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9C1" w:rsidRPr="004F033B" w:rsidRDefault="001A0F1C" w:rsidP="00AB59C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KINERJA </w:t>
      </w:r>
      <w:r w:rsidR="00890AEA">
        <w:rPr>
          <w:rFonts w:ascii="Times New Roman" w:hAnsi="Times New Roman" w:cs="Times New Roman"/>
          <w:b/>
          <w:sz w:val="24"/>
          <w:szCs w:val="24"/>
        </w:rPr>
        <w:t>PEGAWAI</w:t>
      </w:r>
      <w:r w:rsidR="00AB59C1" w:rsidRPr="004F033B">
        <w:rPr>
          <w:rFonts w:ascii="Times New Roman" w:hAnsi="Times New Roman" w:cs="Times New Roman"/>
          <w:b/>
          <w:sz w:val="24"/>
          <w:szCs w:val="24"/>
        </w:rPr>
        <w:t xml:space="preserve"> </w:t>
      </w:r>
      <w:r>
        <w:rPr>
          <w:rFonts w:ascii="Times New Roman" w:hAnsi="Times New Roman" w:cs="Times New Roman"/>
          <w:b/>
          <w:sz w:val="24"/>
          <w:szCs w:val="24"/>
        </w:rPr>
        <w:t xml:space="preserve">ORGANISASI </w:t>
      </w:r>
      <w:r w:rsidR="00AB59C1" w:rsidRPr="004F033B">
        <w:rPr>
          <w:rFonts w:ascii="Times New Roman" w:hAnsi="Times New Roman" w:cs="Times New Roman"/>
          <w:b/>
          <w:sz w:val="24"/>
          <w:szCs w:val="24"/>
        </w:rPr>
        <w:t>PERANGKAT DAERAH (OPD) PEMERINTAH KABUPATEN KLATEN</w:t>
      </w:r>
    </w:p>
    <w:p w:rsidR="00862A69" w:rsidRPr="00384C72" w:rsidRDefault="00862A69" w:rsidP="00384C72">
      <w:pPr>
        <w:spacing w:after="0" w:line="360" w:lineRule="auto"/>
        <w:ind w:left="85" w:right="20"/>
        <w:jc w:val="center"/>
        <w:rPr>
          <w:rFonts w:ascii="Times New Roman" w:hAnsi="Times New Roman" w:cs="Times New Roman"/>
          <w:b/>
          <w:sz w:val="24"/>
          <w:szCs w:val="24"/>
        </w:rPr>
      </w:pPr>
    </w:p>
    <w:p w:rsidR="005C3767" w:rsidRPr="00CF48B9" w:rsidRDefault="005C3767" w:rsidP="00D117B4">
      <w:pPr>
        <w:spacing w:before="100" w:beforeAutospacing="1" w:after="100" w:afterAutospacing="1" w:line="480" w:lineRule="auto"/>
        <w:jc w:val="center"/>
        <w:outlineLvl w:val="0"/>
        <w:rPr>
          <w:rFonts w:ascii="Times New Roman" w:eastAsia="Times New Roman" w:hAnsi="Times New Roman" w:cs="Times New Roman"/>
          <w:b/>
          <w:bCs/>
          <w:kern w:val="36"/>
          <w:sz w:val="24"/>
          <w:szCs w:val="24"/>
          <w:lang w:eastAsia="id-ID"/>
        </w:rPr>
      </w:pPr>
      <w:r w:rsidRPr="00CF48B9">
        <w:rPr>
          <w:rFonts w:ascii="Times New Roman" w:eastAsia="Times New Roman" w:hAnsi="Times New Roman" w:cs="Times New Roman"/>
          <w:b/>
          <w:bCs/>
          <w:noProof/>
          <w:kern w:val="36"/>
          <w:sz w:val="24"/>
          <w:szCs w:val="24"/>
        </w:rPr>
        <w:drawing>
          <wp:inline distT="0" distB="0" distL="0" distR="0">
            <wp:extent cx="1939290" cy="1819275"/>
            <wp:effectExtent l="0" t="0" r="3810" b="9525"/>
            <wp:docPr id="2" name="Picture 6" descr="Logo-UN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BA.jpg"/>
                    <pic:cNvPicPr/>
                  </pic:nvPicPr>
                  <pic:blipFill>
                    <a:blip r:embed="rId8"/>
                    <a:stretch>
                      <a:fillRect/>
                    </a:stretch>
                  </pic:blipFill>
                  <pic:spPr>
                    <a:xfrm>
                      <a:off x="0" y="0"/>
                      <a:ext cx="1957130" cy="1836011"/>
                    </a:xfrm>
                    <a:prstGeom prst="rect">
                      <a:avLst/>
                    </a:prstGeom>
                  </pic:spPr>
                </pic:pic>
              </a:graphicData>
            </a:graphic>
          </wp:inline>
        </w:drawing>
      </w:r>
    </w:p>
    <w:p w:rsidR="005C3767" w:rsidRPr="00CF48B9" w:rsidRDefault="00862A69" w:rsidP="00D117B4">
      <w:pPr>
        <w:spacing w:line="480" w:lineRule="auto"/>
        <w:jc w:val="center"/>
        <w:rPr>
          <w:rFonts w:ascii="Times New Roman" w:hAnsi="Times New Roman" w:cs="Times New Roman"/>
          <w:b/>
          <w:sz w:val="24"/>
          <w:szCs w:val="24"/>
        </w:rPr>
      </w:pPr>
      <w:r w:rsidRPr="00CF48B9">
        <w:rPr>
          <w:rFonts w:ascii="Times New Roman" w:hAnsi="Times New Roman" w:cs="Times New Roman"/>
          <w:b/>
          <w:sz w:val="24"/>
          <w:szCs w:val="24"/>
        </w:rPr>
        <w:t>TESIS</w:t>
      </w:r>
    </w:p>
    <w:p w:rsidR="00DC4D22" w:rsidRPr="00CF48B9" w:rsidRDefault="00D015CB" w:rsidP="000D0709">
      <w:pPr>
        <w:spacing w:line="240" w:lineRule="auto"/>
        <w:jc w:val="center"/>
        <w:rPr>
          <w:rFonts w:ascii="Times New Roman" w:hAnsi="Times New Roman" w:cs="Times New Roman"/>
          <w:b/>
          <w:sz w:val="24"/>
          <w:szCs w:val="24"/>
          <w:lang w:val="id-ID"/>
        </w:rPr>
      </w:pPr>
      <w:r w:rsidRPr="00CF48B9">
        <w:rPr>
          <w:rFonts w:ascii="Times New Roman" w:hAnsi="Times New Roman" w:cs="Times New Roman"/>
          <w:b/>
          <w:sz w:val="24"/>
          <w:szCs w:val="24"/>
          <w:lang w:val="id-ID"/>
        </w:rPr>
        <w:t xml:space="preserve">Diajukan Untuk Memenuhi </w:t>
      </w:r>
      <w:r w:rsidR="004C4F6C">
        <w:rPr>
          <w:rFonts w:ascii="Times New Roman" w:hAnsi="Times New Roman" w:cs="Times New Roman"/>
          <w:b/>
          <w:sz w:val="24"/>
          <w:szCs w:val="24"/>
          <w:lang w:val="id-ID"/>
        </w:rPr>
        <w:t>Sebagian Persyaratan Memperoleh Gelar</w:t>
      </w:r>
      <w:r w:rsidRPr="00CF48B9">
        <w:rPr>
          <w:rFonts w:ascii="Times New Roman" w:hAnsi="Times New Roman" w:cs="Times New Roman"/>
          <w:b/>
          <w:sz w:val="24"/>
          <w:szCs w:val="24"/>
        </w:rPr>
        <w:t xml:space="preserve"> Magister Sains (M.Si) </w:t>
      </w:r>
    </w:p>
    <w:p w:rsidR="005C3767" w:rsidRPr="00CF48B9" w:rsidRDefault="005C3767" w:rsidP="00D117B4">
      <w:pPr>
        <w:tabs>
          <w:tab w:val="left" w:pos="3261"/>
        </w:tabs>
        <w:spacing w:before="100" w:beforeAutospacing="1" w:after="100" w:afterAutospacing="1" w:line="480" w:lineRule="auto"/>
        <w:jc w:val="center"/>
        <w:outlineLvl w:val="0"/>
        <w:rPr>
          <w:rFonts w:ascii="Times New Roman" w:eastAsia="Times New Roman" w:hAnsi="Times New Roman" w:cs="Times New Roman"/>
          <w:bCs/>
          <w:kern w:val="36"/>
          <w:sz w:val="24"/>
          <w:szCs w:val="24"/>
          <w:lang w:eastAsia="id-ID"/>
        </w:rPr>
      </w:pPr>
      <w:r w:rsidRPr="00CF48B9">
        <w:rPr>
          <w:rFonts w:ascii="Times New Roman" w:eastAsia="Times New Roman" w:hAnsi="Times New Roman" w:cs="Times New Roman"/>
          <w:bCs/>
          <w:kern w:val="36"/>
          <w:sz w:val="24"/>
          <w:szCs w:val="24"/>
          <w:lang w:eastAsia="id-ID"/>
        </w:rPr>
        <w:t>Disusun Oleh :</w:t>
      </w:r>
    </w:p>
    <w:p w:rsidR="004B62D7" w:rsidRPr="00384C72" w:rsidRDefault="00AB59C1" w:rsidP="00670AB4">
      <w:pPr>
        <w:spacing w:after="0" w:line="240" w:lineRule="auto"/>
        <w:jc w:val="center"/>
        <w:rPr>
          <w:rFonts w:ascii="Times New Roman" w:hAnsi="Times New Roman" w:cs="Times New Roman"/>
          <w:bCs/>
          <w:sz w:val="24"/>
          <w:szCs w:val="24"/>
          <w:u w:val="single"/>
        </w:rPr>
      </w:pPr>
      <w:r>
        <w:rPr>
          <w:rFonts w:ascii="Times New Roman" w:hAnsi="Times New Roman" w:cs="Times New Roman"/>
          <w:sz w:val="24"/>
          <w:szCs w:val="24"/>
          <w:u w:val="single"/>
        </w:rPr>
        <w:t>ETY IMAM PARAWATI</w:t>
      </w:r>
    </w:p>
    <w:p w:rsidR="001C3A5B" w:rsidRDefault="009E697B" w:rsidP="00670AB4">
      <w:pPr>
        <w:spacing w:after="0" w:line="240" w:lineRule="auto"/>
        <w:jc w:val="center"/>
        <w:rPr>
          <w:rFonts w:ascii="Times New Roman" w:hAnsi="Times New Roman" w:cs="Times New Roman"/>
          <w:sz w:val="24"/>
          <w:szCs w:val="24"/>
        </w:rPr>
      </w:pPr>
      <w:r w:rsidRPr="00384C72">
        <w:rPr>
          <w:rFonts w:ascii="Times New Roman" w:hAnsi="Times New Roman" w:cs="Times New Roman"/>
          <w:bCs/>
          <w:sz w:val="24"/>
          <w:szCs w:val="24"/>
        </w:rPr>
        <w:t xml:space="preserve">NPM : </w:t>
      </w:r>
      <w:r w:rsidR="00AB59C1">
        <w:rPr>
          <w:rFonts w:ascii="Times New Roman" w:hAnsi="Times New Roman" w:cs="Times New Roman"/>
          <w:sz w:val="24"/>
          <w:szCs w:val="24"/>
        </w:rPr>
        <w:t>2020P20019</w:t>
      </w:r>
    </w:p>
    <w:p w:rsidR="00DC4D22" w:rsidRDefault="00DC4D22" w:rsidP="00670AB4">
      <w:pPr>
        <w:spacing w:after="0" w:line="240" w:lineRule="auto"/>
        <w:jc w:val="center"/>
        <w:rPr>
          <w:rFonts w:ascii="Times New Roman" w:hAnsi="Times New Roman" w:cs="Times New Roman"/>
          <w:sz w:val="24"/>
          <w:szCs w:val="24"/>
        </w:rPr>
      </w:pPr>
    </w:p>
    <w:p w:rsidR="00DC4D22" w:rsidRPr="00384C72" w:rsidRDefault="00DC4D22" w:rsidP="00670AB4">
      <w:pPr>
        <w:spacing w:after="0" w:line="240" w:lineRule="auto"/>
        <w:jc w:val="center"/>
        <w:rPr>
          <w:rFonts w:ascii="Times New Roman" w:hAnsi="Times New Roman" w:cs="Times New Roman"/>
          <w:bCs/>
          <w:sz w:val="24"/>
          <w:szCs w:val="24"/>
        </w:rPr>
      </w:pPr>
    </w:p>
    <w:p w:rsidR="00713E57" w:rsidRPr="00CF48B9" w:rsidRDefault="00713E57" w:rsidP="00670AB4">
      <w:pPr>
        <w:spacing w:after="0" w:line="240" w:lineRule="auto"/>
        <w:jc w:val="center"/>
        <w:rPr>
          <w:rFonts w:ascii="Times New Roman" w:hAnsi="Times New Roman" w:cs="Times New Roman"/>
          <w:sz w:val="24"/>
          <w:szCs w:val="24"/>
        </w:rPr>
      </w:pPr>
    </w:p>
    <w:p w:rsidR="00D015CB" w:rsidRPr="00CF48B9" w:rsidRDefault="00D015CB" w:rsidP="000D0709">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id-ID"/>
        </w:rPr>
      </w:pPr>
      <w:r w:rsidRPr="00CF48B9">
        <w:rPr>
          <w:rFonts w:ascii="Times New Roman" w:eastAsia="Times New Roman" w:hAnsi="Times New Roman" w:cs="Times New Roman"/>
          <w:b/>
          <w:bCs/>
          <w:kern w:val="36"/>
          <w:sz w:val="24"/>
          <w:szCs w:val="24"/>
          <w:lang w:eastAsia="id-ID"/>
        </w:rPr>
        <w:t xml:space="preserve">PROGRAM STUDI </w:t>
      </w:r>
      <w:r w:rsidR="00184836">
        <w:rPr>
          <w:rFonts w:ascii="Times New Roman" w:eastAsia="Times New Roman" w:hAnsi="Times New Roman" w:cs="Times New Roman"/>
          <w:b/>
          <w:bCs/>
          <w:kern w:val="36"/>
          <w:sz w:val="24"/>
          <w:szCs w:val="24"/>
          <w:lang w:val="id-ID" w:eastAsia="id-ID"/>
        </w:rPr>
        <w:t xml:space="preserve">MAGISTER ILMU </w:t>
      </w:r>
      <w:r w:rsidRPr="00CF48B9">
        <w:rPr>
          <w:rFonts w:ascii="Times New Roman" w:eastAsia="Times New Roman" w:hAnsi="Times New Roman" w:cs="Times New Roman"/>
          <w:b/>
          <w:bCs/>
          <w:kern w:val="36"/>
          <w:sz w:val="24"/>
          <w:szCs w:val="24"/>
          <w:lang w:eastAsia="id-ID"/>
        </w:rPr>
        <w:t>MANAJEMEN</w:t>
      </w:r>
    </w:p>
    <w:p w:rsidR="00D015CB" w:rsidRPr="00CF48B9" w:rsidRDefault="00D015CB" w:rsidP="000D0709">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id-ID"/>
        </w:rPr>
      </w:pPr>
      <w:r w:rsidRPr="00CF48B9">
        <w:rPr>
          <w:rFonts w:ascii="Times New Roman" w:eastAsia="Times New Roman" w:hAnsi="Times New Roman" w:cs="Times New Roman"/>
          <w:b/>
          <w:bCs/>
          <w:kern w:val="36"/>
          <w:sz w:val="24"/>
          <w:szCs w:val="24"/>
          <w:lang w:eastAsia="id-ID"/>
        </w:rPr>
        <w:t>PROGRAM PASCA</w:t>
      </w:r>
      <w:r w:rsidR="00184836">
        <w:rPr>
          <w:rFonts w:ascii="Times New Roman" w:eastAsia="Times New Roman" w:hAnsi="Times New Roman" w:cs="Times New Roman"/>
          <w:b/>
          <w:bCs/>
          <w:kern w:val="36"/>
          <w:sz w:val="24"/>
          <w:szCs w:val="24"/>
          <w:lang w:val="id-ID" w:eastAsia="id-ID"/>
        </w:rPr>
        <w:t xml:space="preserve"> </w:t>
      </w:r>
      <w:r w:rsidRPr="00CF48B9">
        <w:rPr>
          <w:rFonts w:ascii="Times New Roman" w:eastAsia="Times New Roman" w:hAnsi="Times New Roman" w:cs="Times New Roman"/>
          <w:b/>
          <w:bCs/>
          <w:kern w:val="36"/>
          <w:sz w:val="24"/>
          <w:szCs w:val="24"/>
          <w:lang w:eastAsia="id-ID"/>
        </w:rPr>
        <w:t>SARJANA (PPs)</w:t>
      </w:r>
    </w:p>
    <w:p w:rsidR="00D015CB" w:rsidRPr="00CF48B9" w:rsidRDefault="00D015CB" w:rsidP="000D0709">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id-ID"/>
        </w:rPr>
      </w:pPr>
      <w:r w:rsidRPr="00CF48B9">
        <w:rPr>
          <w:rFonts w:ascii="Times New Roman" w:eastAsia="Times New Roman" w:hAnsi="Times New Roman" w:cs="Times New Roman"/>
          <w:b/>
          <w:bCs/>
          <w:kern w:val="36"/>
          <w:sz w:val="24"/>
          <w:szCs w:val="24"/>
          <w:lang w:eastAsia="id-ID"/>
        </w:rPr>
        <w:t>UNIVERSITAS ISLAM BATIK</w:t>
      </w:r>
    </w:p>
    <w:p w:rsidR="00D015CB" w:rsidRPr="00CF48B9" w:rsidRDefault="00D015CB" w:rsidP="000D0709">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id-ID"/>
        </w:rPr>
      </w:pPr>
      <w:r w:rsidRPr="00CF48B9">
        <w:rPr>
          <w:rFonts w:ascii="Times New Roman" w:eastAsia="Times New Roman" w:hAnsi="Times New Roman" w:cs="Times New Roman"/>
          <w:b/>
          <w:bCs/>
          <w:kern w:val="36"/>
          <w:sz w:val="24"/>
          <w:szCs w:val="24"/>
          <w:lang w:eastAsia="id-ID"/>
        </w:rPr>
        <w:t>SURAKARTA</w:t>
      </w:r>
    </w:p>
    <w:p w:rsidR="00D015CB" w:rsidRDefault="00F0472C" w:rsidP="000D0709">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id-ID"/>
        </w:rPr>
      </w:pPr>
      <w:r>
        <w:rPr>
          <w:rFonts w:ascii="Times New Roman" w:eastAsia="Times New Roman" w:hAnsi="Times New Roman" w:cs="Times New Roman"/>
          <w:b/>
          <w:bCs/>
          <w:kern w:val="36"/>
          <w:sz w:val="24"/>
          <w:szCs w:val="24"/>
          <w:lang w:eastAsia="id-ID"/>
        </w:rPr>
        <w:t>2022</w:t>
      </w:r>
    </w:p>
    <w:p w:rsidR="00205E87" w:rsidRPr="00CF48B9" w:rsidRDefault="00205E87" w:rsidP="000D0709">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id-ID"/>
        </w:rPr>
      </w:pPr>
    </w:p>
    <w:p w:rsidR="009E697B" w:rsidRDefault="009E697B" w:rsidP="001A6DBB">
      <w:pPr>
        <w:jc w:val="center"/>
        <w:rPr>
          <w:rFonts w:ascii="Times New Roman" w:hAnsi="Times New Roman" w:cs="Times New Roman"/>
          <w:b/>
          <w:sz w:val="28"/>
          <w:szCs w:val="28"/>
        </w:rPr>
      </w:pPr>
      <w:r w:rsidRPr="005F085A">
        <w:rPr>
          <w:rFonts w:ascii="Times New Roman" w:hAnsi="Times New Roman" w:cs="Times New Roman"/>
          <w:b/>
          <w:sz w:val="28"/>
          <w:szCs w:val="28"/>
        </w:rPr>
        <w:lastRenderedPageBreak/>
        <w:t>LEMBAR PERSETUJUAN</w:t>
      </w:r>
    </w:p>
    <w:p w:rsidR="009E697B" w:rsidRPr="005F085A" w:rsidRDefault="009E697B" w:rsidP="001A6DBB">
      <w:pPr>
        <w:jc w:val="center"/>
        <w:rPr>
          <w:rFonts w:ascii="Times New Roman" w:hAnsi="Times New Roman" w:cs="Times New Roman"/>
          <w:b/>
          <w:sz w:val="28"/>
          <w:szCs w:val="28"/>
        </w:rPr>
      </w:pPr>
      <w:r w:rsidRPr="005F085A">
        <w:rPr>
          <w:rFonts w:ascii="Times New Roman" w:hAnsi="Times New Roman" w:cs="Times New Roman"/>
          <w:b/>
          <w:sz w:val="28"/>
          <w:szCs w:val="28"/>
        </w:rPr>
        <w:t>TESIS</w:t>
      </w:r>
    </w:p>
    <w:p w:rsidR="009E697B" w:rsidRPr="00C658BE" w:rsidRDefault="001A0F1C" w:rsidP="001A6DBB">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KINERJA </w:t>
      </w:r>
      <w:r w:rsidR="00890AEA">
        <w:rPr>
          <w:rFonts w:ascii="Times New Roman" w:hAnsi="Times New Roman" w:cs="Times New Roman"/>
          <w:b/>
          <w:sz w:val="24"/>
          <w:szCs w:val="24"/>
        </w:rPr>
        <w:t>PEGAWAI</w:t>
      </w:r>
      <w:r w:rsidR="00890AEA" w:rsidRPr="004F033B">
        <w:rPr>
          <w:rFonts w:ascii="Times New Roman" w:hAnsi="Times New Roman" w:cs="Times New Roman"/>
          <w:b/>
          <w:sz w:val="24"/>
          <w:szCs w:val="24"/>
        </w:rPr>
        <w:t xml:space="preserve"> </w:t>
      </w:r>
      <w:r>
        <w:rPr>
          <w:rFonts w:ascii="Times New Roman" w:hAnsi="Times New Roman" w:cs="Times New Roman"/>
          <w:b/>
          <w:sz w:val="24"/>
          <w:szCs w:val="24"/>
        </w:rPr>
        <w:t xml:space="preserve">ORGANISASI </w:t>
      </w:r>
      <w:r w:rsidRPr="004F033B">
        <w:rPr>
          <w:rFonts w:ascii="Times New Roman" w:hAnsi="Times New Roman" w:cs="Times New Roman"/>
          <w:b/>
          <w:sz w:val="24"/>
          <w:szCs w:val="24"/>
        </w:rPr>
        <w:t>PERANGKAT DAERAH (OPD) PEMERINTAH KABUPATEN KLATEN</w:t>
      </w:r>
    </w:p>
    <w:p w:rsidR="009E697B" w:rsidRPr="005F085A" w:rsidRDefault="009E697B" w:rsidP="009E697B">
      <w:pPr>
        <w:tabs>
          <w:tab w:val="left" w:pos="3261"/>
        </w:tabs>
        <w:spacing w:before="100" w:beforeAutospacing="1" w:after="100" w:afterAutospacing="1" w:line="480" w:lineRule="auto"/>
        <w:jc w:val="center"/>
        <w:outlineLvl w:val="0"/>
        <w:rPr>
          <w:rFonts w:ascii="Times New Roman" w:eastAsia="Times New Roman" w:hAnsi="Times New Roman" w:cs="Times New Roman"/>
          <w:bCs/>
          <w:kern w:val="36"/>
          <w:sz w:val="24"/>
          <w:szCs w:val="24"/>
          <w:lang w:eastAsia="id-ID"/>
        </w:rPr>
      </w:pPr>
      <w:r w:rsidRPr="005F085A">
        <w:rPr>
          <w:rFonts w:ascii="Times New Roman" w:eastAsia="Times New Roman" w:hAnsi="Times New Roman" w:cs="Times New Roman"/>
          <w:bCs/>
          <w:kern w:val="36"/>
          <w:sz w:val="24"/>
          <w:szCs w:val="24"/>
          <w:lang w:eastAsia="id-ID"/>
        </w:rPr>
        <w:t>Diajukan Oleh :</w:t>
      </w:r>
    </w:p>
    <w:p w:rsidR="00AB59C1" w:rsidRPr="00384C72" w:rsidRDefault="00AB59C1" w:rsidP="00AB59C1">
      <w:pPr>
        <w:spacing w:after="0" w:line="240" w:lineRule="auto"/>
        <w:jc w:val="center"/>
        <w:rPr>
          <w:rFonts w:ascii="Times New Roman" w:hAnsi="Times New Roman" w:cs="Times New Roman"/>
          <w:bCs/>
          <w:sz w:val="24"/>
          <w:szCs w:val="24"/>
          <w:u w:val="single"/>
        </w:rPr>
      </w:pPr>
      <w:r>
        <w:rPr>
          <w:rFonts w:ascii="Times New Roman" w:hAnsi="Times New Roman" w:cs="Times New Roman"/>
          <w:sz w:val="24"/>
          <w:szCs w:val="24"/>
          <w:u w:val="single"/>
        </w:rPr>
        <w:t>ETY IMAM PARAWATI</w:t>
      </w:r>
    </w:p>
    <w:p w:rsidR="00AB59C1" w:rsidRDefault="00AB59C1" w:rsidP="00AB59C1">
      <w:pPr>
        <w:spacing w:after="0" w:line="240" w:lineRule="auto"/>
        <w:jc w:val="center"/>
        <w:rPr>
          <w:rFonts w:ascii="Times New Roman" w:hAnsi="Times New Roman" w:cs="Times New Roman"/>
          <w:sz w:val="24"/>
          <w:szCs w:val="24"/>
        </w:rPr>
      </w:pPr>
      <w:r w:rsidRPr="00384C72">
        <w:rPr>
          <w:rFonts w:ascii="Times New Roman" w:hAnsi="Times New Roman" w:cs="Times New Roman"/>
          <w:bCs/>
          <w:sz w:val="24"/>
          <w:szCs w:val="24"/>
        </w:rPr>
        <w:t xml:space="preserve">NPM : </w:t>
      </w:r>
      <w:r>
        <w:rPr>
          <w:rFonts w:ascii="Times New Roman" w:hAnsi="Times New Roman" w:cs="Times New Roman"/>
          <w:sz w:val="24"/>
          <w:szCs w:val="24"/>
        </w:rPr>
        <w:t>2020P20019</w:t>
      </w:r>
    </w:p>
    <w:p w:rsidR="00AB59C1" w:rsidRDefault="00AB59C1" w:rsidP="00AB59C1">
      <w:pPr>
        <w:spacing w:after="0" w:line="240" w:lineRule="auto"/>
        <w:jc w:val="center"/>
        <w:rPr>
          <w:rFonts w:ascii="Times New Roman" w:hAnsi="Times New Roman" w:cs="Times New Roman"/>
          <w:sz w:val="24"/>
          <w:szCs w:val="24"/>
        </w:rPr>
      </w:pPr>
    </w:p>
    <w:p w:rsidR="00AB59C1" w:rsidRDefault="00AB59C1" w:rsidP="001A6DBB">
      <w:pPr>
        <w:spacing w:after="0" w:line="240" w:lineRule="auto"/>
        <w:rPr>
          <w:rFonts w:ascii="Times New Roman" w:hAnsi="Times New Roman" w:cs="Times New Roman"/>
          <w:sz w:val="24"/>
          <w:szCs w:val="24"/>
        </w:rPr>
      </w:pPr>
    </w:p>
    <w:p w:rsidR="00AB59C1" w:rsidRPr="00384C72" w:rsidRDefault="00AB59C1" w:rsidP="00AB59C1">
      <w:pPr>
        <w:spacing w:after="0" w:line="240" w:lineRule="auto"/>
        <w:jc w:val="center"/>
        <w:rPr>
          <w:rFonts w:ascii="Times New Roman" w:hAnsi="Times New Roman" w:cs="Times New Roman"/>
          <w:bCs/>
          <w:sz w:val="24"/>
          <w:szCs w:val="24"/>
        </w:rPr>
      </w:pPr>
    </w:p>
    <w:tbl>
      <w:tblPr>
        <w:tblStyle w:val="TableGrid"/>
        <w:tblW w:w="8500" w:type="dxa"/>
        <w:tblLook w:val="04A0" w:firstRow="1" w:lastRow="0" w:firstColumn="1" w:lastColumn="0" w:noHBand="0" w:noVBand="1"/>
      </w:tblPr>
      <w:tblGrid>
        <w:gridCol w:w="3964"/>
        <w:gridCol w:w="2552"/>
        <w:gridCol w:w="1984"/>
      </w:tblGrid>
      <w:tr w:rsidR="00AB59C1" w:rsidRPr="005F085A" w:rsidTr="002549A5">
        <w:trPr>
          <w:trHeight w:val="467"/>
        </w:trPr>
        <w:tc>
          <w:tcPr>
            <w:tcW w:w="8500" w:type="dxa"/>
            <w:gridSpan w:val="3"/>
            <w:vAlign w:val="center"/>
          </w:tcPr>
          <w:p w:rsidR="00AB59C1" w:rsidRPr="002549A5" w:rsidRDefault="00AB59C1" w:rsidP="00AB59C1">
            <w:pPr>
              <w:spacing w:line="276" w:lineRule="auto"/>
              <w:jc w:val="center"/>
              <w:rPr>
                <w:rFonts w:ascii="Times New Roman" w:hAnsi="Times New Roman" w:cs="Times New Roman"/>
                <w:b/>
                <w:sz w:val="24"/>
                <w:szCs w:val="24"/>
              </w:rPr>
            </w:pPr>
            <w:r w:rsidRPr="002549A5">
              <w:rPr>
                <w:rFonts w:ascii="Times New Roman" w:hAnsi="Times New Roman" w:cs="Times New Roman"/>
                <w:b/>
                <w:sz w:val="24"/>
                <w:szCs w:val="24"/>
              </w:rPr>
              <w:t>TELAH DISETUJUI OLEH PEMBIMBING</w:t>
            </w:r>
          </w:p>
        </w:tc>
      </w:tr>
      <w:tr w:rsidR="00AB59C1" w:rsidRPr="005F085A" w:rsidTr="002549A5">
        <w:trPr>
          <w:trHeight w:val="530"/>
        </w:trPr>
        <w:tc>
          <w:tcPr>
            <w:tcW w:w="3964" w:type="dxa"/>
            <w:vAlign w:val="center"/>
          </w:tcPr>
          <w:p w:rsidR="00AB59C1" w:rsidRPr="005F085A" w:rsidRDefault="00AB59C1" w:rsidP="00AB59C1">
            <w:pPr>
              <w:spacing w:line="276" w:lineRule="auto"/>
              <w:jc w:val="center"/>
              <w:rPr>
                <w:rFonts w:ascii="Times New Roman" w:hAnsi="Times New Roman" w:cs="Times New Roman"/>
                <w:sz w:val="24"/>
                <w:szCs w:val="24"/>
              </w:rPr>
            </w:pPr>
            <w:r w:rsidRPr="005F085A">
              <w:rPr>
                <w:rFonts w:ascii="Times New Roman" w:hAnsi="Times New Roman" w:cs="Times New Roman"/>
                <w:sz w:val="24"/>
                <w:szCs w:val="24"/>
              </w:rPr>
              <w:t>NAMA</w:t>
            </w:r>
          </w:p>
        </w:tc>
        <w:tc>
          <w:tcPr>
            <w:tcW w:w="2552" w:type="dxa"/>
            <w:vAlign w:val="center"/>
          </w:tcPr>
          <w:p w:rsidR="00AB59C1" w:rsidRPr="005F085A" w:rsidRDefault="00AB59C1" w:rsidP="00AB59C1">
            <w:pPr>
              <w:spacing w:line="276" w:lineRule="auto"/>
              <w:jc w:val="center"/>
              <w:rPr>
                <w:rFonts w:ascii="Times New Roman" w:hAnsi="Times New Roman" w:cs="Times New Roman"/>
                <w:sz w:val="24"/>
                <w:szCs w:val="24"/>
              </w:rPr>
            </w:pPr>
            <w:r w:rsidRPr="005F085A">
              <w:rPr>
                <w:rFonts w:ascii="Times New Roman" w:hAnsi="Times New Roman" w:cs="Times New Roman"/>
                <w:sz w:val="24"/>
                <w:szCs w:val="24"/>
              </w:rPr>
              <w:t>TANDA TANGAN</w:t>
            </w:r>
          </w:p>
        </w:tc>
        <w:tc>
          <w:tcPr>
            <w:tcW w:w="1984" w:type="dxa"/>
            <w:vAlign w:val="center"/>
          </w:tcPr>
          <w:p w:rsidR="00AB59C1" w:rsidRPr="005F085A" w:rsidRDefault="00AB59C1" w:rsidP="00AB59C1">
            <w:pPr>
              <w:spacing w:line="276" w:lineRule="auto"/>
              <w:jc w:val="center"/>
              <w:rPr>
                <w:rFonts w:ascii="Times New Roman" w:hAnsi="Times New Roman" w:cs="Times New Roman"/>
                <w:sz w:val="24"/>
                <w:szCs w:val="24"/>
              </w:rPr>
            </w:pPr>
            <w:r w:rsidRPr="005F085A">
              <w:rPr>
                <w:rFonts w:ascii="Times New Roman" w:hAnsi="Times New Roman" w:cs="Times New Roman"/>
                <w:sz w:val="24"/>
                <w:szCs w:val="24"/>
              </w:rPr>
              <w:t>TANGGAL</w:t>
            </w:r>
          </w:p>
        </w:tc>
      </w:tr>
      <w:tr w:rsidR="00AB59C1" w:rsidRPr="005F085A" w:rsidTr="002549A5">
        <w:trPr>
          <w:trHeight w:val="710"/>
        </w:trPr>
        <w:tc>
          <w:tcPr>
            <w:tcW w:w="3964" w:type="dxa"/>
          </w:tcPr>
          <w:p w:rsidR="00AB59C1" w:rsidRPr="005F085A" w:rsidRDefault="00AB59C1" w:rsidP="003B781D">
            <w:pPr>
              <w:pStyle w:val="ListParagraph"/>
              <w:numPr>
                <w:ilvl w:val="0"/>
                <w:numId w:val="27"/>
              </w:numPr>
              <w:spacing w:line="276" w:lineRule="auto"/>
              <w:ind w:left="270" w:hanging="270"/>
              <w:rPr>
                <w:rFonts w:ascii="Times New Roman" w:hAnsi="Times New Roman" w:cs="Times New Roman"/>
                <w:sz w:val="24"/>
                <w:szCs w:val="24"/>
              </w:rPr>
            </w:pPr>
            <w:r w:rsidRPr="005F085A">
              <w:rPr>
                <w:rFonts w:ascii="Times New Roman" w:hAnsi="Times New Roman" w:cs="Times New Roman"/>
                <w:sz w:val="24"/>
                <w:szCs w:val="24"/>
              </w:rPr>
              <w:t>Dr. Dra. Ec. Hj. Istiatin, S.E., M.M</w:t>
            </w:r>
          </w:p>
          <w:p w:rsidR="00AB59C1" w:rsidRPr="005F085A" w:rsidRDefault="00AB59C1" w:rsidP="00AB59C1">
            <w:pPr>
              <w:pStyle w:val="ListParagraph"/>
              <w:spacing w:line="276" w:lineRule="auto"/>
              <w:ind w:left="270"/>
              <w:rPr>
                <w:rFonts w:ascii="Times New Roman" w:hAnsi="Times New Roman" w:cs="Times New Roman"/>
                <w:sz w:val="24"/>
                <w:szCs w:val="24"/>
              </w:rPr>
            </w:pPr>
            <w:r w:rsidRPr="005F085A">
              <w:rPr>
                <w:rFonts w:ascii="Times New Roman" w:hAnsi="Times New Roman" w:cs="Times New Roman"/>
                <w:sz w:val="24"/>
                <w:szCs w:val="24"/>
              </w:rPr>
              <w:t xml:space="preserve"> (Pembimbing 1)</w:t>
            </w:r>
          </w:p>
        </w:tc>
        <w:tc>
          <w:tcPr>
            <w:tcW w:w="2552" w:type="dxa"/>
          </w:tcPr>
          <w:p w:rsidR="00AB59C1" w:rsidRPr="005F085A" w:rsidRDefault="00AB59C1" w:rsidP="00AB59C1">
            <w:pPr>
              <w:spacing w:line="276" w:lineRule="auto"/>
              <w:rPr>
                <w:rFonts w:ascii="Times New Roman" w:hAnsi="Times New Roman" w:cs="Times New Roman"/>
                <w:sz w:val="24"/>
                <w:szCs w:val="24"/>
              </w:rPr>
            </w:pPr>
          </w:p>
        </w:tc>
        <w:tc>
          <w:tcPr>
            <w:tcW w:w="1984" w:type="dxa"/>
          </w:tcPr>
          <w:p w:rsidR="00AB59C1" w:rsidRPr="005F085A" w:rsidRDefault="00AB59C1" w:rsidP="00AB59C1">
            <w:pPr>
              <w:spacing w:line="276" w:lineRule="auto"/>
              <w:rPr>
                <w:rFonts w:ascii="Times New Roman" w:hAnsi="Times New Roman" w:cs="Times New Roman"/>
                <w:sz w:val="24"/>
                <w:szCs w:val="24"/>
              </w:rPr>
            </w:pPr>
          </w:p>
        </w:tc>
      </w:tr>
      <w:tr w:rsidR="00AB59C1" w:rsidRPr="005F085A" w:rsidTr="002549A5">
        <w:trPr>
          <w:trHeight w:val="620"/>
        </w:trPr>
        <w:tc>
          <w:tcPr>
            <w:tcW w:w="3964" w:type="dxa"/>
          </w:tcPr>
          <w:p w:rsidR="00AB59C1" w:rsidRPr="005F085A" w:rsidRDefault="00AB59C1" w:rsidP="003B781D">
            <w:pPr>
              <w:pStyle w:val="ListParagraph"/>
              <w:numPr>
                <w:ilvl w:val="0"/>
                <w:numId w:val="27"/>
              </w:numPr>
              <w:spacing w:line="276" w:lineRule="auto"/>
              <w:ind w:left="270"/>
              <w:rPr>
                <w:rFonts w:ascii="Times New Roman" w:hAnsi="Times New Roman" w:cs="Times New Roman"/>
                <w:sz w:val="24"/>
                <w:szCs w:val="24"/>
              </w:rPr>
            </w:pPr>
            <w:r w:rsidRPr="00BE77C7">
              <w:rPr>
                <w:rFonts w:ascii="Times New Roman" w:hAnsi="Times New Roman" w:cs="Times New Roman"/>
                <w:sz w:val="24"/>
                <w:szCs w:val="24"/>
              </w:rPr>
              <w:t>Dr. Hj. Sudarwati, SE, MM</w:t>
            </w:r>
            <w:r w:rsidRPr="005F085A">
              <w:rPr>
                <w:rFonts w:ascii="Times New Roman" w:hAnsi="Times New Roman" w:cs="Times New Roman"/>
                <w:sz w:val="24"/>
                <w:szCs w:val="24"/>
              </w:rPr>
              <w:t xml:space="preserve"> (Pembimbing 2)</w:t>
            </w:r>
          </w:p>
        </w:tc>
        <w:tc>
          <w:tcPr>
            <w:tcW w:w="2552" w:type="dxa"/>
          </w:tcPr>
          <w:p w:rsidR="00AB59C1" w:rsidRPr="005F085A" w:rsidRDefault="00AB59C1" w:rsidP="002549A5">
            <w:pPr>
              <w:spacing w:line="276" w:lineRule="auto"/>
              <w:ind w:left="-131" w:firstLine="131"/>
              <w:rPr>
                <w:rFonts w:ascii="Times New Roman" w:hAnsi="Times New Roman" w:cs="Times New Roman"/>
                <w:sz w:val="24"/>
                <w:szCs w:val="24"/>
              </w:rPr>
            </w:pPr>
          </w:p>
        </w:tc>
        <w:tc>
          <w:tcPr>
            <w:tcW w:w="1984" w:type="dxa"/>
          </w:tcPr>
          <w:p w:rsidR="00AB59C1" w:rsidRPr="005F085A" w:rsidRDefault="00AB59C1" w:rsidP="00AB59C1">
            <w:pPr>
              <w:spacing w:line="276" w:lineRule="auto"/>
              <w:rPr>
                <w:rFonts w:ascii="Times New Roman" w:hAnsi="Times New Roman" w:cs="Times New Roman"/>
                <w:sz w:val="24"/>
                <w:szCs w:val="24"/>
              </w:rPr>
            </w:pPr>
          </w:p>
        </w:tc>
      </w:tr>
    </w:tbl>
    <w:p w:rsidR="009E697B" w:rsidRPr="005F085A" w:rsidRDefault="009E697B" w:rsidP="009E697B">
      <w:pPr>
        <w:spacing w:line="240" w:lineRule="auto"/>
        <w:jc w:val="center"/>
        <w:rPr>
          <w:rFonts w:ascii="Times New Roman" w:hAnsi="Times New Roman" w:cs="Times New Roman"/>
          <w:bCs/>
          <w:sz w:val="24"/>
          <w:szCs w:val="24"/>
        </w:rPr>
      </w:pPr>
    </w:p>
    <w:p w:rsidR="001A6DBB" w:rsidRPr="005F085A" w:rsidRDefault="001A6DBB" w:rsidP="001A6DBB">
      <w:pPr>
        <w:tabs>
          <w:tab w:val="left" w:pos="294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268"/>
        <w:gridCol w:w="2126"/>
      </w:tblGrid>
      <w:tr w:rsidR="001A6DBB" w:rsidRPr="000D2029" w:rsidTr="001A6DBB">
        <w:trPr>
          <w:trHeight w:val="648"/>
        </w:trPr>
        <w:tc>
          <w:tcPr>
            <w:tcW w:w="8500" w:type="dxa"/>
            <w:gridSpan w:val="3"/>
            <w:vAlign w:val="center"/>
          </w:tcPr>
          <w:p w:rsidR="00D412C2" w:rsidRPr="00D412C2" w:rsidRDefault="001A6DBB" w:rsidP="00D05B79">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id-ID"/>
              </w:rPr>
            </w:pPr>
            <w:r>
              <w:rPr>
                <w:rFonts w:ascii="Times New Roman" w:hAnsi="Times New Roman"/>
                <w:b/>
                <w:sz w:val="24"/>
                <w:szCs w:val="24"/>
              </w:rPr>
              <w:t>DISAHKAN</w:t>
            </w:r>
            <w:r w:rsidRPr="000D2029">
              <w:rPr>
                <w:rFonts w:ascii="Times New Roman" w:hAnsi="Times New Roman"/>
                <w:b/>
                <w:sz w:val="24"/>
                <w:szCs w:val="24"/>
              </w:rPr>
              <w:t xml:space="preserve"> PIMPINAN </w:t>
            </w:r>
            <w:r w:rsidR="00D05B79" w:rsidRPr="00CF48B9">
              <w:rPr>
                <w:rFonts w:ascii="Times New Roman" w:eastAsia="Times New Roman" w:hAnsi="Times New Roman" w:cs="Times New Roman"/>
                <w:b/>
                <w:bCs/>
                <w:kern w:val="36"/>
                <w:sz w:val="24"/>
                <w:szCs w:val="24"/>
                <w:lang w:eastAsia="id-ID"/>
              </w:rPr>
              <w:t xml:space="preserve">PROGRAM STUDI </w:t>
            </w:r>
            <w:r w:rsidR="00D05B79">
              <w:rPr>
                <w:rFonts w:ascii="Times New Roman" w:eastAsia="Times New Roman" w:hAnsi="Times New Roman" w:cs="Times New Roman"/>
                <w:b/>
                <w:bCs/>
                <w:kern w:val="36"/>
                <w:sz w:val="24"/>
                <w:szCs w:val="24"/>
                <w:lang w:val="id-ID" w:eastAsia="id-ID"/>
              </w:rPr>
              <w:t xml:space="preserve">MAGISTER ILMU </w:t>
            </w:r>
            <w:r w:rsidR="00D05B79">
              <w:rPr>
                <w:rFonts w:ascii="Times New Roman" w:eastAsia="Times New Roman" w:hAnsi="Times New Roman" w:cs="Times New Roman"/>
                <w:b/>
                <w:bCs/>
                <w:kern w:val="36"/>
                <w:sz w:val="24"/>
                <w:szCs w:val="24"/>
                <w:lang w:eastAsia="id-ID"/>
              </w:rPr>
              <w:t>MANAJEMEN</w:t>
            </w:r>
            <w:r w:rsidR="00D05B79">
              <w:rPr>
                <w:rFonts w:ascii="Times New Roman" w:eastAsia="Times New Roman" w:hAnsi="Times New Roman" w:cs="Times New Roman"/>
                <w:b/>
                <w:bCs/>
                <w:kern w:val="36"/>
                <w:sz w:val="24"/>
                <w:szCs w:val="24"/>
                <w:lang w:val="id-ID" w:eastAsia="id-ID"/>
              </w:rPr>
              <w:t xml:space="preserve"> </w:t>
            </w:r>
            <w:r w:rsidR="00D05B79" w:rsidRPr="00CF48B9">
              <w:rPr>
                <w:rFonts w:ascii="Times New Roman" w:eastAsia="Times New Roman" w:hAnsi="Times New Roman" w:cs="Times New Roman"/>
                <w:b/>
                <w:bCs/>
                <w:kern w:val="36"/>
                <w:sz w:val="24"/>
                <w:szCs w:val="24"/>
                <w:lang w:eastAsia="id-ID"/>
              </w:rPr>
              <w:t>PROGRAM PASCA</w:t>
            </w:r>
            <w:r w:rsidR="00D05B79">
              <w:rPr>
                <w:rFonts w:ascii="Times New Roman" w:eastAsia="Times New Roman" w:hAnsi="Times New Roman" w:cs="Times New Roman"/>
                <w:b/>
                <w:bCs/>
                <w:kern w:val="36"/>
                <w:sz w:val="24"/>
                <w:szCs w:val="24"/>
                <w:lang w:val="id-ID" w:eastAsia="id-ID"/>
              </w:rPr>
              <w:t xml:space="preserve"> </w:t>
            </w:r>
            <w:r w:rsidR="00D05B79">
              <w:rPr>
                <w:rFonts w:ascii="Times New Roman" w:eastAsia="Times New Roman" w:hAnsi="Times New Roman" w:cs="Times New Roman"/>
                <w:b/>
                <w:bCs/>
                <w:kern w:val="36"/>
                <w:sz w:val="24"/>
                <w:szCs w:val="24"/>
                <w:lang w:eastAsia="id-ID"/>
              </w:rPr>
              <w:t>SARJANA (PPs)</w:t>
            </w:r>
            <w:r w:rsidR="00D05B79">
              <w:rPr>
                <w:rFonts w:ascii="Times New Roman" w:eastAsia="Times New Roman" w:hAnsi="Times New Roman" w:cs="Times New Roman"/>
                <w:b/>
                <w:bCs/>
                <w:kern w:val="36"/>
                <w:sz w:val="24"/>
                <w:szCs w:val="24"/>
                <w:lang w:val="id-ID" w:eastAsia="id-ID"/>
              </w:rPr>
              <w:t xml:space="preserve"> </w:t>
            </w:r>
            <w:r w:rsidR="00D05B79">
              <w:rPr>
                <w:rFonts w:ascii="Times New Roman" w:eastAsia="Times New Roman" w:hAnsi="Times New Roman" w:cs="Times New Roman"/>
                <w:b/>
                <w:bCs/>
                <w:kern w:val="36"/>
                <w:sz w:val="24"/>
                <w:szCs w:val="24"/>
                <w:lang w:eastAsia="id-ID"/>
              </w:rPr>
              <w:t>UNIVERSITAS ISLAM BATIK</w:t>
            </w:r>
            <w:r w:rsidR="00D05B79">
              <w:rPr>
                <w:rFonts w:ascii="Times New Roman" w:eastAsia="Times New Roman" w:hAnsi="Times New Roman" w:cs="Times New Roman"/>
                <w:b/>
                <w:bCs/>
                <w:kern w:val="36"/>
                <w:sz w:val="24"/>
                <w:szCs w:val="24"/>
                <w:lang w:val="id-ID" w:eastAsia="id-ID"/>
              </w:rPr>
              <w:t xml:space="preserve"> </w:t>
            </w:r>
            <w:r w:rsidR="00D05B79" w:rsidRPr="00CF48B9">
              <w:rPr>
                <w:rFonts w:ascii="Times New Roman" w:eastAsia="Times New Roman" w:hAnsi="Times New Roman" w:cs="Times New Roman"/>
                <w:b/>
                <w:bCs/>
                <w:kern w:val="36"/>
                <w:sz w:val="24"/>
                <w:szCs w:val="24"/>
                <w:lang w:eastAsia="id-ID"/>
              </w:rPr>
              <w:t>SURAKARTA</w:t>
            </w:r>
          </w:p>
        </w:tc>
      </w:tr>
      <w:tr w:rsidR="001A6DBB" w:rsidRPr="000D2029" w:rsidTr="001A6DBB">
        <w:trPr>
          <w:trHeight w:val="700"/>
        </w:trPr>
        <w:tc>
          <w:tcPr>
            <w:tcW w:w="4106" w:type="dxa"/>
            <w:vAlign w:val="center"/>
          </w:tcPr>
          <w:p w:rsidR="001A6DBB" w:rsidRPr="000D2029" w:rsidRDefault="001A6DBB" w:rsidP="007748CC">
            <w:pPr>
              <w:spacing w:after="0" w:line="360" w:lineRule="auto"/>
              <w:jc w:val="center"/>
              <w:rPr>
                <w:rFonts w:ascii="Times New Roman" w:hAnsi="Times New Roman"/>
                <w:sz w:val="24"/>
                <w:szCs w:val="24"/>
              </w:rPr>
            </w:pPr>
            <w:r w:rsidRPr="000D2029">
              <w:rPr>
                <w:rFonts w:ascii="Times New Roman" w:hAnsi="Times New Roman"/>
                <w:sz w:val="24"/>
                <w:szCs w:val="24"/>
              </w:rPr>
              <w:t>NAMA</w:t>
            </w:r>
          </w:p>
        </w:tc>
        <w:tc>
          <w:tcPr>
            <w:tcW w:w="2268" w:type="dxa"/>
            <w:vAlign w:val="center"/>
          </w:tcPr>
          <w:p w:rsidR="001A6DBB" w:rsidRPr="000D2029" w:rsidRDefault="001A6DBB" w:rsidP="007748CC">
            <w:pPr>
              <w:spacing w:after="0" w:line="360" w:lineRule="auto"/>
              <w:jc w:val="center"/>
              <w:rPr>
                <w:rFonts w:ascii="Times New Roman" w:hAnsi="Times New Roman"/>
                <w:sz w:val="24"/>
                <w:szCs w:val="24"/>
              </w:rPr>
            </w:pPr>
            <w:r w:rsidRPr="000D2029">
              <w:rPr>
                <w:rFonts w:ascii="Times New Roman" w:hAnsi="Times New Roman"/>
                <w:sz w:val="24"/>
                <w:szCs w:val="24"/>
              </w:rPr>
              <w:t>TANDA TANGAN</w:t>
            </w:r>
          </w:p>
        </w:tc>
        <w:tc>
          <w:tcPr>
            <w:tcW w:w="2126" w:type="dxa"/>
            <w:vAlign w:val="center"/>
          </w:tcPr>
          <w:p w:rsidR="001A6DBB" w:rsidRPr="000D2029" w:rsidRDefault="001A6DBB" w:rsidP="007748CC">
            <w:pPr>
              <w:spacing w:after="0" w:line="360" w:lineRule="auto"/>
              <w:jc w:val="center"/>
              <w:rPr>
                <w:rFonts w:ascii="Times New Roman" w:hAnsi="Times New Roman"/>
                <w:sz w:val="24"/>
                <w:szCs w:val="24"/>
              </w:rPr>
            </w:pPr>
            <w:r w:rsidRPr="000D2029">
              <w:rPr>
                <w:rFonts w:ascii="Times New Roman" w:hAnsi="Times New Roman"/>
                <w:sz w:val="24"/>
                <w:szCs w:val="24"/>
              </w:rPr>
              <w:t>TANGGAL</w:t>
            </w:r>
          </w:p>
        </w:tc>
      </w:tr>
      <w:tr w:rsidR="001A6DBB" w:rsidRPr="000D2029" w:rsidTr="001A6DBB">
        <w:trPr>
          <w:trHeight w:val="758"/>
        </w:trPr>
        <w:tc>
          <w:tcPr>
            <w:tcW w:w="4106" w:type="dxa"/>
          </w:tcPr>
          <w:p w:rsidR="001A6DBB" w:rsidRDefault="001A6DBB" w:rsidP="00BA4708">
            <w:pPr>
              <w:pStyle w:val="ListParagraph"/>
              <w:numPr>
                <w:ilvl w:val="0"/>
                <w:numId w:val="75"/>
              </w:numPr>
              <w:ind w:left="306" w:hanging="306"/>
              <w:rPr>
                <w:rFonts w:ascii="Times New Roman" w:hAnsi="Times New Roman"/>
                <w:sz w:val="24"/>
                <w:szCs w:val="24"/>
              </w:rPr>
            </w:pPr>
            <w:r w:rsidRPr="00472CD8">
              <w:rPr>
                <w:rFonts w:ascii="Times New Roman" w:hAnsi="Times New Roman" w:cs="Times New Roman"/>
                <w:color w:val="000000" w:themeColor="text1"/>
                <w:sz w:val="24"/>
                <w:szCs w:val="24"/>
              </w:rPr>
              <w:t>Dr</w:t>
            </w:r>
            <w:r w:rsidRPr="00F52024">
              <w:rPr>
                <w:rFonts w:ascii="Times New Roman" w:hAnsi="Times New Roman"/>
                <w:sz w:val="24"/>
                <w:szCs w:val="24"/>
              </w:rPr>
              <w:t>. Ec. Dra. Hj. Istiatin, SE, MM</w:t>
            </w:r>
          </w:p>
          <w:p w:rsidR="001A6DBB" w:rsidRPr="00472CD8" w:rsidRDefault="001A6DBB" w:rsidP="007748CC">
            <w:pPr>
              <w:pStyle w:val="ListParagraph"/>
              <w:ind w:left="306"/>
              <w:rPr>
                <w:rFonts w:ascii="Times New Roman" w:hAnsi="Times New Roman"/>
                <w:sz w:val="24"/>
                <w:szCs w:val="24"/>
              </w:rPr>
            </w:pPr>
            <w:r w:rsidRPr="00472CD8">
              <w:rPr>
                <w:rFonts w:ascii="Times New Roman" w:eastAsia="Times New Roman" w:hAnsi="Times New Roman"/>
                <w:sz w:val="24"/>
                <w:szCs w:val="24"/>
              </w:rPr>
              <w:t>(Dekan Fakultas Ekonomi)</w:t>
            </w:r>
          </w:p>
        </w:tc>
        <w:tc>
          <w:tcPr>
            <w:tcW w:w="2268" w:type="dxa"/>
          </w:tcPr>
          <w:p w:rsidR="001A6DBB" w:rsidRPr="000D2029" w:rsidRDefault="001A6DBB" w:rsidP="007748CC">
            <w:pPr>
              <w:spacing w:after="0" w:line="360" w:lineRule="auto"/>
              <w:rPr>
                <w:rFonts w:ascii="Times New Roman" w:hAnsi="Times New Roman"/>
                <w:sz w:val="24"/>
                <w:szCs w:val="24"/>
              </w:rPr>
            </w:pPr>
          </w:p>
        </w:tc>
        <w:tc>
          <w:tcPr>
            <w:tcW w:w="2126" w:type="dxa"/>
          </w:tcPr>
          <w:p w:rsidR="001A6DBB" w:rsidRPr="000D2029" w:rsidRDefault="001A6DBB" w:rsidP="007748CC">
            <w:pPr>
              <w:spacing w:after="0" w:line="360" w:lineRule="auto"/>
              <w:rPr>
                <w:rFonts w:ascii="Times New Roman" w:hAnsi="Times New Roman"/>
                <w:sz w:val="24"/>
                <w:szCs w:val="24"/>
              </w:rPr>
            </w:pPr>
          </w:p>
        </w:tc>
      </w:tr>
      <w:tr w:rsidR="001A6DBB" w:rsidRPr="000D2029" w:rsidTr="001A6DBB">
        <w:trPr>
          <w:trHeight w:val="757"/>
        </w:trPr>
        <w:tc>
          <w:tcPr>
            <w:tcW w:w="4106" w:type="dxa"/>
          </w:tcPr>
          <w:p w:rsidR="001A6DBB" w:rsidRDefault="001A6DBB" w:rsidP="00BA4708">
            <w:pPr>
              <w:pStyle w:val="ListParagraph"/>
              <w:numPr>
                <w:ilvl w:val="0"/>
                <w:numId w:val="75"/>
              </w:numPr>
              <w:ind w:left="306" w:hanging="306"/>
              <w:rPr>
                <w:rFonts w:ascii="Times New Roman" w:eastAsia="Times New Roman" w:hAnsi="Times New Roman"/>
                <w:sz w:val="24"/>
                <w:szCs w:val="24"/>
              </w:rPr>
            </w:pPr>
            <w:r w:rsidRPr="00F52024">
              <w:rPr>
                <w:rFonts w:ascii="Times New Roman" w:eastAsia="Times New Roman" w:hAnsi="Times New Roman"/>
                <w:sz w:val="24"/>
                <w:szCs w:val="24"/>
              </w:rPr>
              <w:t xml:space="preserve">Dr. Hj. Sudarwati, SE, MM </w:t>
            </w:r>
          </w:p>
          <w:p w:rsidR="001A6DBB" w:rsidRPr="00472CD8" w:rsidRDefault="001A6DBB" w:rsidP="007748CC">
            <w:pPr>
              <w:pStyle w:val="ListParagraph"/>
              <w:ind w:left="306"/>
              <w:rPr>
                <w:rFonts w:ascii="Times New Roman" w:eastAsia="Times New Roman" w:hAnsi="Times New Roman"/>
                <w:sz w:val="24"/>
                <w:szCs w:val="24"/>
              </w:rPr>
            </w:pPr>
            <w:r w:rsidRPr="00472CD8">
              <w:rPr>
                <w:rFonts w:ascii="Times New Roman" w:eastAsia="Times New Roman" w:hAnsi="Times New Roman"/>
                <w:sz w:val="24"/>
                <w:szCs w:val="24"/>
              </w:rPr>
              <w:t>(Kaprodi Ilmu Manajemen)</w:t>
            </w:r>
          </w:p>
        </w:tc>
        <w:tc>
          <w:tcPr>
            <w:tcW w:w="2268" w:type="dxa"/>
          </w:tcPr>
          <w:p w:rsidR="001A6DBB" w:rsidRPr="000D2029" w:rsidRDefault="001A6DBB" w:rsidP="007748CC">
            <w:pPr>
              <w:spacing w:after="0" w:line="360" w:lineRule="auto"/>
              <w:rPr>
                <w:rFonts w:ascii="Times New Roman" w:hAnsi="Times New Roman"/>
                <w:sz w:val="24"/>
                <w:szCs w:val="24"/>
              </w:rPr>
            </w:pPr>
          </w:p>
          <w:p w:rsidR="001A6DBB" w:rsidRPr="000D2029" w:rsidRDefault="001A6DBB" w:rsidP="007748CC">
            <w:pPr>
              <w:spacing w:after="0" w:line="360" w:lineRule="auto"/>
              <w:rPr>
                <w:rFonts w:ascii="Times New Roman" w:hAnsi="Times New Roman"/>
                <w:sz w:val="24"/>
                <w:szCs w:val="24"/>
              </w:rPr>
            </w:pPr>
          </w:p>
        </w:tc>
        <w:tc>
          <w:tcPr>
            <w:tcW w:w="2126" w:type="dxa"/>
          </w:tcPr>
          <w:p w:rsidR="001A6DBB" w:rsidRPr="000D2029" w:rsidRDefault="001A6DBB" w:rsidP="007748CC">
            <w:pPr>
              <w:spacing w:after="0" w:line="360" w:lineRule="auto"/>
              <w:rPr>
                <w:rFonts w:ascii="Times New Roman" w:hAnsi="Times New Roman"/>
                <w:sz w:val="24"/>
                <w:szCs w:val="24"/>
              </w:rPr>
            </w:pPr>
          </w:p>
        </w:tc>
      </w:tr>
      <w:tr w:rsidR="001A6DBB" w:rsidRPr="000D2029" w:rsidTr="001A6DBB">
        <w:trPr>
          <w:trHeight w:val="550"/>
        </w:trPr>
        <w:tc>
          <w:tcPr>
            <w:tcW w:w="4106" w:type="dxa"/>
            <w:vAlign w:val="center"/>
          </w:tcPr>
          <w:p w:rsidR="001A6DBB" w:rsidRPr="000D2029" w:rsidRDefault="001A6DBB" w:rsidP="007748CC">
            <w:pPr>
              <w:spacing w:after="0" w:line="360" w:lineRule="auto"/>
              <w:ind w:left="142"/>
              <w:rPr>
                <w:rFonts w:ascii="Times New Roman" w:hAnsi="Times New Roman"/>
                <w:sz w:val="24"/>
                <w:szCs w:val="24"/>
              </w:rPr>
            </w:pPr>
            <w:r>
              <w:rPr>
                <w:rFonts w:ascii="Times New Roman" w:hAnsi="Times New Roman"/>
                <w:sz w:val="24"/>
                <w:szCs w:val="24"/>
              </w:rPr>
              <w:t>Tanggal Lulus</w:t>
            </w:r>
          </w:p>
        </w:tc>
        <w:tc>
          <w:tcPr>
            <w:tcW w:w="4394" w:type="dxa"/>
            <w:gridSpan w:val="2"/>
            <w:vAlign w:val="center"/>
          </w:tcPr>
          <w:p w:rsidR="001A6DBB" w:rsidRPr="001353FD" w:rsidRDefault="001A6DBB" w:rsidP="007748CC">
            <w:pPr>
              <w:spacing w:after="0" w:line="360" w:lineRule="auto"/>
              <w:rPr>
                <w:rFonts w:ascii="Times New Roman" w:hAnsi="Times New Roman"/>
                <w:sz w:val="24"/>
                <w:szCs w:val="24"/>
                <w:lang w:val="id-ID"/>
              </w:rPr>
            </w:pPr>
          </w:p>
        </w:tc>
      </w:tr>
      <w:tr w:rsidR="001A6DBB" w:rsidRPr="000D2029" w:rsidTr="001A6DBB">
        <w:trPr>
          <w:trHeight w:val="572"/>
        </w:trPr>
        <w:tc>
          <w:tcPr>
            <w:tcW w:w="4106" w:type="dxa"/>
            <w:vAlign w:val="center"/>
          </w:tcPr>
          <w:p w:rsidR="001A6DBB" w:rsidRPr="000D2029" w:rsidRDefault="001A6DBB" w:rsidP="007748CC">
            <w:pPr>
              <w:spacing w:after="0" w:line="360" w:lineRule="auto"/>
              <w:ind w:left="142"/>
              <w:rPr>
                <w:rFonts w:ascii="Times New Roman" w:hAnsi="Times New Roman"/>
                <w:sz w:val="24"/>
                <w:szCs w:val="24"/>
              </w:rPr>
            </w:pPr>
            <w:r>
              <w:rPr>
                <w:rFonts w:ascii="Times New Roman" w:hAnsi="Times New Roman"/>
                <w:sz w:val="24"/>
                <w:szCs w:val="24"/>
              </w:rPr>
              <w:t>Nomor Register</w:t>
            </w:r>
          </w:p>
        </w:tc>
        <w:tc>
          <w:tcPr>
            <w:tcW w:w="4394" w:type="dxa"/>
            <w:gridSpan w:val="2"/>
            <w:vAlign w:val="center"/>
          </w:tcPr>
          <w:p w:rsidR="001A6DBB" w:rsidRPr="008D71AA" w:rsidRDefault="001A6DBB" w:rsidP="007748CC">
            <w:pPr>
              <w:spacing w:after="0" w:line="360" w:lineRule="auto"/>
              <w:rPr>
                <w:rFonts w:ascii="Times New Roman" w:hAnsi="Times New Roman"/>
                <w:sz w:val="24"/>
                <w:szCs w:val="24"/>
                <w:lang w:val="id-ID"/>
              </w:rPr>
            </w:pPr>
          </w:p>
        </w:tc>
      </w:tr>
    </w:tbl>
    <w:p w:rsidR="009E697B" w:rsidRPr="005F085A" w:rsidRDefault="009E697B" w:rsidP="001A6DBB">
      <w:pPr>
        <w:tabs>
          <w:tab w:val="left" w:pos="2940"/>
        </w:tabs>
        <w:spacing w:after="0" w:line="240" w:lineRule="auto"/>
        <w:rPr>
          <w:rFonts w:ascii="Times New Roman" w:hAnsi="Times New Roman" w:cs="Times New Roman"/>
          <w:bCs/>
          <w:sz w:val="24"/>
          <w:szCs w:val="24"/>
        </w:rPr>
      </w:pPr>
    </w:p>
    <w:p w:rsidR="004D17FB" w:rsidRPr="005F085A" w:rsidRDefault="004D17FB" w:rsidP="006E10FB">
      <w:pPr>
        <w:rPr>
          <w:rFonts w:ascii="Times New Roman" w:hAnsi="Times New Roman" w:cs="Times New Roman"/>
          <w:sz w:val="24"/>
          <w:szCs w:val="24"/>
        </w:rPr>
      </w:pPr>
    </w:p>
    <w:p w:rsidR="007748CC" w:rsidRDefault="007748CC" w:rsidP="007748CC">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LEMBAR PENGESAHAN TIM PENGUJI TESIS</w:t>
      </w:r>
    </w:p>
    <w:p w:rsidR="007748CC" w:rsidRDefault="007748CC" w:rsidP="00B65D05">
      <w:pPr>
        <w:spacing w:after="0" w:line="360" w:lineRule="auto"/>
        <w:jc w:val="center"/>
        <w:rPr>
          <w:rFonts w:ascii="Times New Roman" w:hAnsi="Times New Roman" w:cs="Times New Roman"/>
          <w:b/>
          <w:sz w:val="24"/>
          <w:szCs w:val="24"/>
        </w:rPr>
      </w:pPr>
    </w:p>
    <w:p w:rsidR="007748CC" w:rsidRPr="00C658BE" w:rsidRDefault="007748CC" w:rsidP="00B65D05">
      <w:pPr>
        <w:spacing w:after="0" w:line="360" w:lineRule="auto"/>
        <w:rPr>
          <w:rFonts w:ascii="Times New Roman" w:hAnsi="Times New Roman" w:cs="Times New Roman"/>
          <w:bCs/>
          <w:sz w:val="24"/>
          <w:szCs w:val="24"/>
          <w:lang w:val="id-ID"/>
        </w:rPr>
      </w:pPr>
      <w:r w:rsidRPr="008516D8">
        <w:rPr>
          <w:rFonts w:ascii="Times New Roman" w:hAnsi="Times New Roman" w:cs="Times New Roman"/>
          <w:bCs/>
          <w:sz w:val="24"/>
          <w:szCs w:val="24"/>
        </w:rPr>
        <w:t>Nama</w:t>
      </w:r>
      <w:r w:rsidRPr="008516D8">
        <w:rPr>
          <w:rFonts w:ascii="Times New Roman" w:hAnsi="Times New Roman" w:cs="Times New Roman"/>
          <w:bCs/>
          <w:sz w:val="24"/>
          <w:szCs w:val="24"/>
        </w:rPr>
        <w:tab/>
      </w:r>
      <w:r w:rsidRPr="008516D8">
        <w:rPr>
          <w:rFonts w:ascii="Times New Roman" w:hAnsi="Times New Roman" w:cs="Times New Roman"/>
          <w:bCs/>
          <w:sz w:val="24"/>
          <w:szCs w:val="24"/>
        </w:rPr>
        <w:tab/>
      </w:r>
      <w:r w:rsidRPr="008516D8">
        <w:rPr>
          <w:rFonts w:ascii="Times New Roman" w:hAnsi="Times New Roman" w:cs="Times New Roman"/>
          <w:bCs/>
          <w:sz w:val="24"/>
          <w:szCs w:val="24"/>
        </w:rPr>
        <w:tab/>
        <w:t xml:space="preserve">:   </w:t>
      </w:r>
      <w:r w:rsidR="00C658BE">
        <w:rPr>
          <w:rFonts w:ascii="Times New Roman" w:hAnsi="Times New Roman" w:cs="Times New Roman"/>
          <w:bCs/>
          <w:sz w:val="24"/>
          <w:szCs w:val="24"/>
          <w:lang w:val="id-ID"/>
        </w:rPr>
        <w:t>ETY IMAM PARAWATI</w:t>
      </w:r>
    </w:p>
    <w:p w:rsidR="007748CC" w:rsidRPr="008516D8" w:rsidRDefault="007748CC" w:rsidP="00B65D05">
      <w:pPr>
        <w:spacing w:after="0" w:line="360" w:lineRule="auto"/>
        <w:rPr>
          <w:rFonts w:ascii="Times New Roman" w:hAnsi="Times New Roman" w:cs="Times New Roman"/>
          <w:bCs/>
          <w:sz w:val="24"/>
          <w:szCs w:val="24"/>
        </w:rPr>
      </w:pPr>
      <w:r w:rsidRPr="008516D8">
        <w:rPr>
          <w:rFonts w:ascii="Times New Roman" w:hAnsi="Times New Roman" w:cs="Times New Roman"/>
          <w:bCs/>
          <w:sz w:val="24"/>
          <w:szCs w:val="24"/>
        </w:rPr>
        <w:t>NPM</w:t>
      </w:r>
      <w:r w:rsidRPr="008516D8">
        <w:rPr>
          <w:rFonts w:ascii="Times New Roman" w:hAnsi="Times New Roman" w:cs="Times New Roman"/>
          <w:bCs/>
          <w:sz w:val="24"/>
          <w:szCs w:val="24"/>
        </w:rPr>
        <w:tab/>
      </w:r>
      <w:r w:rsidRPr="008516D8">
        <w:rPr>
          <w:rFonts w:ascii="Times New Roman" w:hAnsi="Times New Roman" w:cs="Times New Roman"/>
          <w:bCs/>
          <w:sz w:val="24"/>
          <w:szCs w:val="24"/>
        </w:rPr>
        <w:tab/>
      </w:r>
      <w:r w:rsidRPr="008516D8">
        <w:rPr>
          <w:rFonts w:ascii="Times New Roman" w:hAnsi="Times New Roman" w:cs="Times New Roman"/>
          <w:bCs/>
          <w:sz w:val="24"/>
          <w:szCs w:val="24"/>
        </w:rPr>
        <w:tab/>
        <w:t xml:space="preserve">:   </w:t>
      </w:r>
      <w:r w:rsidR="00C658BE">
        <w:rPr>
          <w:rFonts w:ascii="Times New Roman" w:hAnsi="Times New Roman" w:cs="Times New Roman"/>
          <w:bCs/>
          <w:sz w:val="24"/>
          <w:szCs w:val="24"/>
        </w:rPr>
        <w:t>2020P20019</w:t>
      </w:r>
    </w:p>
    <w:p w:rsidR="007748CC" w:rsidRPr="00C658BE" w:rsidRDefault="007748CC" w:rsidP="00B65D05">
      <w:pPr>
        <w:tabs>
          <w:tab w:val="left" w:pos="1620"/>
          <w:tab w:val="left" w:pos="2160"/>
        </w:tabs>
        <w:spacing w:after="0" w:line="360" w:lineRule="auto"/>
        <w:ind w:left="2430" w:hanging="2430"/>
        <w:jc w:val="both"/>
        <w:rPr>
          <w:rFonts w:ascii="Times New Roman" w:hAnsi="Times New Roman" w:cs="Times New Roman"/>
          <w:color w:val="000000" w:themeColor="text1"/>
          <w:sz w:val="24"/>
          <w:szCs w:val="24"/>
          <w:lang w:val="id-ID"/>
        </w:rPr>
      </w:pPr>
      <w:r w:rsidRPr="008516D8">
        <w:rPr>
          <w:rFonts w:ascii="Times New Roman" w:hAnsi="Times New Roman" w:cs="Times New Roman"/>
          <w:bCs/>
          <w:sz w:val="24"/>
          <w:szCs w:val="24"/>
        </w:rPr>
        <w:t>Judul Tesis</w:t>
      </w:r>
      <w:r w:rsidRPr="008516D8">
        <w:rPr>
          <w:rFonts w:ascii="Times New Roman" w:hAnsi="Times New Roman" w:cs="Times New Roman"/>
          <w:bCs/>
          <w:sz w:val="24"/>
          <w:szCs w:val="24"/>
        </w:rPr>
        <w:tab/>
      </w:r>
      <w:r w:rsidRPr="008516D8">
        <w:rPr>
          <w:rFonts w:ascii="Times New Roman" w:hAnsi="Times New Roman" w:cs="Times New Roman"/>
          <w:bCs/>
          <w:sz w:val="24"/>
          <w:szCs w:val="24"/>
        </w:rPr>
        <w:tab/>
        <w:t xml:space="preserve">: </w:t>
      </w:r>
      <w:r>
        <w:rPr>
          <w:rFonts w:ascii="Times New Roman" w:hAnsi="Times New Roman" w:cs="Times New Roman"/>
          <w:bCs/>
          <w:sz w:val="24"/>
          <w:szCs w:val="24"/>
        </w:rPr>
        <w:tab/>
      </w:r>
      <w:r w:rsidR="00C658BE">
        <w:rPr>
          <w:rFonts w:ascii="Times New Roman" w:hAnsi="Times New Roman" w:cs="Times New Roman"/>
          <w:color w:val="000000" w:themeColor="text1"/>
          <w:sz w:val="24"/>
          <w:szCs w:val="24"/>
          <w:lang w:val="id-ID"/>
        </w:rPr>
        <w:t>Kinerja Pegawai Organisasi Perangkat Daerah (OPD) Pemerintah Kabupaten Klaten</w:t>
      </w:r>
    </w:p>
    <w:p w:rsidR="007748CC" w:rsidRDefault="007748CC" w:rsidP="007748CC">
      <w:pPr>
        <w:tabs>
          <w:tab w:val="left" w:pos="1620"/>
          <w:tab w:val="left" w:pos="2160"/>
        </w:tabs>
        <w:spacing w:line="360" w:lineRule="auto"/>
        <w:ind w:left="2430" w:hanging="2430"/>
        <w:jc w:val="both"/>
        <w:rPr>
          <w:rFonts w:ascii="Times New Roman" w:hAnsi="Times New Roman" w:cs="Times New Roman"/>
          <w:bCs/>
          <w:sz w:val="24"/>
          <w:szCs w:val="24"/>
        </w:rPr>
      </w:pPr>
    </w:p>
    <w:tbl>
      <w:tblPr>
        <w:tblW w:w="8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410"/>
        <w:gridCol w:w="1559"/>
        <w:gridCol w:w="12"/>
      </w:tblGrid>
      <w:tr w:rsidR="007748CC" w:rsidRPr="000D2029" w:rsidTr="00105270">
        <w:trPr>
          <w:trHeight w:val="648"/>
        </w:trPr>
        <w:tc>
          <w:tcPr>
            <w:tcW w:w="8229" w:type="dxa"/>
            <w:gridSpan w:val="4"/>
            <w:vAlign w:val="center"/>
          </w:tcPr>
          <w:p w:rsidR="007748CC" w:rsidRPr="000D2029" w:rsidRDefault="007748CC" w:rsidP="007748CC">
            <w:pPr>
              <w:spacing w:after="0" w:line="360" w:lineRule="auto"/>
              <w:jc w:val="center"/>
              <w:rPr>
                <w:rFonts w:ascii="Times New Roman" w:hAnsi="Times New Roman"/>
                <w:b/>
                <w:sz w:val="24"/>
                <w:szCs w:val="24"/>
              </w:rPr>
            </w:pPr>
            <w:r w:rsidRPr="000D2029">
              <w:rPr>
                <w:rFonts w:ascii="Times New Roman" w:hAnsi="Times New Roman"/>
                <w:b/>
                <w:sz w:val="24"/>
                <w:szCs w:val="24"/>
              </w:rPr>
              <w:t>TELAH DISETUJUI DAN DISAHKAN OLEH TIM PENGUJI</w:t>
            </w:r>
          </w:p>
          <w:p w:rsidR="007748CC" w:rsidRPr="000D2029" w:rsidRDefault="008949B9" w:rsidP="007748CC">
            <w:pPr>
              <w:spacing w:after="0" w:line="360" w:lineRule="auto"/>
              <w:jc w:val="center"/>
              <w:rPr>
                <w:rFonts w:ascii="Times New Roman" w:hAnsi="Times New Roman"/>
                <w:b/>
                <w:sz w:val="24"/>
                <w:szCs w:val="24"/>
              </w:rPr>
            </w:pPr>
            <w:r w:rsidRPr="00CF48B9">
              <w:rPr>
                <w:rFonts w:ascii="Times New Roman" w:eastAsia="Times New Roman" w:hAnsi="Times New Roman" w:cs="Times New Roman"/>
                <w:b/>
                <w:bCs/>
                <w:kern w:val="36"/>
                <w:sz w:val="24"/>
                <w:szCs w:val="24"/>
                <w:lang w:eastAsia="id-ID"/>
              </w:rPr>
              <w:t xml:space="preserve">PROGRAM STUDI </w:t>
            </w:r>
            <w:r>
              <w:rPr>
                <w:rFonts w:ascii="Times New Roman" w:eastAsia="Times New Roman" w:hAnsi="Times New Roman" w:cs="Times New Roman"/>
                <w:b/>
                <w:bCs/>
                <w:kern w:val="36"/>
                <w:sz w:val="24"/>
                <w:szCs w:val="24"/>
                <w:lang w:val="id-ID" w:eastAsia="id-ID"/>
              </w:rPr>
              <w:t xml:space="preserve">MAGISTER ILMU </w:t>
            </w:r>
            <w:r>
              <w:rPr>
                <w:rFonts w:ascii="Times New Roman" w:eastAsia="Times New Roman" w:hAnsi="Times New Roman" w:cs="Times New Roman"/>
                <w:b/>
                <w:bCs/>
                <w:kern w:val="36"/>
                <w:sz w:val="24"/>
                <w:szCs w:val="24"/>
                <w:lang w:eastAsia="id-ID"/>
              </w:rPr>
              <w:t>MANAJEMEN</w:t>
            </w:r>
            <w:r>
              <w:rPr>
                <w:rFonts w:ascii="Times New Roman" w:eastAsia="Times New Roman" w:hAnsi="Times New Roman" w:cs="Times New Roman"/>
                <w:b/>
                <w:bCs/>
                <w:kern w:val="36"/>
                <w:sz w:val="24"/>
                <w:szCs w:val="24"/>
                <w:lang w:val="id-ID" w:eastAsia="id-ID"/>
              </w:rPr>
              <w:t xml:space="preserve"> </w:t>
            </w:r>
            <w:r w:rsidRPr="00CF48B9">
              <w:rPr>
                <w:rFonts w:ascii="Times New Roman" w:eastAsia="Times New Roman" w:hAnsi="Times New Roman" w:cs="Times New Roman"/>
                <w:b/>
                <w:bCs/>
                <w:kern w:val="36"/>
                <w:sz w:val="24"/>
                <w:szCs w:val="24"/>
                <w:lang w:eastAsia="id-ID"/>
              </w:rPr>
              <w:t>PROGRAM PASCA</w:t>
            </w:r>
            <w:r>
              <w:rPr>
                <w:rFonts w:ascii="Times New Roman" w:eastAsia="Times New Roman" w:hAnsi="Times New Roman" w:cs="Times New Roman"/>
                <w:b/>
                <w:bCs/>
                <w:kern w:val="36"/>
                <w:sz w:val="24"/>
                <w:szCs w:val="24"/>
                <w:lang w:val="id-ID" w:eastAsia="id-ID"/>
              </w:rPr>
              <w:t xml:space="preserve"> </w:t>
            </w:r>
            <w:r>
              <w:rPr>
                <w:rFonts w:ascii="Times New Roman" w:eastAsia="Times New Roman" w:hAnsi="Times New Roman" w:cs="Times New Roman"/>
                <w:b/>
                <w:bCs/>
                <w:kern w:val="36"/>
                <w:sz w:val="24"/>
                <w:szCs w:val="24"/>
                <w:lang w:eastAsia="id-ID"/>
              </w:rPr>
              <w:t>SARJANA (PPs)</w:t>
            </w:r>
            <w:r>
              <w:rPr>
                <w:rFonts w:ascii="Times New Roman" w:eastAsia="Times New Roman" w:hAnsi="Times New Roman" w:cs="Times New Roman"/>
                <w:b/>
                <w:bCs/>
                <w:kern w:val="36"/>
                <w:sz w:val="24"/>
                <w:szCs w:val="24"/>
                <w:lang w:val="id-ID" w:eastAsia="id-ID"/>
              </w:rPr>
              <w:t xml:space="preserve"> </w:t>
            </w:r>
            <w:r>
              <w:rPr>
                <w:rFonts w:ascii="Times New Roman" w:eastAsia="Times New Roman" w:hAnsi="Times New Roman" w:cs="Times New Roman"/>
                <w:b/>
                <w:bCs/>
                <w:kern w:val="36"/>
                <w:sz w:val="24"/>
                <w:szCs w:val="24"/>
                <w:lang w:eastAsia="id-ID"/>
              </w:rPr>
              <w:t>UNIVERSITAS ISLAM BATIK</w:t>
            </w:r>
            <w:r>
              <w:rPr>
                <w:rFonts w:ascii="Times New Roman" w:eastAsia="Times New Roman" w:hAnsi="Times New Roman" w:cs="Times New Roman"/>
                <w:b/>
                <w:bCs/>
                <w:kern w:val="36"/>
                <w:sz w:val="24"/>
                <w:szCs w:val="24"/>
                <w:lang w:val="id-ID" w:eastAsia="id-ID"/>
              </w:rPr>
              <w:t xml:space="preserve"> </w:t>
            </w:r>
            <w:r w:rsidRPr="00CF48B9">
              <w:rPr>
                <w:rFonts w:ascii="Times New Roman" w:eastAsia="Times New Roman" w:hAnsi="Times New Roman" w:cs="Times New Roman"/>
                <w:b/>
                <w:bCs/>
                <w:kern w:val="36"/>
                <w:sz w:val="24"/>
                <w:szCs w:val="24"/>
                <w:lang w:eastAsia="id-ID"/>
              </w:rPr>
              <w:t>SURAKARTA</w:t>
            </w:r>
          </w:p>
        </w:tc>
      </w:tr>
      <w:tr w:rsidR="007748CC" w:rsidRPr="000D2029" w:rsidTr="00105270">
        <w:trPr>
          <w:gridAfter w:val="1"/>
          <w:wAfter w:w="12" w:type="dxa"/>
          <w:trHeight w:val="700"/>
        </w:trPr>
        <w:tc>
          <w:tcPr>
            <w:tcW w:w="4248" w:type="dxa"/>
            <w:vAlign w:val="center"/>
          </w:tcPr>
          <w:p w:rsidR="007748CC" w:rsidRPr="000D2029" w:rsidRDefault="007748CC" w:rsidP="007748CC">
            <w:pPr>
              <w:spacing w:after="0" w:line="360" w:lineRule="auto"/>
              <w:jc w:val="center"/>
              <w:rPr>
                <w:rFonts w:ascii="Times New Roman" w:hAnsi="Times New Roman"/>
                <w:sz w:val="24"/>
                <w:szCs w:val="24"/>
              </w:rPr>
            </w:pPr>
            <w:r w:rsidRPr="000D2029">
              <w:rPr>
                <w:rFonts w:ascii="Times New Roman" w:hAnsi="Times New Roman"/>
                <w:sz w:val="24"/>
                <w:szCs w:val="24"/>
              </w:rPr>
              <w:t>NAMA</w:t>
            </w:r>
          </w:p>
        </w:tc>
        <w:tc>
          <w:tcPr>
            <w:tcW w:w="2410" w:type="dxa"/>
            <w:vAlign w:val="center"/>
          </w:tcPr>
          <w:p w:rsidR="007748CC" w:rsidRPr="000D2029" w:rsidRDefault="007748CC" w:rsidP="007748CC">
            <w:pPr>
              <w:spacing w:after="0" w:line="360" w:lineRule="auto"/>
              <w:jc w:val="center"/>
              <w:rPr>
                <w:rFonts w:ascii="Times New Roman" w:hAnsi="Times New Roman"/>
                <w:sz w:val="24"/>
                <w:szCs w:val="24"/>
              </w:rPr>
            </w:pPr>
            <w:r w:rsidRPr="000D2029">
              <w:rPr>
                <w:rFonts w:ascii="Times New Roman" w:hAnsi="Times New Roman"/>
                <w:sz w:val="24"/>
                <w:szCs w:val="24"/>
              </w:rPr>
              <w:t>TANDA TANGAN</w:t>
            </w:r>
          </w:p>
        </w:tc>
        <w:tc>
          <w:tcPr>
            <w:tcW w:w="1559" w:type="dxa"/>
            <w:vAlign w:val="center"/>
          </w:tcPr>
          <w:p w:rsidR="007748CC" w:rsidRPr="000D2029" w:rsidRDefault="007748CC" w:rsidP="007748CC">
            <w:pPr>
              <w:spacing w:after="0" w:line="360" w:lineRule="auto"/>
              <w:jc w:val="center"/>
              <w:rPr>
                <w:rFonts w:ascii="Times New Roman" w:hAnsi="Times New Roman"/>
                <w:sz w:val="24"/>
                <w:szCs w:val="24"/>
              </w:rPr>
            </w:pPr>
            <w:r w:rsidRPr="000D2029">
              <w:rPr>
                <w:rFonts w:ascii="Times New Roman" w:hAnsi="Times New Roman"/>
                <w:sz w:val="24"/>
                <w:szCs w:val="24"/>
              </w:rPr>
              <w:t>TANGGAL</w:t>
            </w:r>
          </w:p>
        </w:tc>
      </w:tr>
      <w:tr w:rsidR="00544F79" w:rsidRPr="000D2029" w:rsidTr="00105270">
        <w:trPr>
          <w:gridAfter w:val="1"/>
          <w:wAfter w:w="12" w:type="dxa"/>
          <w:trHeight w:val="735"/>
        </w:trPr>
        <w:tc>
          <w:tcPr>
            <w:tcW w:w="4248" w:type="dxa"/>
          </w:tcPr>
          <w:p w:rsidR="00544F79" w:rsidRDefault="00544F79" w:rsidP="00BA4708">
            <w:pPr>
              <w:pStyle w:val="ListParagraph"/>
              <w:numPr>
                <w:ilvl w:val="0"/>
                <w:numId w:val="76"/>
              </w:numPr>
              <w:ind w:left="306" w:hanging="306"/>
              <w:rPr>
                <w:rFonts w:ascii="Times New Roman" w:hAnsi="Times New Roman"/>
                <w:sz w:val="24"/>
                <w:szCs w:val="24"/>
              </w:rPr>
            </w:pPr>
            <w:r w:rsidRPr="00472CD8">
              <w:rPr>
                <w:rFonts w:ascii="Times New Roman" w:hAnsi="Times New Roman" w:cs="Times New Roman"/>
                <w:color w:val="000000" w:themeColor="text1"/>
                <w:sz w:val="24"/>
                <w:szCs w:val="24"/>
              </w:rPr>
              <w:t>Dr</w:t>
            </w:r>
            <w:r w:rsidRPr="00F52024">
              <w:rPr>
                <w:rFonts w:ascii="Times New Roman" w:hAnsi="Times New Roman"/>
                <w:sz w:val="24"/>
                <w:szCs w:val="24"/>
              </w:rPr>
              <w:t>. Ec. Dra. Hj. Istiatin, SE, MM</w:t>
            </w:r>
          </w:p>
          <w:p w:rsidR="00544F79" w:rsidRPr="00472CD8" w:rsidRDefault="00544F79" w:rsidP="0061034C">
            <w:pPr>
              <w:pStyle w:val="ListParagraph"/>
              <w:ind w:left="306"/>
              <w:rPr>
                <w:rFonts w:ascii="Times New Roman" w:hAnsi="Times New Roman"/>
                <w:sz w:val="24"/>
                <w:szCs w:val="24"/>
              </w:rPr>
            </w:pPr>
            <w:r w:rsidRPr="00472CD8">
              <w:rPr>
                <w:rFonts w:ascii="Times New Roman" w:eastAsia="Times New Roman" w:hAnsi="Times New Roman"/>
                <w:sz w:val="24"/>
                <w:szCs w:val="24"/>
              </w:rPr>
              <w:t>(</w:t>
            </w:r>
            <w:r w:rsidR="00105270">
              <w:rPr>
                <w:rFonts w:ascii="Times New Roman" w:eastAsia="Times New Roman" w:hAnsi="Times New Roman"/>
                <w:sz w:val="24"/>
                <w:szCs w:val="24"/>
                <w:lang w:val="id-ID"/>
              </w:rPr>
              <w:t>Pe</w:t>
            </w:r>
            <w:r w:rsidR="0061034C">
              <w:rPr>
                <w:rFonts w:ascii="Times New Roman" w:eastAsia="Times New Roman" w:hAnsi="Times New Roman"/>
                <w:sz w:val="24"/>
                <w:szCs w:val="24"/>
                <w:lang w:val="id-ID"/>
              </w:rPr>
              <w:t>mbimbing</w:t>
            </w:r>
            <w:r w:rsidR="00105270">
              <w:rPr>
                <w:rFonts w:ascii="Times New Roman" w:eastAsia="Times New Roman" w:hAnsi="Times New Roman"/>
                <w:sz w:val="24"/>
                <w:szCs w:val="24"/>
                <w:lang w:val="id-ID"/>
              </w:rPr>
              <w:t xml:space="preserve"> 1</w:t>
            </w:r>
            <w:r w:rsidRPr="00472CD8">
              <w:rPr>
                <w:rFonts w:ascii="Times New Roman" w:eastAsia="Times New Roman" w:hAnsi="Times New Roman"/>
                <w:sz w:val="24"/>
                <w:szCs w:val="24"/>
              </w:rPr>
              <w:t>)</w:t>
            </w:r>
          </w:p>
        </w:tc>
        <w:tc>
          <w:tcPr>
            <w:tcW w:w="2410" w:type="dxa"/>
          </w:tcPr>
          <w:p w:rsidR="00544F79" w:rsidRPr="000D2029" w:rsidRDefault="00544F79" w:rsidP="00544F79">
            <w:pPr>
              <w:spacing w:after="0" w:line="360" w:lineRule="auto"/>
              <w:contextualSpacing/>
              <w:rPr>
                <w:rFonts w:ascii="Times New Roman" w:hAnsi="Times New Roman"/>
                <w:sz w:val="24"/>
                <w:szCs w:val="24"/>
              </w:rPr>
            </w:pPr>
          </w:p>
        </w:tc>
        <w:tc>
          <w:tcPr>
            <w:tcW w:w="1559" w:type="dxa"/>
          </w:tcPr>
          <w:p w:rsidR="00544F79" w:rsidRPr="000D2029" w:rsidRDefault="00544F79" w:rsidP="00544F79">
            <w:pPr>
              <w:spacing w:after="0" w:line="360" w:lineRule="auto"/>
              <w:contextualSpacing/>
              <w:rPr>
                <w:rFonts w:ascii="Times New Roman" w:hAnsi="Times New Roman"/>
                <w:sz w:val="24"/>
                <w:szCs w:val="24"/>
              </w:rPr>
            </w:pPr>
          </w:p>
        </w:tc>
      </w:tr>
      <w:tr w:rsidR="00544F79" w:rsidRPr="000D2029" w:rsidTr="00105270">
        <w:trPr>
          <w:gridAfter w:val="1"/>
          <w:wAfter w:w="12" w:type="dxa"/>
          <w:trHeight w:val="746"/>
        </w:trPr>
        <w:tc>
          <w:tcPr>
            <w:tcW w:w="4248" w:type="dxa"/>
          </w:tcPr>
          <w:p w:rsidR="00544F79" w:rsidRDefault="00544F79" w:rsidP="00BA4708">
            <w:pPr>
              <w:pStyle w:val="ListParagraph"/>
              <w:numPr>
                <w:ilvl w:val="0"/>
                <w:numId w:val="76"/>
              </w:numPr>
              <w:ind w:left="306" w:hanging="306"/>
              <w:rPr>
                <w:rFonts w:ascii="Times New Roman" w:eastAsia="Times New Roman" w:hAnsi="Times New Roman"/>
                <w:sz w:val="24"/>
                <w:szCs w:val="24"/>
              </w:rPr>
            </w:pPr>
            <w:r w:rsidRPr="00F52024">
              <w:rPr>
                <w:rFonts w:ascii="Times New Roman" w:eastAsia="Times New Roman" w:hAnsi="Times New Roman"/>
                <w:sz w:val="24"/>
                <w:szCs w:val="24"/>
              </w:rPr>
              <w:t xml:space="preserve">Dr. Hj. Sudarwati, SE, MM </w:t>
            </w:r>
          </w:p>
          <w:p w:rsidR="00544F79" w:rsidRPr="00472CD8" w:rsidRDefault="00544F79" w:rsidP="00105270">
            <w:pPr>
              <w:pStyle w:val="ListParagraph"/>
              <w:ind w:left="306"/>
              <w:rPr>
                <w:rFonts w:ascii="Times New Roman" w:eastAsia="Times New Roman" w:hAnsi="Times New Roman"/>
                <w:sz w:val="24"/>
                <w:szCs w:val="24"/>
              </w:rPr>
            </w:pPr>
            <w:r w:rsidRPr="00472CD8">
              <w:rPr>
                <w:rFonts w:ascii="Times New Roman" w:eastAsia="Times New Roman" w:hAnsi="Times New Roman"/>
                <w:sz w:val="24"/>
                <w:szCs w:val="24"/>
              </w:rPr>
              <w:t>(</w:t>
            </w:r>
            <w:r w:rsidR="0061034C">
              <w:rPr>
                <w:rFonts w:ascii="Times New Roman" w:eastAsia="Times New Roman" w:hAnsi="Times New Roman"/>
                <w:sz w:val="24"/>
                <w:szCs w:val="24"/>
                <w:lang w:val="id-ID"/>
              </w:rPr>
              <w:t xml:space="preserve">Pembimbing </w:t>
            </w:r>
            <w:r w:rsidR="00105270">
              <w:rPr>
                <w:rFonts w:ascii="Times New Roman" w:eastAsia="Times New Roman" w:hAnsi="Times New Roman"/>
                <w:sz w:val="24"/>
                <w:szCs w:val="24"/>
                <w:lang w:val="id-ID"/>
              </w:rPr>
              <w:t>2</w:t>
            </w:r>
            <w:r w:rsidRPr="00472CD8">
              <w:rPr>
                <w:rFonts w:ascii="Times New Roman" w:eastAsia="Times New Roman" w:hAnsi="Times New Roman"/>
                <w:sz w:val="24"/>
                <w:szCs w:val="24"/>
              </w:rPr>
              <w:t>)</w:t>
            </w:r>
          </w:p>
        </w:tc>
        <w:tc>
          <w:tcPr>
            <w:tcW w:w="2410" w:type="dxa"/>
          </w:tcPr>
          <w:p w:rsidR="00544F79" w:rsidRPr="000D2029" w:rsidRDefault="00544F79" w:rsidP="00544F79">
            <w:pPr>
              <w:spacing w:after="0" w:line="360" w:lineRule="auto"/>
              <w:contextualSpacing/>
              <w:rPr>
                <w:rFonts w:ascii="Times New Roman" w:hAnsi="Times New Roman"/>
                <w:sz w:val="24"/>
                <w:szCs w:val="24"/>
              </w:rPr>
            </w:pPr>
          </w:p>
        </w:tc>
        <w:tc>
          <w:tcPr>
            <w:tcW w:w="1559" w:type="dxa"/>
          </w:tcPr>
          <w:p w:rsidR="00544F79" w:rsidRPr="000D2029" w:rsidRDefault="00544F79" w:rsidP="00544F79">
            <w:pPr>
              <w:spacing w:after="0" w:line="360" w:lineRule="auto"/>
              <w:contextualSpacing/>
              <w:rPr>
                <w:rFonts w:ascii="Times New Roman" w:hAnsi="Times New Roman"/>
                <w:sz w:val="24"/>
                <w:szCs w:val="24"/>
              </w:rPr>
            </w:pPr>
          </w:p>
        </w:tc>
      </w:tr>
      <w:tr w:rsidR="007748CC" w:rsidRPr="000D2029" w:rsidTr="00105270">
        <w:trPr>
          <w:gridAfter w:val="1"/>
          <w:wAfter w:w="12" w:type="dxa"/>
          <w:trHeight w:val="746"/>
        </w:trPr>
        <w:tc>
          <w:tcPr>
            <w:tcW w:w="4248" w:type="dxa"/>
          </w:tcPr>
          <w:p w:rsidR="007748CC" w:rsidRDefault="00105270" w:rsidP="00BA4708">
            <w:pPr>
              <w:pStyle w:val="ListParagraph"/>
              <w:numPr>
                <w:ilvl w:val="0"/>
                <w:numId w:val="76"/>
              </w:numPr>
              <w:ind w:left="306" w:hanging="30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Dr. Supawi Pawenang, SE, MM</w:t>
            </w:r>
          </w:p>
          <w:p w:rsidR="007748CC" w:rsidRPr="00AA328C" w:rsidRDefault="0061034C" w:rsidP="007748CC">
            <w:pPr>
              <w:pStyle w:val="ListParagraph"/>
              <w:ind w:left="30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(Penguji</w:t>
            </w:r>
            <w:r w:rsidR="007748CC">
              <w:rPr>
                <w:rFonts w:ascii="Times New Roman" w:hAnsi="Times New Roman" w:cs="Times New Roman"/>
                <w:color w:val="000000" w:themeColor="text1"/>
                <w:sz w:val="24"/>
                <w:szCs w:val="24"/>
              </w:rPr>
              <w:t>)</w:t>
            </w:r>
          </w:p>
        </w:tc>
        <w:tc>
          <w:tcPr>
            <w:tcW w:w="2410" w:type="dxa"/>
          </w:tcPr>
          <w:p w:rsidR="007748CC" w:rsidRPr="000D2029" w:rsidRDefault="007748CC" w:rsidP="007748CC">
            <w:pPr>
              <w:spacing w:after="0" w:line="360" w:lineRule="auto"/>
              <w:contextualSpacing/>
              <w:rPr>
                <w:rFonts w:ascii="Times New Roman" w:hAnsi="Times New Roman"/>
                <w:sz w:val="24"/>
                <w:szCs w:val="24"/>
              </w:rPr>
            </w:pPr>
          </w:p>
        </w:tc>
        <w:tc>
          <w:tcPr>
            <w:tcW w:w="1559" w:type="dxa"/>
          </w:tcPr>
          <w:p w:rsidR="007748CC" w:rsidRPr="000D2029" w:rsidRDefault="007748CC" w:rsidP="007748CC">
            <w:pPr>
              <w:spacing w:after="0" w:line="360" w:lineRule="auto"/>
              <w:contextualSpacing/>
              <w:rPr>
                <w:rFonts w:ascii="Times New Roman" w:hAnsi="Times New Roman"/>
                <w:sz w:val="24"/>
                <w:szCs w:val="24"/>
              </w:rPr>
            </w:pPr>
          </w:p>
        </w:tc>
      </w:tr>
    </w:tbl>
    <w:p w:rsidR="007748CC" w:rsidRDefault="007748CC" w:rsidP="007748CC">
      <w:pPr>
        <w:tabs>
          <w:tab w:val="left" w:pos="1620"/>
          <w:tab w:val="left" w:pos="2160"/>
        </w:tabs>
        <w:spacing w:line="360" w:lineRule="auto"/>
        <w:ind w:left="2430" w:hanging="2430"/>
        <w:jc w:val="both"/>
        <w:rPr>
          <w:rFonts w:ascii="Times New Roman" w:hAnsi="Times New Roman" w:cs="Times New Roman"/>
          <w:bCs/>
          <w:sz w:val="24"/>
          <w:szCs w:val="24"/>
        </w:rPr>
      </w:pPr>
    </w:p>
    <w:p w:rsidR="007748CC" w:rsidRDefault="007748CC" w:rsidP="007748CC">
      <w:pPr>
        <w:spacing w:after="0" w:line="480" w:lineRule="auto"/>
        <w:jc w:val="both"/>
        <w:rPr>
          <w:rFonts w:ascii="Times New Roman" w:hAnsi="Times New Roman" w:cs="Times New Roman"/>
          <w:b/>
          <w:color w:val="000000" w:themeColor="text1"/>
          <w:sz w:val="24"/>
          <w:szCs w:val="24"/>
        </w:rPr>
      </w:pPr>
    </w:p>
    <w:p w:rsidR="007748CC" w:rsidRDefault="007748CC" w:rsidP="007748CC">
      <w:pPr>
        <w:spacing w:after="0" w:line="480" w:lineRule="auto"/>
        <w:jc w:val="both"/>
        <w:rPr>
          <w:rFonts w:ascii="Times New Roman" w:hAnsi="Times New Roman" w:cs="Times New Roman"/>
          <w:b/>
          <w:color w:val="000000" w:themeColor="text1"/>
          <w:sz w:val="24"/>
          <w:szCs w:val="24"/>
        </w:rPr>
      </w:pPr>
    </w:p>
    <w:p w:rsidR="007748CC" w:rsidRDefault="007748CC" w:rsidP="007748CC">
      <w:pPr>
        <w:spacing w:after="0" w:line="480" w:lineRule="auto"/>
        <w:jc w:val="both"/>
        <w:rPr>
          <w:rFonts w:ascii="Times New Roman" w:hAnsi="Times New Roman" w:cs="Times New Roman"/>
          <w:b/>
          <w:color w:val="000000" w:themeColor="text1"/>
          <w:sz w:val="24"/>
          <w:szCs w:val="24"/>
        </w:rPr>
      </w:pPr>
    </w:p>
    <w:p w:rsidR="007748CC" w:rsidRDefault="007748CC" w:rsidP="007748CC">
      <w:pPr>
        <w:spacing w:after="0" w:line="480" w:lineRule="auto"/>
        <w:jc w:val="both"/>
        <w:rPr>
          <w:rFonts w:ascii="Times New Roman" w:hAnsi="Times New Roman" w:cs="Times New Roman"/>
          <w:b/>
          <w:color w:val="000000" w:themeColor="text1"/>
          <w:sz w:val="24"/>
          <w:szCs w:val="24"/>
        </w:rPr>
      </w:pPr>
    </w:p>
    <w:p w:rsidR="003E01EF" w:rsidRDefault="003E01EF" w:rsidP="009E697B">
      <w:pPr>
        <w:pStyle w:val="ListParagraph"/>
        <w:spacing w:line="480" w:lineRule="auto"/>
        <w:ind w:left="0"/>
        <w:jc w:val="both"/>
        <w:rPr>
          <w:rFonts w:ascii="Times New Roman" w:hAnsi="Times New Roman" w:cs="Times New Roman"/>
          <w:b/>
          <w:sz w:val="24"/>
          <w:szCs w:val="24"/>
        </w:rPr>
      </w:pPr>
    </w:p>
    <w:p w:rsidR="009878FE" w:rsidRDefault="009878FE" w:rsidP="009E697B">
      <w:pPr>
        <w:pStyle w:val="ListParagraph"/>
        <w:spacing w:line="480" w:lineRule="auto"/>
        <w:ind w:left="0"/>
        <w:jc w:val="both"/>
        <w:rPr>
          <w:rFonts w:ascii="Times New Roman" w:hAnsi="Times New Roman" w:cs="Times New Roman"/>
          <w:b/>
          <w:sz w:val="24"/>
          <w:szCs w:val="24"/>
        </w:rPr>
      </w:pPr>
    </w:p>
    <w:p w:rsidR="00A65A07" w:rsidRDefault="00A65A07" w:rsidP="009E697B">
      <w:pPr>
        <w:pStyle w:val="ListParagraph"/>
        <w:spacing w:line="480" w:lineRule="auto"/>
        <w:ind w:left="0"/>
        <w:jc w:val="both"/>
        <w:rPr>
          <w:rFonts w:ascii="Times New Roman" w:hAnsi="Times New Roman" w:cs="Times New Roman"/>
          <w:b/>
          <w:sz w:val="24"/>
          <w:szCs w:val="24"/>
        </w:rPr>
      </w:pPr>
    </w:p>
    <w:p w:rsidR="00217EAE" w:rsidRDefault="00217EAE" w:rsidP="009E697B">
      <w:pPr>
        <w:pStyle w:val="ListParagraph"/>
        <w:spacing w:line="480" w:lineRule="auto"/>
        <w:ind w:left="0"/>
        <w:jc w:val="both"/>
        <w:rPr>
          <w:rFonts w:ascii="Times New Roman" w:hAnsi="Times New Roman" w:cs="Times New Roman"/>
          <w:b/>
          <w:sz w:val="24"/>
          <w:szCs w:val="24"/>
        </w:rPr>
      </w:pPr>
    </w:p>
    <w:p w:rsidR="009878FE" w:rsidRDefault="009878FE" w:rsidP="009878FE">
      <w:pPr>
        <w:autoSpaceDE w:val="0"/>
        <w:autoSpaceDN w:val="0"/>
        <w:adjustRightInd w:val="0"/>
        <w:spacing w:after="0" w:line="240" w:lineRule="auto"/>
        <w:jc w:val="center"/>
        <w:rPr>
          <w:rFonts w:ascii="Times New Roman" w:hAnsi="Times New Roman"/>
          <w:b/>
          <w:bCs/>
          <w:sz w:val="24"/>
          <w:szCs w:val="24"/>
          <w:u w:val="single"/>
        </w:rPr>
      </w:pPr>
      <w:r w:rsidRPr="0041788D">
        <w:rPr>
          <w:rFonts w:ascii="Times New Roman" w:hAnsi="Times New Roman"/>
          <w:b/>
          <w:bCs/>
          <w:sz w:val="24"/>
          <w:szCs w:val="24"/>
          <w:u w:val="single"/>
        </w:rPr>
        <w:lastRenderedPageBreak/>
        <w:t xml:space="preserve">SURAT PERNYATAAN KEASLIAN </w:t>
      </w:r>
      <w:r>
        <w:rPr>
          <w:rFonts w:ascii="Times New Roman" w:hAnsi="Times New Roman"/>
          <w:b/>
          <w:bCs/>
          <w:sz w:val="24"/>
          <w:szCs w:val="24"/>
          <w:u w:val="single"/>
        </w:rPr>
        <w:t>TESIS</w:t>
      </w:r>
    </w:p>
    <w:p w:rsidR="009878FE" w:rsidRDefault="009878FE" w:rsidP="009878FE">
      <w:pPr>
        <w:autoSpaceDE w:val="0"/>
        <w:autoSpaceDN w:val="0"/>
        <w:adjustRightInd w:val="0"/>
        <w:spacing w:after="0" w:line="240" w:lineRule="auto"/>
        <w:jc w:val="center"/>
        <w:rPr>
          <w:rFonts w:ascii="Times New Roman" w:hAnsi="Times New Roman"/>
          <w:b/>
          <w:bCs/>
          <w:sz w:val="24"/>
          <w:szCs w:val="24"/>
          <w:u w:val="single"/>
        </w:rPr>
      </w:pPr>
    </w:p>
    <w:p w:rsidR="009878FE" w:rsidRDefault="009878FE" w:rsidP="009878FE">
      <w:pPr>
        <w:autoSpaceDE w:val="0"/>
        <w:autoSpaceDN w:val="0"/>
        <w:adjustRightInd w:val="0"/>
        <w:spacing w:after="0" w:line="240" w:lineRule="auto"/>
        <w:jc w:val="center"/>
        <w:rPr>
          <w:rFonts w:ascii="Times New Roman" w:hAnsi="Times New Roman"/>
          <w:b/>
          <w:bCs/>
          <w:sz w:val="24"/>
          <w:szCs w:val="24"/>
          <w:u w:val="single"/>
        </w:rPr>
      </w:pPr>
    </w:p>
    <w:p w:rsidR="009878FE" w:rsidRDefault="009878FE" w:rsidP="009878FE">
      <w:pPr>
        <w:autoSpaceDE w:val="0"/>
        <w:autoSpaceDN w:val="0"/>
        <w:adjustRightInd w:val="0"/>
        <w:spacing w:after="0" w:line="240" w:lineRule="auto"/>
        <w:jc w:val="center"/>
        <w:rPr>
          <w:rFonts w:ascii="Times New Roman" w:hAnsi="Times New Roman"/>
          <w:b/>
          <w:bCs/>
          <w:sz w:val="24"/>
          <w:szCs w:val="24"/>
          <w:u w:val="single"/>
        </w:rPr>
      </w:pPr>
    </w:p>
    <w:p w:rsidR="009878FE" w:rsidRPr="0041788D" w:rsidRDefault="009878FE" w:rsidP="009878FE">
      <w:pPr>
        <w:autoSpaceDE w:val="0"/>
        <w:autoSpaceDN w:val="0"/>
        <w:adjustRightInd w:val="0"/>
        <w:spacing w:after="0" w:line="480" w:lineRule="auto"/>
        <w:contextualSpacing/>
        <w:jc w:val="both"/>
        <w:rPr>
          <w:rFonts w:ascii="Times New Roman" w:hAnsi="Times New Roman"/>
          <w:bCs/>
          <w:sz w:val="24"/>
          <w:szCs w:val="24"/>
        </w:rPr>
      </w:pPr>
      <w:r w:rsidRPr="0041788D">
        <w:rPr>
          <w:rFonts w:ascii="Times New Roman" w:hAnsi="Times New Roman"/>
          <w:bCs/>
          <w:sz w:val="24"/>
          <w:szCs w:val="24"/>
        </w:rPr>
        <w:t>Saya yang bertandatangan di bawah ini</w:t>
      </w:r>
      <w:r>
        <w:rPr>
          <w:rFonts w:ascii="Times New Roman" w:hAnsi="Times New Roman"/>
          <w:bCs/>
          <w:sz w:val="24"/>
          <w:szCs w:val="24"/>
        </w:rPr>
        <w:t>,</w:t>
      </w:r>
    </w:p>
    <w:p w:rsidR="009878FE" w:rsidRPr="0041788D" w:rsidRDefault="009878FE" w:rsidP="009878FE">
      <w:pPr>
        <w:autoSpaceDE w:val="0"/>
        <w:autoSpaceDN w:val="0"/>
        <w:adjustRightInd w:val="0"/>
        <w:spacing w:after="0" w:line="480" w:lineRule="auto"/>
        <w:contextualSpacing/>
        <w:jc w:val="both"/>
        <w:rPr>
          <w:rFonts w:ascii="Times New Roman" w:hAnsi="Times New Roman"/>
          <w:bCs/>
          <w:sz w:val="24"/>
          <w:szCs w:val="24"/>
        </w:rPr>
      </w:pPr>
      <w:r w:rsidRPr="0041788D">
        <w:rPr>
          <w:rFonts w:ascii="Times New Roman" w:hAnsi="Times New Roman"/>
          <w:bCs/>
          <w:sz w:val="24"/>
          <w:szCs w:val="24"/>
        </w:rPr>
        <w:t>Nama</w:t>
      </w:r>
      <w:r>
        <w:rPr>
          <w:rFonts w:ascii="Times New Roman" w:hAnsi="Times New Roman"/>
          <w:bCs/>
          <w:sz w:val="24"/>
          <w:szCs w:val="24"/>
        </w:rPr>
        <w:tab/>
      </w:r>
      <w:r>
        <w:rPr>
          <w:rFonts w:ascii="Times New Roman" w:hAnsi="Times New Roman"/>
          <w:bCs/>
          <w:sz w:val="24"/>
          <w:szCs w:val="24"/>
        </w:rPr>
        <w:tab/>
        <w:t>:  ETY IMAM PARAWATI</w:t>
      </w:r>
      <w:r w:rsidRPr="0041788D">
        <w:rPr>
          <w:rFonts w:ascii="Times New Roman" w:hAnsi="Times New Roman"/>
          <w:bCs/>
          <w:sz w:val="24"/>
          <w:szCs w:val="24"/>
        </w:rPr>
        <w:tab/>
      </w:r>
    </w:p>
    <w:p w:rsidR="009878FE" w:rsidRPr="0041788D" w:rsidRDefault="009878FE" w:rsidP="009878FE">
      <w:pPr>
        <w:autoSpaceDE w:val="0"/>
        <w:autoSpaceDN w:val="0"/>
        <w:adjustRightInd w:val="0"/>
        <w:spacing w:after="0" w:line="480" w:lineRule="auto"/>
        <w:contextualSpacing/>
        <w:jc w:val="both"/>
        <w:rPr>
          <w:rFonts w:ascii="Times New Roman" w:hAnsi="Times New Roman"/>
          <w:bCs/>
          <w:sz w:val="24"/>
          <w:szCs w:val="24"/>
        </w:rPr>
      </w:pPr>
      <w:r w:rsidRPr="0041788D">
        <w:rPr>
          <w:rFonts w:ascii="Times New Roman" w:hAnsi="Times New Roman"/>
          <w:bCs/>
          <w:sz w:val="24"/>
          <w:szCs w:val="24"/>
        </w:rPr>
        <w:t>NIM</w:t>
      </w:r>
      <w:r>
        <w:rPr>
          <w:rFonts w:ascii="Times New Roman" w:hAnsi="Times New Roman"/>
          <w:bCs/>
          <w:sz w:val="24"/>
          <w:szCs w:val="24"/>
        </w:rPr>
        <w:tab/>
      </w:r>
      <w:r>
        <w:rPr>
          <w:rFonts w:ascii="Times New Roman" w:hAnsi="Times New Roman"/>
          <w:bCs/>
          <w:sz w:val="24"/>
          <w:szCs w:val="24"/>
        </w:rPr>
        <w:tab/>
        <w:t>:  2020P20019</w:t>
      </w:r>
    </w:p>
    <w:p w:rsidR="009878FE" w:rsidRPr="00E42316" w:rsidRDefault="009878FE" w:rsidP="009878FE">
      <w:pPr>
        <w:tabs>
          <w:tab w:val="left" w:pos="1440"/>
          <w:tab w:val="left" w:pos="2160"/>
        </w:tabs>
        <w:spacing w:after="0" w:line="480" w:lineRule="auto"/>
        <w:ind w:left="1620" w:hanging="1620"/>
        <w:contextualSpacing/>
        <w:jc w:val="both"/>
        <w:rPr>
          <w:rFonts w:ascii="Times New Roman" w:hAnsi="Times New Roman" w:cs="Times New Roman"/>
          <w:sz w:val="24"/>
          <w:szCs w:val="24"/>
        </w:rPr>
      </w:pPr>
      <w:r w:rsidRPr="0041788D">
        <w:rPr>
          <w:rFonts w:ascii="Times New Roman" w:hAnsi="Times New Roman"/>
          <w:bCs/>
          <w:sz w:val="24"/>
          <w:szCs w:val="24"/>
        </w:rPr>
        <w:t xml:space="preserve">Judul </w:t>
      </w:r>
      <w:r>
        <w:rPr>
          <w:rFonts w:ascii="Times New Roman" w:hAnsi="Times New Roman"/>
          <w:bCs/>
          <w:sz w:val="24"/>
          <w:szCs w:val="24"/>
        </w:rPr>
        <w:t>Tesis</w:t>
      </w:r>
      <w:r>
        <w:rPr>
          <w:rFonts w:ascii="Times New Roman" w:hAnsi="Times New Roman"/>
          <w:bCs/>
          <w:sz w:val="24"/>
          <w:szCs w:val="24"/>
        </w:rPr>
        <w:tab/>
        <w:t>:</w:t>
      </w:r>
      <w:r w:rsidRPr="0041788D">
        <w:rPr>
          <w:rFonts w:ascii="Times New Roman" w:hAnsi="Times New Roman"/>
          <w:bCs/>
          <w:sz w:val="24"/>
          <w:szCs w:val="24"/>
        </w:rPr>
        <w:tab/>
      </w:r>
      <w:r>
        <w:rPr>
          <w:rFonts w:ascii="Times New Roman" w:hAnsi="Times New Roman" w:cs="Times New Roman"/>
          <w:bCs/>
          <w:sz w:val="24"/>
          <w:szCs w:val="24"/>
        </w:rPr>
        <w:t>Kinerja Pegawai Organisasi Perangkat Daerah (OPD) Pemerintah Kabupaten Klaten</w:t>
      </w:r>
    </w:p>
    <w:p w:rsidR="009878FE" w:rsidRPr="00412AC0" w:rsidRDefault="009878FE" w:rsidP="009878FE">
      <w:pPr>
        <w:tabs>
          <w:tab w:val="left" w:pos="1440"/>
          <w:tab w:val="left" w:pos="2160"/>
        </w:tabs>
        <w:spacing w:after="0" w:line="480" w:lineRule="auto"/>
        <w:contextualSpacing/>
        <w:jc w:val="both"/>
        <w:rPr>
          <w:rFonts w:ascii="Times New Roman" w:hAnsi="Times New Roman" w:cs="Times New Roman"/>
          <w:sz w:val="24"/>
          <w:szCs w:val="24"/>
        </w:rPr>
      </w:pPr>
      <w:r w:rsidRPr="00412AC0">
        <w:rPr>
          <w:rFonts w:ascii="Times New Roman" w:hAnsi="Times New Roman" w:cs="Times New Roman"/>
          <w:sz w:val="24"/>
          <w:szCs w:val="24"/>
        </w:rPr>
        <w:t>Dengan ini saya menyatakan bahwa tesis yang saya ajukan ini adalah hasil karya saya sendiri dan belum pernah diajukan untuk memperoleh gelar magister di suatu Perguruan Tinggi, dan sepanjang pengetahuan saya tesis ini tidak terdapat karya atau pendapat yang pernah ditulis atau diterbitkan oleh orang lain kecuali yang diacu dalam naskah ini secara tertulis dan disebutkan dalam daftar pustaka.</w:t>
      </w:r>
    </w:p>
    <w:p w:rsidR="009878FE" w:rsidRDefault="009878FE" w:rsidP="009878FE">
      <w:pPr>
        <w:autoSpaceDE w:val="0"/>
        <w:autoSpaceDN w:val="0"/>
        <w:adjustRightInd w:val="0"/>
        <w:spacing w:after="0" w:line="480" w:lineRule="auto"/>
        <w:contextualSpacing/>
        <w:rPr>
          <w:rFonts w:ascii="Times New Roman" w:hAnsi="Times New Roman"/>
          <w:sz w:val="24"/>
          <w:szCs w:val="24"/>
        </w:rPr>
      </w:pPr>
    </w:p>
    <w:p w:rsidR="009878FE" w:rsidRDefault="009878FE" w:rsidP="009878FE">
      <w:pPr>
        <w:autoSpaceDE w:val="0"/>
        <w:autoSpaceDN w:val="0"/>
        <w:adjustRightInd w:val="0"/>
        <w:spacing w:after="0" w:line="480" w:lineRule="auto"/>
        <w:contextualSpacing/>
        <w:rPr>
          <w:rFonts w:ascii="Times New Roman" w:hAnsi="Times New Roman"/>
          <w:sz w:val="24"/>
          <w:szCs w:val="24"/>
        </w:rPr>
      </w:pPr>
    </w:p>
    <w:p w:rsidR="009878FE" w:rsidRDefault="009878FE" w:rsidP="009878FE">
      <w:pPr>
        <w:autoSpaceDE w:val="0"/>
        <w:autoSpaceDN w:val="0"/>
        <w:adjustRightInd w:val="0"/>
        <w:spacing w:after="0" w:line="480" w:lineRule="auto"/>
        <w:ind w:left="4590"/>
        <w:contextualSpacing/>
        <w:jc w:val="center"/>
        <w:rPr>
          <w:rFonts w:ascii="Times New Roman" w:hAnsi="Times New Roman"/>
          <w:sz w:val="24"/>
          <w:szCs w:val="24"/>
        </w:rPr>
      </w:pPr>
      <w:r>
        <w:rPr>
          <w:rFonts w:ascii="Times New Roman" w:hAnsi="Times New Roman"/>
          <w:sz w:val="24"/>
          <w:szCs w:val="24"/>
        </w:rPr>
        <w:t xml:space="preserve">Surakarta,  </w:t>
      </w:r>
      <w:r>
        <w:rPr>
          <w:rFonts w:ascii="Times New Roman" w:hAnsi="Times New Roman"/>
          <w:sz w:val="24"/>
          <w:szCs w:val="24"/>
          <w:lang w:val="id-ID"/>
        </w:rPr>
        <w:t xml:space="preserve">     </w:t>
      </w:r>
      <w:r>
        <w:rPr>
          <w:rFonts w:ascii="Times New Roman" w:hAnsi="Times New Roman"/>
          <w:sz w:val="24"/>
          <w:szCs w:val="24"/>
        </w:rPr>
        <w:t xml:space="preserve"> </w:t>
      </w:r>
      <w:r>
        <w:rPr>
          <w:rFonts w:ascii="Times New Roman" w:hAnsi="Times New Roman"/>
          <w:sz w:val="24"/>
          <w:szCs w:val="24"/>
          <w:lang w:val="id-ID"/>
        </w:rPr>
        <w:t xml:space="preserve">Februari </w:t>
      </w:r>
      <w:r>
        <w:rPr>
          <w:rFonts w:ascii="Times New Roman" w:hAnsi="Times New Roman"/>
          <w:sz w:val="24"/>
          <w:szCs w:val="24"/>
        </w:rPr>
        <w:t>2022</w:t>
      </w:r>
    </w:p>
    <w:p w:rsidR="009878FE" w:rsidRDefault="009878FE" w:rsidP="009878FE">
      <w:pPr>
        <w:spacing w:after="0" w:line="480" w:lineRule="auto"/>
        <w:ind w:left="4590"/>
        <w:contextualSpacing/>
        <w:jc w:val="center"/>
        <w:rPr>
          <w:rFonts w:ascii="Times New Roman" w:hAnsi="Times New Roman"/>
          <w:b/>
          <w:bCs/>
          <w:sz w:val="24"/>
          <w:szCs w:val="24"/>
        </w:rPr>
      </w:pPr>
    </w:p>
    <w:p w:rsidR="009878FE" w:rsidRDefault="009878FE" w:rsidP="009878FE">
      <w:pPr>
        <w:spacing w:after="0" w:line="480" w:lineRule="auto"/>
        <w:ind w:left="4590"/>
        <w:contextualSpacing/>
        <w:jc w:val="center"/>
        <w:rPr>
          <w:rFonts w:ascii="Times New Roman" w:hAnsi="Times New Roman"/>
          <w:b/>
          <w:bCs/>
          <w:sz w:val="24"/>
          <w:szCs w:val="24"/>
        </w:rPr>
      </w:pPr>
    </w:p>
    <w:p w:rsidR="002321C2" w:rsidRDefault="002321C2" w:rsidP="009878FE">
      <w:pPr>
        <w:spacing w:after="0" w:line="480" w:lineRule="auto"/>
        <w:ind w:left="4590"/>
        <w:contextualSpacing/>
        <w:jc w:val="center"/>
        <w:rPr>
          <w:rFonts w:ascii="Times New Roman" w:hAnsi="Times New Roman"/>
          <w:b/>
          <w:bCs/>
          <w:sz w:val="24"/>
          <w:szCs w:val="24"/>
        </w:rPr>
      </w:pPr>
    </w:p>
    <w:p w:rsidR="009878FE" w:rsidRDefault="009878FE" w:rsidP="009878FE">
      <w:pPr>
        <w:spacing w:after="0" w:line="480" w:lineRule="auto"/>
        <w:ind w:left="4590"/>
        <w:contextualSpacing/>
        <w:jc w:val="center"/>
        <w:rPr>
          <w:rFonts w:ascii="Times New Roman" w:hAnsi="Times New Roman"/>
          <w:b/>
          <w:color w:val="000000"/>
          <w:sz w:val="24"/>
          <w:szCs w:val="24"/>
        </w:rPr>
      </w:pPr>
      <w:r>
        <w:rPr>
          <w:rFonts w:ascii="Times New Roman" w:hAnsi="Times New Roman"/>
          <w:bCs/>
          <w:sz w:val="24"/>
          <w:szCs w:val="24"/>
        </w:rPr>
        <w:t>(ETY IMAM PARAWATI)</w:t>
      </w:r>
    </w:p>
    <w:p w:rsidR="009878FE" w:rsidRDefault="009878FE" w:rsidP="009878FE">
      <w:pPr>
        <w:spacing w:after="0" w:line="360" w:lineRule="auto"/>
        <w:jc w:val="center"/>
        <w:rPr>
          <w:rFonts w:ascii="Times New Roman" w:hAnsi="Times New Roman"/>
          <w:b/>
          <w:color w:val="000000"/>
          <w:sz w:val="24"/>
          <w:szCs w:val="24"/>
        </w:rPr>
      </w:pPr>
    </w:p>
    <w:p w:rsidR="009878FE" w:rsidRDefault="009878FE" w:rsidP="009878FE">
      <w:pPr>
        <w:spacing w:after="0" w:line="360" w:lineRule="auto"/>
        <w:jc w:val="center"/>
        <w:rPr>
          <w:rFonts w:ascii="Times New Roman" w:hAnsi="Times New Roman"/>
          <w:b/>
          <w:color w:val="000000"/>
          <w:sz w:val="24"/>
          <w:szCs w:val="24"/>
        </w:rPr>
      </w:pPr>
    </w:p>
    <w:p w:rsidR="009878FE" w:rsidRDefault="009878FE" w:rsidP="009878FE">
      <w:pPr>
        <w:spacing w:after="0" w:line="360" w:lineRule="auto"/>
        <w:jc w:val="center"/>
        <w:rPr>
          <w:rFonts w:ascii="Times New Roman" w:hAnsi="Times New Roman"/>
          <w:b/>
          <w:color w:val="000000"/>
          <w:sz w:val="24"/>
          <w:szCs w:val="24"/>
          <w:lang w:val="id-ID"/>
        </w:rPr>
      </w:pPr>
    </w:p>
    <w:p w:rsidR="00E64847" w:rsidRDefault="00E64847" w:rsidP="00240342">
      <w:pPr>
        <w:spacing w:line="480" w:lineRule="auto"/>
        <w:jc w:val="both"/>
        <w:rPr>
          <w:rFonts w:ascii="Times New Roman" w:hAnsi="Times New Roman" w:cs="Times New Roman"/>
          <w:b/>
          <w:sz w:val="24"/>
          <w:szCs w:val="24"/>
        </w:rPr>
      </w:pPr>
    </w:p>
    <w:p w:rsidR="00240342" w:rsidRDefault="00240342" w:rsidP="00240342">
      <w:pPr>
        <w:spacing w:line="480" w:lineRule="auto"/>
        <w:jc w:val="both"/>
        <w:rPr>
          <w:rFonts w:ascii="Times New Roman" w:hAnsi="Times New Roman" w:cs="Times New Roman"/>
          <w:b/>
          <w:sz w:val="24"/>
          <w:szCs w:val="24"/>
        </w:rPr>
      </w:pPr>
    </w:p>
    <w:p w:rsidR="00240342" w:rsidRPr="00F52024" w:rsidRDefault="00240342" w:rsidP="00240342">
      <w:pPr>
        <w:spacing w:after="0" w:line="480" w:lineRule="auto"/>
        <w:jc w:val="center"/>
        <w:rPr>
          <w:rFonts w:ascii="Times New Roman" w:hAnsi="Times New Roman"/>
          <w:b/>
          <w:color w:val="000000"/>
          <w:sz w:val="24"/>
          <w:szCs w:val="24"/>
        </w:rPr>
      </w:pPr>
      <w:r w:rsidRPr="00F52024">
        <w:rPr>
          <w:rFonts w:ascii="Times New Roman" w:hAnsi="Times New Roman"/>
          <w:b/>
          <w:color w:val="000000"/>
          <w:sz w:val="24"/>
          <w:szCs w:val="24"/>
        </w:rPr>
        <w:lastRenderedPageBreak/>
        <w:t>MOTTO</w:t>
      </w:r>
    </w:p>
    <w:p w:rsidR="00240342" w:rsidRDefault="00240342" w:rsidP="00240342">
      <w:pPr>
        <w:spacing w:after="0"/>
        <w:jc w:val="center"/>
        <w:rPr>
          <w:rFonts w:ascii="Times New Roman" w:hAnsi="Times New Roman" w:cs="Times New Roman"/>
          <w:i/>
          <w:sz w:val="24"/>
          <w:szCs w:val="24"/>
        </w:rPr>
      </w:pPr>
    </w:p>
    <w:p w:rsidR="00240342" w:rsidRDefault="00240342" w:rsidP="00240342">
      <w:pPr>
        <w:spacing w:after="0"/>
        <w:jc w:val="center"/>
        <w:rPr>
          <w:rFonts w:ascii="Times New Roman" w:hAnsi="Times New Roman" w:cs="Times New Roman"/>
          <w:i/>
          <w:sz w:val="24"/>
          <w:szCs w:val="24"/>
        </w:rPr>
      </w:pPr>
      <w:r w:rsidRPr="00F27712">
        <w:rPr>
          <w:rFonts w:ascii="Times New Roman" w:hAnsi="Times New Roman" w:cs="Times New Roman"/>
          <w:i/>
          <w:sz w:val="24"/>
          <w:szCs w:val="24"/>
        </w:rPr>
        <w:t>Jangan menjelaskan dirimu kepada siapa pun, karena yang menyukaimu tidak butuh itu. Dan yang membencimu tidak percaya itu.</w:t>
      </w:r>
    </w:p>
    <w:p w:rsidR="00240342" w:rsidRDefault="00240342" w:rsidP="00240342">
      <w:pPr>
        <w:spacing w:after="0"/>
        <w:jc w:val="center"/>
        <w:rPr>
          <w:rFonts w:ascii="Times New Roman" w:hAnsi="Times New Roman" w:cs="Times New Roman"/>
          <w:i/>
          <w:sz w:val="24"/>
          <w:szCs w:val="24"/>
        </w:rPr>
      </w:pPr>
      <w:r>
        <w:rPr>
          <w:rFonts w:ascii="Times New Roman" w:hAnsi="Times New Roman" w:cs="Times New Roman"/>
          <w:i/>
          <w:sz w:val="24"/>
          <w:szCs w:val="24"/>
        </w:rPr>
        <w:t>(</w:t>
      </w:r>
      <w:r w:rsidRPr="00F27712">
        <w:rPr>
          <w:rFonts w:ascii="Times New Roman" w:hAnsi="Times New Roman" w:cs="Times New Roman"/>
          <w:i/>
          <w:sz w:val="24"/>
          <w:szCs w:val="24"/>
        </w:rPr>
        <w:t>Ali bin Abi Thalib)</w:t>
      </w:r>
    </w:p>
    <w:p w:rsidR="00240342" w:rsidRDefault="00240342" w:rsidP="00240342">
      <w:pPr>
        <w:spacing w:after="0"/>
        <w:jc w:val="center"/>
        <w:rPr>
          <w:rFonts w:ascii="Times New Roman" w:hAnsi="Times New Roman" w:cs="Times New Roman"/>
          <w:i/>
          <w:sz w:val="24"/>
          <w:szCs w:val="24"/>
        </w:rPr>
      </w:pPr>
    </w:p>
    <w:p w:rsidR="00240342" w:rsidRDefault="00240342" w:rsidP="00240342">
      <w:pPr>
        <w:spacing w:after="0"/>
        <w:jc w:val="center"/>
        <w:rPr>
          <w:rFonts w:ascii="Times New Roman" w:hAnsi="Times New Roman" w:cs="Times New Roman"/>
          <w:i/>
          <w:sz w:val="24"/>
          <w:szCs w:val="24"/>
        </w:rPr>
      </w:pPr>
    </w:p>
    <w:p w:rsidR="00240342" w:rsidRDefault="00240342" w:rsidP="00240342">
      <w:pPr>
        <w:spacing w:after="0"/>
        <w:jc w:val="center"/>
        <w:rPr>
          <w:rFonts w:ascii="Times New Roman" w:hAnsi="Times New Roman" w:cs="Times New Roman"/>
          <w:i/>
          <w:sz w:val="24"/>
          <w:szCs w:val="24"/>
        </w:rPr>
      </w:pPr>
      <w:r w:rsidRPr="002776EA">
        <w:rPr>
          <w:rFonts w:ascii="Times New Roman" w:hAnsi="Times New Roman" w:cs="Times New Roman"/>
          <w:i/>
          <w:sz w:val="24"/>
          <w:szCs w:val="24"/>
        </w:rPr>
        <w:t>Bukanlah ilmu yang semestinya mendatangimu, tetapi kamulah yang seharusnya mendatangi ilmu itu.</w:t>
      </w:r>
    </w:p>
    <w:p w:rsidR="00240342" w:rsidRDefault="00240342" w:rsidP="00240342">
      <w:pPr>
        <w:spacing w:after="0"/>
        <w:jc w:val="center"/>
        <w:rPr>
          <w:rFonts w:ascii="Times New Roman" w:hAnsi="Times New Roman" w:cs="Times New Roman"/>
          <w:i/>
          <w:sz w:val="24"/>
          <w:szCs w:val="24"/>
        </w:rPr>
      </w:pPr>
      <w:r>
        <w:rPr>
          <w:rFonts w:ascii="Times New Roman" w:hAnsi="Times New Roman" w:cs="Times New Roman"/>
          <w:i/>
          <w:sz w:val="24"/>
          <w:szCs w:val="24"/>
        </w:rPr>
        <w:t>(</w:t>
      </w:r>
      <w:r w:rsidRPr="002776EA">
        <w:rPr>
          <w:rFonts w:ascii="Times New Roman" w:hAnsi="Times New Roman" w:cs="Times New Roman"/>
          <w:i/>
          <w:sz w:val="24"/>
          <w:szCs w:val="24"/>
        </w:rPr>
        <w:t>Imam Malik</w:t>
      </w:r>
      <w:r>
        <w:rPr>
          <w:rFonts w:ascii="Times New Roman" w:hAnsi="Times New Roman" w:cs="Times New Roman"/>
          <w:i/>
          <w:sz w:val="24"/>
          <w:szCs w:val="24"/>
        </w:rPr>
        <w:t>)</w:t>
      </w:r>
    </w:p>
    <w:p w:rsidR="00240342" w:rsidRDefault="00240342" w:rsidP="00240342">
      <w:pPr>
        <w:spacing w:after="0"/>
        <w:jc w:val="center"/>
        <w:rPr>
          <w:rFonts w:ascii="Times New Roman" w:hAnsi="Times New Roman" w:cs="Times New Roman"/>
          <w:i/>
          <w:sz w:val="24"/>
          <w:szCs w:val="24"/>
        </w:rPr>
      </w:pPr>
    </w:p>
    <w:p w:rsidR="00240342" w:rsidRPr="003F36E0" w:rsidRDefault="00240342" w:rsidP="00240342">
      <w:pPr>
        <w:spacing w:after="0"/>
        <w:jc w:val="center"/>
        <w:rPr>
          <w:rFonts w:ascii="Times New Roman" w:hAnsi="Times New Roman" w:cs="Times New Roman"/>
          <w:i/>
          <w:sz w:val="24"/>
          <w:szCs w:val="24"/>
        </w:rPr>
      </w:pPr>
    </w:p>
    <w:p w:rsidR="00240342" w:rsidRDefault="00240342" w:rsidP="00240342">
      <w:pPr>
        <w:spacing w:after="0"/>
        <w:rPr>
          <w:rFonts w:ascii="Times New Roman" w:hAnsi="Times New Roman" w:cs="Times New Roman"/>
          <w:i/>
          <w:sz w:val="24"/>
          <w:szCs w:val="24"/>
        </w:rPr>
      </w:pPr>
      <w:r w:rsidRPr="003D088C">
        <w:rPr>
          <w:rFonts w:ascii="Times New Roman" w:hAnsi="Times New Roman" w:cs="Times New Roman"/>
          <w:i/>
          <w:sz w:val="24"/>
          <w:szCs w:val="24"/>
        </w:rPr>
        <w:t>Ilmu pengetahuan itu bukanlah yang dihafal, melainkan yang memberi manfaat.</w:t>
      </w:r>
    </w:p>
    <w:p w:rsidR="00240342" w:rsidRDefault="00240342" w:rsidP="00240342">
      <w:pPr>
        <w:spacing w:after="0"/>
        <w:jc w:val="center"/>
        <w:rPr>
          <w:rFonts w:ascii="Times New Roman" w:hAnsi="Times New Roman" w:cs="Times New Roman"/>
          <w:sz w:val="24"/>
          <w:szCs w:val="24"/>
        </w:rPr>
      </w:pPr>
      <w:r>
        <w:rPr>
          <w:rFonts w:ascii="Times New Roman" w:hAnsi="Times New Roman" w:cs="Times New Roman"/>
          <w:i/>
          <w:sz w:val="24"/>
          <w:szCs w:val="24"/>
        </w:rPr>
        <w:t>(</w:t>
      </w:r>
      <w:r w:rsidRPr="003D088C">
        <w:rPr>
          <w:rFonts w:ascii="Times New Roman" w:hAnsi="Times New Roman" w:cs="Times New Roman"/>
          <w:sz w:val="24"/>
          <w:szCs w:val="24"/>
        </w:rPr>
        <w:t>Imam Syafi’i</w:t>
      </w:r>
      <w:r>
        <w:rPr>
          <w:rFonts w:ascii="Times New Roman" w:hAnsi="Times New Roman" w:cs="Times New Roman"/>
          <w:sz w:val="24"/>
          <w:szCs w:val="24"/>
        </w:rPr>
        <w:t>)</w:t>
      </w:r>
    </w:p>
    <w:p w:rsidR="00240342" w:rsidRDefault="00240342" w:rsidP="00240342">
      <w:pPr>
        <w:spacing w:after="0"/>
        <w:jc w:val="center"/>
        <w:rPr>
          <w:rFonts w:ascii="Times New Roman" w:hAnsi="Times New Roman" w:cs="Times New Roman"/>
          <w:i/>
          <w:sz w:val="24"/>
          <w:szCs w:val="24"/>
        </w:rPr>
      </w:pPr>
    </w:p>
    <w:p w:rsidR="00240342" w:rsidRPr="003D088C" w:rsidRDefault="00240342" w:rsidP="00240342">
      <w:pPr>
        <w:spacing w:after="0"/>
        <w:jc w:val="center"/>
        <w:rPr>
          <w:rFonts w:ascii="Times New Roman" w:hAnsi="Times New Roman" w:cs="Times New Roman"/>
          <w:i/>
          <w:sz w:val="24"/>
          <w:szCs w:val="24"/>
        </w:rPr>
      </w:pPr>
    </w:p>
    <w:p w:rsidR="00240342" w:rsidRDefault="00240342" w:rsidP="00240342">
      <w:pPr>
        <w:spacing w:after="0"/>
        <w:jc w:val="center"/>
        <w:rPr>
          <w:rFonts w:ascii="Times New Roman" w:hAnsi="Times New Roman" w:cs="Times New Roman"/>
          <w:i/>
          <w:sz w:val="24"/>
          <w:szCs w:val="24"/>
        </w:rPr>
      </w:pPr>
      <w:r w:rsidRPr="00A970E6">
        <w:rPr>
          <w:rFonts w:ascii="Times New Roman" w:hAnsi="Times New Roman" w:cs="Times New Roman"/>
          <w:i/>
          <w:sz w:val="24"/>
          <w:szCs w:val="24"/>
        </w:rPr>
        <w:t>Sesungguhnya perbuatan baik itu dapat menghapus perbuatan buruk.</w:t>
      </w:r>
    </w:p>
    <w:p w:rsidR="00240342" w:rsidRDefault="00240342" w:rsidP="00240342">
      <w:pPr>
        <w:spacing w:after="0"/>
        <w:jc w:val="center"/>
        <w:rPr>
          <w:rFonts w:ascii="Times New Roman" w:hAnsi="Times New Roman" w:cs="Times New Roman"/>
          <w:i/>
          <w:sz w:val="24"/>
          <w:szCs w:val="24"/>
        </w:rPr>
      </w:pPr>
      <w:r>
        <w:rPr>
          <w:rFonts w:ascii="Times New Roman" w:hAnsi="Times New Roman" w:cs="Times New Roman"/>
          <w:i/>
          <w:sz w:val="24"/>
          <w:szCs w:val="24"/>
        </w:rPr>
        <w:t>(</w:t>
      </w:r>
      <w:r w:rsidRPr="00A970E6">
        <w:rPr>
          <w:rFonts w:ascii="Times New Roman" w:hAnsi="Times New Roman" w:cs="Times New Roman"/>
          <w:i/>
          <w:sz w:val="24"/>
          <w:szCs w:val="24"/>
        </w:rPr>
        <w:t>QS Hud 114)</w:t>
      </w:r>
    </w:p>
    <w:p w:rsidR="00240342" w:rsidRDefault="00240342" w:rsidP="00240342">
      <w:pPr>
        <w:spacing w:after="0"/>
        <w:jc w:val="center"/>
        <w:rPr>
          <w:rFonts w:ascii="Times New Roman" w:hAnsi="Times New Roman" w:cs="Times New Roman"/>
          <w:i/>
          <w:sz w:val="24"/>
          <w:szCs w:val="24"/>
        </w:rPr>
      </w:pPr>
    </w:p>
    <w:p w:rsidR="00240342" w:rsidRPr="003F36E0" w:rsidRDefault="00240342" w:rsidP="00240342">
      <w:pPr>
        <w:spacing w:after="0"/>
        <w:jc w:val="center"/>
        <w:rPr>
          <w:rFonts w:ascii="Times New Roman" w:hAnsi="Times New Roman" w:cs="Times New Roman"/>
          <w:i/>
          <w:sz w:val="24"/>
          <w:szCs w:val="24"/>
        </w:rPr>
      </w:pPr>
    </w:p>
    <w:p w:rsidR="00240342" w:rsidRDefault="00240342" w:rsidP="00240342">
      <w:pPr>
        <w:spacing w:after="0"/>
        <w:jc w:val="center"/>
        <w:rPr>
          <w:rFonts w:ascii="Times New Roman" w:hAnsi="Times New Roman" w:cs="Times New Roman"/>
          <w:i/>
          <w:sz w:val="24"/>
          <w:szCs w:val="24"/>
        </w:rPr>
      </w:pPr>
      <w:r w:rsidRPr="00C12310">
        <w:rPr>
          <w:rFonts w:ascii="Times New Roman" w:hAnsi="Times New Roman" w:cs="Times New Roman"/>
          <w:i/>
          <w:sz w:val="24"/>
          <w:szCs w:val="24"/>
        </w:rPr>
        <w:t>Jangan berduka, apa pun yang hilang darimu akan kembali lagi dalam wujud lain.</w:t>
      </w:r>
    </w:p>
    <w:p w:rsidR="00240342" w:rsidRPr="00C12310" w:rsidRDefault="00240342" w:rsidP="00240342">
      <w:pPr>
        <w:spacing w:after="0"/>
        <w:jc w:val="center"/>
        <w:rPr>
          <w:rFonts w:ascii="Times New Roman" w:hAnsi="Times New Roman" w:cs="Times New Roman"/>
          <w:i/>
          <w:sz w:val="24"/>
          <w:szCs w:val="24"/>
        </w:rPr>
      </w:pPr>
      <w:r>
        <w:rPr>
          <w:rFonts w:ascii="Times New Roman" w:hAnsi="Times New Roman" w:cs="Times New Roman"/>
          <w:i/>
          <w:sz w:val="24"/>
          <w:szCs w:val="24"/>
        </w:rPr>
        <w:t>(</w:t>
      </w:r>
      <w:r w:rsidRPr="00C12310">
        <w:rPr>
          <w:rFonts w:ascii="Times New Roman" w:hAnsi="Times New Roman" w:cs="Times New Roman"/>
          <w:i/>
          <w:sz w:val="24"/>
          <w:szCs w:val="24"/>
        </w:rPr>
        <w:t>Rumi)</w:t>
      </w:r>
    </w:p>
    <w:p w:rsidR="00240342" w:rsidRPr="00C12310" w:rsidRDefault="00240342" w:rsidP="00240342">
      <w:pPr>
        <w:spacing w:after="0"/>
        <w:jc w:val="center"/>
        <w:rPr>
          <w:rFonts w:ascii="Times New Roman" w:hAnsi="Times New Roman" w:cs="Times New Roman"/>
          <w:i/>
          <w:sz w:val="24"/>
          <w:szCs w:val="24"/>
        </w:rPr>
      </w:pPr>
    </w:p>
    <w:p w:rsidR="00240342" w:rsidRDefault="00240342" w:rsidP="00240342">
      <w:pPr>
        <w:spacing w:after="0" w:line="480" w:lineRule="auto"/>
        <w:jc w:val="center"/>
        <w:rPr>
          <w:rFonts w:ascii="Times New Roman" w:eastAsia="Times New Roman" w:hAnsi="Times New Roman"/>
          <w:iCs/>
          <w:color w:val="000000"/>
          <w:sz w:val="24"/>
          <w:szCs w:val="24"/>
        </w:rPr>
      </w:pPr>
    </w:p>
    <w:p w:rsidR="00240342" w:rsidRDefault="00240342" w:rsidP="00240342">
      <w:pPr>
        <w:spacing w:line="480" w:lineRule="auto"/>
        <w:jc w:val="both"/>
        <w:rPr>
          <w:rFonts w:ascii="Times New Roman" w:hAnsi="Times New Roman" w:cs="Times New Roman"/>
          <w:b/>
          <w:sz w:val="24"/>
          <w:szCs w:val="24"/>
        </w:rPr>
      </w:pPr>
    </w:p>
    <w:p w:rsidR="00240342" w:rsidRDefault="00240342" w:rsidP="00240342">
      <w:pPr>
        <w:spacing w:line="480" w:lineRule="auto"/>
        <w:jc w:val="both"/>
        <w:rPr>
          <w:rFonts w:ascii="Times New Roman" w:hAnsi="Times New Roman" w:cs="Times New Roman"/>
          <w:b/>
          <w:sz w:val="24"/>
          <w:szCs w:val="24"/>
        </w:rPr>
      </w:pPr>
    </w:p>
    <w:p w:rsidR="00240342" w:rsidRDefault="00240342" w:rsidP="00240342">
      <w:pPr>
        <w:spacing w:line="480" w:lineRule="auto"/>
        <w:jc w:val="both"/>
        <w:rPr>
          <w:rFonts w:ascii="Times New Roman" w:hAnsi="Times New Roman" w:cs="Times New Roman"/>
          <w:b/>
          <w:sz w:val="24"/>
          <w:szCs w:val="24"/>
        </w:rPr>
      </w:pPr>
    </w:p>
    <w:p w:rsidR="00240342" w:rsidRDefault="00240342" w:rsidP="00240342">
      <w:pPr>
        <w:spacing w:line="480" w:lineRule="auto"/>
        <w:jc w:val="both"/>
        <w:rPr>
          <w:rFonts w:ascii="Times New Roman" w:hAnsi="Times New Roman" w:cs="Times New Roman"/>
          <w:b/>
          <w:sz w:val="24"/>
          <w:szCs w:val="24"/>
        </w:rPr>
      </w:pPr>
    </w:p>
    <w:p w:rsidR="00240342" w:rsidRDefault="00240342" w:rsidP="00240342">
      <w:pPr>
        <w:spacing w:line="480" w:lineRule="auto"/>
        <w:jc w:val="both"/>
        <w:rPr>
          <w:rFonts w:ascii="Times New Roman" w:hAnsi="Times New Roman" w:cs="Times New Roman"/>
          <w:b/>
          <w:sz w:val="24"/>
          <w:szCs w:val="24"/>
        </w:rPr>
      </w:pPr>
    </w:p>
    <w:p w:rsidR="00240342" w:rsidRDefault="00240342" w:rsidP="00240342">
      <w:pPr>
        <w:spacing w:line="480" w:lineRule="auto"/>
        <w:jc w:val="both"/>
        <w:rPr>
          <w:rFonts w:ascii="Times New Roman" w:hAnsi="Times New Roman" w:cs="Times New Roman"/>
          <w:b/>
          <w:sz w:val="24"/>
          <w:szCs w:val="24"/>
        </w:rPr>
      </w:pPr>
    </w:p>
    <w:p w:rsidR="002613DA" w:rsidRDefault="002613DA" w:rsidP="002613DA">
      <w:pPr>
        <w:shd w:val="clear" w:color="auto" w:fill="FFFFFF"/>
        <w:spacing w:after="0" w:line="360" w:lineRule="auto"/>
        <w:jc w:val="center"/>
        <w:textAlignment w:val="baseline"/>
        <w:rPr>
          <w:rFonts w:ascii="Times New Roman" w:eastAsia="Times New Roman" w:hAnsi="Times New Roman"/>
          <w:b/>
          <w:bCs/>
          <w:sz w:val="24"/>
          <w:szCs w:val="24"/>
          <w:bdr w:val="none" w:sz="0" w:space="0" w:color="auto" w:frame="1"/>
        </w:rPr>
      </w:pPr>
      <w:r w:rsidRPr="00F52024">
        <w:rPr>
          <w:rFonts w:ascii="Times New Roman" w:eastAsia="Times New Roman" w:hAnsi="Times New Roman"/>
          <w:b/>
          <w:bCs/>
          <w:sz w:val="24"/>
          <w:szCs w:val="24"/>
          <w:bdr w:val="none" w:sz="0" w:space="0" w:color="auto" w:frame="1"/>
        </w:rPr>
        <w:lastRenderedPageBreak/>
        <w:t>PERSEMBAHAN</w:t>
      </w:r>
    </w:p>
    <w:p w:rsidR="002613DA" w:rsidRPr="00F52024" w:rsidRDefault="002613DA" w:rsidP="002613DA">
      <w:pPr>
        <w:shd w:val="clear" w:color="auto" w:fill="FFFFFF"/>
        <w:spacing w:after="0" w:line="360" w:lineRule="auto"/>
        <w:jc w:val="center"/>
        <w:textAlignment w:val="baseline"/>
        <w:rPr>
          <w:rFonts w:ascii="Times New Roman" w:eastAsia="Times New Roman" w:hAnsi="Times New Roman"/>
          <w:sz w:val="24"/>
          <w:szCs w:val="24"/>
        </w:rPr>
      </w:pPr>
    </w:p>
    <w:p w:rsidR="002613DA" w:rsidRDefault="002613DA" w:rsidP="002613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Alhamdulilla</w:t>
      </w:r>
      <w:r>
        <w:rPr>
          <w:rFonts w:ascii="Times New Roman" w:hAnsi="Times New Roman" w:cs="Times New Roman"/>
          <w:sz w:val="24"/>
          <w:szCs w:val="24"/>
          <w:lang w:val="id-ID"/>
        </w:rPr>
        <w:t>h</w:t>
      </w:r>
      <w:r w:rsidR="007F4512">
        <w:rPr>
          <w:rFonts w:ascii="Times New Roman" w:hAnsi="Times New Roman" w:cs="Times New Roman"/>
          <w:sz w:val="24"/>
          <w:szCs w:val="24"/>
          <w:lang w:val="id-ID"/>
        </w:rPr>
        <w:t xml:space="preserve"> Ya Allah</w:t>
      </w:r>
      <w:r>
        <w:rPr>
          <w:rFonts w:ascii="Times New Roman" w:hAnsi="Times New Roman" w:cs="Times New Roman"/>
          <w:sz w:val="24"/>
          <w:szCs w:val="24"/>
          <w:lang w:val="id-ID"/>
        </w:rPr>
        <w:t xml:space="preserve">, </w:t>
      </w:r>
      <w:r w:rsidR="007F4512">
        <w:rPr>
          <w:rFonts w:ascii="Times New Roman" w:hAnsi="Times New Roman" w:cs="Times New Roman"/>
          <w:sz w:val="24"/>
          <w:szCs w:val="24"/>
          <w:lang w:val="id-ID"/>
        </w:rPr>
        <w:t xml:space="preserve">pertama dan utama saya ucapkan </w:t>
      </w:r>
      <w:r w:rsidR="007F4512">
        <w:rPr>
          <w:rFonts w:ascii="Times New Roman" w:hAnsi="Times New Roman" w:cs="Times New Roman"/>
          <w:sz w:val="24"/>
          <w:szCs w:val="24"/>
        </w:rPr>
        <w:t>syukur ke hadirat-</w:t>
      </w:r>
      <w:r w:rsidR="007F4512">
        <w:rPr>
          <w:rFonts w:ascii="Times New Roman" w:hAnsi="Times New Roman" w:cs="Times New Roman"/>
          <w:sz w:val="24"/>
          <w:szCs w:val="24"/>
          <w:lang w:val="id-ID"/>
        </w:rPr>
        <w:t xml:space="preserve">Mu ya </w:t>
      </w:r>
      <w:r w:rsidR="007F4512">
        <w:rPr>
          <w:rFonts w:ascii="Times New Roman" w:hAnsi="Times New Roman" w:cs="Times New Roman"/>
          <w:sz w:val="24"/>
          <w:szCs w:val="24"/>
        </w:rPr>
        <w:t xml:space="preserve">Allah, karena </w:t>
      </w:r>
      <w:r w:rsidR="007F4512">
        <w:rPr>
          <w:rFonts w:ascii="Times New Roman" w:hAnsi="Times New Roman" w:cs="Times New Roman"/>
          <w:sz w:val="24"/>
          <w:szCs w:val="24"/>
          <w:lang w:val="id-ID"/>
        </w:rPr>
        <w:t xml:space="preserve">izin-Mu sehingga tesis ini terselesaikan dengan lancar. Karya kecil </w:t>
      </w:r>
      <w:r w:rsidR="008B7C4A">
        <w:rPr>
          <w:rFonts w:ascii="Times New Roman" w:hAnsi="Times New Roman" w:cs="Times New Roman"/>
          <w:sz w:val="24"/>
          <w:szCs w:val="24"/>
          <w:lang w:val="id-ID"/>
        </w:rPr>
        <w:t xml:space="preserve">saya </w:t>
      </w:r>
      <w:r w:rsidR="007F4512">
        <w:rPr>
          <w:rFonts w:ascii="Times New Roman" w:hAnsi="Times New Roman" w:cs="Times New Roman"/>
          <w:sz w:val="24"/>
          <w:szCs w:val="24"/>
          <w:lang w:val="id-ID"/>
        </w:rPr>
        <w:t xml:space="preserve">ini akan saya persembahkan </w:t>
      </w:r>
      <w:r>
        <w:rPr>
          <w:rFonts w:ascii="Times New Roman" w:hAnsi="Times New Roman" w:cs="Times New Roman"/>
          <w:sz w:val="24"/>
          <w:szCs w:val="24"/>
        </w:rPr>
        <w:t>untuk :</w:t>
      </w:r>
    </w:p>
    <w:p w:rsidR="002613DA" w:rsidRPr="00517E24" w:rsidRDefault="002613DA" w:rsidP="00BA4708">
      <w:pPr>
        <w:pStyle w:val="ListParagraph"/>
        <w:numPr>
          <w:ilvl w:val="0"/>
          <w:numId w:val="77"/>
        </w:numPr>
        <w:spacing w:after="160" w:line="360" w:lineRule="auto"/>
        <w:ind w:left="360"/>
        <w:jc w:val="both"/>
        <w:rPr>
          <w:rFonts w:ascii="Times New Roman" w:hAnsi="Times New Roman" w:cs="Times New Roman"/>
          <w:sz w:val="24"/>
          <w:szCs w:val="24"/>
        </w:rPr>
      </w:pPr>
      <w:r>
        <w:rPr>
          <w:rFonts w:ascii="Times New Roman" w:hAnsi="Times New Roman" w:cs="Times New Roman"/>
          <w:sz w:val="24"/>
          <w:szCs w:val="24"/>
        </w:rPr>
        <w:t>Ibu Sri Supartini dan Ibu Sri Suwarn</w:t>
      </w:r>
      <w:r w:rsidR="00BA0415">
        <w:rPr>
          <w:rFonts w:ascii="Times New Roman" w:hAnsi="Times New Roman" w:cs="Times New Roman"/>
          <w:sz w:val="24"/>
          <w:szCs w:val="24"/>
        </w:rPr>
        <w:t>i, Bapakku Bambang Saparto dan a</w:t>
      </w:r>
      <w:r>
        <w:rPr>
          <w:rFonts w:ascii="Times New Roman" w:hAnsi="Times New Roman" w:cs="Times New Roman"/>
          <w:sz w:val="24"/>
          <w:szCs w:val="24"/>
        </w:rPr>
        <w:t>lm. Bapak Supardi beliau orangtuaku yang sangat hebat dan luar biasa</w:t>
      </w:r>
      <w:r w:rsidRPr="00517E24">
        <w:rPr>
          <w:rFonts w:ascii="Times New Roman" w:hAnsi="Times New Roman" w:cs="Times New Roman"/>
          <w:sz w:val="24"/>
          <w:szCs w:val="24"/>
        </w:rPr>
        <w:t xml:space="preserve">, terimakasih atas doa, </w:t>
      </w:r>
      <w:r>
        <w:rPr>
          <w:rFonts w:ascii="Times New Roman" w:hAnsi="Times New Roman" w:cs="Times New Roman"/>
          <w:sz w:val="24"/>
          <w:szCs w:val="24"/>
        </w:rPr>
        <w:t xml:space="preserve">bantuan, </w:t>
      </w:r>
      <w:r w:rsidRPr="00517E24">
        <w:rPr>
          <w:rFonts w:ascii="Times New Roman" w:hAnsi="Times New Roman" w:cs="Times New Roman"/>
          <w:sz w:val="24"/>
          <w:szCs w:val="24"/>
        </w:rPr>
        <w:t>motivasi, nasehat dan kasih sayang yang diberikan selama ini</w:t>
      </w:r>
      <w:r>
        <w:rPr>
          <w:rFonts w:ascii="Times New Roman" w:hAnsi="Times New Roman" w:cs="Times New Roman"/>
          <w:sz w:val="24"/>
          <w:szCs w:val="24"/>
        </w:rPr>
        <w:t>;</w:t>
      </w:r>
    </w:p>
    <w:p w:rsidR="002613DA" w:rsidRPr="00517E24" w:rsidRDefault="002613DA" w:rsidP="00BA4708">
      <w:pPr>
        <w:pStyle w:val="ListParagraph"/>
        <w:numPr>
          <w:ilvl w:val="0"/>
          <w:numId w:val="77"/>
        </w:numPr>
        <w:spacing w:after="160"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t>Suami</w:t>
      </w:r>
      <w:r>
        <w:rPr>
          <w:rFonts w:ascii="Times New Roman" w:hAnsi="Times New Roman" w:cs="Times New Roman"/>
          <w:sz w:val="24"/>
          <w:szCs w:val="24"/>
        </w:rPr>
        <w:t>ku t</w:t>
      </w:r>
      <w:r w:rsidRPr="00517E24">
        <w:rPr>
          <w:rFonts w:ascii="Times New Roman" w:hAnsi="Times New Roman" w:cs="Times New Roman"/>
          <w:sz w:val="24"/>
          <w:szCs w:val="24"/>
        </w:rPr>
        <w:t>ercinta</w:t>
      </w:r>
      <w:r>
        <w:rPr>
          <w:rFonts w:ascii="Times New Roman" w:hAnsi="Times New Roman" w:cs="Times New Roman"/>
          <w:sz w:val="24"/>
          <w:szCs w:val="24"/>
        </w:rPr>
        <w:t xml:space="preserve"> </w:t>
      </w:r>
      <w:r w:rsidR="00BA0415">
        <w:rPr>
          <w:rFonts w:ascii="Times New Roman" w:hAnsi="Times New Roman" w:cs="Times New Roman"/>
          <w:sz w:val="24"/>
          <w:szCs w:val="24"/>
          <w:lang w:val="id-ID"/>
        </w:rPr>
        <w:t>a</w:t>
      </w:r>
      <w:r>
        <w:rPr>
          <w:rFonts w:ascii="Times New Roman" w:hAnsi="Times New Roman" w:cs="Times New Roman"/>
          <w:sz w:val="24"/>
          <w:szCs w:val="24"/>
        </w:rPr>
        <w:t>lm. Didik Susanta</w:t>
      </w:r>
      <w:r w:rsidRPr="00517E24">
        <w:rPr>
          <w:rFonts w:ascii="Times New Roman" w:hAnsi="Times New Roman" w:cs="Times New Roman"/>
          <w:sz w:val="24"/>
          <w:szCs w:val="24"/>
        </w:rPr>
        <w:t>,</w:t>
      </w:r>
      <w:r w:rsidR="00780679">
        <w:rPr>
          <w:rFonts w:ascii="Times New Roman" w:hAnsi="Times New Roman" w:cs="Times New Roman"/>
          <w:sz w:val="24"/>
          <w:szCs w:val="24"/>
          <w:lang w:val="id-ID"/>
        </w:rPr>
        <w:t xml:space="preserve"> </w:t>
      </w:r>
      <w:r w:rsidRPr="00517E24">
        <w:rPr>
          <w:rFonts w:ascii="Times New Roman" w:hAnsi="Times New Roman" w:cs="Times New Roman"/>
          <w:sz w:val="24"/>
          <w:szCs w:val="24"/>
        </w:rPr>
        <w:t xml:space="preserve">terimakasih </w:t>
      </w:r>
      <w:r>
        <w:rPr>
          <w:rFonts w:ascii="Times New Roman" w:hAnsi="Times New Roman" w:cs="Times New Roman"/>
          <w:sz w:val="24"/>
          <w:szCs w:val="24"/>
        </w:rPr>
        <w:t xml:space="preserve">buat </w:t>
      </w:r>
      <w:r w:rsidR="00955013">
        <w:rPr>
          <w:rFonts w:ascii="Times New Roman" w:hAnsi="Times New Roman" w:cs="Times New Roman"/>
          <w:sz w:val="24"/>
          <w:szCs w:val="24"/>
          <w:lang w:val="id-ID"/>
        </w:rPr>
        <w:t>kasihsayang, cinta, do’a</w:t>
      </w:r>
      <w:r>
        <w:rPr>
          <w:rFonts w:ascii="Times New Roman" w:hAnsi="Times New Roman" w:cs="Times New Roman"/>
          <w:sz w:val="24"/>
          <w:szCs w:val="24"/>
        </w:rPr>
        <w:t xml:space="preserve">, </w:t>
      </w:r>
      <w:r w:rsidR="00735C25">
        <w:rPr>
          <w:rFonts w:ascii="Times New Roman" w:hAnsi="Times New Roman" w:cs="Times New Roman"/>
          <w:sz w:val="24"/>
          <w:szCs w:val="24"/>
          <w:lang w:val="id-ID"/>
        </w:rPr>
        <w:t>motivasi, semangat, dorongan</w:t>
      </w:r>
      <w:r w:rsidR="00780679">
        <w:rPr>
          <w:rFonts w:ascii="Times New Roman" w:hAnsi="Times New Roman" w:cs="Times New Roman"/>
          <w:sz w:val="24"/>
          <w:szCs w:val="24"/>
          <w:lang w:val="id-ID"/>
        </w:rPr>
        <w:t xml:space="preserve"> yang kau berikan</w:t>
      </w:r>
      <w:r w:rsidR="00735C25">
        <w:rPr>
          <w:rFonts w:ascii="Times New Roman" w:hAnsi="Times New Roman" w:cs="Times New Roman"/>
          <w:sz w:val="24"/>
          <w:szCs w:val="24"/>
          <w:lang w:val="id-ID"/>
        </w:rPr>
        <w:t xml:space="preserve">, </w:t>
      </w:r>
      <w:r>
        <w:rPr>
          <w:rFonts w:ascii="Times New Roman" w:hAnsi="Times New Roman" w:cs="Times New Roman"/>
          <w:sz w:val="24"/>
          <w:szCs w:val="24"/>
        </w:rPr>
        <w:t xml:space="preserve">semoga </w:t>
      </w:r>
      <w:r w:rsidR="00780679">
        <w:rPr>
          <w:rFonts w:ascii="Times New Roman" w:hAnsi="Times New Roman" w:cs="Times New Roman"/>
          <w:sz w:val="24"/>
          <w:szCs w:val="24"/>
          <w:lang w:val="id-ID"/>
        </w:rPr>
        <w:t xml:space="preserve">alm. Papa </w:t>
      </w:r>
      <w:r>
        <w:rPr>
          <w:rFonts w:ascii="Times New Roman" w:hAnsi="Times New Roman" w:cs="Times New Roman"/>
          <w:sz w:val="24"/>
          <w:szCs w:val="24"/>
        </w:rPr>
        <w:t>sudah mendapat surga-Nya Allah</w:t>
      </w:r>
      <w:r w:rsidR="00955013">
        <w:rPr>
          <w:rFonts w:ascii="Times New Roman" w:hAnsi="Times New Roman" w:cs="Times New Roman"/>
          <w:sz w:val="24"/>
          <w:szCs w:val="24"/>
          <w:lang w:val="id-ID"/>
        </w:rPr>
        <w:t xml:space="preserve"> Aamiin</w:t>
      </w:r>
      <w:r>
        <w:rPr>
          <w:rFonts w:ascii="Times New Roman" w:hAnsi="Times New Roman" w:cs="Times New Roman"/>
          <w:sz w:val="24"/>
          <w:szCs w:val="24"/>
        </w:rPr>
        <w:t>;</w:t>
      </w:r>
    </w:p>
    <w:p w:rsidR="002613DA" w:rsidRPr="00517E24" w:rsidRDefault="002613DA" w:rsidP="00BA4708">
      <w:pPr>
        <w:pStyle w:val="ListParagraph"/>
        <w:numPr>
          <w:ilvl w:val="0"/>
          <w:numId w:val="77"/>
        </w:numPr>
        <w:spacing w:after="160" w:line="360" w:lineRule="auto"/>
        <w:ind w:left="360"/>
        <w:jc w:val="both"/>
        <w:rPr>
          <w:rFonts w:ascii="Times New Roman" w:hAnsi="Times New Roman" w:cs="Times New Roman"/>
          <w:sz w:val="24"/>
          <w:szCs w:val="24"/>
        </w:rPr>
      </w:pPr>
      <w:r w:rsidRPr="00517E24">
        <w:rPr>
          <w:rFonts w:ascii="Times New Roman" w:hAnsi="Times New Roman" w:cs="Times New Roman"/>
          <w:sz w:val="24"/>
          <w:szCs w:val="24"/>
        </w:rPr>
        <w:t>Anak</w:t>
      </w:r>
      <w:r>
        <w:rPr>
          <w:rFonts w:ascii="Times New Roman" w:hAnsi="Times New Roman" w:cs="Times New Roman"/>
          <w:sz w:val="24"/>
          <w:szCs w:val="24"/>
        </w:rPr>
        <w:t xml:space="preserve">ku tersayang, Almalau, Asfara dan Athaya, yang selalu jadi penyemangat </w:t>
      </w:r>
      <w:r w:rsidR="0020675B">
        <w:rPr>
          <w:rFonts w:ascii="Times New Roman" w:hAnsi="Times New Roman" w:cs="Times New Roman"/>
          <w:sz w:val="24"/>
          <w:szCs w:val="24"/>
          <w:lang w:val="id-ID"/>
        </w:rPr>
        <w:t xml:space="preserve"> </w:t>
      </w:r>
      <w:r>
        <w:rPr>
          <w:rFonts w:ascii="Times New Roman" w:hAnsi="Times New Roman" w:cs="Times New Roman"/>
          <w:sz w:val="24"/>
          <w:szCs w:val="24"/>
        </w:rPr>
        <w:t>Mama;</w:t>
      </w:r>
    </w:p>
    <w:p w:rsidR="002613DA" w:rsidRDefault="002613DA" w:rsidP="00BA4708">
      <w:pPr>
        <w:pStyle w:val="ListParagraph"/>
        <w:numPr>
          <w:ilvl w:val="0"/>
          <w:numId w:val="77"/>
        </w:numPr>
        <w:spacing w:after="160" w:line="360" w:lineRule="auto"/>
        <w:ind w:left="360"/>
        <w:jc w:val="both"/>
        <w:rPr>
          <w:rFonts w:ascii="Times New Roman" w:hAnsi="Times New Roman" w:cs="Times New Roman"/>
          <w:sz w:val="24"/>
          <w:szCs w:val="24"/>
        </w:rPr>
      </w:pPr>
      <w:r>
        <w:rPr>
          <w:rFonts w:ascii="Times New Roman" w:hAnsi="Times New Roman" w:cs="Times New Roman"/>
          <w:sz w:val="24"/>
          <w:szCs w:val="24"/>
        </w:rPr>
        <w:t>Kakak adik tersayang,</w:t>
      </w:r>
      <w:r w:rsidRPr="00517E24">
        <w:rPr>
          <w:rFonts w:ascii="Times New Roman" w:hAnsi="Times New Roman" w:cs="Times New Roman"/>
          <w:sz w:val="24"/>
          <w:szCs w:val="24"/>
        </w:rPr>
        <w:t xml:space="preserve"> terimakasih</w:t>
      </w:r>
      <w:r>
        <w:rPr>
          <w:rFonts w:ascii="Times New Roman" w:hAnsi="Times New Roman" w:cs="Times New Roman"/>
          <w:sz w:val="24"/>
          <w:szCs w:val="24"/>
        </w:rPr>
        <w:t xml:space="preserve"> atas</w:t>
      </w:r>
      <w:r w:rsidRPr="00517E24">
        <w:rPr>
          <w:rFonts w:ascii="Times New Roman" w:hAnsi="Times New Roman" w:cs="Times New Roman"/>
          <w:sz w:val="24"/>
          <w:szCs w:val="24"/>
        </w:rPr>
        <w:t xml:space="preserve"> </w:t>
      </w:r>
      <w:r>
        <w:rPr>
          <w:rFonts w:ascii="Times New Roman" w:hAnsi="Times New Roman" w:cs="Times New Roman"/>
          <w:sz w:val="24"/>
          <w:szCs w:val="24"/>
        </w:rPr>
        <w:t>dukungannya</w:t>
      </w:r>
      <w:r w:rsidRPr="00517E24">
        <w:rPr>
          <w:rFonts w:ascii="Times New Roman" w:hAnsi="Times New Roman" w:cs="Times New Roman"/>
          <w:sz w:val="24"/>
          <w:szCs w:val="24"/>
        </w:rPr>
        <w:t xml:space="preserve"> selama ini</w:t>
      </w:r>
      <w:r>
        <w:rPr>
          <w:rFonts w:ascii="Times New Roman" w:hAnsi="Times New Roman" w:cs="Times New Roman"/>
          <w:sz w:val="24"/>
          <w:szCs w:val="24"/>
        </w:rPr>
        <w:t>;</w:t>
      </w:r>
    </w:p>
    <w:p w:rsidR="002613DA" w:rsidRPr="00517E24" w:rsidRDefault="002613DA" w:rsidP="004C7714">
      <w:pPr>
        <w:pStyle w:val="ListParagraph"/>
        <w:numPr>
          <w:ilvl w:val="0"/>
          <w:numId w:val="77"/>
        </w:numPr>
        <w:spacing w:after="160" w:line="360" w:lineRule="auto"/>
        <w:ind w:left="360"/>
        <w:jc w:val="both"/>
        <w:rPr>
          <w:rFonts w:ascii="Times New Roman" w:hAnsi="Times New Roman" w:cs="Times New Roman"/>
          <w:sz w:val="24"/>
          <w:szCs w:val="24"/>
        </w:rPr>
      </w:pPr>
      <w:r>
        <w:rPr>
          <w:rFonts w:ascii="Times New Roman" w:hAnsi="Times New Roman" w:cs="Times New Roman"/>
          <w:sz w:val="24"/>
          <w:szCs w:val="24"/>
        </w:rPr>
        <w:t>Keluargaku di Bidang Infrastruktur Pengembangan Wilayah</w:t>
      </w:r>
      <w:r w:rsidR="00B95FCC">
        <w:rPr>
          <w:rFonts w:ascii="Times New Roman" w:hAnsi="Times New Roman" w:cs="Times New Roman"/>
          <w:sz w:val="24"/>
          <w:szCs w:val="24"/>
          <w:lang w:val="id-ID"/>
        </w:rPr>
        <w:t xml:space="preserve"> (IPW)</w:t>
      </w:r>
      <w:r>
        <w:rPr>
          <w:rFonts w:ascii="Times New Roman" w:hAnsi="Times New Roman" w:cs="Times New Roman"/>
          <w:sz w:val="24"/>
          <w:szCs w:val="24"/>
          <w:lang w:val="id-ID"/>
        </w:rPr>
        <w:t xml:space="preserve"> yang selalu kompak solid</w:t>
      </w:r>
      <w:r w:rsidR="00800BB6">
        <w:rPr>
          <w:rFonts w:ascii="Times New Roman" w:hAnsi="Times New Roman" w:cs="Times New Roman"/>
          <w:sz w:val="24"/>
          <w:szCs w:val="24"/>
        </w:rPr>
        <w:t xml:space="preserve">, </w:t>
      </w:r>
      <w:r w:rsidR="004C7714">
        <w:rPr>
          <w:rFonts w:ascii="Times New Roman" w:hAnsi="Times New Roman" w:cs="Times New Roman"/>
          <w:sz w:val="24"/>
          <w:szCs w:val="24"/>
          <w:lang w:val="id-ID"/>
        </w:rPr>
        <w:t>dan</w:t>
      </w:r>
      <w:r w:rsidR="00B95FCC">
        <w:rPr>
          <w:rFonts w:ascii="Times New Roman" w:hAnsi="Times New Roman" w:cs="Times New Roman"/>
          <w:sz w:val="24"/>
          <w:szCs w:val="24"/>
        </w:rPr>
        <w:t xml:space="preserve"> k</w:t>
      </w:r>
      <w:r>
        <w:rPr>
          <w:rFonts w:ascii="Times New Roman" w:hAnsi="Times New Roman" w:cs="Times New Roman"/>
          <w:sz w:val="24"/>
          <w:szCs w:val="24"/>
        </w:rPr>
        <w:t xml:space="preserve">eluarga besar Bappeda Kabupaten Klaten </w:t>
      </w:r>
      <w:r w:rsidR="004C7714">
        <w:rPr>
          <w:rFonts w:ascii="Times New Roman" w:hAnsi="Times New Roman" w:cs="Times New Roman"/>
          <w:sz w:val="24"/>
          <w:szCs w:val="24"/>
          <w:lang w:val="id-ID"/>
        </w:rPr>
        <w:t xml:space="preserve">yang </w:t>
      </w:r>
      <w:r w:rsidR="004C7714">
        <w:rPr>
          <w:rFonts w:ascii="Times New Roman" w:hAnsi="Times New Roman" w:cs="Times New Roman"/>
          <w:sz w:val="24"/>
          <w:szCs w:val="24"/>
        </w:rPr>
        <w:t xml:space="preserve">selalu </w:t>
      </w:r>
      <w:r w:rsidR="004C7714">
        <w:rPr>
          <w:rFonts w:ascii="Times New Roman" w:hAnsi="Times New Roman" w:cs="Times New Roman"/>
          <w:sz w:val="24"/>
          <w:szCs w:val="24"/>
          <w:lang w:val="id-ID"/>
        </w:rPr>
        <w:t>memberikan semangat</w:t>
      </w:r>
      <w:r w:rsidR="004C7714">
        <w:rPr>
          <w:rFonts w:ascii="Times New Roman" w:hAnsi="Times New Roman" w:cs="Times New Roman"/>
          <w:sz w:val="24"/>
          <w:szCs w:val="24"/>
        </w:rPr>
        <w:t xml:space="preserve"> </w:t>
      </w:r>
      <w:r w:rsidR="004C7714">
        <w:rPr>
          <w:rFonts w:ascii="Times New Roman" w:hAnsi="Times New Roman" w:cs="Times New Roman"/>
          <w:sz w:val="24"/>
          <w:szCs w:val="24"/>
          <w:lang w:val="id-ID"/>
        </w:rPr>
        <w:t>serta dukungan</w:t>
      </w:r>
      <w:r>
        <w:rPr>
          <w:rFonts w:ascii="Times New Roman" w:hAnsi="Times New Roman" w:cs="Times New Roman"/>
          <w:sz w:val="24"/>
          <w:szCs w:val="24"/>
        </w:rPr>
        <w:t>;</w:t>
      </w:r>
      <w:r w:rsidR="004C7714" w:rsidRPr="004C7714">
        <w:rPr>
          <w:rFonts w:ascii="Times New Roman" w:hAnsi="Times New Roman" w:cs="Times New Roman"/>
          <w:sz w:val="24"/>
          <w:szCs w:val="24"/>
        </w:rPr>
        <w:t xml:space="preserve"> </w:t>
      </w:r>
    </w:p>
    <w:p w:rsidR="002613DA" w:rsidRPr="00517E24" w:rsidRDefault="002613DA" w:rsidP="00BA4708">
      <w:pPr>
        <w:pStyle w:val="ListParagraph"/>
        <w:numPr>
          <w:ilvl w:val="0"/>
          <w:numId w:val="77"/>
        </w:numPr>
        <w:spacing w:after="160" w:line="360" w:lineRule="auto"/>
        <w:ind w:left="360"/>
        <w:jc w:val="both"/>
        <w:rPr>
          <w:rFonts w:ascii="Times New Roman" w:hAnsi="Times New Roman" w:cs="Times New Roman"/>
          <w:sz w:val="24"/>
          <w:szCs w:val="24"/>
        </w:rPr>
      </w:pPr>
      <w:r w:rsidRPr="00517E24">
        <w:rPr>
          <w:rFonts w:ascii="Times New Roman" w:hAnsi="Times New Roman" w:cs="Times New Roman"/>
          <w:sz w:val="24"/>
          <w:szCs w:val="24"/>
        </w:rPr>
        <w:t>Teman–teman se</w:t>
      </w:r>
      <w:r>
        <w:rPr>
          <w:rFonts w:ascii="Times New Roman" w:hAnsi="Times New Roman" w:cs="Times New Roman"/>
          <w:sz w:val="24"/>
          <w:szCs w:val="24"/>
        </w:rPr>
        <w:t>angkatan dan seperjuangan, kelas 30C,</w:t>
      </w:r>
      <w:r w:rsidRPr="00517E24">
        <w:rPr>
          <w:rFonts w:ascii="Times New Roman" w:hAnsi="Times New Roman" w:cs="Times New Roman"/>
          <w:sz w:val="24"/>
          <w:szCs w:val="24"/>
        </w:rPr>
        <w:t xml:space="preserve"> terimakasih atas kekompakan</w:t>
      </w:r>
      <w:r w:rsidR="00742BD6">
        <w:rPr>
          <w:rFonts w:ascii="Times New Roman" w:hAnsi="Times New Roman" w:cs="Times New Roman"/>
          <w:sz w:val="24"/>
          <w:szCs w:val="24"/>
          <w:lang w:val="id-ID"/>
        </w:rPr>
        <w:t>, kebersamaan</w:t>
      </w:r>
      <w:r>
        <w:rPr>
          <w:rFonts w:ascii="Times New Roman" w:hAnsi="Times New Roman" w:cs="Times New Roman"/>
          <w:sz w:val="24"/>
          <w:szCs w:val="24"/>
        </w:rPr>
        <w:t xml:space="preserve"> dan semangatnya;</w:t>
      </w:r>
    </w:p>
    <w:p w:rsidR="002613DA" w:rsidRPr="00F52024" w:rsidRDefault="002613DA" w:rsidP="00BA4708">
      <w:pPr>
        <w:pStyle w:val="ListParagraph"/>
        <w:numPr>
          <w:ilvl w:val="0"/>
          <w:numId w:val="77"/>
        </w:numPr>
        <w:shd w:val="clear" w:color="auto" w:fill="FFFFFF"/>
        <w:spacing w:after="0" w:line="360" w:lineRule="auto"/>
        <w:ind w:left="360"/>
        <w:jc w:val="both"/>
        <w:textAlignment w:val="baseline"/>
        <w:rPr>
          <w:rFonts w:ascii="Times New Roman" w:eastAsia="Times New Roman" w:hAnsi="Times New Roman"/>
          <w:iCs/>
          <w:sz w:val="24"/>
          <w:szCs w:val="24"/>
          <w:bdr w:val="none" w:sz="0" w:space="0" w:color="auto" w:frame="1"/>
        </w:rPr>
      </w:pPr>
      <w:r w:rsidRPr="00517E24">
        <w:rPr>
          <w:rFonts w:ascii="Times New Roman" w:hAnsi="Times New Roman" w:cs="Times New Roman"/>
          <w:sz w:val="24"/>
          <w:szCs w:val="24"/>
        </w:rPr>
        <w:t>Kepada semua pihak yang telah membantu yang tidak bisa saya sebutkan satu persatu, saya persembahkan Tesis ini untuk kalian.</w:t>
      </w:r>
    </w:p>
    <w:p w:rsidR="00240342" w:rsidRDefault="00240342" w:rsidP="00240342">
      <w:pPr>
        <w:spacing w:line="480" w:lineRule="auto"/>
        <w:jc w:val="both"/>
        <w:rPr>
          <w:rFonts w:ascii="Times New Roman" w:hAnsi="Times New Roman" w:cs="Times New Roman"/>
          <w:b/>
          <w:sz w:val="24"/>
          <w:szCs w:val="24"/>
        </w:rPr>
      </w:pPr>
    </w:p>
    <w:p w:rsidR="00240342" w:rsidRDefault="00240342" w:rsidP="00240342">
      <w:pPr>
        <w:spacing w:line="480" w:lineRule="auto"/>
        <w:jc w:val="both"/>
        <w:rPr>
          <w:rFonts w:ascii="Times New Roman" w:hAnsi="Times New Roman" w:cs="Times New Roman"/>
          <w:b/>
          <w:sz w:val="24"/>
          <w:szCs w:val="24"/>
        </w:rPr>
      </w:pPr>
    </w:p>
    <w:p w:rsidR="00240342" w:rsidRDefault="00240342" w:rsidP="00240342">
      <w:pPr>
        <w:spacing w:line="480" w:lineRule="auto"/>
        <w:jc w:val="both"/>
        <w:rPr>
          <w:rFonts w:ascii="Times New Roman" w:hAnsi="Times New Roman" w:cs="Times New Roman"/>
          <w:b/>
          <w:sz w:val="24"/>
          <w:szCs w:val="24"/>
        </w:rPr>
      </w:pPr>
    </w:p>
    <w:p w:rsidR="00240342" w:rsidRDefault="00240342" w:rsidP="00240342">
      <w:pPr>
        <w:spacing w:line="480" w:lineRule="auto"/>
        <w:jc w:val="both"/>
        <w:rPr>
          <w:rFonts w:ascii="Times New Roman" w:hAnsi="Times New Roman" w:cs="Times New Roman"/>
          <w:b/>
          <w:sz w:val="24"/>
          <w:szCs w:val="24"/>
        </w:rPr>
      </w:pPr>
    </w:p>
    <w:p w:rsidR="00940FCA" w:rsidRDefault="00940FCA" w:rsidP="00240342">
      <w:pPr>
        <w:spacing w:line="480" w:lineRule="auto"/>
        <w:jc w:val="both"/>
        <w:rPr>
          <w:rFonts w:ascii="Times New Roman" w:hAnsi="Times New Roman" w:cs="Times New Roman"/>
          <w:b/>
          <w:sz w:val="24"/>
          <w:szCs w:val="24"/>
        </w:rPr>
      </w:pPr>
    </w:p>
    <w:p w:rsidR="007A5033" w:rsidRPr="00AE5A42" w:rsidRDefault="007A5033" w:rsidP="007A5033">
      <w:pPr>
        <w:spacing w:after="0" w:line="480" w:lineRule="auto"/>
        <w:contextualSpacing/>
        <w:jc w:val="center"/>
        <w:rPr>
          <w:rFonts w:ascii="Times New Roman" w:hAnsi="Times New Roman" w:cs="Times New Roman"/>
          <w:b/>
          <w:color w:val="000000"/>
          <w:sz w:val="24"/>
          <w:szCs w:val="24"/>
        </w:rPr>
      </w:pPr>
      <w:r w:rsidRPr="00AE5A42">
        <w:rPr>
          <w:rFonts w:ascii="Times New Roman" w:hAnsi="Times New Roman" w:cs="Times New Roman"/>
          <w:b/>
          <w:color w:val="000000"/>
          <w:sz w:val="24"/>
          <w:szCs w:val="24"/>
        </w:rPr>
        <w:lastRenderedPageBreak/>
        <w:t>KATA PENGANTAR</w:t>
      </w:r>
    </w:p>
    <w:p w:rsidR="007A5033" w:rsidRPr="00AE5A42" w:rsidRDefault="007A5033" w:rsidP="007A5033">
      <w:pPr>
        <w:shd w:val="clear" w:color="auto" w:fill="FFFFFF"/>
        <w:spacing w:after="0" w:line="480" w:lineRule="auto"/>
        <w:contextualSpacing/>
        <w:jc w:val="center"/>
        <w:textAlignment w:val="baseline"/>
        <w:outlineLvl w:val="0"/>
        <w:rPr>
          <w:rFonts w:ascii="Times New Roman" w:eastAsia="Times New Roman" w:hAnsi="Times New Roman" w:cs="Times New Roman"/>
          <w:color w:val="111111"/>
          <w:kern w:val="36"/>
          <w:sz w:val="24"/>
          <w:szCs w:val="24"/>
        </w:rPr>
      </w:pPr>
      <w:r w:rsidRPr="00AE5A42">
        <w:rPr>
          <w:rFonts w:ascii="Times New Roman" w:eastAsia="Times New Roman" w:hAnsi="Times New Roman" w:cs="Times New Roman"/>
          <w:color w:val="111111"/>
          <w:kern w:val="36"/>
          <w:sz w:val="24"/>
          <w:szCs w:val="24"/>
          <w:rtl/>
        </w:rPr>
        <w:t>بِسْمِ اللَّهِ الرَّحْمَنِ الرَّحِيم</w:t>
      </w:r>
    </w:p>
    <w:p w:rsidR="007A5033" w:rsidRPr="00AE5A42" w:rsidRDefault="007A5033" w:rsidP="007A5033">
      <w:pPr>
        <w:widowControl w:val="0"/>
        <w:autoSpaceDE w:val="0"/>
        <w:autoSpaceDN w:val="0"/>
        <w:adjustRightInd w:val="0"/>
        <w:spacing w:after="0" w:line="480" w:lineRule="auto"/>
        <w:ind w:left="100"/>
        <w:contextualSpacing/>
        <w:rPr>
          <w:rFonts w:ascii="Times New Roman" w:hAnsi="Times New Roman" w:cs="Times New Roman"/>
          <w:i/>
          <w:iCs/>
          <w:sz w:val="24"/>
          <w:szCs w:val="24"/>
        </w:rPr>
      </w:pPr>
    </w:p>
    <w:p w:rsidR="007A5033" w:rsidRPr="00AE5A42" w:rsidRDefault="007A5033" w:rsidP="007A5033">
      <w:pPr>
        <w:widowControl w:val="0"/>
        <w:autoSpaceDE w:val="0"/>
        <w:autoSpaceDN w:val="0"/>
        <w:adjustRightInd w:val="0"/>
        <w:spacing w:after="0" w:line="480" w:lineRule="auto"/>
        <w:contextualSpacing/>
        <w:rPr>
          <w:rFonts w:ascii="Times New Roman" w:hAnsi="Times New Roman" w:cs="Times New Roman"/>
          <w:sz w:val="24"/>
          <w:szCs w:val="24"/>
        </w:rPr>
      </w:pPr>
      <w:r w:rsidRPr="00AE5A42">
        <w:rPr>
          <w:rFonts w:ascii="Times New Roman" w:hAnsi="Times New Roman" w:cs="Times New Roman"/>
          <w:i/>
          <w:iCs/>
          <w:sz w:val="24"/>
          <w:szCs w:val="24"/>
        </w:rPr>
        <w:t>Assalamu</w:t>
      </w:r>
      <w:r>
        <w:rPr>
          <w:rFonts w:ascii="Times New Roman" w:hAnsi="Times New Roman" w:cs="Times New Roman"/>
          <w:i/>
          <w:iCs/>
          <w:sz w:val="24"/>
          <w:szCs w:val="24"/>
        </w:rPr>
        <w:t xml:space="preserve"> </w:t>
      </w:r>
      <w:r w:rsidRPr="00AE5A42">
        <w:rPr>
          <w:rFonts w:ascii="Times New Roman" w:hAnsi="Times New Roman" w:cs="Times New Roman"/>
          <w:i/>
          <w:iCs/>
          <w:spacing w:val="-1"/>
          <w:sz w:val="24"/>
          <w:szCs w:val="24"/>
        </w:rPr>
        <w:t>’</w:t>
      </w:r>
      <w:r w:rsidRPr="00AE5A42">
        <w:rPr>
          <w:rFonts w:ascii="Times New Roman" w:hAnsi="Times New Roman" w:cs="Times New Roman"/>
          <w:i/>
          <w:iCs/>
          <w:sz w:val="24"/>
          <w:szCs w:val="24"/>
        </w:rPr>
        <w:t>ala</w:t>
      </w:r>
      <w:r w:rsidRPr="00AE5A42">
        <w:rPr>
          <w:rFonts w:ascii="Times New Roman" w:hAnsi="Times New Roman" w:cs="Times New Roman"/>
          <w:i/>
          <w:iCs/>
          <w:spacing w:val="1"/>
          <w:sz w:val="24"/>
          <w:szCs w:val="24"/>
        </w:rPr>
        <w:t>i</w:t>
      </w:r>
      <w:r w:rsidRPr="00AE5A42">
        <w:rPr>
          <w:rFonts w:ascii="Times New Roman" w:hAnsi="Times New Roman" w:cs="Times New Roman"/>
          <w:i/>
          <w:iCs/>
          <w:spacing w:val="-1"/>
          <w:sz w:val="24"/>
          <w:szCs w:val="24"/>
        </w:rPr>
        <w:t>k</w:t>
      </w:r>
      <w:r w:rsidRPr="00AE5A42">
        <w:rPr>
          <w:rFonts w:ascii="Times New Roman" w:hAnsi="Times New Roman" w:cs="Times New Roman"/>
          <w:i/>
          <w:iCs/>
          <w:sz w:val="24"/>
          <w:szCs w:val="24"/>
        </w:rPr>
        <w:t>um</w:t>
      </w:r>
      <w:r w:rsidRPr="00AE5A42">
        <w:rPr>
          <w:rFonts w:ascii="Times New Roman" w:hAnsi="Times New Roman" w:cs="Times New Roman"/>
          <w:i/>
          <w:iCs/>
          <w:spacing w:val="2"/>
          <w:sz w:val="24"/>
          <w:szCs w:val="24"/>
        </w:rPr>
        <w:t xml:space="preserve"> </w:t>
      </w:r>
      <w:r w:rsidRPr="00AE5A42">
        <w:rPr>
          <w:rFonts w:ascii="Times New Roman" w:hAnsi="Times New Roman" w:cs="Times New Roman"/>
          <w:i/>
          <w:iCs/>
          <w:spacing w:val="-3"/>
          <w:sz w:val="24"/>
          <w:szCs w:val="24"/>
        </w:rPr>
        <w:t>W</w:t>
      </w:r>
      <w:r w:rsidRPr="00AE5A42">
        <w:rPr>
          <w:rFonts w:ascii="Times New Roman" w:hAnsi="Times New Roman" w:cs="Times New Roman"/>
          <w:i/>
          <w:iCs/>
          <w:sz w:val="24"/>
          <w:szCs w:val="24"/>
        </w:rPr>
        <w:t>r.</w:t>
      </w:r>
      <w:r w:rsidRPr="00AE5A42">
        <w:rPr>
          <w:rFonts w:ascii="Times New Roman" w:hAnsi="Times New Roman" w:cs="Times New Roman"/>
          <w:i/>
          <w:iCs/>
          <w:spacing w:val="2"/>
          <w:sz w:val="24"/>
          <w:szCs w:val="24"/>
        </w:rPr>
        <w:t xml:space="preserve"> </w:t>
      </w:r>
      <w:r w:rsidRPr="00AE5A42">
        <w:rPr>
          <w:rFonts w:ascii="Times New Roman" w:hAnsi="Times New Roman" w:cs="Times New Roman"/>
          <w:i/>
          <w:iCs/>
          <w:spacing w:val="-3"/>
          <w:sz w:val="24"/>
          <w:szCs w:val="24"/>
        </w:rPr>
        <w:t>W</w:t>
      </w:r>
      <w:r w:rsidRPr="00AE5A42">
        <w:rPr>
          <w:rFonts w:ascii="Times New Roman" w:hAnsi="Times New Roman" w:cs="Times New Roman"/>
          <w:i/>
          <w:iCs/>
          <w:sz w:val="24"/>
          <w:szCs w:val="24"/>
        </w:rPr>
        <w:t>b</w:t>
      </w:r>
    </w:p>
    <w:p w:rsidR="007A5033" w:rsidRPr="00E42316" w:rsidRDefault="007A5033" w:rsidP="007A5033">
      <w:pPr>
        <w:tabs>
          <w:tab w:val="left" w:pos="0"/>
          <w:tab w:val="left" w:pos="2160"/>
        </w:tabs>
        <w:spacing w:after="0" w:line="480" w:lineRule="auto"/>
        <w:contextualSpacing/>
        <w:jc w:val="both"/>
        <w:rPr>
          <w:rFonts w:ascii="Times New Roman" w:hAnsi="Times New Roman" w:cs="Times New Roman"/>
          <w:sz w:val="24"/>
          <w:szCs w:val="24"/>
        </w:rPr>
      </w:pPr>
      <w:r w:rsidRPr="00AE5A42">
        <w:rPr>
          <w:rFonts w:ascii="Times New Roman" w:hAnsi="Times New Roman" w:cs="Times New Roman"/>
          <w:i/>
          <w:sz w:val="24"/>
          <w:szCs w:val="24"/>
        </w:rPr>
        <w:t>Alh</w:t>
      </w:r>
      <w:r w:rsidRPr="00AE5A42">
        <w:rPr>
          <w:rFonts w:ascii="Times New Roman" w:hAnsi="Times New Roman" w:cs="Times New Roman"/>
          <w:i/>
          <w:spacing w:val="-1"/>
          <w:sz w:val="24"/>
          <w:szCs w:val="24"/>
        </w:rPr>
        <w:t>a</w:t>
      </w:r>
      <w:r w:rsidRPr="00AE5A42">
        <w:rPr>
          <w:rFonts w:ascii="Times New Roman" w:hAnsi="Times New Roman" w:cs="Times New Roman"/>
          <w:i/>
          <w:sz w:val="24"/>
          <w:szCs w:val="24"/>
        </w:rPr>
        <w:t>mdu</w:t>
      </w:r>
      <w:r w:rsidRPr="00AE5A42">
        <w:rPr>
          <w:rFonts w:ascii="Times New Roman" w:hAnsi="Times New Roman" w:cs="Times New Roman"/>
          <w:i/>
          <w:spacing w:val="1"/>
          <w:sz w:val="24"/>
          <w:szCs w:val="24"/>
        </w:rPr>
        <w:t>l</w:t>
      </w:r>
      <w:r w:rsidRPr="00AE5A42">
        <w:rPr>
          <w:rFonts w:ascii="Times New Roman" w:hAnsi="Times New Roman" w:cs="Times New Roman"/>
          <w:i/>
          <w:sz w:val="24"/>
          <w:szCs w:val="24"/>
        </w:rPr>
        <w:t>i</w:t>
      </w:r>
      <w:r w:rsidRPr="00AE5A42">
        <w:rPr>
          <w:rFonts w:ascii="Times New Roman" w:hAnsi="Times New Roman" w:cs="Times New Roman"/>
          <w:i/>
          <w:spacing w:val="1"/>
          <w:sz w:val="24"/>
          <w:szCs w:val="24"/>
        </w:rPr>
        <w:t>l</w:t>
      </w:r>
      <w:r w:rsidRPr="00AE5A42">
        <w:rPr>
          <w:rFonts w:ascii="Times New Roman" w:hAnsi="Times New Roman" w:cs="Times New Roman"/>
          <w:i/>
          <w:sz w:val="24"/>
          <w:szCs w:val="24"/>
        </w:rPr>
        <w:t xml:space="preserve">lahi </w:t>
      </w:r>
      <w:r w:rsidRPr="00AE5A42">
        <w:rPr>
          <w:rFonts w:ascii="Times New Roman" w:hAnsi="Times New Roman" w:cs="Times New Roman"/>
          <w:i/>
          <w:spacing w:val="-1"/>
          <w:sz w:val="24"/>
          <w:szCs w:val="24"/>
        </w:rPr>
        <w:t>ra</w:t>
      </w:r>
      <w:r w:rsidRPr="00AE5A42">
        <w:rPr>
          <w:rFonts w:ascii="Times New Roman" w:hAnsi="Times New Roman" w:cs="Times New Roman"/>
          <w:i/>
          <w:sz w:val="24"/>
          <w:szCs w:val="24"/>
        </w:rPr>
        <w:t>bbi</w:t>
      </w:r>
      <w:r w:rsidRPr="00AE5A42">
        <w:rPr>
          <w:rFonts w:ascii="Times New Roman" w:hAnsi="Times New Roman" w:cs="Times New Roman"/>
          <w:i/>
          <w:spacing w:val="1"/>
          <w:sz w:val="24"/>
          <w:szCs w:val="24"/>
        </w:rPr>
        <w:t>l</w:t>
      </w:r>
      <w:r w:rsidRPr="00AE5A42">
        <w:rPr>
          <w:rFonts w:ascii="Times New Roman" w:hAnsi="Times New Roman" w:cs="Times New Roman"/>
          <w:i/>
          <w:sz w:val="24"/>
          <w:szCs w:val="24"/>
        </w:rPr>
        <w:t>’al</w:t>
      </w:r>
      <w:r w:rsidRPr="00AE5A42">
        <w:rPr>
          <w:rFonts w:ascii="Times New Roman" w:hAnsi="Times New Roman" w:cs="Times New Roman"/>
          <w:i/>
          <w:spacing w:val="-1"/>
          <w:sz w:val="24"/>
          <w:szCs w:val="24"/>
        </w:rPr>
        <w:t>a</w:t>
      </w:r>
      <w:r w:rsidRPr="00AE5A42">
        <w:rPr>
          <w:rFonts w:ascii="Times New Roman" w:hAnsi="Times New Roman" w:cs="Times New Roman"/>
          <w:i/>
          <w:sz w:val="24"/>
          <w:szCs w:val="24"/>
        </w:rPr>
        <w:t>m</w:t>
      </w:r>
      <w:r w:rsidRPr="00AE5A42">
        <w:rPr>
          <w:rFonts w:ascii="Times New Roman" w:hAnsi="Times New Roman" w:cs="Times New Roman"/>
          <w:i/>
          <w:spacing w:val="1"/>
          <w:sz w:val="24"/>
          <w:szCs w:val="24"/>
        </w:rPr>
        <w:t>i</w:t>
      </w:r>
      <w:r w:rsidRPr="00AE5A42">
        <w:rPr>
          <w:rFonts w:ascii="Times New Roman" w:hAnsi="Times New Roman" w:cs="Times New Roman"/>
          <w:i/>
          <w:sz w:val="24"/>
          <w:szCs w:val="24"/>
        </w:rPr>
        <w:t>in</w:t>
      </w:r>
      <w:r w:rsidRPr="00AE5A42">
        <w:rPr>
          <w:rFonts w:ascii="Times New Roman" w:hAnsi="Times New Roman" w:cs="Times New Roman"/>
          <w:sz w:val="24"/>
          <w:szCs w:val="24"/>
        </w:rPr>
        <w:t>,</w:t>
      </w:r>
      <w:r w:rsidRPr="00AE5A42">
        <w:rPr>
          <w:rFonts w:ascii="Times New Roman" w:hAnsi="Times New Roman" w:cs="Times New Roman"/>
          <w:spacing w:val="3"/>
          <w:sz w:val="24"/>
          <w:szCs w:val="24"/>
        </w:rPr>
        <w:t xml:space="preserve"> </w:t>
      </w:r>
      <w:r w:rsidRPr="00AE5A42">
        <w:rPr>
          <w:rFonts w:ascii="Times New Roman" w:hAnsi="Times New Roman" w:cs="Times New Roman"/>
          <w:sz w:val="24"/>
          <w:szCs w:val="24"/>
        </w:rPr>
        <w:t>puji</w:t>
      </w:r>
      <w:r w:rsidRPr="00AE5A42">
        <w:rPr>
          <w:rFonts w:ascii="Times New Roman" w:hAnsi="Times New Roman" w:cs="Times New Roman"/>
          <w:spacing w:val="3"/>
          <w:sz w:val="24"/>
          <w:szCs w:val="24"/>
        </w:rPr>
        <w:t xml:space="preserve"> </w:t>
      </w:r>
      <w:r w:rsidRPr="00AE5A42">
        <w:rPr>
          <w:rFonts w:ascii="Times New Roman" w:hAnsi="Times New Roman" w:cs="Times New Roman"/>
          <w:spacing w:val="5"/>
          <w:sz w:val="24"/>
          <w:szCs w:val="24"/>
        </w:rPr>
        <w:t>s</w:t>
      </w:r>
      <w:r w:rsidRPr="00AE5A42">
        <w:rPr>
          <w:rFonts w:ascii="Times New Roman" w:hAnsi="Times New Roman" w:cs="Times New Roman"/>
          <w:spacing w:val="-5"/>
          <w:sz w:val="24"/>
          <w:szCs w:val="24"/>
        </w:rPr>
        <w:t>y</w:t>
      </w:r>
      <w:r w:rsidRPr="00AE5A42">
        <w:rPr>
          <w:rFonts w:ascii="Times New Roman" w:hAnsi="Times New Roman" w:cs="Times New Roman"/>
          <w:sz w:val="24"/>
          <w:szCs w:val="24"/>
        </w:rPr>
        <w:t>ukur</w:t>
      </w:r>
      <w:r w:rsidRPr="00AE5A42">
        <w:rPr>
          <w:rFonts w:ascii="Times New Roman" w:hAnsi="Times New Roman" w:cs="Times New Roman"/>
          <w:spacing w:val="4"/>
          <w:sz w:val="24"/>
          <w:szCs w:val="24"/>
        </w:rPr>
        <w:t xml:space="preserve"> </w:t>
      </w:r>
      <w:r w:rsidRPr="00AE5A42">
        <w:rPr>
          <w:rFonts w:ascii="Times New Roman" w:hAnsi="Times New Roman" w:cs="Times New Roman"/>
          <w:sz w:val="24"/>
          <w:szCs w:val="24"/>
        </w:rPr>
        <w:t>p</w:t>
      </w:r>
      <w:r w:rsidRPr="00AE5A42">
        <w:rPr>
          <w:rFonts w:ascii="Times New Roman" w:hAnsi="Times New Roman" w:cs="Times New Roman"/>
          <w:spacing w:val="-1"/>
          <w:sz w:val="24"/>
          <w:szCs w:val="24"/>
        </w:rPr>
        <w:t>e</w:t>
      </w:r>
      <w:r w:rsidRPr="00AE5A42">
        <w:rPr>
          <w:rFonts w:ascii="Times New Roman" w:hAnsi="Times New Roman" w:cs="Times New Roman"/>
          <w:sz w:val="24"/>
          <w:szCs w:val="24"/>
        </w:rPr>
        <w:t>nul</w:t>
      </w:r>
      <w:r w:rsidRPr="00AE5A42">
        <w:rPr>
          <w:rFonts w:ascii="Times New Roman" w:hAnsi="Times New Roman" w:cs="Times New Roman"/>
          <w:spacing w:val="1"/>
          <w:sz w:val="24"/>
          <w:szCs w:val="24"/>
        </w:rPr>
        <w:t>i</w:t>
      </w:r>
      <w:r w:rsidRPr="00AE5A42">
        <w:rPr>
          <w:rFonts w:ascii="Times New Roman" w:hAnsi="Times New Roman" w:cs="Times New Roman"/>
          <w:sz w:val="24"/>
          <w:szCs w:val="24"/>
        </w:rPr>
        <w:t>s</w:t>
      </w:r>
      <w:r w:rsidRPr="00AE5A42">
        <w:rPr>
          <w:rFonts w:ascii="Times New Roman" w:hAnsi="Times New Roman" w:cs="Times New Roman"/>
          <w:spacing w:val="6"/>
          <w:sz w:val="24"/>
          <w:szCs w:val="24"/>
        </w:rPr>
        <w:t xml:space="preserve"> </w:t>
      </w:r>
      <w:r w:rsidRPr="00AE5A42">
        <w:rPr>
          <w:rFonts w:ascii="Times New Roman" w:hAnsi="Times New Roman" w:cs="Times New Roman"/>
          <w:sz w:val="24"/>
          <w:szCs w:val="24"/>
        </w:rPr>
        <w:t>p</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njatk</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n</w:t>
      </w:r>
      <w:r w:rsidRPr="00AE5A42">
        <w:rPr>
          <w:rFonts w:ascii="Times New Roman" w:hAnsi="Times New Roman" w:cs="Times New Roman"/>
          <w:spacing w:val="3"/>
          <w:sz w:val="24"/>
          <w:szCs w:val="24"/>
        </w:rPr>
        <w:t xml:space="preserve"> </w:t>
      </w:r>
      <w:r w:rsidRPr="00AE5A42">
        <w:rPr>
          <w:rFonts w:ascii="Times New Roman" w:hAnsi="Times New Roman" w:cs="Times New Roman"/>
          <w:sz w:val="24"/>
          <w:szCs w:val="24"/>
        </w:rPr>
        <w:t>k</w:t>
      </w:r>
      <w:r w:rsidRPr="00AE5A42">
        <w:rPr>
          <w:rFonts w:ascii="Times New Roman" w:hAnsi="Times New Roman" w:cs="Times New Roman"/>
          <w:spacing w:val="-1"/>
          <w:sz w:val="24"/>
          <w:szCs w:val="24"/>
        </w:rPr>
        <w:t>e</w:t>
      </w:r>
      <w:r w:rsidRPr="00AE5A42">
        <w:rPr>
          <w:rFonts w:ascii="Times New Roman" w:hAnsi="Times New Roman" w:cs="Times New Roman"/>
          <w:spacing w:val="2"/>
          <w:sz w:val="24"/>
          <w:szCs w:val="24"/>
        </w:rPr>
        <w:t>h</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d</w:t>
      </w:r>
      <w:r w:rsidRPr="00AE5A42">
        <w:rPr>
          <w:rFonts w:ascii="Times New Roman" w:hAnsi="Times New Roman" w:cs="Times New Roman"/>
          <w:spacing w:val="3"/>
          <w:sz w:val="24"/>
          <w:szCs w:val="24"/>
        </w:rPr>
        <w:t>i</w:t>
      </w:r>
      <w:r w:rsidRPr="00AE5A42">
        <w:rPr>
          <w:rFonts w:ascii="Times New Roman" w:hAnsi="Times New Roman" w:cs="Times New Roman"/>
          <w:sz w:val="24"/>
          <w:szCs w:val="24"/>
        </w:rPr>
        <w:t>r</w:t>
      </w:r>
      <w:r w:rsidRPr="00AE5A42">
        <w:rPr>
          <w:rFonts w:ascii="Times New Roman" w:hAnsi="Times New Roman" w:cs="Times New Roman"/>
          <w:spacing w:val="-2"/>
          <w:sz w:val="24"/>
          <w:szCs w:val="24"/>
        </w:rPr>
        <w:t>a</w:t>
      </w:r>
      <w:r w:rsidRPr="00AE5A42">
        <w:rPr>
          <w:rFonts w:ascii="Times New Roman" w:hAnsi="Times New Roman" w:cs="Times New Roman"/>
          <w:sz w:val="24"/>
          <w:szCs w:val="24"/>
        </w:rPr>
        <w:t>t</w:t>
      </w:r>
      <w:r w:rsidRPr="00AE5A42">
        <w:rPr>
          <w:rFonts w:ascii="Times New Roman" w:hAnsi="Times New Roman" w:cs="Times New Roman"/>
          <w:spacing w:val="3"/>
          <w:sz w:val="24"/>
          <w:szCs w:val="24"/>
        </w:rPr>
        <w:t xml:space="preserve"> </w:t>
      </w:r>
      <w:r w:rsidRPr="00AE5A42">
        <w:rPr>
          <w:rFonts w:ascii="Times New Roman" w:hAnsi="Times New Roman" w:cs="Times New Roman"/>
          <w:sz w:val="24"/>
          <w:szCs w:val="24"/>
        </w:rPr>
        <w:t>Allah</w:t>
      </w:r>
      <w:r w:rsidRPr="00AE5A42">
        <w:rPr>
          <w:rFonts w:ascii="Times New Roman" w:hAnsi="Times New Roman" w:cs="Times New Roman"/>
          <w:spacing w:val="2"/>
          <w:sz w:val="24"/>
          <w:szCs w:val="24"/>
        </w:rPr>
        <w:t xml:space="preserve"> </w:t>
      </w:r>
      <w:r w:rsidRPr="00AE5A42">
        <w:rPr>
          <w:rFonts w:ascii="Times New Roman" w:hAnsi="Times New Roman" w:cs="Times New Roman"/>
          <w:spacing w:val="1"/>
          <w:sz w:val="24"/>
          <w:szCs w:val="24"/>
        </w:rPr>
        <w:t>SW</w:t>
      </w:r>
      <w:r w:rsidRPr="00AE5A42">
        <w:rPr>
          <w:rFonts w:ascii="Times New Roman" w:hAnsi="Times New Roman" w:cs="Times New Roman"/>
          <w:sz w:val="24"/>
          <w:szCs w:val="24"/>
        </w:rPr>
        <w:t>T</w:t>
      </w:r>
      <w:r w:rsidRPr="00AE5A42">
        <w:rPr>
          <w:rFonts w:ascii="Times New Roman" w:hAnsi="Times New Roman" w:cs="Times New Roman"/>
          <w:spacing w:val="5"/>
          <w:sz w:val="24"/>
          <w:szCs w:val="24"/>
        </w:rPr>
        <w:t xml:space="preserve"> </w:t>
      </w:r>
      <w:r w:rsidRPr="00AE5A42">
        <w:rPr>
          <w:rFonts w:ascii="Times New Roman" w:hAnsi="Times New Roman" w:cs="Times New Roman"/>
          <w:spacing w:val="-5"/>
          <w:sz w:val="24"/>
          <w:szCs w:val="24"/>
        </w:rPr>
        <w:t>y</w:t>
      </w:r>
      <w:r w:rsidRPr="00AE5A42">
        <w:rPr>
          <w:rFonts w:ascii="Times New Roman" w:hAnsi="Times New Roman" w:cs="Times New Roman"/>
          <w:spacing w:val="1"/>
          <w:sz w:val="24"/>
          <w:szCs w:val="24"/>
        </w:rPr>
        <w:t>a</w:t>
      </w:r>
      <w:r w:rsidRPr="00AE5A42">
        <w:rPr>
          <w:rFonts w:ascii="Times New Roman" w:hAnsi="Times New Roman" w:cs="Times New Roman"/>
          <w:spacing w:val="2"/>
          <w:sz w:val="24"/>
          <w:szCs w:val="24"/>
        </w:rPr>
        <w:t>n</w:t>
      </w:r>
      <w:r w:rsidRPr="00AE5A42">
        <w:rPr>
          <w:rFonts w:ascii="Times New Roman" w:hAnsi="Times New Roman" w:cs="Times New Roman"/>
          <w:sz w:val="24"/>
          <w:szCs w:val="24"/>
        </w:rPr>
        <w:t>g tel</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h</w:t>
      </w:r>
      <w:r w:rsidRPr="00AE5A42">
        <w:rPr>
          <w:rFonts w:ascii="Times New Roman" w:hAnsi="Times New Roman" w:cs="Times New Roman"/>
          <w:spacing w:val="3"/>
          <w:sz w:val="24"/>
          <w:szCs w:val="24"/>
        </w:rPr>
        <w:t xml:space="preserve"> </w:t>
      </w:r>
      <w:r w:rsidRPr="00AE5A42">
        <w:rPr>
          <w:rFonts w:ascii="Times New Roman" w:hAnsi="Times New Roman" w:cs="Times New Roman"/>
          <w:sz w:val="24"/>
          <w:szCs w:val="24"/>
        </w:rPr>
        <w:t>memb</w:t>
      </w:r>
      <w:r w:rsidRPr="00AE5A42">
        <w:rPr>
          <w:rFonts w:ascii="Times New Roman" w:hAnsi="Times New Roman" w:cs="Times New Roman"/>
          <w:spacing w:val="-1"/>
          <w:sz w:val="24"/>
          <w:szCs w:val="24"/>
        </w:rPr>
        <w:t>e</w:t>
      </w:r>
      <w:r w:rsidRPr="00AE5A42">
        <w:rPr>
          <w:rFonts w:ascii="Times New Roman" w:hAnsi="Times New Roman" w:cs="Times New Roman"/>
          <w:sz w:val="24"/>
          <w:szCs w:val="24"/>
        </w:rPr>
        <w:t>rik</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n</w:t>
      </w:r>
      <w:r w:rsidRPr="00AE5A42">
        <w:rPr>
          <w:rFonts w:ascii="Times New Roman" w:hAnsi="Times New Roman" w:cs="Times New Roman"/>
          <w:spacing w:val="3"/>
          <w:sz w:val="24"/>
          <w:szCs w:val="24"/>
        </w:rPr>
        <w:t xml:space="preserve"> banyak kenikmatan</w:t>
      </w:r>
      <w:r w:rsidRPr="00AE5A42">
        <w:rPr>
          <w:rFonts w:ascii="Times New Roman" w:hAnsi="Times New Roman" w:cs="Times New Roman"/>
          <w:spacing w:val="1"/>
          <w:sz w:val="24"/>
          <w:szCs w:val="24"/>
        </w:rPr>
        <w:t xml:space="preserve"> </w:t>
      </w:r>
      <w:r w:rsidRPr="00AE5A42">
        <w:rPr>
          <w:rFonts w:ascii="Times New Roman" w:hAnsi="Times New Roman" w:cs="Times New Roman"/>
          <w:sz w:val="24"/>
          <w:szCs w:val="24"/>
        </w:rPr>
        <w:t>s</w:t>
      </w:r>
      <w:r w:rsidRPr="00AE5A42">
        <w:rPr>
          <w:rFonts w:ascii="Times New Roman" w:hAnsi="Times New Roman" w:cs="Times New Roman"/>
          <w:spacing w:val="-1"/>
          <w:sz w:val="24"/>
          <w:szCs w:val="24"/>
        </w:rPr>
        <w:t>e</w:t>
      </w:r>
      <w:r w:rsidRPr="00AE5A42">
        <w:rPr>
          <w:rFonts w:ascii="Times New Roman" w:hAnsi="Times New Roman" w:cs="Times New Roman"/>
          <w:sz w:val="24"/>
          <w:szCs w:val="24"/>
        </w:rPr>
        <w:t>hingga p</w:t>
      </w:r>
      <w:r w:rsidRPr="00AE5A42">
        <w:rPr>
          <w:rFonts w:ascii="Times New Roman" w:hAnsi="Times New Roman" w:cs="Times New Roman"/>
          <w:spacing w:val="-1"/>
          <w:sz w:val="24"/>
          <w:szCs w:val="24"/>
        </w:rPr>
        <w:t>e</w:t>
      </w:r>
      <w:r w:rsidRPr="00AE5A42">
        <w:rPr>
          <w:rFonts w:ascii="Times New Roman" w:hAnsi="Times New Roman" w:cs="Times New Roman"/>
          <w:sz w:val="24"/>
          <w:szCs w:val="24"/>
        </w:rPr>
        <w:t>nul</w:t>
      </w:r>
      <w:r w:rsidRPr="00AE5A42">
        <w:rPr>
          <w:rFonts w:ascii="Times New Roman" w:hAnsi="Times New Roman" w:cs="Times New Roman"/>
          <w:spacing w:val="1"/>
          <w:sz w:val="24"/>
          <w:szCs w:val="24"/>
        </w:rPr>
        <w:t>i</w:t>
      </w:r>
      <w:r w:rsidRPr="00AE5A42">
        <w:rPr>
          <w:rFonts w:ascii="Times New Roman" w:hAnsi="Times New Roman" w:cs="Times New Roman"/>
          <w:sz w:val="24"/>
          <w:szCs w:val="24"/>
        </w:rPr>
        <w:t>s</w:t>
      </w:r>
      <w:r w:rsidRPr="00AE5A42">
        <w:rPr>
          <w:rFonts w:ascii="Times New Roman" w:hAnsi="Times New Roman" w:cs="Times New Roman"/>
          <w:spacing w:val="1"/>
          <w:sz w:val="24"/>
          <w:szCs w:val="24"/>
        </w:rPr>
        <w:t xml:space="preserve"> </w:t>
      </w:r>
      <w:r w:rsidRPr="00AE5A42">
        <w:rPr>
          <w:rFonts w:ascii="Times New Roman" w:hAnsi="Times New Roman" w:cs="Times New Roman"/>
          <w:sz w:val="24"/>
          <w:szCs w:val="24"/>
        </w:rPr>
        <w:t>d</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p</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t</w:t>
      </w:r>
      <w:r w:rsidRPr="00AE5A42">
        <w:rPr>
          <w:rFonts w:ascii="Times New Roman" w:hAnsi="Times New Roman" w:cs="Times New Roman"/>
          <w:spacing w:val="1"/>
          <w:sz w:val="24"/>
          <w:szCs w:val="24"/>
        </w:rPr>
        <w:t xml:space="preserve"> </w:t>
      </w:r>
      <w:r w:rsidRPr="00AE5A42">
        <w:rPr>
          <w:rFonts w:ascii="Times New Roman" w:hAnsi="Times New Roman" w:cs="Times New Roman"/>
          <w:sz w:val="24"/>
          <w:szCs w:val="24"/>
        </w:rPr>
        <w:t>me</w:t>
      </w:r>
      <w:r w:rsidRPr="00AE5A42">
        <w:rPr>
          <w:rFonts w:ascii="Times New Roman" w:hAnsi="Times New Roman" w:cs="Times New Roman"/>
          <w:spacing w:val="4"/>
          <w:sz w:val="24"/>
          <w:szCs w:val="24"/>
        </w:rPr>
        <w:t>n</w:t>
      </w:r>
      <w:r w:rsidRPr="00AE5A42">
        <w:rPr>
          <w:rFonts w:ascii="Times New Roman" w:hAnsi="Times New Roman" w:cs="Times New Roman"/>
          <w:spacing w:val="-5"/>
          <w:sz w:val="24"/>
          <w:szCs w:val="24"/>
        </w:rPr>
        <w:t>y</w:t>
      </w:r>
      <w:r w:rsidRPr="00AE5A42">
        <w:rPr>
          <w:rFonts w:ascii="Times New Roman" w:hAnsi="Times New Roman" w:cs="Times New Roman"/>
          <w:spacing w:val="-1"/>
          <w:sz w:val="24"/>
          <w:szCs w:val="24"/>
        </w:rPr>
        <w:t>e</w:t>
      </w:r>
      <w:r w:rsidRPr="00AE5A42">
        <w:rPr>
          <w:rFonts w:ascii="Times New Roman" w:hAnsi="Times New Roman" w:cs="Times New Roman"/>
          <w:spacing w:val="3"/>
          <w:sz w:val="24"/>
          <w:szCs w:val="24"/>
        </w:rPr>
        <w:t>l</w:t>
      </w:r>
      <w:r w:rsidRPr="00AE5A42">
        <w:rPr>
          <w:rFonts w:ascii="Times New Roman" w:hAnsi="Times New Roman" w:cs="Times New Roman"/>
          <w:spacing w:val="-1"/>
          <w:sz w:val="24"/>
          <w:szCs w:val="24"/>
        </w:rPr>
        <w:t>e</w:t>
      </w:r>
      <w:r w:rsidRPr="00AE5A42">
        <w:rPr>
          <w:rFonts w:ascii="Times New Roman" w:hAnsi="Times New Roman" w:cs="Times New Roman"/>
          <w:sz w:val="24"/>
          <w:szCs w:val="24"/>
        </w:rPr>
        <w:t>s</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ikan Tesis</w:t>
      </w:r>
      <w:r w:rsidRPr="00AE5A42">
        <w:rPr>
          <w:rFonts w:ascii="Times New Roman" w:hAnsi="Times New Roman" w:cs="Times New Roman"/>
          <w:spacing w:val="1"/>
          <w:sz w:val="24"/>
          <w:szCs w:val="24"/>
        </w:rPr>
        <w:t xml:space="preserve"> </w:t>
      </w:r>
      <w:r w:rsidRPr="00AE5A42">
        <w:rPr>
          <w:rFonts w:ascii="Times New Roman" w:hAnsi="Times New Roman" w:cs="Times New Roman"/>
          <w:sz w:val="24"/>
          <w:szCs w:val="24"/>
        </w:rPr>
        <w:t>d</w:t>
      </w:r>
      <w:r w:rsidRPr="00AE5A42">
        <w:rPr>
          <w:rFonts w:ascii="Times New Roman" w:hAnsi="Times New Roman" w:cs="Times New Roman"/>
          <w:spacing w:val="-1"/>
          <w:sz w:val="24"/>
          <w:szCs w:val="24"/>
        </w:rPr>
        <w:t>e</w:t>
      </w:r>
      <w:r w:rsidRPr="00AE5A42">
        <w:rPr>
          <w:rFonts w:ascii="Times New Roman" w:hAnsi="Times New Roman" w:cs="Times New Roman"/>
          <w:sz w:val="24"/>
          <w:szCs w:val="24"/>
        </w:rPr>
        <w:t>ng</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n</w:t>
      </w:r>
      <w:r w:rsidRPr="00AE5A42">
        <w:rPr>
          <w:rFonts w:ascii="Times New Roman" w:hAnsi="Times New Roman" w:cs="Times New Roman"/>
          <w:spacing w:val="1"/>
          <w:sz w:val="24"/>
          <w:szCs w:val="24"/>
        </w:rPr>
        <w:t xml:space="preserve"> </w:t>
      </w:r>
      <w:r w:rsidRPr="00AE5A42">
        <w:rPr>
          <w:rFonts w:ascii="Times New Roman" w:hAnsi="Times New Roman" w:cs="Times New Roman"/>
          <w:sz w:val="24"/>
          <w:szCs w:val="24"/>
        </w:rPr>
        <w:t>judul</w:t>
      </w:r>
      <w:r w:rsidRPr="00AE5A42">
        <w:rPr>
          <w:rFonts w:ascii="Times New Roman" w:hAnsi="Times New Roman" w:cs="Times New Roman"/>
          <w:spacing w:val="2"/>
          <w:sz w:val="24"/>
          <w:szCs w:val="24"/>
        </w:rPr>
        <w:t xml:space="preserve"> </w:t>
      </w:r>
      <w:r>
        <w:rPr>
          <w:rFonts w:ascii="Times New Roman" w:hAnsi="Times New Roman" w:cs="Times New Roman"/>
          <w:spacing w:val="2"/>
          <w:sz w:val="24"/>
          <w:szCs w:val="24"/>
        </w:rPr>
        <w:t>“</w:t>
      </w:r>
      <w:r>
        <w:rPr>
          <w:rFonts w:ascii="Times New Roman" w:hAnsi="Times New Roman" w:cs="Times New Roman"/>
          <w:bCs/>
          <w:sz w:val="24"/>
          <w:szCs w:val="24"/>
        </w:rPr>
        <w:t>Kinerja Pegawai Organisasi Perangkat daerah (OPD) pemerintah Kabupaten Klaten:.</w:t>
      </w:r>
    </w:p>
    <w:p w:rsidR="007A5033" w:rsidRPr="00AE5A42" w:rsidRDefault="007A5033" w:rsidP="007A5033">
      <w:pPr>
        <w:tabs>
          <w:tab w:val="left" w:pos="1440"/>
          <w:tab w:val="left" w:pos="2160"/>
        </w:tabs>
        <w:spacing w:after="0" w:line="480" w:lineRule="auto"/>
        <w:ind w:firstLine="810"/>
        <w:contextualSpacing/>
        <w:jc w:val="both"/>
        <w:rPr>
          <w:rFonts w:ascii="Times New Roman" w:hAnsi="Times New Roman" w:cs="Times New Roman"/>
          <w:sz w:val="24"/>
          <w:szCs w:val="24"/>
        </w:rPr>
      </w:pPr>
      <w:r w:rsidRPr="00AE5A42">
        <w:rPr>
          <w:rFonts w:ascii="Times New Roman" w:hAnsi="Times New Roman" w:cs="Times New Roman"/>
          <w:spacing w:val="1"/>
          <w:sz w:val="24"/>
          <w:szCs w:val="24"/>
        </w:rPr>
        <w:t>S</w:t>
      </w:r>
      <w:r w:rsidRPr="00AE5A42">
        <w:rPr>
          <w:rFonts w:ascii="Times New Roman" w:hAnsi="Times New Roman" w:cs="Times New Roman"/>
          <w:sz w:val="24"/>
          <w:szCs w:val="24"/>
        </w:rPr>
        <w:t>h</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l</w:t>
      </w:r>
      <w:r w:rsidRPr="00AE5A42">
        <w:rPr>
          <w:rFonts w:ascii="Times New Roman" w:hAnsi="Times New Roman" w:cs="Times New Roman"/>
          <w:spacing w:val="2"/>
          <w:sz w:val="24"/>
          <w:szCs w:val="24"/>
        </w:rPr>
        <w:t>a</w:t>
      </w:r>
      <w:r w:rsidRPr="00AE5A42">
        <w:rPr>
          <w:rFonts w:ascii="Times New Roman" w:hAnsi="Times New Roman" w:cs="Times New Roman"/>
          <w:sz w:val="24"/>
          <w:szCs w:val="24"/>
        </w:rPr>
        <w:t>w</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t</w:t>
      </w:r>
      <w:r w:rsidRPr="00AE5A42">
        <w:rPr>
          <w:rFonts w:ascii="Times New Roman" w:hAnsi="Times New Roman" w:cs="Times New Roman"/>
          <w:spacing w:val="56"/>
          <w:sz w:val="24"/>
          <w:szCs w:val="24"/>
        </w:rPr>
        <w:t xml:space="preserve"> </w:t>
      </w:r>
      <w:r w:rsidRPr="00AE5A42">
        <w:rPr>
          <w:rFonts w:ascii="Times New Roman" w:hAnsi="Times New Roman" w:cs="Times New Roman"/>
          <w:spacing w:val="2"/>
          <w:sz w:val="24"/>
          <w:szCs w:val="24"/>
        </w:rPr>
        <w:t>s</w:t>
      </w:r>
      <w:r w:rsidRPr="00AE5A42">
        <w:rPr>
          <w:rFonts w:ascii="Times New Roman" w:hAnsi="Times New Roman" w:cs="Times New Roman"/>
          <w:spacing w:val="-1"/>
          <w:sz w:val="24"/>
          <w:szCs w:val="24"/>
        </w:rPr>
        <w:t>e</w:t>
      </w:r>
      <w:r w:rsidRPr="00AE5A42">
        <w:rPr>
          <w:rFonts w:ascii="Times New Roman" w:hAnsi="Times New Roman" w:cs="Times New Roman"/>
          <w:sz w:val="24"/>
          <w:szCs w:val="24"/>
        </w:rPr>
        <w:t>rta</w:t>
      </w:r>
      <w:r w:rsidRPr="00AE5A42">
        <w:rPr>
          <w:rFonts w:ascii="Times New Roman" w:hAnsi="Times New Roman" w:cs="Times New Roman"/>
          <w:spacing w:val="54"/>
          <w:sz w:val="24"/>
          <w:szCs w:val="24"/>
        </w:rPr>
        <w:t xml:space="preserve"> </w:t>
      </w:r>
      <w:r w:rsidRPr="00AE5A42">
        <w:rPr>
          <w:rFonts w:ascii="Times New Roman" w:hAnsi="Times New Roman" w:cs="Times New Roman"/>
          <w:sz w:val="24"/>
          <w:szCs w:val="24"/>
        </w:rPr>
        <w:t>s</w:t>
      </w:r>
      <w:r w:rsidRPr="00AE5A42">
        <w:rPr>
          <w:rFonts w:ascii="Times New Roman" w:hAnsi="Times New Roman" w:cs="Times New Roman"/>
          <w:spacing w:val="-1"/>
          <w:sz w:val="24"/>
          <w:szCs w:val="24"/>
        </w:rPr>
        <w:t>a</w:t>
      </w:r>
      <w:r w:rsidRPr="00AE5A42">
        <w:rPr>
          <w:rFonts w:ascii="Times New Roman" w:hAnsi="Times New Roman" w:cs="Times New Roman"/>
          <w:spacing w:val="3"/>
          <w:sz w:val="24"/>
          <w:szCs w:val="24"/>
        </w:rPr>
        <w:t>l</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m</w:t>
      </w:r>
      <w:r w:rsidRPr="00AE5A42">
        <w:rPr>
          <w:rFonts w:ascii="Times New Roman" w:hAnsi="Times New Roman" w:cs="Times New Roman"/>
          <w:spacing w:val="56"/>
          <w:sz w:val="24"/>
          <w:szCs w:val="24"/>
        </w:rPr>
        <w:t xml:space="preserve"> </w:t>
      </w:r>
      <w:r w:rsidRPr="00AE5A42">
        <w:rPr>
          <w:rFonts w:ascii="Times New Roman" w:hAnsi="Times New Roman" w:cs="Times New Roman"/>
          <w:sz w:val="24"/>
          <w:szCs w:val="24"/>
        </w:rPr>
        <w:t>p</w:t>
      </w:r>
      <w:r w:rsidRPr="00AE5A42">
        <w:rPr>
          <w:rFonts w:ascii="Times New Roman" w:hAnsi="Times New Roman" w:cs="Times New Roman"/>
          <w:spacing w:val="-1"/>
          <w:sz w:val="24"/>
          <w:szCs w:val="24"/>
        </w:rPr>
        <w:t>e</w:t>
      </w:r>
      <w:r w:rsidRPr="00AE5A42">
        <w:rPr>
          <w:rFonts w:ascii="Times New Roman" w:hAnsi="Times New Roman" w:cs="Times New Roman"/>
          <w:sz w:val="24"/>
          <w:szCs w:val="24"/>
        </w:rPr>
        <w:t>nul</w:t>
      </w:r>
      <w:r w:rsidRPr="00AE5A42">
        <w:rPr>
          <w:rFonts w:ascii="Times New Roman" w:hAnsi="Times New Roman" w:cs="Times New Roman"/>
          <w:spacing w:val="1"/>
          <w:sz w:val="24"/>
          <w:szCs w:val="24"/>
        </w:rPr>
        <w:t>i</w:t>
      </w:r>
      <w:r w:rsidRPr="00AE5A42">
        <w:rPr>
          <w:rFonts w:ascii="Times New Roman" w:hAnsi="Times New Roman" w:cs="Times New Roman"/>
          <w:sz w:val="24"/>
          <w:szCs w:val="24"/>
        </w:rPr>
        <w:t>s p</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njatk</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n</w:t>
      </w:r>
      <w:r w:rsidRPr="00AE5A42">
        <w:rPr>
          <w:rFonts w:ascii="Times New Roman" w:hAnsi="Times New Roman" w:cs="Times New Roman"/>
          <w:spacing w:val="1"/>
          <w:sz w:val="24"/>
          <w:szCs w:val="24"/>
        </w:rPr>
        <w:t xml:space="preserve"> </w:t>
      </w:r>
      <w:r w:rsidRPr="00AE5A42">
        <w:rPr>
          <w:rFonts w:ascii="Times New Roman" w:hAnsi="Times New Roman" w:cs="Times New Roman"/>
          <w:sz w:val="24"/>
          <w:szCs w:val="24"/>
        </w:rPr>
        <w:t>untuk</w:t>
      </w:r>
      <w:r w:rsidRPr="00AE5A42">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junjungan kita </w:t>
      </w:r>
      <w:r w:rsidRPr="00AE5A42">
        <w:rPr>
          <w:rFonts w:ascii="Times New Roman" w:hAnsi="Times New Roman" w:cs="Times New Roman"/>
          <w:sz w:val="24"/>
          <w:szCs w:val="24"/>
        </w:rPr>
        <w:t>N</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bi</w:t>
      </w:r>
      <w:r w:rsidRPr="00AE5A42">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Besar </w:t>
      </w:r>
      <w:r w:rsidRPr="00AE5A42">
        <w:rPr>
          <w:rFonts w:ascii="Times New Roman" w:hAnsi="Times New Roman" w:cs="Times New Roman"/>
          <w:sz w:val="24"/>
          <w:szCs w:val="24"/>
        </w:rPr>
        <w:t>Muhamm</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d</w:t>
      </w:r>
      <w:r w:rsidRPr="00AE5A42">
        <w:rPr>
          <w:rFonts w:ascii="Times New Roman" w:hAnsi="Times New Roman" w:cs="Times New Roman"/>
          <w:spacing w:val="1"/>
          <w:sz w:val="24"/>
          <w:szCs w:val="24"/>
        </w:rPr>
        <w:t xml:space="preserve"> S</w:t>
      </w:r>
      <w:r w:rsidRPr="00AE5A42">
        <w:rPr>
          <w:rFonts w:ascii="Times New Roman" w:hAnsi="Times New Roman" w:cs="Times New Roman"/>
          <w:sz w:val="24"/>
          <w:szCs w:val="24"/>
        </w:rPr>
        <w:t>AW</w:t>
      </w:r>
      <w:r w:rsidRPr="00AE5A42">
        <w:rPr>
          <w:rFonts w:ascii="Times New Roman" w:hAnsi="Times New Roman" w:cs="Times New Roman"/>
          <w:spacing w:val="4"/>
          <w:sz w:val="24"/>
          <w:szCs w:val="24"/>
        </w:rPr>
        <w:t xml:space="preserve"> </w:t>
      </w:r>
      <w:r w:rsidRPr="00AE5A42">
        <w:rPr>
          <w:rFonts w:ascii="Times New Roman" w:hAnsi="Times New Roman" w:cs="Times New Roman"/>
          <w:spacing w:val="-5"/>
          <w:sz w:val="24"/>
          <w:szCs w:val="24"/>
        </w:rPr>
        <w:t>y</w:t>
      </w:r>
      <w:r w:rsidRPr="00AE5A42">
        <w:rPr>
          <w:rFonts w:ascii="Times New Roman" w:hAnsi="Times New Roman" w:cs="Times New Roman"/>
          <w:spacing w:val="-1"/>
          <w:sz w:val="24"/>
          <w:szCs w:val="24"/>
        </w:rPr>
        <w:t>a</w:t>
      </w:r>
      <w:r w:rsidRPr="00AE5A42">
        <w:rPr>
          <w:rFonts w:ascii="Times New Roman" w:hAnsi="Times New Roman" w:cs="Times New Roman"/>
          <w:spacing w:val="2"/>
          <w:sz w:val="24"/>
          <w:szCs w:val="24"/>
        </w:rPr>
        <w:t>n</w:t>
      </w:r>
      <w:r w:rsidRPr="00AE5A42">
        <w:rPr>
          <w:rFonts w:ascii="Times New Roman" w:hAnsi="Times New Roman" w:cs="Times New Roman"/>
          <w:sz w:val="24"/>
          <w:szCs w:val="24"/>
        </w:rPr>
        <w:t>g tel</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h</w:t>
      </w:r>
      <w:r w:rsidRPr="00AE5A42">
        <w:rPr>
          <w:rFonts w:ascii="Times New Roman" w:hAnsi="Times New Roman" w:cs="Times New Roman"/>
          <w:spacing w:val="2"/>
          <w:sz w:val="24"/>
          <w:szCs w:val="24"/>
        </w:rPr>
        <w:t xml:space="preserve"> </w:t>
      </w:r>
      <w:r w:rsidRPr="00AE5A42">
        <w:rPr>
          <w:rFonts w:ascii="Times New Roman" w:hAnsi="Times New Roman" w:cs="Times New Roman"/>
          <w:sz w:val="24"/>
          <w:szCs w:val="24"/>
        </w:rPr>
        <w:t>men</w:t>
      </w:r>
      <w:r w:rsidRPr="00AE5A42">
        <w:rPr>
          <w:rFonts w:ascii="Times New Roman" w:hAnsi="Times New Roman" w:cs="Times New Roman"/>
          <w:spacing w:val="2"/>
          <w:sz w:val="24"/>
          <w:szCs w:val="24"/>
        </w:rPr>
        <w:t>j</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di</w:t>
      </w:r>
      <w:r w:rsidRPr="00AE5A42">
        <w:rPr>
          <w:rFonts w:ascii="Times New Roman" w:hAnsi="Times New Roman" w:cs="Times New Roman"/>
          <w:spacing w:val="3"/>
          <w:sz w:val="24"/>
          <w:szCs w:val="24"/>
        </w:rPr>
        <w:t xml:space="preserve"> </w:t>
      </w:r>
      <w:r w:rsidRPr="00AE5A42">
        <w:rPr>
          <w:rFonts w:ascii="Times New Roman" w:hAnsi="Times New Roman" w:cs="Times New Roman"/>
          <w:sz w:val="24"/>
          <w:szCs w:val="24"/>
        </w:rPr>
        <w:t>taul</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d</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n</w:t>
      </w:r>
      <w:r w:rsidRPr="00AE5A42">
        <w:rPr>
          <w:rFonts w:ascii="Times New Roman" w:hAnsi="Times New Roman" w:cs="Times New Roman"/>
          <w:spacing w:val="2"/>
          <w:sz w:val="24"/>
          <w:szCs w:val="24"/>
        </w:rPr>
        <w:t xml:space="preserve"> </w:t>
      </w:r>
      <w:r>
        <w:rPr>
          <w:rFonts w:ascii="Times New Roman" w:hAnsi="Times New Roman" w:cs="Times New Roman"/>
          <w:sz w:val="24"/>
          <w:szCs w:val="24"/>
        </w:rPr>
        <w:t>untuk umat I</w:t>
      </w:r>
      <w:r w:rsidRPr="00AE5A42">
        <w:rPr>
          <w:rFonts w:ascii="Times New Roman" w:hAnsi="Times New Roman" w:cs="Times New Roman"/>
          <w:sz w:val="24"/>
          <w:szCs w:val="24"/>
        </w:rPr>
        <w:t>slam menj</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lank</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n</w:t>
      </w:r>
      <w:r w:rsidRPr="00AE5A42">
        <w:rPr>
          <w:rFonts w:ascii="Times New Roman" w:hAnsi="Times New Roman" w:cs="Times New Roman"/>
          <w:spacing w:val="2"/>
          <w:sz w:val="24"/>
          <w:szCs w:val="24"/>
        </w:rPr>
        <w:t xml:space="preserve"> </w:t>
      </w:r>
      <w:r w:rsidRPr="00AE5A42">
        <w:rPr>
          <w:rFonts w:ascii="Times New Roman" w:hAnsi="Times New Roman" w:cs="Times New Roman"/>
          <w:sz w:val="24"/>
          <w:szCs w:val="24"/>
        </w:rPr>
        <w:t>p</w:t>
      </w:r>
      <w:r w:rsidRPr="00AE5A42">
        <w:rPr>
          <w:rFonts w:ascii="Times New Roman" w:hAnsi="Times New Roman" w:cs="Times New Roman"/>
          <w:spacing w:val="-1"/>
          <w:sz w:val="24"/>
          <w:szCs w:val="24"/>
        </w:rPr>
        <w:t>e</w:t>
      </w:r>
      <w:r w:rsidRPr="00AE5A42">
        <w:rPr>
          <w:rFonts w:ascii="Times New Roman" w:hAnsi="Times New Roman" w:cs="Times New Roman"/>
          <w:sz w:val="24"/>
          <w:szCs w:val="24"/>
        </w:rPr>
        <w:t>rint</w:t>
      </w:r>
      <w:r w:rsidRPr="00AE5A42">
        <w:rPr>
          <w:rFonts w:ascii="Times New Roman" w:hAnsi="Times New Roman" w:cs="Times New Roman"/>
          <w:spacing w:val="-1"/>
          <w:sz w:val="24"/>
          <w:szCs w:val="24"/>
        </w:rPr>
        <w:t>a</w:t>
      </w:r>
      <w:r w:rsidRPr="00AE5A42">
        <w:rPr>
          <w:rFonts w:ascii="Times New Roman" w:hAnsi="Times New Roman" w:cs="Times New Roman"/>
          <w:spacing w:val="1"/>
          <w:sz w:val="24"/>
          <w:szCs w:val="24"/>
        </w:rPr>
        <w:t>h</w:t>
      </w:r>
      <w:r w:rsidRPr="00AE5A42">
        <w:rPr>
          <w:rFonts w:ascii="Times New Roman" w:hAnsi="Times New Roman" w:cs="Times New Roman"/>
          <w:spacing w:val="-1"/>
          <w:sz w:val="24"/>
          <w:szCs w:val="24"/>
        </w:rPr>
        <w:t>-</w:t>
      </w:r>
      <w:r w:rsidRPr="00AE5A42">
        <w:rPr>
          <w:rFonts w:ascii="Times New Roman" w:hAnsi="Times New Roman" w:cs="Times New Roman"/>
          <w:spacing w:val="4"/>
          <w:sz w:val="24"/>
          <w:szCs w:val="24"/>
        </w:rPr>
        <w:t>N</w:t>
      </w:r>
      <w:r w:rsidRPr="00AE5A42">
        <w:rPr>
          <w:rFonts w:ascii="Times New Roman" w:hAnsi="Times New Roman" w:cs="Times New Roman"/>
          <w:spacing w:val="-5"/>
          <w:sz w:val="24"/>
          <w:szCs w:val="24"/>
        </w:rPr>
        <w:t>y</w:t>
      </w:r>
      <w:r w:rsidRPr="00AE5A42">
        <w:rPr>
          <w:rFonts w:ascii="Times New Roman" w:hAnsi="Times New Roman" w:cs="Times New Roman"/>
          <w:sz w:val="24"/>
          <w:szCs w:val="24"/>
        </w:rPr>
        <w:t>a</w:t>
      </w:r>
      <w:r w:rsidRPr="00AE5A42">
        <w:rPr>
          <w:rFonts w:ascii="Times New Roman" w:hAnsi="Times New Roman" w:cs="Times New Roman"/>
          <w:spacing w:val="1"/>
          <w:sz w:val="24"/>
          <w:szCs w:val="24"/>
        </w:rPr>
        <w:t xml:space="preserve"> </w:t>
      </w:r>
      <w:r w:rsidRPr="00AE5A42">
        <w:rPr>
          <w:rFonts w:ascii="Times New Roman" w:hAnsi="Times New Roman" w:cs="Times New Roman"/>
          <w:sz w:val="24"/>
          <w:szCs w:val="24"/>
        </w:rPr>
        <w:t>d</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n menj</w:t>
      </w:r>
      <w:r w:rsidRPr="00AE5A42">
        <w:rPr>
          <w:rFonts w:ascii="Times New Roman" w:hAnsi="Times New Roman" w:cs="Times New Roman"/>
          <w:spacing w:val="-1"/>
          <w:sz w:val="24"/>
          <w:szCs w:val="24"/>
        </w:rPr>
        <w:t>a</w:t>
      </w:r>
      <w:r w:rsidRPr="00AE5A42">
        <w:rPr>
          <w:rFonts w:ascii="Times New Roman" w:hAnsi="Times New Roman" w:cs="Times New Roman"/>
          <w:spacing w:val="2"/>
          <w:sz w:val="24"/>
          <w:szCs w:val="24"/>
        </w:rPr>
        <w:t>u</w:t>
      </w:r>
      <w:r w:rsidRPr="00AE5A42">
        <w:rPr>
          <w:rFonts w:ascii="Times New Roman" w:hAnsi="Times New Roman" w:cs="Times New Roman"/>
          <w:sz w:val="24"/>
          <w:szCs w:val="24"/>
        </w:rPr>
        <w:t xml:space="preserve">hi </w:t>
      </w:r>
      <w:r w:rsidRPr="00AE5A42">
        <w:rPr>
          <w:rFonts w:ascii="Times New Roman" w:hAnsi="Times New Roman" w:cs="Times New Roman"/>
          <w:spacing w:val="1"/>
          <w:sz w:val="24"/>
          <w:szCs w:val="24"/>
        </w:rPr>
        <w:t>l</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r</w:t>
      </w:r>
      <w:r w:rsidRPr="00AE5A42">
        <w:rPr>
          <w:rFonts w:ascii="Times New Roman" w:hAnsi="Times New Roman" w:cs="Times New Roman"/>
          <w:spacing w:val="-2"/>
          <w:sz w:val="24"/>
          <w:szCs w:val="24"/>
        </w:rPr>
        <w:t>a</w:t>
      </w:r>
      <w:r w:rsidRPr="00AE5A42">
        <w:rPr>
          <w:rFonts w:ascii="Times New Roman" w:hAnsi="Times New Roman" w:cs="Times New Roman"/>
          <w:spacing w:val="2"/>
          <w:sz w:val="24"/>
          <w:szCs w:val="24"/>
        </w:rPr>
        <w:t>n</w:t>
      </w:r>
      <w:r w:rsidRPr="00AE5A42">
        <w:rPr>
          <w:rFonts w:ascii="Times New Roman" w:hAnsi="Times New Roman" w:cs="Times New Roman"/>
          <w:spacing w:val="-2"/>
          <w:sz w:val="24"/>
          <w:szCs w:val="24"/>
        </w:rPr>
        <w:t>g</w:t>
      </w:r>
      <w:r w:rsidRPr="00AE5A42">
        <w:rPr>
          <w:rFonts w:ascii="Times New Roman" w:hAnsi="Times New Roman" w:cs="Times New Roman"/>
          <w:spacing w:val="-1"/>
          <w:sz w:val="24"/>
          <w:szCs w:val="24"/>
        </w:rPr>
        <w:t>a</w:t>
      </w:r>
      <w:r w:rsidRPr="00AE5A42">
        <w:rPr>
          <w:rFonts w:ascii="Times New Roman" w:hAnsi="Times New Roman" w:cs="Times New Roman"/>
          <w:spacing w:val="2"/>
          <w:sz w:val="24"/>
          <w:szCs w:val="24"/>
        </w:rPr>
        <w:t>n-</w:t>
      </w:r>
      <w:r w:rsidRPr="00AE5A42">
        <w:rPr>
          <w:rFonts w:ascii="Times New Roman" w:hAnsi="Times New Roman" w:cs="Times New Roman"/>
          <w:spacing w:val="4"/>
          <w:sz w:val="24"/>
          <w:szCs w:val="24"/>
        </w:rPr>
        <w:t>N</w:t>
      </w:r>
      <w:r w:rsidRPr="00AE5A42">
        <w:rPr>
          <w:rFonts w:ascii="Times New Roman" w:hAnsi="Times New Roman" w:cs="Times New Roman"/>
          <w:spacing w:val="-5"/>
          <w:sz w:val="24"/>
          <w:szCs w:val="24"/>
        </w:rPr>
        <w:t>y</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w:t>
      </w:r>
    </w:p>
    <w:p w:rsidR="007A5033" w:rsidRPr="00AE5A42" w:rsidRDefault="007A5033" w:rsidP="007A5033">
      <w:pPr>
        <w:widowControl w:val="0"/>
        <w:autoSpaceDE w:val="0"/>
        <w:autoSpaceDN w:val="0"/>
        <w:adjustRightInd w:val="0"/>
        <w:spacing w:after="0" w:line="480" w:lineRule="auto"/>
        <w:ind w:right="78" w:firstLine="566"/>
        <w:contextualSpacing/>
        <w:jc w:val="both"/>
        <w:rPr>
          <w:rFonts w:ascii="Times New Roman" w:hAnsi="Times New Roman" w:cs="Times New Roman"/>
          <w:sz w:val="24"/>
          <w:szCs w:val="24"/>
        </w:rPr>
      </w:pPr>
      <w:r w:rsidRPr="00AE5A42">
        <w:rPr>
          <w:rFonts w:ascii="Times New Roman" w:hAnsi="Times New Roman" w:cs="Times New Roman"/>
          <w:spacing w:val="1"/>
          <w:sz w:val="24"/>
          <w:szCs w:val="24"/>
        </w:rPr>
        <w:t xml:space="preserve">Tesis </w:t>
      </w:r>
      <w:r w:rsidRPr="00AE5A42">
        <w:rPr>
          <w:rFonts w:ascii="Times New Roman" w:hAnsi="Times New Roman" w:cs="Times New Roman"/>
          <w:sz w:val="24"/>
          <w:szCs w:val="24"/>
        </w:rPr>
        <w:t>ini</w:t>
      </w:r>
      <w:r>
        <w:rPr>
          <w:rFonts w:ascii="Times New Roman" w:hAnsi="Times New Roman" w:cs="Times New Roman"/>
          <w:sz w:val="24"/>
          <w:szCs w:val="24"/>
        </w:rPr>
        <w:t xml:space="preserve"> di</w:t>
      </w:r>
      <w:r w:rsidRPr="00AE5A42">
        <w:rPr>
          <w:rFonts w:ascii="Times New Roman" w:hAnsi="Times New Roman" w:cs="Times New Roman"/>
          <w:sz w:val="24"/>
          <w:szCs w:val="24"/>
        </w:rPr>
        <w:t>susun  s</w:t>
      </w:r>
      <w:r w:rsidRPr="00AE5A42">
        <w:rPr>
          <w:rFonts w:ascii="Times New Roman" w:hAnsi="Times New Roman" w:cs="Times New Roman"/>
          <w:spacing w:val="-1"/>
          <w:sz w:val="24"/>
          <w:szCs w:val="24"/>
        </w:rPr>
        <w:t>e</w:t>
      </w:r>
      <w:r w:rsidRPr="00AE5A42">
        <w:rPr>
          <w:rFonts w:ascii="Times New Roman" w:hAnsi="Times New Roman" w:cs="Times New Roman"/>
          <w:sz w:val="24"/>
          <w:szCs w:val="24"/>
        </w:rPr>
        <w:t>b</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g</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i  s</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lah</w:t>
      </w:r>
      <w:r w:rsidRPr="00AE5A42">
        <w:rPr>
          <w:rFonts w:ascii="Times New Roman" w:hAnsi="Times New Roman" w:cs="Times New Roman"/>
          <w:spacing w:val="59"/>
          <w:sz w:val="24"/>
          <w:szCs w:val="24"/>
        </w:rPr>
        <w:t xml:space="preserve"> </w:t>
      </w:r>
      <w:r w:rsidRPr="00AE5A42">
        <w:rPr>
          <w:rFonts w:ascii="Times New Roman" w:hAnsi="Times New Roman" w:cs="Times New Roman"/>
          <w:sz w:val="24"/>
          <w:szCs w:val="24"/>
        </w:rPr>
        <w:t>s</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 xml:space="preserve">tu  </w:t>
      </w:r>
      <w:r w:rsidRPr="00AE5A42">
        <w:rPr>
          <w:rFonts w:ascii="Times New Roman" w:hAnsi="Times New Roman" w:cs="Times New Roman"/>
          <w:spacing w:val="5"/>
          <w:sz w:val="24"/>
          <w:szCs w:val="24"/>
        </w:rPr>
        <w:t>s</w:t>
      </w:r>
      <w:r w:rsidRPr="00AE5A42">
        <w:rPr>
          <w:rFonts w:ascii="Times New Roman" w:hAnsi="Times New Roman" w:cs="Times New Roman"/>
          <w:spacing w:val="-5"/>
          <w:sz w:val="24"/>
          <w:szCs w:val="24"/>
        </w:rPr>
        <w:t>y</w:t>
      </w:r>
      <w:r w:rsidRPr="00AE5A42">
        <w:rPr>
          <w:rFonts w:ascii="Times New Roman" w:hAnsi="Times New Roman" w:cs="Times New Roman"/>
          <w:spacing w:val="-1"/>
          <w:sz w:val="24"/>
          <w:szCs w:val="24"/>
        </w:rPr>
        <w:t>a</w:t>
      </w:r>
      <w:r w:rsidRPr="00AE5A42">
        <w:rPr>
          <w:rFonts w:ascii="Times New Roman" w:hAnsi="Times New Roman" w:cs="Times New Roman"/>
          <w:spacing w:val="1"/>
          <w:sz w:val="24"/>
          <w:szCs w:val="24"/>
        </w:rPr>
        <w:t>r</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t  untuk  memp</w:t>
      </w:r>
      <w:r w:rsidRPr="00AE5A42">
        <w:rPr>
          <w:rFonts w:ascii="Times New Roman" w:hAnsi="Times New Roman" w:cs="Times New Roman"/>
          <w:spacing w:val="-1"/>
          <w:sz w:val="24"/>
          <w:szCs w:val="24"/>
        </w:rPr>
        <w:t>e</w:t>
      </w:r>
      <w:r w:rsidRPr="00AE5A42">
        <w:rPr>
          <w:rFonts w:ascii="Times New Roman" w:hAnsi="Times New Roman" w:cs="Times New Roman"/>
          <w:sz w:val="24"/>
          <w:szCs w:val="24"/>
        </w:rPr>
        <w:t>rol</w:t>
      </w:r>
      <w:r w:rsidRPr="00AE5A42">
        <w:rPr>
          <w:rFonts w:ascii="Times New Roman" w:hAnsi="Times New Roman" w:cs="Times New Roman"/>
          <w:spacing w:val="-1"/>
          <w:sz w:val="24"/>
          <w:szCs w:val="24"/>
        </w:rPr>
        <w:t>e</w:t>
      </w:r>
      <w:r w:rsidRPr="00AE5A42">
        <w:rPr>
          <w:rFonts w:ascii="Times New Roman" w:hAnsi="Times New Roman" w:cs="Times New Roman"/>
          <w:sz w:val="24"/>
          <w:szCs w:val="24"/>
        </w:rPr>
        <w:t>h  g</w:t>
      </w:r>
      <w:r w:rsidRPr="00AE5A42">
        <w:rPr>
          <w:rFonts w:ascii="Times New Roman" w:hAnsi="Times New Roman" w:cs="Times New Roman"/>
          <w:spacing w:val="-1"/>
          <w:sz w:val="24"/>
          <w:szCs w:val="24"/>
        </w:rPr>
        <w:t>e</w:t>
      </w:r>
      <w:r w:rsidRPr="00AE5A42">
        <w:rPr>
          <w:rFonts w:ascii="Times New Roman" w:hAnsi="Times New Roman" w:cs="Times New Roman"/>
          <w:sz w:val="24"/>
          <w:szCs w:val="24"/>
        </w:rPr>
        <w:t xml:space="preserve">lar </w:t>
      </w:r>
      <w:r w:rsidRPr="00AE5A42">
        <w:rPr>
          <w:rFonts w:ascii="Times New Roman" w:hAnsi="Times New Roman" w:cs="Times New Roman"/>
          <w:spacing w:val="1"/>
          <w:sz w:val="24"/>
          <w:szCs w:val="24"/>
        </w:rPr>
        <w:t xml:space="preserve"> </w:t>
      </w:r>
      <w:r w:rsidRPr="00AE5A42">
        <w:rPr>
          <w:rFonts w:ascii="Times New Roman" w:hAnsi="Times New Roman" w:cs="Times New Roman"/>
          <w:sz w:val="24"/>
          <w:szCs w:val="24"/>
        </w:rPr>
        <w:t xml:space="preserve">Magister Sains (M.Si) </w:t>
      </w:r>
      <w:r>
        <w:rPr>
          <w:rFonts w:ascii="Times New Roman" w:hAnsi="Times New Roman" w:cs="Times New Roman"/>
          <w:sz w:val="24"/>
          <w:szCs w:val="24"/>
        </w:rPr>
        <w:t>pada</w:t>
      </w:r>
      <w:r w:rsidRPr="00AE5A42">
        <w:rPr>
          <w:rFonts w:ascii="Times New Roman" w:hAnsi="Times New Roman" w:cs="Times New Roman"/>
          <w:sz w:val="24"/>
          <w:szCs w:val="24"/>
        </w:rPr>
        <w:t xml:space="preserve"> Program Studi Ilmu Manajemen Univ</w:t>
      </w:r>
      <w:r w:rsidRPr="00AE5A42">
        <w:rPr>
          <w:rFonts w:ascii="Times New Roman" w:hAnsi="Times New Roman" w:cs="Times New Roman"/>
          <w:spacing w:val="-1"/>
          <w:sz w:val="24"/>
          <w:szCs w:val="24"/>
        </w:rPr>
        <w:t>e</w:t>
      </w:r>
      <w:r w:rsidRPr="00AE5A42">
        <w:rPr>
          <w:rFonts w:ascii="Times New Roman" w:hAnsi="Times New Roman" w:cs="Times New Roman"/>
          <w:sz w:val="24"/>
          <w:szCs w:val="24"/>
        </w:rPr>
        <w:t>rsitas Islam Batik</w:t>
      </w:r>
      <w:r w:rsidRPr="00AE5A42">
        <w:rPr>
          <w:rFonts w:ascii="Times New Roman" w:hAnsi="Times New Roman" w:cs="Times New Roman"/>
          <w:spacing w:val="3"/>
          <w:sz w:val="24"/>
          <w:szCs w:val="24"/>
        </w:rPr>
        <w:t xml:space="preserve"> Surakar</w:t>
      </w:r>
      <w:r w:rsidRPr="00AE5A42">
        <w:rPr>
          <w:rFonts w:ascii="Times New Roman" w:hAnsi="Times New Roman" w:cs="Times New Roman"/>
          <w:sz w:val="24"/>
          <w:szCs w:val="24"/>
        </w:rPr>
        <w:t>ta.</w:t>
      </w:r>
      <w:r w:rsidRPr="00AE5A42">
        <w:rPr>
          <w:rFonts w:ascii="Times New Roman" w:hAnsi="Times New Roman" w:cs="Times New Roman"/>
          <w:spacing w:val="2"/>
          <w:sz w:val="24"/>
          <w:szCs w:val="24"/>
        </w:rPr>
        <w:t xml:space="preserve"> </w:t>
      </w:r>
      <w:r w:rsidRPr="00AE5A42">
        <w:rPr>
          <w:rFonts w:ascii="Times New Roman" w:hAnsi="Times New Roman" w:cs="Times New Roman"/>
          <w:spacing w:val="1"/>
          <w:sz w:val="24"/>
          <w:szCs w:val="24"/>
        </w:rPr>
        <w:t>Tesis</w:t>
      </w:r>
      <w:r w:rsidRPr="00AE5A42">
        <w:rPr>
          <w:rFonts w:ascii="Times New Roman" w:hAnsi="Times New Roman" w:cs="Times New Roman"/>
          <w:spacing w:val="3"/>
          <w:sz w:val="24"/>
          <w:szCs w:val="24"/>
        </w:rPr>
        <w:t xml:space="preserve"> </w:t>
      </w:r>
      <w:r w:rsidRPr="00AE5A42">
        <w:rPr>
          <w:rFonts w:ascii="Times New Roman" w:hAnsi="Times New Roman" w:cs="Times New Roman"/>
          <w:sz w:val="24"/>
          <w:szCs w:val="24"/>
        </w:rPr>
        <w:t>ini</w:t>
      </w:r>
      <w:r w:rsidRPr="00AE5A42">
        <w:rPr>
          <w:rFonts w:ascii="Times New Roman" w:hAnsi="Times New Roman" w:cs="Times New Roman"/>
          <w:spacing w:val="3"/>
          <w:sz w:val="24"/>
          <w:szCs w:val="24"/>
        </w:rPr>
        <w:t xml:space="preserve"> </w:t>
      </w:r>
      <w:r w:rsidRPr="00AE5A42">
        <w:rPr>
          <w:rFonts w:ascii="Times New Roman" w:hAnsi="Times New Roman" w:cs="Times New Roman"/>
          <w:sz w:val="24"/>
          <w:szCs w:val="24"/>
        </w:rPr>
        <w:t>d</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p</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t</w:t>
      </w:r>
      <w:r w:rsidRPr="00AE5A42">
        <w:rPr>
          <w:rFonts w:ascii="Times New Roman" w:hAnsi="Times New Roman" w:cs="Times New Roman"/>
          <w:spacing w:val="2"/>
          <w:sz w:val="24"/>
          <w:szCs w:val="24"/>
        </w:rPr>
        <w:t xml:space="preserve"> </w:t>
      </w:r>
      <w:r w:rsidRPr="00AE5A42">
        <w:rPr>
          <w:rFonts w:ascii="Times New Roman" w:hAnsi="Times New Roman" w:cs="Times New Roman"/>
          <w:sz w:val="24"/>
          <w:szCs w:val="24"/>
        </w:rPr>
        <w:t>te</w:t>
      </w:r>
      <w:r w:rsidRPr="00AE5A42">
        <w:rPr>
          <w:rFonts w:ascii="Times New Roman" w:hAnsi="Times New Roman" w:cs="Times New Roman"/>
          <w:spacing w:val="-1"/>
          <w:sz w:val="24"/>
          <w:szCs w:val="24"/>
        </w:rPr>
        <w:t>r</w:t>
      </w:r>
      <w:r w:rsidRPr="00AE5A42">
        <w:rPr>
          <w:rFonts w:ascii="Times New Roman" w:hAnsi="Times New Roman" w:cs="Times New Roman"/>
          <w:sz w:val="24"/>
          <w:szCs w:val="24"/>
        </w:rPr>
        <w:t>s</w:t>
      </w:r>
      <w:r w:rsidRPr="00AE5A42">
        <w:rPr>
          <w:rFonts w:ascii="Times New Roman" w:hAnsi="Times New Roman" w:cs="Times New Roman"/>
          <w:spacing w:val="-1"/>
          <w:sz w:val="24"/>
          <w:szCs w:val="24"/>
        </w:rPr>
        <w:t>e</w:t>
      </w:r>
      <w:r w:rsidRPr="00AE5A42">
        <w:rPr>
          <w:rFonts w:ascii="Times New Roman" w:hAnsi="Times New Roman" w:cs="Times New Roman"/>
          <w:sz w:val="24"/>
          <w:szCs w:val="24"/>
        </w:rPr>
        <w:t>les</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ikan</w:t>
      </w:r>
      <w:r w:rsidRPr="00AE5A42">
        <w:rPr>
          <w:rFonts w:ascii="Times New Roman" w:hAnsi="Times New Roman" w:cs="Times New Roman"/>
          <w:spacing w:val="1"/>
          <w:sz w:val="24"/>
          <w:szCs w:val="24"/>
        </w:rPr>
        <w:t xml:space="preserve"> </w:t>
      </w:r>
      <w:r w:rsidRPr="00AE5A42">
        <w:rPr>
          <w:rFonts w:ascii="Times New Roman" w:hAnsi="Times New Roman" w:cs="Times New Roman"/>
          <w:sz w:val="24"/>
          <w:szCs w:val="24"/>
        </w:rPr>
        <w:t>t</w:t>
      </w:r>
      <w:r w:rsidRPr="00AE5A42">
        <w:rPr>
          <w:rFonts w:ascii="Times New Roman" w:hAnsi="Times New Roman" w:cs="Times New Roman"/>
          <w:spacing w:val="1"/>
          <w:sz w:val="24"/>
          <w:szCs w:val="24"/>
        </w:rPr>
        <w:t>i</w:t>
      </w:r>
      <w:r w:rsidRPr="00AE5A42">
        <w:rPr>
          <w:rFonts w:ascii="Times New Roman" w:hAnsi="Times New Roman" w:cs="Times New Roman"/>
          <w:sz w:val="24"/>
          <w:szCs w:val="24"/>
        </w:rPr>
        <w:t>d</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k te</w:t>
      </w:r>
      <w:r w:rsidRPr="00AE5A42">
        <w:rPr>
          <w:rFonts w:ascii="Times New Roman" w:hAnsi="Times New Roman" w:cs="Times New Roman"/>
          <w:spacing w:val="-1"/>
          <w:sz w:val="24"/>
          <w:szCs w:val="24"/>
        </w:rPr>
        <w:t>r</w:t>
      </w:r>
      <w:r w:rsidRPr="00AE5A42">
        <w:rPr>
          <w:rFonts w:ascii="Times New Roman" w:hAnsi="Times New Roman" w:cs="Times New Roman"/>
          <w:sz w:val="24"/>
          <w:szCs w:val="24"/>
        </w:rPr>
        <w:t>lep</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s</w:t>
      </w:r>
      <w:r w:rsidRPr="00AE5A42">
        <w:rPr>
          <w:rFonts w:ascii="Times New Roman" w:hAnsi="Times New Roman" w:cs="Times New Roman"/>
          <w:spacing w:val="1"/>
          <w:sz w:val="24"/>
          <w:szCs w:val="24"/>
        </w:rPr>
        <w:t xml:space="preserve"> </w:t>
      </w:r>
      <w:r w:rsidRPr="00AE5A42">
        <w:rPr>
          <w:rFonts w:ascii="Times New Roman" w:hAnsi="Times New Roman" w:cs="Times New Roman"/>
          <w:spacing w:val="2"/>
          <w:sz w:val="24"/>
          <w:szCs w:val="24"/>
        </w:rPr>
        <w:t>d</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ri</w:t>
      </w:r>
      <w:r w:rsidRPr="00AE5A42">
        <w:rPr>
          <w:rFonts w:ascii="Times New Roman" w:hAnsi="Times New Roman" w:cs="Times New Roman"/>
          <w:spacing w:val="3"/>
          <w:sz w:val="24"/>
          <w:szCs w:val="24"/>
        </w:rPr>
        <w:t xml:space="preserve"> </w:t>
      </w:r>
      <w:r w:rsidRPr="00AE5A42">
        <w:rPr>
          <w:rFonts w:ascii="Times New Roman" w:hAnsi="Times New Roman" w:cs="Times New Roman"/>
          <w:sz w:val="24"/>
          <w:szCs w:val="24"/>
        </w:rPr>
        <w:t>do</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w:t>
      </w:r>
      <w:r w:rsidRPr="00AE5A42">
        <w:rPr>
          <w:rFonts w:ascii="Times New Roman" w:hAnsi="Times New Roman" w:cs="Times New Roman"/>
          <w:spacing w:val="5"/>
          <w:sz w:val="24"/>
          <w:szCs w:val="24"/>
        </w:rPr>
        <w:t xml:space="preserve"> </w:t>
      </w:r>
      <w:r w:rsidRPr="00AE5A42">
        <w:rPr>
          <w:rFonts w:ascii="Times New Roman" w:hAnsi="Times New Roman" w:cs="Times New Roman"/>
          <w:sz w:val="24"/>
          <w:szCs w:val="24"/>
        </w:rPr>
        <w:t>bi</w:t>
      </w:r>
      <w:r w:rsidRPr="00AE5A42">
        <w:rPr>
          <w:rFonts w:ascii="Times New Roman" w:hAnsi="Times New Roman" w:cs="Times New Roman"/>
          <w:spacing w:val="1"/>
          <w:sz w:val="24"/>
          <w:szCs w:val="24"/>
        </w:rPr>
        <w:t>m</w:t>
      </w:r>
      <w:r w:rsidRPr="00AE5A42">
        <w:rPr>
          <w:rFonts w:ascii="Times New Roman" w:hAnsi="Times New Roman" w:cs="Times New Roman"/>
          <w:sz w:val="24"/>
          <w:szCs w:val="24"/>
        </w:rPr>
        <w:t>bin</w:t>
      </w:r>
      <w:r w:rsidRPr="00AE5A42">
        <w:rPr>
          <w:rFonts w:ascii="Times New Roman" w:hAnsi="Times New Roman" w:cs="Times New Roman"/>
          <w:spacing w:val="-2"/>
          <w:sz w:val="24"/>
          <w:szCs w:val="24"/>
        </w:rPr>
        <w:t>g</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n</w:t>
      </w:r>
      <w:r>
        <w:rPr>
          <w:rFonts w:ascii="Times New Roman" w:hAnsi="Times New Roman" w:cs="Times New Roman"/>
          <w:sz w:val="24"/>
          <w:szCs w:val="24"/>
        </w:rPr>
        <w:t xml:space="preserve">, kritik, dan saran </w:t>
      </w:r>
      <w:r w:rsidRPr="00AE5A42">
        <w:rPr>
          <w:rFonts w:ascii="Times New Roman" w:hAnsi="Times New Roman" w:cs="Times New Roman"/>
          <w:spacing w:val="2"/>
          <w:sz w:val="24"/>
          <w:szCs w:val="24"/>
        </w:rPr>
        <w:t>d</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ri b</w:t>
      </w:r>
      <w:r w:rsidRPr="00AE5A42">
        <w:rPr>
          <w:rFonts w:ascii="Times New Roman" w:hAnsi="Times New Roman" w:cs="Times New Roman"/>
          <w:spacing w:val="1"/>
          <w:sz w:val="24"/>
          <w:szCs w:val="24"/>
        </w:rPr>
        <w:t>e</w:t>
      </w:r>
      <w:r w:rsidRPr="00AE5A42">
        <w:rPr>
          <w:rFonts w:ascii="Times New Roman" w:hAnsi="Times New Roman" w:cs="Times New Roman"/>
          <w:sz w:val="24"/>
          <w:szCs w:val="24"/>
        </w:rPr>
        <w:t>rba</w:t>
      </w:r>
      <w:r w:rsidRPr="00AE5A42">
        <w:rPr>
          <w:rFonts w:ascii="Times New Roman" w:hAnsi="Times New Roman" w:cs="Times New Roman"/>
          <w:spacing w:val="-2"/>
          <w:sz w:val="24"/>
          <w:szCs w:val="24"/>
        </w:rPr>
        <w:t>g</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i pihak</w:t>
      </w:r>
      <w:r>
        <w:rPr>
          <w:rFonts w:ascii="Times New Roman" w:hAnsi="Times New Roman" w:cs="Times New Roman"/>
          <w:sz w:val="24"/>
          <w:szCs w:val="24"/>
        </w:rPr>
        <w:t xml:space="preserve">. </w:t>
      </w:r>
      <w:r w:rsidRPr="00AE5A42">
        <w:rPr>
          <w:rFonts w:ascii="Times New Roman" w:hAnsi="Times New Roman" w:cs="Times New Roman"/>
          <w:sz w:val="24"/>
          <w:szCs w:val="24"/>
        </w:rPr>
        <w:t>Ol</w:t>
      </w:r>
      <w:r w:rsidRPr="00AE5A42">
        <w:rPr>
          <w:rFonts w:ascii="Times New Roman" w:hAnsi="Times New Roman" w:cs="Times New Roman"/>
          <w:spacing w:val="-1"/>
          <w:sz w:val="24"/>
          <w:szCs w:val="24"/>
        </w:rPr>
        <w:t>e</w:t>
      </w:r>
      <w:r w:rsidRPr="00AE5A42">
        <w:rPr>
          <w:rFonts w:ascii="Times New Roman" w:hAnsi="Times New Roman" w:cs="Times New Roman"/>
          <w:sz w:val="24"/>
          <w:szCs w:val="24"/>
        </w:rPr>
        <w:t>h k</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r</w:t>
      </w:r>
      <w:r w:rsidRPr="00AE5A42">
        <w:rPr>
          <w:rFonts w:ascii="Times New Roman" w:hAnsi="Times New Roman" w:cs="Times New Roman"/>
          <w:spacing w:val="-2"/>
          <w:sz w:val="24"/>
          <w:szCs w:val="24"/>
        </w:rPr>
        <w:t>e</w:t>
      </w:r>
      <w:r w:rsidRPr="00AE5A42">
        <w:rPr>
          <w:rFonts w:ascii="Times New Roman" w:hAnsi="Times New Roman" w:cs="Times New Roman"/>
          <w:sz w:val="24"/>
          <w:szCs w:val="24"/>
        </w:rPr>
        <w:t>na</w:t>
      </w:r>
      <w:r w:rsidRPr="00AE5A42">
        <w:rPr>
          <w:rFonts w:ascii="Times New Roman" w:hAnsi="Times New Roman" w:cs="Times New Roman"/>
          <w:spacing w:val="1"/>
          <w:sz w:val="24"/>
          <w:szCs w:val="24"/>
        </w:rPr>
        <w:t xml:space="preserve"> </w:t>
      </w:r>
      <w:r w:rsidRPr="00AE5A42">
        <w:rPr>
          <w:rFonts w:ascii="Times New Roman" w:hAnsi="Times New Roman" w:cs="Times New Roman"/>
          <w:sz w:val="24"/>
          <w:szCs w:val="24"/>
        </w:rPr>
        <w:t>i</w:t>
      </w:r>
      <w:r w:rsidRPr="00AE5A42">
        <w:rPr>
          <w:rFonts w:ascii="Times New Roman" w:hAnsi="Times New Roman" w:cs="Times New Roman"/>
          <w:spacing w:val="1"/>
          <w:sz w:val="24"/>
          <w:szCs w:val="24"/>
        </w:rPr>
        <w:t>t</w:t>
      </w:r>
      <w:r w:rsidRPr="00AE5A42">
        <w:rPr>
          <w:rFonts w:ascii="Times New Roman" w:hAnsi="Times New Roman" w:cs="Times New Roman"/>
          <w:sz w:val="24"/>
          <w:szCs w:val="24"/>
        </w:rPr>
        <w:t>u,</w:t>
      </w:r>
      <w:r w:rsidRPr="00AE5A42">
        <w:rPr>
          <w:rFonts w:ascii="Times New Roman" w:hAnsi="Times New Roman" w:cs="Times New Roman"/>
          <w:spacing w:val="2"/>
          <w:sz w:val="24"/>
          <w:szCs w:val="24"/>
        </w:rPr>
        <w:t xml:space="preserve"> </w:t>
      </w:r>
      <w:r w:rsidRPr="00AE5A42">
        <w:rPr>
          <w:rFonts w:ascii="Times New Roman" w:hAnsi="Times New Roman" w:cs="Times New Roman"/>
          <w:sz w:val="24"/>
          <w:szCs w:val="24"/>
        </w:rPr>
        <w:t>p</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da</w:t>
      </w:r>
      <w:r w:rsidRPr="00AE5A42">
        <w:rPr>
          <w:rFonts w:ascii="Times New Roman" w:hAnsi="Times New Roman" w:cs="Times New Roman"/>
          <w:spacing w:val="1"/>
          <w:sz w:val="24"/>
          <w:szCs w:val="24"/>
        </w:rPr>
        <w:t xml:space="preserve"> </w:t>
      </w:r>
      <w:r w:rsidRPr="00AE5A42">
        <w:rPr>
          <w:rFonts w:ascii="Times New Roman" w:hAnsi="Times New Roman" w:cs="Times New Roman"/>
          <w:spacing w:val="2"/>
          <w:sz w:val="24"/>
          <w:szCs w:val="24"/>
        </w:rPr>
        <w:t>k</w:t>
      </w:r>
      <w:r w:rsidRPr="00AE5A42">
        <w:rPr>
          <w:rFonts w:ascii="Times New Roman" w:hAnsi="Times New Roman" w:cs="Times New Roman"/>
          <w:spacing w:val="-1"/>
          <w:sz w:val="24"/>
          <w:szCs w:val="24"/>
        </w:rPr>
        <w:t>e</w:t>
      </w:r>
      <w:r w:rsidRPr="00AE5A42">
        <w:rPr>
          <w:rFonts w:ascii="Times New Roman" w:hAnsi="Times New Roman" w:cs="Times New Roman"/>
          <w:sz w:val="24"/>
          <w:szCs w:val="24"/>
        </w:rPr>
        <w:t>s</w:t>
      </w:r>
      <w:r w:rsidRPr="00AE5A42">
        <w:rPr>
          <w:rFonts w:ascii="Times New Roman" w:hAnsi="Times New Roman" w:cs="Times New Roman"/>
          <w:spacing w:val="-1"/>
          <w:sz w:val="24"/>
          <w:szCs w:val="24"/>
        </w:rPr>
        <w:t>e</w:t>
      </w:r>
      <w:r w:rsidRPr="00AE5A42">
        <w:rPr>
          <w:rFonts w:ascii="Times New Roman" w:hAnsi="Times New Roman" w:cs="Times New Roman"/>
          <w:sz w:val="24"/>
          <w:szCs w:val="24"/>
        </w:rPr>
        <w:t>mp</w:t>
      </w:r>
      <w:r w:rsidRPr="00AE5A42">
        <w:rPr>
          <w:rFonts w:ascii="Times New Roman" w:hAnsi="Times New Roman" w:cs="Times New Roman"/>
          <w:spacing w:val="2"/>
          <w:sz w:val="24"/>
          <w:szCs w:val="24"/>
        </w:rPr>
        <w:t>a</w:t>
      </w:r>
      <w:r w:rsidRPr="00AE5A42">
        <w:rPr>
          <w:rFonts w:ascii="Times New Roman" w:hAnsi="Times New Roman" w:cs="Times New Roman"/>
          <w:sz w:val="24"/>
          <w:szCs w:val="24"/>
        </w:rPr>
        <w:t>tan</w:t>
      </w:r>
      <w:r w:rsidRPr="00AE5A42">
        <w:rPr>
          <w:rFonts w:ascii="Times New Roman" w:hAnsi="Times New Roman" w:cs="Times New Roman"/>
          <w:spacing w:val="2"/>
          <w:sz w:val="24"/>
          <w:szCs w:val="24"/>
        </w:rPr>
        <w:t xml:space="preserve"> </w:t>
      </w:r>
      <w:r w:rsidRPr="00AE5A42">
        <w:rPr>
          <w:rFonts w:ascii="Times New Roman" w:hAnsi="Times New Roman" w:cs="Times New Roman"/>
          <w:sz w:val="24"/>
          <w:szCs w:val="24"/>
        </w:rPr>
        <w:t>ini</w:t>
      </w:r>
      <w:r w:rsidRPr="00AE5A42">
        <w:rPr>
          <w:rFonts w:ascii="Times New Roman" w:hAnsi="Times New Roman" w:cs="Times New Roman"/>
          <w:spacing w:val="3"/>
          <w:sz w:val="24"/>
          <w:szCs w:val="24"/>
        </w:rPr>
        <w:t xml:space="preserve"> </w:t>
      </w:r>
      <w:r w:rsidRPr="00AE5A42">
        <w:rPr>
          <w:rFonts w:ascii="Times New Roman" w:hAnsi="Times New Roman" w:cs="Times New Roman"/>
          <w:sz w:val="24"/>
          <w:szCs w:val="24"/>
        </w:rPr>
        <w:t>p</w:t>
      </w:r>
      <w:r w:rsidRPr="00AE5A42">
        <w:rPr>
          <w:rFonts w:ascii="Times New Roman" w:hAnsi="Times New Roman" w:cs="Times New Roman"/>
          <w:spacing w:val="-1"/>
          <w:sz w:val="24"/>
          <w:szCs w:val="24"/>
        </w:rPr>
        <w:t>e</w:t>
      </w:r>
      <w:r w:rsidRPr="00AE5A42">
        <w:rPr>
          <w:rFonts w:ascii="Times New Roman" w:hAnsi="Times New Roman" w:cs="Times New Roman"/>
          <w:sz w:val="24"/>
          <w:szCs w:val="24"/>
        </w:rPr>
        <w:t>nul</w:t>
      </w:r>
      <w:r w:rsidRPr="00AE5A42">
        <w:rPr>
          <w:rFonts w:ascii="Times New Roman" w:hAnsi="Times New Roman" w:cs="Times New Roman"/>
          <w:spacing w:val="1"/>
          <w:sz w:val="24"/>
          <w:szCs w:val="24"/>
        </w:rPr>
        <w:t>i</w:t>
      </w:r>
      <w:r w:rsidRPr="00AE5A42">
        <w:rPr>
          <w:rFonts w:ascii="Times New Roman" w:hAnsi="Times New Roman" w:cs="Times New Roman"/>
          <w:sz w:val="24"/>
          <w:szCs w:val="24"/>
        </w:rPr>
        <w:t>s</w:t>
      </w:r>
      <w:r w:rsidRPr="00AE5A42">
        <w:rPr>
          <w:rFonts w:ascii="Times New Roman" w:hAnsi="Times New Roman" w:cs="Times New Roman"/>
          <w:spacing w:val="2"/>
          <w:sz w:val="24"/>
          <w:szCs w:val="24"/>
        </w:rPr>
        <w:t xml:space="preserve"> </w:t>
      </w:r>
      <w:r w:rsidRPr="00AE5A42">
        <w:rPr>
          <w:rFonts w:ascii="Times New Roman" w:hAnsi="Times New Roman" w:cs="Times New Roman"/>
          <w:spacing w:val="3"/>
          <w:sz w:val="24"/>
          <w:szCs w:val="24"/>
        </w:rPr>
        <w:t xml:space="preserve"> </w:t>
      </w:r>
      <w:r w:rsidRPr="00AE5A42">
        <w:rPr>
          <w:rFonts w:ascii="Times New Roman" w:hAnsi="Times New Roman" w:cs="Times New Roman"/>
          <w:sz w:val="24"/>
          <w:szCs w:val="24"/>
        </w:rPr>
        <w:t>men</w:t>
      </w:r>
      <w:r w:rsidRPr="00AE5A42">
        <w:rPr>
          <w:rFonts w:ascii="Times New Roman" w:hAnsi="Times New Roman" w:cs="Times New Roman"/>
          <w:spacing w:val="-3"/>
          <w:sz w:val="24"/>
          <w:szCs w:val="24"/>
        </w:rPr>
        <w:t>g</w:t>
      </w:r>
      <w:r w:rsidRPr="00AE5A42">
        <w:rPr>
          <w:rFonts w:ascii="Times New Roman" w:hAnsi="Times New Roman" w:cs="Times New Roman"/>
          <w:sz w:val="24"/>
          <w:szCs w:val="24"/>
        </w:rPr>
        <w:t>u</w:t>
      </w:r>
      <w:r w:rsidRPr="00AE5A42">
        <w:rPr>
          <w:rFonts w:ascii="Times New Roman" w:hAnsi="Times New Roman" w:cs="Times New Roman"/>
          <w:spacing w:val="1"/>
          <w:sz w:val="24"/>
          <w:szCs w:val="24"/>
        </w:rPr>
        <w:t>c</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pk</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n</w:t>
      </w:r>
      <w:r w:rsidRPr="00AE5A42">
        <w:rPr>
          <w:rFonts w:ascii="Times New Roman" w:hAnsi="Times New Roman" w:cs="Times New Roman"/>
          <w:spacing w:val="2"/>
          <w:sz w:val="24"/>
          <w:szCs w:val="24"/>
        </w:rPr>
        <w:t xml:space="preserve"> </w:t>
      </w:r>
      <w:r w:rsidRPr="00AE5A42">
        <w:rPr>
          <w:rFonts w:ascii="Times New Roman" w:hAnsi="Times New Roman" w:cs="Times New Roman"/>
          <w:spacing w:val="1"/>
          <w:sz w:val="24"/>
          <w:szCs w:val="24"/>
        </w:rPr>
        <w:t>r</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sa</w:t>
      </w:r>
      <w:r w:rsidRPr="00AE5A42">
        <w:rPr>
          <w:rFonts w:ascii="Times New Roman" w:hAnsi="Times New Roman" w:cs="Times New Roman"/>
          <w:spacing w:val="1"/>
          <w:sz w:val="24"/>
          <w:szCs w:val="24"/>
        </w:rPr>
        <w:t xml:space="preserve"> </w:t>
      </w:r>
      <w:r w:rsidRPr="00AE5A42">
        <w:rPr>
          <w:rFonts w:ascii="Times New Roman" w:hAnsi="Times New Roman" w:cs="Times New Roman"/>
          <w:sz w:val="24"/>
          <w:szCs w:val="24"/>
        </w:rPr>
        <w:t>te</w:t>
      </w:r>
      <w:r w:rsidRPr="00AE5A42">
        <w:rPr>
          <w:rFonts w:ascii="Times New Roman" w:hAnsi="Times New Roman" w:cs="Times New Roman"/>
          <w:spacing w:val="-1"/>
          <w:sz w:val="24"/>
          <w:szCs w:val="24"/>
        </w:rPr>
        <w:t>r</w:t>
      </w:r>
      <w:r w:rsidRPr="00AE5A42">
        <w:rPr>
          <w:rFonts w:ascii="Times New Roman" w:hAnsi="Times New Roman" w:cs="Times New Roman"/>
          <w:sz w:val="24"/>
          <w:szCs w:val="24"/>
        </w:rPr>
        <w:t>i</w:t>
      </w:r>
      <w:r w:rsidRPr="00AE5A42">
        <w:rPr>
          <w:rFonts w:ascii="Times New Roman" w:hAnsi="Times New Roman" w:cs="Times New Roman"/>
          <w:spacing w:val="1"/>
          <w:sz w:val="24"/>
          <w:szCs w:val="24"/>
        </w:rPr>
        <w:t>m</w:t>
      </w:r>
      <w:r w:rsidRPr="00AE5A42">
        <w:rPr>
          <w:rFonts w:ascii="Times New Roman" w:hAnsi="Times New Roman" w:cs="Times New Roman"/>
          <w:sz w:val="24"/>
          <w:szCs w:val="24"/>
        </w:rPr>
        <w:t>a</w:t>
      </w:r>
      <w:r w:rsidRPr="00AE5A42">
        <w:rPr>
          <w:rFonts w:ascii="Times New Roman" w:hAnsi="Times New Roman" w:cs="Times New Roman"/>
          <w:spacing w:val="1"/>
          <w:sz w:val="24"/>
          <w:szCs w:val="24"/>
        </w:rPr>
        <w:t xml:space="preserve"> </w:t>
      </w:r>
      <w:r w:rsidRPr="00AE5A42">
        <w:rPr>
          <w:rFonts w:ascii="Times New Roman" w:hAnsi="Times New Roman" w:cs="Times New Roman"/>
          <w:sz w:val="24"/>
          <w:szCs w:val="24"/>
        </w:rPr>
        <w:t>k</w:t>
      </w:r>
      <w:r w:rsidRPr="00AE5A42">
        <w:rPr>
          <w:rFonts w:ascii="Times New Roman" w:hAnsi="Times New Roman" w:cs="Times New Roman"/>
          <w:spacing w:val="-1"/>
          <w:sz w:val="24"/>
          <w:szCs w:val="24"/>
        </w:rPr>
        <w:t>a</w:t>
      </w:r>
      <w:r w:rsidRPr="00AE5A42">
        <w:rPr>
          <w:rFonts w:ascii="Times New Roman" w:hAnsi="Times New Roman" w:cs="Times New Roman"/>
          <w:spacing w:val="2"/>
          <w:sz w:val="24"/>
          <w:szCs w:val="24"/>
        </w:rPr>
        <w:t>s</w:t>
      </w:r>
      <w:r w:rsidRPr="00AE5A42">
        <w:rPr>
          <w:rFonts w:ascii="Times New Roman" w:hAnsi="Times New Roman" w:cs="Times New Roman"/>
          <w:sz w:val="24"/>
          <w:szCs w:val="24"/>
        </w:rPr>
        <w:t>ih</w:t>
      </w:r>
      <w:r w:rsidRPr="00AE5A42">
        <w:rPr>
          <w:rFonts w:ascii="Times New Roman" w:hAnsi="Times New Roman" w:cs="Times New Roman"/>
          <w:spacing w:val="5"/>
          <w:sz w:val="24"/>
          <w:szCs w:val="24"/>
        </w:rPr>
        <w:t xml:space="preserve"> </w:t>
      </w:r>
      <w:r w:rsidRPr="00AE5A42">
        <w:rPr>
          <w:rFonts w:ascii="Times New Roman" w:hAnsi="Times New Roman" w:cs="Times New Roman"/>
          <w:spacing w:val="-5"/>
          <w:sz w:val="24"/>
          <w:szCs w:val="24"/>
        </w:rPr>
        <w:t>y</w:t>
      </w:r>
      <w:r w:rsidRPr="00AE5A42">
        <w:rPr>
          <w:rFonts w:ascii="Times New Roman" w:hAnsi="Times New Roman" w:cs="Times New Roman"/>
          <w:spacing w:val="-1"/>
          <w:sz w:val="24"/>
          <w:szCs w:val="24"/>
        </w:rPr>
        <w:t>a</w:t>
      </w:r>
      <w:r w:rsidRPr="00AE5A42">
        <w:rPr>
          <w:rFonts w:ascii="Times New Roman" w:hAnsi="Times New Roman" w:cs="Times New Roman"/>
          <w:spacing w:val="2"/>
          <w:sz w:val="24"/>
          <w:szCs w:val="24"/>
        </w:rPr>
        <w:t>n</w:t>
      </w:r>
      <w:r w:rsidRPr="00AE5A42">
        <w:rPr>
          <w:rFonts w:ascii="Times New Roman" w:hAnsi="Times New Roman" w:cs="Times New Roman"/>
          <w:sz w:val="24"/>
          <w:szCs w:val="24"/>
        </w:rPr>
        <w:t>g mend</w:t>
      </w:r>
      <w:r w:rsidRPr="00AE5A42">
        <w:rPr>
          <w:rFonts w:ascii="Times New Roman" w:hAnsi="Times New Roman" w:cs="Times New Roman"/>
          <w:spacing w:val="-1"/>
          <w:sz w:val="24"/>
          <w:szCs w:val="24"/>
        </w:rPr>
        <w:t>a</w:t>
      </w:r>
      <w:r w:rsidRPr="00AE5A42">
        <w:rPr>
          <w:rFonts w:ascii="Times New Roman" w:hAnsi="Times New Roman" w:cs="Times New Roman"/>
          <w:spacing w:val="3"/>
          <w:sz w:val="24"/>
          <w:szCs w:val="24"/>
        </w:rPr>
        <w:t>l</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m d</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n tak t</w:t>
      </w:r>
      <w:r w:rsidRPr="00AE5A42">
        <w:rPr>
          <w:rFonts w:ascii="Times New Roman" w:hAnsi="Times New Roman" w:cs="Times New Roman"/>
          <w:spacing w:val="-1"/>
          <w:sz w:val="24"/>
          <w:szCs w:val="24"/>
        </w:rPr>
        <w:t>e</w:t>
      </w:r>
      <w:r w:rsidRPr="00AE5A42">
        <w:rPr>
          <w:rFonts w:ascii="Times New Roman" w:hAnsi="Times New Roman" w:cs="Times New Roman"/>
          <w:sz w:val="24"/>
          <w:szCs w:val="24"/>
        </w:rPr>
        <w:t>rki</w:t>
      </w:r>
      <w:r w:rsidRPr="00AE5A42">
        <w:rPr>
          <w:rFonts w:ascii="Times New Roman" w:hAnsi="Times New Roman" w:cs="Times New Roman"/>
          <w:spacing w:val="1"/>
          <w:sz w:val="24"/>
          <w:szCs w:val="24"/>
        </w:rPr>
        <w:t>r</w:t>
      </w:r>
      <w:r w:rsidRPr="00AE5A42">
        <w:rPr>
          <w:rFonts w:ascii="Times New Roman" w:hAnsi="Times New Roman" w:cs="Times New Roman"/>
          <w:sz w:val="24"/>
          <w:szCs w:val="24"/>
        </w:rPr>
        <w:t>a</w:t>
      </w:r>
      <w:r w:rsidRPr="00AE5A42">
        <w:rPr>
          <w:rFonts w:ascii="Times New Roman" w:hAnsi="Times New Roman" w:cs="Times New Roman"/>
          <w:spacing w:val="-1"/>
          <w:sz w:val="24"/>
          <w:szCs w:val="24"/>
        </w:rPr>
        <w:t xml:space="preserve"> </w:t>
      </w:r>
      <w:r w:rsidRPr="00AE5A42">
        <w:rPr>
          <w:rFonts w:ascii="Times New Roman" w:hAnsi="Times New Roman" w:cs="Times New Roman"/>
          <w:sz w:val="24"/>
          <w:szCs w:val="24"/>
        </w:rPr>
        <w:t>k</w:t>
      </w:r>
      <w:r w:rsidRPr="00AE5A42">
        <w:rPr>
          <w:rFonts w:ascii="Times New Roman" w:hAnsi="Times New Roman" w:cs="Times New Roman"/>
          <w:spacing w:val="-1"/>
          <w:sz w:val="24"/>
          <w:szCs w:val="24"/>
        </w:rPr>
        <w:t>e</w:t>
      </w:r>
      <w:r w:rsidRPr="00AE5A42">
        <w:rPr>
          <w:rFonts w:ascii="Times New Roman" w:hAnsi="Times New Roman" w:cs="Times New Roman"/>
          <w:sz w:val="24"/>
          <w:szCs w:val="24"/>
        </w:rPr>
        <w:t>p</w:t>
      </w:r>
      <w:r w:rsidRPr="00AE5A42">
        <w:rPr>
          <w:rFonts w:ascii="Times New Roman" w:hAnsi="Times New Roman" w:cs="Times New Roman"/>
          <w:spacing w:val="-1"/>
          <w:sz w:val="24"/>
          <w:szCs w:val="24"/>
        </w:rPr>
        <w:t>a</w:t>
      </w:r>
      <w:r w:rsidRPr="00AE5A42">
        <w:rPr>
          <w:rFonts w:ascii="Times New Roman" w:hAnsi="Times New Roman" w:cs="Times New Roman"/>
          <w:spacing w:val="2"/>
          <w:sz w:val="24"/>
          <w:szCs w:val="24"/>
        </w:rPr>
        <w:t>d</w:t>
      </w:r>
      <w:r w:rsidRPr="00AE5A42">
        <w:rPr>
          <w:rFonts w:ascii="Times New Roman" w:hAnsi="Times New Roman" w:cs="Times New Roman"/>
          <w:sz w:val="24"/>
          <w:szCs w:val="24"/>
        </w:rPr>
        <w:t>a</w:t>
      </w:r>
      <w:r w:rsidRPr="00AE5A42">
        <w:rPr>
          <w:rFonts w:ascii="Times New Roman" w:hAnsi="Times New Roman" w:cs="Times New Roman"/>
          <w:spacing w:val="-1"/>
          <w:sz w:val="24"/>
          <w:szCs w:val="24"/>
        </w:rPr>
        <w:t xml:space="preserve"> </w:t>
      </w:r>
      <w:r w:rsidRPr="00AE5A42">
        <w:rPr>
          <w:rFonts w:ascii="Times New Roman" w:hAnsi="Times New Roman" w:cs="Times New Roman"/>
          <w:sz w:val="24"/>
          <w:szCs w:val="24"/>
        </w:rPr>
        <w:t>:</w:t>
      </w:r>
    </w:p>
    <w:p w:rsidR="007A5033" w:rsidRPr="00AE5A42" w:rsidRDefault="007A5033" w:rsidP="00BA4708">
      <w:pPr>
        <w:numPr>
          <w:ilvl w:val="0"/>
          <w:numId w:val="78"/>
        </w:numPr>
        <w:spacing w:after="0" w:line="480" w:lineRule="auto"/>
        <w:ind w:left="270" w:hanging="270"/>
        <w:contextualSpacing/>
        <w:jc w:val="both"/>
        <w:rPr>
          <w:rFonts w:ascii="Times New Roman" w:eastAsia="Times New Roman" w:hAnsi="Times New Roman" w:cs="Times New Roman"/>
          <w:bCs/>
          <w:color w:val="000000"/>
          <w:sz w:val="24"/>
          <w:szCs w:val="24"/>
        </w:rPr>
      </w:pPr>
      <w:r w:rsidRPr="00AE5A42">
        <w:rPr>
          <w:rFonts w:ascii="Times New Roman" w:eastAsia="Times New Roman" w:hAnsi="Times New Roman" w:cs="Times New Roman"/>
          <w:bCs/>
          <w:color w:val="000000"/>
          <w:sz w:val="24"/>
          <w:szCs w:val="24"/>
        </w:rPr>
        <w:t>Dr. Amir Junaidi, SH, MH, selaku Rektor Universitas Islam Batik Surakarta</w:t>
      </w:r>
      <w:r>
        <w:rPr>
          <w:rFonts w:ascii="Times New Roman" w:eastAsia="Times New Roman" w:hAnsi="Times New Roman" w:cs="Times New Roman"/>
          <w:bCs/>
          <w:color w:val="000000"/>
          <w:sz w:val="24"/>
          <w:szCs w:val="24"/>
        </w:rPr>
        <w:t>;</w:t>
      </w:r>
      <w:r w:rsidRPr="00AE5A42">
        <w:rPr>
          <w:rFonts w:ascii="Times New Roman" w:eastAsia="Times New Roman" w:hAnsi="Times New Roman" w:cs="Times New Roman"/>
          <w:bCs/>
          <w:color w:val="000000"/>
          <w:sz w:val="24"/>
          <w:szCs w:val="24"/>
        </w:rPr>
        <w:t xml:space="preserve"> </w:t>
      </w:r>
    </w:p>
    <w:p w:rsidR="007A5033" w:rsidRPr="00AE5A42" w:rsidRDefault="007A5033" w:rsidP="00BA4708">
      <w:pPr>
        <w:numPr>
          <w:ilvl w:val="0"/>
          <w:numId w:val="78"/>
        </w:numPr>
        <w:spacing w:after="0" w:line="480" w:lineRule="auto"/>
        <w:ind w:left="270" w:hanging="270"/>
        <w:contextualSpacing/>
        <w:jc w:val="both"/>
        <w:rPr>
          <w:rFonts w:ascii="Times New Roman" w:eastAsia="Times New Roman" w:hAnsi="Times New Roman" w:cs="Times New Roman"/>
          <w:bCs/>
          <w:color w:val="000000"/>
          <w:sz w:val="24"/>
          <w:szCs w:val="24"/>
        </w:rPr>
      </w:pPr>
      <w:r w:rsidRPr="00AE5A42">
        <w:rPr>
          <w:rFonts w:ascii="Times New Roman" w:hAnsi="Times New Roman" w:cs="Times New Roman"/>
          <w:sz w:val="24"/>
          <w:szCs w:val="24"/>
        </w:rPr>
        <w:t>Dr. Ec. Dra. Hj. Istiatin, SE, MM</w:t>
      </w:r>
      <w:r w:rsidRPr="00AE5A42">
        <w:rPr>
          <w:rFonts w:ascii="Times New Roman" w:eastAsia="Times New Roman" w:hAnsi="Times New Roman" w:cs="Times New Roman"/>
          <w:bCs/>
          <w:color w:val="000000"/>
          <w:sz w:val="24"/>
          <w:szCs w:val="24"/>
        </w:rPr>
        <w:t>, selaku Dekan Fakultas Ekonomi Universitas Islam Batik Surakarta</w:t>
      </w:r>
      <w:r>
        <w:rPr>
          <w:rFonts w:ascii="Times New Roman" w:eastAsia="Times New Roman" w:hAnsi="Times New Roman" w:cs="Times New Roman"/>
          <w:bCs/>
          <w:color w:val="000000"/>
          <w:sz w:val="24"/>
          <w:szCs w:val="24"/>
        </w:rPr>
        <w:t xml:space="preserve"> sekaligus Dosen Pembimbing I</w:t>
      </w:r>
      <w:r w:rsidRPr="004A1DF3">
        <w:rPr>
          <w:rFonts w:ascii="Times New Roman" w:hAnsi="Times New Roman" w:cs="Times New Roman"/>
          <w:sz w:val="24"/>
          <w:szCs w:val="24"/>
        </w:rPr>
        <w:t xml:space="preserve"> </w:t>
      </w:r>
      <w:r w:rsidRPr="00AE5A42">
        <w:rPr>
          <w:rFonts w:ascii="Times New Roman" w:hAnsi="Times New Roman" w:cs="Times New Roman"/>
          <w:sz w:val="24"/>
          <w:szCs w:val="24"/>
        </w:rPr>
        <w:t>yang telah memberikan banyak perhatian dan bimbingan selama penulis menyelesaikan tesis</w:t>
      </w:r>
      <w:r>
        <w:rPr>
          <w:rFonts w:ascii="Times New Roman" w:eastAsia="Times New Roman" w:hAnsi="Times New Roman" w:cs="Times New Roman"/>
          <w:bCs/>
          <w:color w:val="000000"/>
          <w:sz w:val="24"/>
          <w:szCs w:val="24"/>
        </w:rPr>
        <w:t>;</w:t>
      </w:r>
      <w:r w:rsidRPr="00AE5A42">
        <w:rPr>
          <w:rFonts w:ascii="Times New Roman" w:eastAsia="Times New Roman" w:hAnsi="Times New Roman" w:cs="Times New Roman"/>
          <w:bCs/>
          <w:color w:val="000000"/>
          <w:sz w:val="24"/>
          <w:szCs w:val="24"/>
        </w:rPr>
        <w:t xml:space="preserve"> </w:t>
      </w:r>
    </w:p>
    <w:p w:rsidR="007A5033" w:rsidRPr="00AE5A42" w:rsidRDefault="007A5033" w:rsidP="00BA4708">
      <w:pPr>
        <w:numPr>
          <w:ilvl w:val="0"/>
          <w:numId w:val="78"/>
        </w:numPr>
        <w:spacing w:after="0" w:line="480" w:lineRule="auto"/>
        <w:ind w:left="270" w:hanging="270"/>
        <w:contextualSpacing/>
        <w:jc w:val="both"/>
        <w:rPr>
          <w:rFonts w:ascii="Times New Roman" w:eastAsia="Times New Roman" w:hAnsi="Times New Roman" w:cs="Times New Roman"/>
          <w:b/>
          <w:color w:val="000000"/>
          <w:sz w:val="24"/>
          <w:szCs w:val="24"/>
        </w:rPr>
      </w:pPr>
      <w:r w:rsidRPr="00AE5A42">
        <w:rPr>
          <w:rFonts w:ascii="Times New Roman" w:hAnsi="Times New Roman" w:cs="Times New Roman"/>
          <w:sz w:val="24"/>
          <w:szCs w:val="24"/>
        </w:rPr>
        <w:t>Dr. Hj. Sudarwati, SE, MM</w:t>
      </w:r>
      <w:r w:rsidRPr="00AE5A42">
        <w:rPr>
          <w:rFonts w:ascii="Times New Roman" w:eastAsia="Times New Roman" w:hAnsi="Times New Roman" w:cs="Times New Roman"/>
          <w:bCs/>
          <w:color w:val="000000"/>
          <w:sz w:val="24"/>
          <w:szCs w:val="24"/>
        </w:rPr>
        <w:t>, selaku Kepala Program Studi Magister Ilmu Manajemen Fakultas Ekonomi Universitas Islam Batik Surakarta</w:t>
      </w:r>
      <w:r>
        <w:rPr>
          <w:rFonts w:ascii="Times New Roman" w:eastAsia="Times New Roman" w:hAnsi="Times New Roman" w:cs="Times New Roman"/>
          <w:bCs/>
          <w:color w:val="000000"/>
          <w:sz w:val="24"/>
          <w:szCs w:val="24"/>
          <w:lang w:val="id-ID"/>
        </w:rPr>
        <w:t xml:space="preserve"> sekaligus Dosen Pembimbing II</w:t>
      </w:r>
      <w:r>
        <w:rPr>
          <w:rFonts w:ascii="Times New Roman" w:eastAsia="Times New Roman" w:hAnsi="Times New Roman" w:cs="Times New Roman"/>
          <w:bCs/>
          <w:color w:val="000000"/>
          <w:sz w:val="24"/>
          <w:szCs w:val="24"/>
        </w:rPr>
        <w:t>;</w:t>
      </w:r>
    </w:p>
    <w:p w:rsidR="007A5033" w:rsidRPr="005D17F2" w:rsidRDefault="007A5033" w:rsidP="00BA4708">
      <w:pPr>
        <w:numPr>
          <w:ilvl w:val="0"/>
          <w:numId w:val="78"/>
        </w:numPr>
        <w:spacing w:after="0" w:line="480" w:lineRule="auto"/>
        <w:ind w:left="270" w:hanging="270"/>
        <w:contextualSpacing/>
        <w:jc w:val="both"/>
        <w:rPr>
          <w:rFonts w:ascii="Times New Roman" w:eastAsia="Times New Roman" w:hAnsi="Times New Roman" w:cs="Times New Roman"/>
          <w:b/>
          <w:color w:val="000000"/>
          <w:sz w:val="24"/>
          <w:szCs w:val="24"/>
        </w:rPr>
      </w:pPr>
      <w:r w:rsidRPr="00AE5A42">
        <w:rPr>
          <w:rFonts w:ascii="Times New Roman" w:hAnsi="Times New Roman" w:cs="Times New Roman"/>
          <w:sz w:val="24"/>
          <w:szCs w:val="24"/>
        </w:rPr>
        <w:lastRenderedPageBreak/>
        <w:t xml:space="preserve">Bapak dan Ibu Dosen Program Studi </w:t>
      </w:r>
      <w:r>
        <w:rPr>
          <w:rFonts w:ascii="Times New Roman" w:hAnsi="Times New Roman" w:cs="Times New Roman"/>
          <w:sz w:val="24"/>
          <w:szCs w:val="24"/>
        </w:rPr>
        <w:t xml:space="preserve">Ilmu </w:t>
      </w:r>
      <w:r w:rsidRPr="00AE5A42">
        <w:rPr>
          <w:rFonts w:ascii="Times New Roman" w:hAnsi="Times New Roman" w:cs="Times New Roman"/>
          <w:sz w:val="24"/>
          <w:szCs w:val="24"/>
        </w:rPr>
        <w:t>Manajemen Universitas Islam Batik Surakarta yang telah memberikan bekal ilmu yang bermanfaat bagi penulis</w:t>
      </w:r>
      <w:r>
        <w:rPr>
          <w:rFonts w:ascii="Times New Roman" w:hAnsi="Times New Roman" w:cs="Times New Roman"/>
          <w:sz w:val="24"/>
          <w:szCs w:val="24"/>
        </w:rPr>
        <w:t>;</w:t>
      </w:r>
    </w:p>
    <w:p w:rsidR="005D17F2" w:rsidRPr="00AE5A42" w:rsidRDefault="005D17F2" w:rsidP="00BA4708">
      <w:pPr>
        <w:numPr>
          <w:ilvl w:val="0"/>
          <w:numId w:val="78"/>
        </w:numPr>
        <w:spacing w:after="0" w:line="480" w:lineRule="auto"/>
        <w:ind w:left="270" w:hanging="270"/>
        <w:contextualSpacing/>
        <w:jc w:val="both"/>
        <w:rPr>
          <w:rFonts w:ascii="Times New Roman" w:eastAsia="Times New Roman" w:hAnsi="Times New Roman" w:cs="Times New Roman"/>
          <w:b/>
          <w:color w:val="000000"/>
          <w:sz w:val="24"/>
          <w:szCs w:val="24"/>
        </w:rPr>
      </w:pPr>
      <w:r>
        <w:rPr>
          <w:rFonts w:ascii="Times New Roman" w:hAnsi="Times New Roman" w:cs="Times New Roman"/>
          <w:sz w:val="24"/>
          <w:szCs w:val="24"/>
          <w:lang w:val="id-ID"/>
        </w:rPr>
        <w:t>Bapak dan Ibu semua</w:t>
      </w:r>
      <w:r w:rsidR="005951C7">
        <w:rPr>
          <w:rFonts w:ascii="Times New Roman" w:hAnsi="Times New Roman" w:cs="Times New Roman"/>
          <w:sz w:val="24"/>
          <w:szCs w:val="24"/>
          <w:lang w:val="id-ID"/>
        </w:rPr>
        <w:t xml:space="preserve"> Organisasi Perangkat daerah</w:t>
      </w:r>
      <w:r w:rsidR="00D01044">
        <w:rPr>
          <w:rFonts w:ascii="Times New Roman" w:hAnsi="Times New Roman" w:cs="Times New Roman"/>
          <w:sz w:val="24"/>
          <w:szCs w:val="24"/>
          <w:lang w:val="id-ID"/>
        </w:rPr>
        <w:t xml:space="preserve"> </w:t>
      </w:r>
      <w:r w:rsidR="005951C7">
        <w:rPr>
          <w:rFonts w:ascii="Times New Roman" w:hAnsi="Times New Roman" w:cs="Times New Roman"/>
          <w:sz w:val="24"/>
          <w:szCs w:val="24"/>
          <w:lang w:val="id-ID"/>
        </w:rPr>
        <w:t>(</w:t>
      </w:r>
      <w:r w:rsidR="00D01044">
        <w:rPr>
          <w:rFonts w:ascii="Times New Roman" w:hAnsi="Times New Roman" w:cs="Times New Roman"/>
          <w:sz w:val="24"/>
          <w:szCs w:val="24"/>
          <w:lang w:val="id-ID"/>
        </w:rPr>
        <w:t>OPD</w:t>
      </w:r>
      <w:r w:rsidR="005951C7">
        <w:rPr>
          <w:rFonts w:ascii="Times New Roman" w:hAnsi="Times New Roman" w:cs="Times New Roman"/>
          <w:sz w:val="24"/>
          <w:szCs w:val="24"/>
          <w:lang w:val="id-ID"/>
        </w:rPr>
        <w:t>)</w:t>
      </w:r>
      <w:r w:rsidR="00D01044">
        <w:rPr>
          <w:rFonts w:ascii="Times New Roman" w:hAnsi="Times New Roman" w:cs="Times New Roman"/>
          <w:sz w:val="24"/>
          <w:szCs w:val="24"/>
          <w:lang w:val="id-ID"/>
        </w:rPr>
        <w:t xml:space="preserve"> yang telah membantu mengisi kuisioner</w:t>
      </w:r>
      <w:r w:rsidR="00AB43B1">
        <w:rPr>
          <w:rFonts w:ascii="Times New Roman" w:hAnsi="Times New Roman" w:cs="Times New Roman"/>
          <w:sz w:val="24"/>
          <w:szCs w:val="24"/>
          <w:lang w:val="id-ID"/>
        </w:rPr>
        <w:t xml:space="preserve"> Penelitian ini khusus</w:t>
      </w:r>
      <w:r w:rsidR="005951C7">
        <w:rPr>
          <w:rFonts w:ascii="Times New Roman" w:hAnsi="Times New Roman" w:cs="Times New Roman"/>
          <w:sz w:val="24"/>
          <w:szCs w:val="24"/>
          <w:lang w:val="id-ID"/>
        </w:rPr>
        <w:t>nya</w:t>
      </w:r>
      <w:r w:rsidR="00892F00" w:rsidRPr="00892F00">
        <w:rPr>
          <w:rFonts w:ascii="Times New Roman" w:hAnsi="Times New Roman" w:cs="Times New Roman"/>
          <w:sz w:val="24"/>
          <w:szCs w:val="24"/>
          <w:lang w:val="id-ID"/>
        </w:rPr>
        <w:t xml:space="preserve"> </w:t>
      </w:r>
      <w:r w:rsidR="00892F00">
        <w:rPr>
          <w:rFonts w:ascii="Times New Roman" w:hAnsi="Times New Roman" w:cs="Times New Roman"/>
          <w:sz w:val="24"/>
          <w:szCs w:val="24"/>
          <w:lang w:val="id-ID"/>
        </w:rPr>
        <w:t>Organisasi Perangkat daerah</w:t>
      </w:r>
      <w:r w:rsidR="005951C7">
        <w:rPr>
          <w:rFonts w:ascii="Times New Roman" w:hAnsi="Times New Roman" w:cs="Times New Roman"/>
          <w:sz w:val="24"/>
          <w:szCs w:val="24"/>
          <w:lang w:val="id-ID"/>
        </w:rPr>
        <w:t xml:space="preserve"> </w:t>
      </w:r>
      <w:r w:rsidR="006A42D4">
        <w:rPr>
          <w:rFonts w:ascii="Times New Roman" w:hAnsi="Times New Roman" w:cs="Times New Roman"/>
          <w:sz w:val="24"/>
          <w:szCs w:val="24"/>
          <w:lang w:val="id-ID"/>
        </w:rPr>
        <w:t>(</w:t>
      </w:r>
      <w:r w:rsidR="005951C7">
        <w:rPr>
          <w:rFonts w:ascii="Times New Roman" w:hAnsi="Times New Roman" w:cs="Times New Roman"/>
          <w:sz w:val="24"/>
          <w:szCs w:val="24"/>
          <w:lang w:val="id-ID"/>
        </w:rPr>
        <w:t>OPD</w:t>
      </w:r>
      <w:r w:rsidR="006A42D4">
        <w:rPr>
          <w:rFonts w:ascii="Times New Roman" w:hAnsi="Times New Roman" w:cs="Times New Roman"/>
          <w:sz w:val="24"/>
          <w:szCs w:val="24"/>
          <w:lang w:val="id-ID"/>
        </w:rPr>
        <w:t>)</w:t>
      </w:r>
      <w:r w:rsidR="005951C7">
        <w:rPr>
          <w:rFonts w:ascii="Times New Roman" w:hAnsi="Times New Roman" w:cs="Times New Roman"/>
          <w:sz w:val="24"/>
          <w:szCs w:val="24"/>
          <w:lang w:val="id-ID"/>
        </w:rPr>
        <w:t xml:space="preserve"> dibawah Koordinasi Bidang Infrastruktur Penegmbangan Wilayah Bappeda Kabupaten Klaten;</w:t>
      </w:r>
    </w:p>
    <w:p w:rsidR="007A5033" w:rsidRPr="00AE5A42" w:rsidRDefault="007A5033" w:rsidP="00BA4708">
      <w:pPr>
        <w:numPr>
          <w:ilvl w:val="0"/>
          <w:numId w:val="78"/>
        </w:numPr>
        <w:spacing w:after="0" w:line="480" w:lineRule="auto"/>
        <w:ind w:left="270" w:hanging="270"/>
        <w:contextualSpacing/>
        <w:jc w:val="both"/>
        <w:rPr>
          <w:rFonts w:ascii="Times New Roman" w:eastAsia="Times New Roman" w:hAnsi="Times New Roman" w:cs="Times New Roman"/>
          <w:b/>
          <w:color w:val="000000"/>
          <w:sz w:val="24"/>
          <w:szCs w:val="24"/>
        </w:rPr>
      </w:pPr>
      <w:r w:rsidRPr="00AE5A42">
        <w:rPr>
          <w:rFonts w:ascii="Times New Roman" w:hAnsi="Times New Roman" w:cs="Times New Roman"/>
          <w:sz w:val="24"/>
          <w:szCs w:val="24"/>
        </w:rPr>
        <w:t>Rekan-rekan Mahasiswa Program Studi Ilmu Manajemen Universitas Islam Batik Surakarta atas masukan, diskusi serta motivasi yang membangun</w:t>
      </w:r>
      <w:r>
        <w:rPr>
          <w:rFonts w:ascii="Times New Roman" w:hAnsi="Times New Roman" w:cs="Times New Roman"/>
          <w:sz w:val="24"/>
          <w:szCs w:val="24"/>
        </w:rPr>
        <w:t xml:space="preserve"> dan semua pihak yang tidak bisa disebutkan satu-persatu.</w:t>
      </w:r>
    </w:p>
    <w:p w:rsidR="007A5033" w:rsidRPr="00AE5A42" w:rsidRDefault="007A5033" w:rsidP="007A5033">
      <w:pPr>
        <w:widowControl w:val="0"/>
        <w:autoSpaceDE w:val="0"/>
        <w:autoSpaceDN w:val="0"/>
        <w:adjustRightInd w:val="0"/>
        <w:spacing w:after="0" w:line="480" w:lineRule="auto"/>
        <w:ind w:right="79" w:firstLine="630"/>
        <w:contextualSpacing/>
        <w:jc w:val="both"/>
        <w:rPr>
          <w:rFonts w:ascii="Times New Roman" w:hAnsi="Times New Roman" w:cs="Times New Roman"/>
          <w:spacing w:val="2"/>
          <w:sz w:val="24"/>
          <w:szCs w:val="24"/>
        </w:rPr>
      </w:pPr>
      <w:r w:rsidRPr="00AE5A42">
        <w:rPr>
          <w:rFonts w:ascii="Times New Roman" w:hAnsi="Times New Roman" w:cs="Times New Roman"/>
          <w:spacing w:val="1"/>
          <w:sz w:val="24"/>
          <w:szCs w:val="24"/>
        </w:rPr>
        <w:t>P</w:t>
      </w:r>
      <w:r w:rsidRPr="00AE5A42">
        <w:rPr>
          <w:rFonts w:ascii="Times New Roman" w:hAnsi="Times New Roman" w:cs="Times New Roman"/>
          <w:spacing w:val="-1"/>
          <w:sz w:val="24"/>
          <w:szCs w:val="24"/>
        </w:rPr>
        <w:t>e</w:t>
      </w:r>
      <w:r w:rsidRPr="00AE5A42">
        <w:rPr>
          <w:rFonts w:ascii="Times New Roman" w:hAnsi="Times New Roman" w:cs="Times New Roman"/>
          <w:spacing w:val="2"/>
          <w:sz w:val="24"/>
          <w:szCs w:val="24"/>
        </w:rPr>
        <w:t>n</w:t>
      </w:r>
      <w:r w:rsidRPr="00AE5A42">
        <w:rPr>
          <w:rFonts w:ascii="Times New Roman" w:hAnsi="Times New Roman" w:cs="Times New Roman"/>
          <w:sz w:val="24"/>
          <w:szCs w:val="24"/>
        </w:rPr>
        <w:t>ul</w:t>
      </w:r>
      <w:r w:rsidRPr="00AE5A42">
        <w:rPr>
          <w:rFonts w:ascii="Times New Roman" w:hAnsi="Times New Roman" w:cs="Times New Roman"/>
          <w:spacing w:val="1"/>
          <w:sz w:val="24"/>
          <w:szCs w:val="24"/>
        </w:rPr>
        <w:t>i</w:t>
      </w:r>
      <w:r w:rsidRPr="00AE5A42">
        <w:rPr>
          <w:rFonts w:ascii="Times New Roman" w:hAnsi="Times New Roman" w:cs="Times New Roman"/>
          <w:sz w:val="24"/>
          <w:szCs w:val="24"/>
        </w:rPr>
        <w:t>s</w:t>
      </w:r>
      <w:r w:rsidRPr="00AE5A42">
        <w:rPr>
          <w:rFonts w:ascii="Times New Roman" w:hAnsi="Times New Roman" w:cs="Times New Roman"/>
          <w:spacing w:val="1"/>
          <w:sz w:val="24"/>
          <w:szCs w:val="24"/>
        </w:rPr>
        <w:t xml:space="preserve"> </w:t>
      </w:r>
      <w:r w:rsidRPr="00AE5A42">
        <w:rPr>
          <w:rFonts w:ascii="Times New Roman" w:hAnsi="Times New Roman" w:cs="Times New Roman"/>
          <w:sz w:val="24"/>
          <w:szCs w:val="24"/>
        </w:rPr>
        <w:t>me</w:t>
      </w:r>
      <w:r w:rsidRPr="00AE5A42">
        <w:rPr>
          <w:rFonts w:ascii="Times New Roman" w:hAnsi="Times New Roman" w:cs="Times New Roman"/>
          <w:spacing w:val="2"/>
          <w:sz w:val="24"/>
          <w:szCs w:val="24"/>
        </w:rPr>
        <w:t>n</w:t>
      </w:r>
      <w:r w:rsidRPr="00AE5A42">
        <w:rPr>
          <w:rFonts w:ascii="Times New Roman" w:hAnsi="Times New Roman" w:cs="Times New Roman"/>
          <w:spacing w:val="-5"/>
          <w:sz w:val="24"/>
          <w:szCs w:val="24"/>
        </w:rPr>
        <w:t>y</w:t>
      </w:r>
      <w:r w:rsidRPr="00AE5A42">
        <w:rPr>
          <w:rFonts w:ascii="Times New Roman" w:hAnsi="Times New Roman" w:cs="Times New Roman"/>
          <w:spacing w:val="-1"/>
          <w:sz w:val="24"/>
          <w:szCs w:val="24"/>
        </w:rPr>
        <w:t>a</w:t>
      </w:r>
      <w:r w:rsidRPr="00AE5A42">
        <w:rPr>
          <w:rFonts w:ascii="Times New Roman" w:hAnsi="Times New Roman" w:cs="Times New Roman"/>
          <w:spacing w:val="2"/>
          <w:sz w:val="24"/>
          <w:szCs w:val="24"/>
        </w:rPr>
        <w:t>d</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 xml:space="preserve">ri masih </w:t>
      </w:r>
      <w:r>
        <w:rPr>
          <w:rFonts w:ascii="Times New Roman" w:hAnsi="Times New Roman" w:cs="Times New Roman"/>
          <w:spacing w:val="-1"/>
          <w:sz w:val="24"/>
          <w:szCs w:val="24"/>
        </w:rPr>
        <w:t>banyak</w:t>
      </w:r>
      <w:r w:rsidRPr="00AE5A42">
        <w:rPr>
          <w:rFonts w:ascii="Times New Roman" w:hAnsi="Times New Roman" w:cs="Times New Roman"/>
          <w:spacing w:val="1"/>
          <w:sz w:val="24"/>
          <w:szCs w:val="24"/>
        </w:rPr>
        <w:t xml:space="preserve"> </w:t>
      </w:r>
      <w:r w:rsidRPr="00AE5A42">
        <w:rPr>
          <w:rFonts w:ascii="Times New Roman" w:hAnsi="Times New Roman" w:cs="Times New Roman"/>
          <w:sz w:val="24"/>
          <w:szCs w:val="24"/>
        </w:rPr>
        <w:t>k</w:t>
      </w:r>
      <w:r w:rsidRPr="00AE5A42">
        <w:rPr>
          <w:rFonts w:ascii="Times New Roman" w:hAnsi="Times New Roman" w:cs="Times New Roman"/>
          <w:spacing w:val="-1"/>
          <w:sz w:val="24"/>
          <w:szCs w:val="24"/>
        </w:rPr>
        <w:t>e</w:t>
      </w:r>
      <w:r w:rsidRPr="00AE5A42">
        <w:rPr>
          <w:rFonts w:ascii="Times New Roman" w:hAnsi="Times New Roman" w:cs="Times New Roman"/>
          <w:sz w:val="24"/>
          <w:szCs w:val="24"/>
        </w:rPr>
        <w:t>kur</w:t>
      </w:r>
      <w:r w:rsidRPr="00AE5A42">
        <w:rPr>
          <w:rFonts w:ascii="Times New Roman" w:hAnsi="Times New Roman" w:cs="Times New Roman"/>
          <w:spacing w:val="-2"/>
          <w:sz w:val="24"/>
          <w:szCs w:val="24"/>
        </w:rPr>
        <w:t>a</w:t>
      </w:r>
      <w:r w:rsidRPr="00AE5A42">
        <w:rPr>
          <w:rFonts w:ascii="Times New Roman" w:hAnsi="Times New Roman" w:cs="Times New Roman"/>
          <w:spacing w:val="2"/>
          <w:sz w:val="24"/>
          <w:szCs w:val="24"/>
        </w:rPr>
        <w:t>n</w:t>
      </w:r>
      <w:r w:rsidRPr="00AE5A42">
        <w:rPr>
          <w:rFonts w:ascii="Times New Roman" w:hAnsi="Times New Roman" w:cs="Times New Roman"/>
          <w:spacing w:val="-2"/>
          <w:sz w:val="24"/>
          <w:szCs w:val="24"/>
        </w:rPr>
        <w:t>g</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n</w:t>
      </w:r>
      <w:r w:rsidRPr="00AE5A42">
        <w:rPr>
          <w:rFonts w:ascii="Times New Roman" w:hAnsi="Times New Roman" w:cs="Times New Roman"/>
          <w:spacing w:val="2"/>
          <w:sz w:val="24"/>
          <w:szCs w:val="24"/>
        </w:rPr>
        <w:t xml:space="preserve"> d</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n</w:t>
      </w:r>
      <w:r w:rsidRPr="00AE5A42">
        <w:rPr>
          <w:rFonts w:ascii="Times New Roman" w:hAnsi="Times New Roman" w:cs="Times New Roman"/>
          <w:spacing w:val="2"/>
          <w:sz w:val="24"/>
          <w:szCs w:val="24"/>
        </w:rPr>
        <w:t xml:space="preserve"> </w:t>
      </w:r>
      <w:r w:rsidRPr="00AE5A42">
        <w:rPr>
          <w:rFonts w:ascii="Times New Roman" w:hAnsi="Times New Roman" w:cs="Times New Roman"/>
          <w:sz w:val="24"/>
          <w:szCs w:val="24"/>
        </w:rPr>
        <w:t>k</w:t>
      </w:r>
      <w:r w:rsidRPr="00AE5A42">
        <w:rPr>
          <w:rFonts w:ascii="Times New Roman" w:hAnsi="Times New Roman" w:cs="Times New Roman"/>
          <w:spacing w:val="-1"/>
          <w:sz w:val="24"/>
          <w:szCs w:val="24"/>
        </w:rPr>
        <w:t>e</w:t>
      </w:r>
      <w:r w:rsidRPr="00AE5A42">
        <w:rPr>
          <w:rFonts w:ascii="Times New Roman" w:hAnsi="Times New Roman" w:cs="Times New Roman"/>
          <w:sz w:val="24"/>
          <w:szCs w:val="24"/>
        </w:rPr>
        <w:t>s</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la</w:t>
      </w:r>
      <w:r w:rsidRPr="00AE5A42">
        <w:rPr>
          <w:rFonts w:ascii="Times New Roman" w:hAnsi="Times New Roman" w:cs="Times New Roman"/>
          <w:spacing w:val="2"/>
          <w:sz w:val="24"/>
          <w:szCs w:val="24"/>
        </w:rPr>
        <w:t>h</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n</w:t>
      </w:r>
      <w:r>
        <w:rPr>
          <w:rFonts w:ascii="Times New Roman" w:hAnsi="Times New Roman" w:cs="Times New Roman"/>
          <w:sz w:val="24"/>
          <w:szCs w:val="24"/>
        </w:rPr>
        <w:t xml:space="preserve"> </w:t>
      </w:r>
      <w:r w:rsidRPr="00AE5A42">
        <w:rPr>
          <w:rFonts w:ascii="Times New Roman" w:hAnsi="Times New Roman" w:cs="Times New Roman"/>
          <w:sz w:val="24"/>
          <w:szCs w:val="24"/>
        </w:rPr>
        <w:t>d</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lam p</w:t>
      </w:r>
      <w:r w:rsidRPr="00AE5A42">
        <w:rPr>
          <w:rFonts w:ascii="Times New Roman" w:hAnsi="Times New Roman" w:cs="Times New Roman"/>
          <w:spacing w:val="-1"/>
          <w:sz w:val="24"/>
          <w:szCs w:val="24"/>
        </w:rPr>
        <w:t>e</w:t>
      </w:r>
      <w:r w:rsidRPr="00AE5A42">
        <w:rPr>
          <w:rFonts w:ascii="Times New Roman" w:hAnsi="Times New Roman" w:cs="Times New Roman"/>
          <w:spacing w:val="5"/>
          <w:sz w:val="24"/>
          <w:szCs w:val="24"/>
        </w:rPr>
        <w:t>n</w:t>
      </w:r>
      <w:r w:rsidRPr="00AE5A42">
        <w:rPr>
          <w:rFonts w:ascii="Times New Roman" w:hAnsi="Times New Roman" w:cs="Times New Roman"/>
          <w:spacing w:val="-5"/>
          <w:sz w:val="24"/>
          <w:szCs w:val="24"/>
        </w:rPr>
        <w:t>y</w:t>
      </w:r>
      <w:r w:rsidRPr="00AE5A42">
        <w:rPr>
          <w:rFonts w:ascii="Times New Roman" w:hAnsi="Times New Roman" w:cs="Times New Roman"/>
          <w:sz w:val="24"/>
          <w:szCs w:val="24"/>
        </w:rPr>
        <w:t>usun</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n tesis</w:t>
      </w:r>
      <w:r w:rsidRPr="00AE5A42">
        <w:rPr>
          <w:rFonts w:ascii="Times New Roman" w:hAnsi="Times New Roman" w:cs="Times New Roman"/>
          <w:spacing w:val="2"/>
          <w:sz w:val="24"/>
          <w:szCs w:val="24"/>
        </w:rPr>
        <w:t xml:space="preserve"> </w:t>
      </w:r>
      <w:r w:rsidRPr="00AE5A42">
        <w:rPr>
          <w:rFonts w:ascii="Times New Roman" w:hAnsi="Times New Roman" w:cs="Times New Roman"/>
          <w:sz w:val="24"/>
          <w:szCs w:val="24"/>
        </w:rPr>
        <w:t>ini.</w:t>
      </w:r>
      <w:r w:rsidRPr="00AE5A42">
        <w:rPr>
          <w:rFonts w:ascii="Times New Roman" w:hAnsi="Times New Roman" w:cs="Times New Roman"/>
          <w:spacing w:val="2"/>
          <w:sz w:val="24"/>
          <w:szCs w:val="24"/>
        </w:rPr>
        <w:t xml:space="preserve"> </w:t>
      </w:r>
      <w:r w:rsidRPr="00AE5A42">
        <w:rPr>
          <w:rFonts w:ascii="Times New Roman" w:hAnsi="Times New Roman" w:cs="Times New Roman"/>
          <w:sz w:val="24"/>
          <w:szCs w:val="24"/>
        </w:rPr>
        <w:t>Maka d</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ri</w:t>
      </w:r>
      <w:r w:rsidRPr="00AE5A42">
        <w:rPr>
          <w:rFonts w:ascii="Times New Roman" w:hAnsi="Times New Roman" w:cs="Times New Roman"/>
          <w:spacing w:val="2"/>
          <w:sz w:val="24"/>
          <w:szCs w:val="24"/>
        </w:rPr>
        <w:t xml:space="preserve"> </w:t>
      </w:r>
      <w:r w:rsidRPr="00AE5A42">
        <w:rPr>
          <w:rFonts w:ascii="Times New Roman" w:hAnsi="Times New Roman" w:cs="Times New Roman"/>
          <w:sz w:val="24"/>
          <w:szCs w:val="24"/>
        </w:rPr>
        <w:t>i</w:t>
      </w:r>
      <w:r w:rsidRPr="00AE5A42">
        <w:rPr>
          <w:rFonts w:ascii="Times New Roman" w:hAnsi="Times New Roman" w:cs="Times New Roman"/>
          <w:spacing w:val="1"/>
          <w:sz w:val="24"/>
          <w:szCs w:val="24"/>
        </w:rPr>
        <w:t>t</w:t>
      </w:r>
      <w:r w:rsidRPr="00AE5A42">
        <w:rPr>
          <w:rFonts w:ascii="Times New Roman" w:hAnsi="Times New Roman" w:cs="Times New Roman"/>
          <w:sz w:val="24"/>
          <w:szCs w:val="24"/>
        </w:rPr>
        <w:t>u,</w:t>
      </w:r>
      <w:r w:rsidRPr="00AE5A42">
        <w:rPr>
          <w:rFonts w:ascii="Times New Roman" w:hAnsi="Times New Roman" w:cs="Times New Roman"/>
          <w:spacing w:val="2"/>
          <w:sz w:val="24"/>
          <w:szCs w:val="24"/>
        </w:rPr>
        <w:t xml:space="preserve"> </w:t>
      </w:r>
      <w:r w:rsidRPr="00AE5A42">
        <w:rPr>
          <w:rFonts w:ascii="Times New Roman" w:hAnsi="Times New Roman" w:cs="Times New Roman"/>
          <w:sz w:val="24"/>
          <w:szCs w:val="24"/>
        </w:rPr>
        <w:t>p</w:t>
      </w:r>
      <w:r w:rsidRPr="00AE5A42">
        <w:rPr>
          <w:rFonts w:ascii="Times New Roman" w:hAnsi="Times New Roman" w:cs="Times New Roman"/>
          <w:spacing w:val="-1"/>
          <w:sz w:val="24"/>
          <w:szCs w:val="24"/>
        </w:rPr>
        <w:t>e</w:t>
      </w:r>
      <w:r w:rsidRPr="00AE5A42">
        <w:rPr>
          <w:rFonts w:ascii="Times New Roman" w:hAnsi="Times New Roman" w:cs="Times New Roman"/>
          <w:sz w:val="24"/>
          <w:szCs w:val="24"/>
        </w:rPr>
        <w:t>nul</w:t>
      </w:r>
      <w:r w:rsidRPr="00AE5A42">
        <w:rPr>
          <w:rFonts w:ascii="Times New Roman" w:hAnsi="Times New Roman" w:cs="Times New Roman"/>
          <w:spacing w:val="1"/>
          <w:sz w:val="24"/>
          <w:szCs w:val="24"/>
        </w:rPr>
        <w:t>i</w:t>
      </w:r>
      <w:r w:rsidRPr="00AE5A42">
        <w:rPr>
          <w:rFonts w:ascii="Times New Roman" w:hAnsi="Times New Roman" w:cs="Times New Roman"/>
          <w:sz w:val="24"/>
          <w:szCs w:val="24"/>
        </w:rPr>
        <w:t>s</w:t>
      </w:r>
      <w:r w:rsidRPr="00AE5A42">
        <w:rPr>
          <w:rFonts w:ascii="Times New Roman" w:hAnsi="Times New Roman" w:cs="Times New Roman"/>
          <w:spacing w:val="2"/>
          <w:sz w:val="24"/>
          <w:szCs w:val="24"/>
        </w:rPr>
        <w:t xml:space="preserve"> </w:t>
      </w:r>
      <w:r w:rsidRPr="00AE5A42">
        <w:rPr>
          <w:rFonts w:ascii="Times New Roman" w:hAnsi="Times New Roman" w:cs="Times New Roman"/>
          <w:sz w:val="24"/>
          <w:szCs w:val="24"/>
        </w:rPr>
        <w:t>men</w:t>
      </w:r>
      <w:r w:rsidRPr="00AE5A42">
        <w:rPr>
          <w:rFonts w:ascii="Times New Roman" w:hAnsi="Times New Roman" w:cs="Times New Roman"/>
          <w:spacing w:val="-3"/>
          <w:sz w:val="24"/>
          <w:szCs w:val="24"/>
        </w:rPr>
        <w:t>g</w:t>
      </w:r>
      <w:r w:rsidRPr="00AE5A42">
        <w:rPr>
          <w:rFonts w:ascii="Times New Roman" w:hAnsi="Times New Roman" w:cs="Times New Roman"/>
          <w:sz w:val="24"/>
          <w:szCs w:val="24"/>
        </w:rPr>
        <w:t>h</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r</w:t>
      </w:r>
      <w:r w:rsidRPr="00AE5A42">
        <w:rPr>
          <w:rFonts w:ascii="Times New Roman" w:hAnsi="Times New Roman" w:cs="Times New Roman"/>
          <w:spacing w:val="-2"/>
          <w:sz w:val="24"/>
          <w:szCs w:val="24"/>
        </w:rPr>
        <w:t>a</w:t>
      </w:r>
      <w:r w:rsidRPr="00AE5A42">
        <w:rPr>
          <w:rFonts w:ascii="Times New Roman" w:hAnsi="Times New Roman" w:cs="Times New Roman"/>
          <w:sz w:val="24"/>
          <w:szCs w:val="24"/>
        </w:rPr>
        <w:t>pk</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n</w:t>
      </w:r>
      <w:r w:rsidRPr="00AE5A42">
        <w:rPr>
          <w:rFonts w:ascii="Times New Roman" w:hAnsi="Times New Roman" w:cs="Times New Roman"/>
          <w:spacing w:val="1"/>
          <w:sz w:val="24"/>
          <w:szCs w:val="24"/>
        </w:rPr>
        <w:t xml:space="preserve"> </w:t>
      </w:r>
      <w:r w:rsidRPr="00AE5A42">
        <w:rPr>
          <w:rFonts w:ascii="Times New Roman" w:hAnsi="Times New Roman" w:cs="Times New Roman"/>
          <w:sz w:val="24"/>
          <w:szCs w:val="24"/>
        </w:rPr>
        <w:t>s</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r</w:t>
      </w:r>
      <w:r w:rsidRPr="00AE5A42">
        <w:rPr>
          <w:rFonts w:ascii="Times New Roman" w:hAnsi="Times New Roman" w:cs="Times New Roman"/>
          <w:spacing w:val="-2"/>
          <w:sz w:val="24"/>
          <w:szCs w:val="24"/>
        </w:rPr>
        <w:t>a</w:t>
      </w:r>
      <w:r w:rsidRPr="00AE5A42">
        <w:rPr>
          <w:rFonts w:ascii="Times New Roman" w:hAnsi="Times New Roman" w:cs="Times New Roman"/>
          <w:sz w:val="24"/>
          <w:szCs w:val="24"/>
        </w:rPr>
        <w:t>n</w:t>
      </w:r>
      <w:r w:rsidRPr="00AE5A42">
        <w:rPr>
          <w:rFonts w:ascii="Times New Roman" w:hAnsi="Times New Roman" w:cs="Times New Roman"/>
          <w:spacing w:val="1"/>
          <w:sz w:val="24"/>
          <w:szCs w:val="24"/>
        </w:rPr>
        <w:t xml:space="preserve"> </w:t>
      </w:r>
      <w:r w:rsidRPr="00AE5A42">
        <w:rPr>
          <w:rFonts w:ascii="Times New Roman" w:hAnsi="Times New Roman" w:cs="Times New Roman"/>
          <w:sz w:val="24"/>
          <w:szCs w:val="24"/>
        </w:rPr>
        <w:t>d</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n</w:t>
      </w:r>
      <w:r w:rsidRPr="00AE5A42">
        <w:rPr>
          <w:rFonts w:ascii="Times New Roman" w:hAnsi="Times New Roman" w:cs="Times New Roman"/>
          <w:spacing w:val="1"/>
          <w:sz w:val="24"/>
          <w:szCs w:val="24"/>
        </w:rPr>
        <w:t xml:space="preserve"> </w:t>
      </w:r>
      <w:r w:rsidRPr="00AE5A42">
        <w:rPr>
          <w:rFonts w:ascii="Times New Roman" w:hAnsi="Times New Roman" w:cs="Times New Roman"/>
          <w:sz w:val="24"/>
          <w:szCs w:val="24"/>
        </w:rPr>
        <w:t>k</w:t>
      </w:r>
      <w:r w:rsidRPr="00AE5A42">
        <w:rPr>
          <w:rFonts w:ascii="Times New Roman" w:hAnsi="Times New Roman" w:cs="Times New Roman"/>
          <w:spacing w:val="-1"/>
          <w:sz w:val="24"/>
          <w:szCs w:val="24"/>
        </w:rPr>
        <w:t>r</w:t>
      </w:r>
      <w:r w:rsidRPr="00AE5A42">
        <w:rPr>
          <w:rFonts w:ascii="Times New Roman" w:hAnsi="Times New Roman" w:cs="Times New Roman"/>
          <w:sz w:val="24"/>
          <w:szCs w:val="24"/>
        </w:rPr>
        <w:t>i</w:t>
      </w:r>
      <w:r w:rsidRPr="00AE5A42">
        <w:rPr>
          <w:rFonts w:ascii="Times New Roman" w:hAnsi="Times New Roman" w:cs="Times New Roman"/>
          <w:spacing w:val="1"/>
          <w:sz w:val="24"/>
          <w:szCs w:val="24"/>
        </w:rPr>
        <w:t>t</w:t>
      </w:r>
      <w:r w:rsidRPr="00AE5A42">
        <w:rPr>
          <w:rFonts w:ascii="Times New Roman" w:hAnsi="Times New Roman" w:cs="Times New Roman"/>
          <w:sz w:val="24"/>
          <w:szCs w:val="24"/>
        </w:rPr>
        <w:t>ik</w:t>
      </w:r>
      <w:r>
        <w:rPr>
          <w:rFonts w:ascii="Times New Roman" w:hAnsi="Times New Roman" w:cs="Times New Roman"/>
          <w:sz w:val="24"/>
          <w:szCs w:val="24"/>
        </w:rPr>
        <w:t xml:space="preserve"> yang bersifat membangun</w:t>
      </w:r>
      <w:r w:rsidRPr="00AE5A42">
        <w:rPr>
          <w:rFonts w:ascii="Times New Roman" w:hAnsi="Times New Roman" w:cs="Times New Roman"/>
          <w:spacing w:val="4"/>
          <w:sz w:val="24"/>
          <w:szCs w:val="24"/>
        </w:rPr>
        <w:t xml:space="preserve"> </w:t>
      </w:r>
      <w:r w:rsidRPr="00AE5A42">
        <w:rPr>
          <w:rFonts w:ascii="Times New Roman" w:hAnsi="Times New Roman" w:cs="Times New Roman"/>
          <w:sz w:val="24"/>
          <w:szCs w:val="24"/>
        </w:rPr>
        <w:t>d</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ri b</w:t>
      </w:r>
      <w:r w:rsidRPr="00AE5A42">
        <w:rPr>
          <w:rFonts w:ascii="Times New Roman" w:hAnsi="Times New Roman" w:cs="Times New Roman"/>
          <w:spacing w:val="-1"/>
          <w:sz w:val="24"/>
          <w:szCs w:val="24"/>
        </w:rPr>
        <w:t>e</w:t>
      </w:r>
      <w:r w:rsidRPr="00AE5A42">
        <w:rPr>
          <w:rFonts w:ascii="Times New Roman" w:hAnsi="Times New Roman" w:cs="Times New Roman"/>
          <w:sz w:val="24"/>
          <w:szCs w:val="24"/>
        </w:rPr>
        <w:t>rb</w:t>
      </w:r>
      <w:r w:rsidRPr="00AE5A42">
        <w:rPr>
          <w:rFonts w:ascii="Times New Roman" w:hAnsi="Times New Roman" w:cs="Times New Roman"/>
          <w:spacing w:val="-2"/>
          <w:sz w:val="24"/>
          <w:szCs w:val="24"/>
        </w:rPr>
        <w:t>a</w:t>
      </w:r>
      <w:r w:rsidRPr="00AE5A42">
        <w:rPr>
          <w:rFonts w:ascii="Times New Roman" w:hAnsi="Times New Roman" w:cs="Times New Roman"/>
          <w:sz w:val="24"/>
          <w:szCs w:val="24"/>
        </w:rPr>
        <w:t>g</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i</w:t>
      </w:r>
      <w:r w:rsidRPr="00AE5A42">
        <w:rPr>
          <w:rFonts w:ascii="Times New Roman" w:hAnsi="Times New Roman" w:cs="Times New Roman"/>
          <w:spacing w:val="1"/>
          <w:sz w:val="24"/>
          <w:szCs w:val="24"/>
        </w:rPr>
        <w:t xml:space="preserve"> </w:t>
      </w:r>
      <w:r w:rsidRPr="00AE5A42">
        <w:rPr>
          <w:rFonts w:ascii="Times New Roman" w:hAnsi="Times New Roman" w:cs="Times New Roman"/>
          <w:sz w:val="24"/>
          <w:szCs w:val="24"/>
        </w:rPr>
        <w:t>pihak untuk di</w:t>
      </w:r>
      <w:r w:rsidRPr="00AE5A42">
        <w:rPr>
          <w:rFonts w:ascii="Times New Roman" w:hAnsi="Times New Roman" w:cs="Times New Roman"/>
          <w:spacing w:val="1"/>
          <w:sz w:val="24"/>
          <w:szCs w:val="24"/>
        </w:rPr>
        <w:t>j</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dikan b</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h</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n</w:t>
      </w:r>
      <w:r w:rsidRPr="00AE5A42">
        <w:rPr>
          <w:rFonts w:ascii="Times New Roman" w:hAnsi="Times New Roman" w:cs="Times New Roman"/>
          <w:spacing w:val="1"/>
          <w:sz w:val="24"/>
          <w:szCs w:val="24"/>
        </w:rPr>
        <w:t xml:space="preserve"> </w:t>
      </w:r>
      <w:r w:rsidRPr="00AE5A42">
        <w:rPr>
          <w:rFonts w:ascii="Times New Roman" w:hAnsi="Times New Roman" w:cs="Times New Roman"/>
          <w:sz w:val="24"/>
          <w:szCs w:val="24"/>
        </w:rPr>
        <w:t>masuk</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n</w:t>
      </w:r>
      <w:r w:rsidRPr="00AE5A42">
        <w:rPr>
          <w:rFonts w:ascii="Times New Roman" w:hAnsi="Times New Roman" w:cs="Times New Roman"/>
          <w:spacing w:val="1"/>
          <w:sz w:val="24"/>
          <w:szCs w:val="24"/>
        </w:rPr>
        <w:t xml:space="preserve"> </w:t>
      </w:r>
      <w:r w:rsidRPr="00AE5A42">
        <w:rPr>
          <w:rFonts w:ascii="Times New Roman" w:hAnsi="Times New Roman" w:cs="Times New Roman"/>
          <w:sz w:val="24"/>
          <w:szCs w:val="24"/>
        </w:rPr>
        <w:t>d</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n</w:t>
      </w:r>
      <w:r w:rsidRPr="00AE5A42">
        <w:rPr>
          <w:rFonts w:ascii="Times New Roman" w:hAnsi="Times New Roman" w:cs="Times New Roman"/>
          <w:spacing w:val="1"/>
          <w:sz w:val="24"/>
          <w:szCs w:val="24"/>
        </w:rPr>
        <w:t xml:space="preserve"> </w:t>
      </w:r>
      <w:r w:rsidRPr="00AE5A42">
        <w:rPr>
          <w:rFonts w:ascii="Times New Roman" w:hAnsi="Times New Roman" w:cs="Times New Roman"/>
          <w:spacing w:val="-1"/>
          <w:sz w:val="24"/>
          <w:szCs w:val="24"/>
        </w:rPr>
        <w:t>e</w:t>
      </w:r>
      <w:r w:rsidRPr="00AE5A42">
        <w:rPr>
          <w:rFonts w:ascii="Times New Roman" w:hAnsi="Times New Roman" w:cs="Times New Roman"/>
          <w:sz w:val="24"/>
          <w:szCs w:val="24"/>
        </w:rPr>
        <w:t>v</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luasi</w:t>
      </w:r>
      <w:r w:rsidRPr="00AE5A42">
        <w:rPr>
          <w:rFonts w:ascii="Times New Roman" w:hAnsi="Times New Roman" w:cs="Times New Roman"/>
          <w:spacing w:val="1"/>
          <w:sz w:val="24"/>
          <w:szCs w:val="24"/>
        </w:rPr>
        <w:t xml:space="preserve"> </w:t>
      </w:r>
      <w:r w:rsidRPr="00AE5A42">
        <w:rPr>
          <w:rFonts w:ascii="Times New Roman" w:hAnsi="Times New Roman" w:cs="Times New Roman"/>
          <w:sz w:val="24"/>
          <w:szCs w:val="24"/>
        </w:rPr>
        <w:t>untuk</w:t>
      </w:r>
      <w:r w:rsidRPr="00AE5A42">
        <w:rPr>
          <w:rFonts w:ascii="Times New Roman" w:hAnsi="Times New Roman" w:cs="Times New Roman"/>
          <w:spacing w:val="1"/>
          <w:sz w:val="24"/>
          <w:szCs w:val="24"/>
        </w:rPr>
        <w:t xml:space="preserve"> </w:t>
      </w:r>
      <w:r w:rsidRPr="00AE5A42">
        <w:rPr>
          <w:rFonts w:ascii="Times New Roman" w:hAnsi="Times New Roman" w:cs="Times New Roman"/>
          <w:sz w:val="24"/>
          <w:szCs w:val="24"/>
        </w:rPr>
        <w:t>p</w:t>
      </w:r>
      <w:r w:rsidRPr="00AE5A42">
        <w:rPr>
          <w:rFonts w:ascii="Times New Roman" w:hAnsi="Times New Roman" w:cs="Times New Roman"/>
          <w:spacing w:val="-1"/>
          <w:sz w:val="24"/>
          <w:szCs w:val="24"/>
        </w:rPr>
        <w:t>e</w:t>
      </w:r>
      <w:r w:rsidRPr="00AE5A42">
        <w:rPr>
          <w:rFonts w:ascii="Times New Roman" w:hAnsi="Times New Roman" w:cs="Times New Roman"/>
          <w:spacing w:val="1"/>
          <w:sz w:val="24"/>
          <w:szCs w:val="24"/>
        </w:rPr>
        <w:t>r</w:t>
      </w:r>
      <w:r w:rsidRPr="00AE5A42">
        <w:rPr>
          <w:rFonts w:ascii="Times New Roman" w:hAnsi="Times New Roman" w:cs="Times New Roman"/>
          <w:sz w:val="24"/>
          <w:szCs w:val="24"/>
        </w:rPr>
        <w:t>b</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ikan d</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n</w:t>
      </w:r>
      <w:r w:rsidRPr="00AE5A42">
        <w:rPr>
          <w:rFonts w:ascii="Times New Roman" w:hAnsi="Times New Roman" w:cs="Times New Roman"/>
          <w:spacing w:val="1"/>
          <w:sz w:val="24"/>
          <w:szCs w:val="24"/>
        </w:rPr>
        <w:t xml:space="preserve"> </w:t>
      </w:r>
      <w:r w:rsidRPr="00AE5A42">
        <w:rPr>
          <w:rFonts w:ascii="Times New Roman" w:hAnsi="Times New Roman" w:cs="Times New Roman"/>
          <w:sz w:val="24"/>
          <w:szCs w:val="24"/>
        </w:rPr>
        <w:t>k</w:t>
      </w:r>
      <w:r w:rsidRPr="00AE5A42">
        <w:rPr>
          <w:rFonts w:ascii="Times New Roman" w:hAnsi="Times New Roman" w:cs="Times New Roman"/>
          <w:spacing w:val="-1"/>
          <w:sz w:val="24"/>
          <w:szCs w:val="24"/>
        </w:rPr>
        <w:t>e</w:t>
      </w:r>
      <w:r w:rsidRPr="00AE5A42">
        <w:rPr>
          <w:rFonts w:ascii="Times New Roman" w:hAnsi="Times New Roman" w:cs="Times New Roman"/>
          <w:sz w:val="24"/>
          <w:szCs w:val="24"/>
        </w:rPr>
        <w:t>s</w:t>
      </w:r>
      <w:r w:rsidRPr="00AE5A42">
        <w:rPr>
          <w:rFonts w:ascii="Times New Roman" w:hAnsi="Times New Roman" w:cs="Times New Roman"/>
          <w:spacing w:val="-1"/>
          <w:sz w:val="24"/>
          <w:szCs w:val="24"/>
        </w:rPr>
        <w:t>e</w:t>
      </w:r>
      <w:r w:rsidRPr="00AE5A42">
        <w:rPr>
          <w:rFonts w:ascii="Times New Roman" w:hAnsi="Times New Roman" w:cs="Times New Roman"/>
          <w:sz w:val="24"/>
          <w:szCs w:val="24"/>
        </w:rPr>
        <w:t>mp</w:t>
      </w:r>
      <w:r w:rsidRPr="00AE5A42">
        <w:rPr>
          <w:rFonts w:ascii="Times New Roman" w:hAnsi="Times New Roman" w:cs="Times New Roman"/>
          <w:spacing w:val="3"/>
          <w:sz w:val="24"/>
          <w:szCs w:val="24"/>
        </w:rPr>
        <w:t>u</w:t>
      </w:r>
      <w:r w:rsidRPr="00AE5A42">
        <w:rPr>
          <w:rFonts w:ascii="Times New Roman" w:hAnsi="Times New Roman" w:cs="Times New Roman"/>
          <w:sz w:val="24"/>
          <w:szCs w:val="24"/>
        </w:rPr>
        <w:t>rn</w:t>
      </w:r>
      <w:r w:rsidRPr="00AE5A42">
        <w:rPr>
          <w:rFonts w:ascii="Times New Roman" w:hAnsi="Times New Roman" w:cs="Times New Roman"/>
          <w:spacing w:val="-2"/>
          <w:sz w:val="24"/>
          <w:szCs w:val="24"/>
        </w:rPr>
        <w:t>a</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n</w:t>
      </w:r>
      <w:r w:rsidRPr="00AE5A42">
        <w:rPr>
          <w:rFonts w:ascii="Times New Roman" w:hAnsi="Times New Roman" w:cs="Times New Roman"/>
          <w:spacing w:val="1"/>
          <w:sz w:val="24"/>
          <w:szCs w:val="24"/>
        </w:rPr>
        <w:t xml:space="preserve"> </w:t>
      </w:r>
      <w:r w:rsidRPr="00AE5A42">
        <w:rPr>
          <w:rFonts w:ascii="Times New Roman" w:hAnsi="Times New Roman" w:cs="Times New Roman"/>
          <w:sz w:val="24"/>
          <w:szCs w:val="24"/>
        </w:rPr>
        <w:t>p</w:t>
      </w:r>
      <w:r w:rsidRPr="00AE5A42">
        <w:rPr>
          <w:rFonts w:ascii="Times New Roman" w:hAnsi="Times New Roman" w:cs="Times New Roman"/>
          <w:spacing w:val="-1"/>
          <w:sz w:val="24"/>
          <w:szCs w:val="24"/>
        </w:rPr>
        <w:t>e</w:t>
      </w:r>
      <w:r w:rsidRPr="00AE5A42">
        <w:rPr>
          <w:rFonts w:ascii="Times New Roman" w:hAnsi="Times New Roman" w:cs="Times New Roman"/>
          <w:sz w:val="24"/>
          <w:szCs w:val="24"/>
        </w:rPr>
        <w:t>nul</w:t>
      </w:r>
      <w:r w:rsidRPr="00AE5A42">
        <w:rPr>
          <w:rFonts w:ascii="Times New Roman" w:hAnsi="Times New Roman" w:cs="Times New Roman"/>
          <w:spacing w:val="1"/>
          <w:sz w:val="24"/>
          <w:szCs w:val="24"/>
        </w:rPr>
        <w:t>i</w:t>
      </w:r>
      <w:r w:rsidRPr="00AE5A42">
        <w:rPr>
          <w:rFonts w:ascii="Times New Roman" w:hAnsi="Times New Roman" w:cs="Times New Roman"/>
          <w:sz w:val="24"/>
          <w:szCs w:val="24"/>
        </w:rPr>
        <w:t>s</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n</w:t>
      </w:r>
      <w:r w:rsidRPr="00AE5A42">
        <w:rPr>
          <w:rFonts w:ascii="Times New Roman" w:hAnsi="Times New Roman" w:cs="Times New Roman"/>
          <w:spacing w:val="1"/>
          <w:sz w:val="24"/>
          <w:szCs w:val="24"/>
        </w:rPr>
        <w:t xml:space="preserve"> </w:t>
      </w:r>
      <w:r w:rsidRPr="00AE5A42">
        <w:rPr>
          <w:rFonts w:ascii="Times New Roman" w:hAnsi="Times New Roman" w:cs="Times New Roman"/>
          <w:sz w:val="24"/>
          <w:szCs w:val="24"/>
        </w:rPr>
        <w:t>tesis in</w:t>
      </w:r>
      <w:r w:rsidRPr="00AE5A42">
        <w:rPr>
          <w:rFonts w:ascii="Times New Roman" w:hAnsi="Times New Roman" w:cs="Times New Roman"/>
          <w:spacing w:val="1"/>
          <w:sz w:val="24"/>
          <w:szCs w:val="24"/>
        </w:rPr>
        <w:t>i</w:t>
      </w:r>
      <w:r w:rsidRPr="00AE5A42">
        <w:rPr>
          <w:rFonts w:ascii="Times New Roman" w:hAnsi="Times New Roman" w:cs="Times New Roman"/>
          <w:sz w:val="24"/>
          <w:szCs w:val="24"/>
        </w:rPr>
        <w:t>.</w:t>
      </w:r>
      <w:r>
        <w:rPr>
          <w:rFonts w:ascii="Times New Roman" w:hAnsi="Times New Roman" w:cs="Times New Roman"/>
          <w:sz w:val="24"/>
          <w:szCs w:val="24"/>
        </w:rPr>
        <w:t xml:space="preserve"> S</w:t>
      </w:r>
      <w:r w:rsidRPr="00AE5A42">
        <w:rPr>
          <w:rFonts w:ascii="Times New Roman" w:hAnsi="Times New Roman" w:cs="Times New Roman"/>
          <w:spacing w:val="-1"/>
          <w:sz w:val="24"/>
          <w:szCs w:val="24"/>
        </w:rPr>
        <w:t>e</w:t>
      </w:r>
      <w:r w:rsidRPr="00AE5A42">
        <w:rPr>
          <w:rFonts w:ascii="Times New Roman" w:hAnsi="Times New Roman" w:cs="Times New Roman"/>
          <w:spacing w:val="3"/>
          <w:sz w:val="24"/>
          <w:szCs w:val="24"/>
        </w:rPr>
        <w:t>m</w:t>
      </w:r>
      <w:r w:rsidRPr="00AE5A42">
        <w:rPr>
          <w:rFonts w:ascii="Times New Roman" w:hAnsi="Times New Roman" w:cs="Times New Roman"/>
          <w:sz w:val="24"/>
          <w:szCs w:val="24"/>
        </w:rPr>
        <w:t>o</w:t>
      </w:r>
      <w:r w:rsidRPr="00AE5A42">
        <w:rPr>
          <w:rFonts w:ascii="Times New Roman" w:hAnsi="Times New Roman" w:cs="Times New Roman"/>
          <w:spacing w:val="-2"/>
          <w:sz w:val="24"/>
          <w:szCs w:val="24"/>
        </w:rPr>
        <w:t>g</w:t>
      </w:r>
      <w:r w:rsidRPr="00AE5A42">
        <w:rPr>
          <w:rFonts w:ascii="Times New Roman" w:hAnsi="Times New Roman" w:cs="Times New Roman"/>
          <w:sz w:val="24"/>
          <w:szCs w:val="24"/>
        </w:rPr>
        <w:t>a</w:t>
      </w:r>
      <w:r w:rsidRPr="00AE5A42">
        <w:rPr>
          <w:rFonts w:ascii="Times New Roman" w:hAnsi="Times New Roman" w:cs="Times New Roman"/>
          <w:spacing w:val="2"/>
          <w:sz w:val="24"/>
          <w:szCs w:val="24"/>
        </w:rPr>
        <w:t xml:space="preserve"> </w:t>
      </w:r>
      <w:r w:rsidRPr="00AE5A42">
        <w:rPr>
          <w:rFonts w:ascii="Times New Roman" w:hAnsi="Times New Roman" w:cs="Times New Roman"/>
          <w:sz w:val="24"/>
          <w:szCs w:val="24"/>
        </w:rPr>
        <w:t>tesis</w:t>
      </w:r>
      <w:r w:rsidRPr="00AE5A42">
        <w:rPr>
          <w:rFonts w:ascii="Times New Roman" w:hAnsi="Times New Roman" w:cs="Times New Roman"/>
          <w:spacing w:val="6"/>
          <w:sz w:val="24"/>
          <w:szCs w:val="24"/>
        </w:rPr>
        <w:t xml:space="preserve"> </w:t>
      </w:r>
      <w:r w:rsidRPr="00AE5A42">
        <w:rPr>
          <w:rFonts w:ascii="Times New Roman" w:hAnsi="Times New Roman" w:cs="Times New Roman"/>
          <w:spacing w:val="-5"/>
          <w:sz w:val="24"/>
          <w:szCs w:val="24"/>
        </w:rPr>
        <w:t>y</w:t>
      </w:r>
      <w:r w:rsidRPr="00AE5A42">
        <w:rPr>
          <w:rFonts w:ascii="Times New Roman" w:hAnsi="Times New Roman" w:cs="Times New Roman"/>
          <w:spacing w:val="-1"/>
          <w:sz w:val="24"/>
          <w:szCs w:val="24"/>
        </w:rPr>
        <w:t>a</w:t>
      </w:r>
      <w:r w:rsidRPr="00AE5A42">
        <w:rPr>
          <w:rFonts w:ascii="Times New Roman" w:hAnsi="Times New Roman" w:cs="Times New Roman"/>
          <w:spacing w:val="2"/>
          <w:sz w:val="24"/>
          <w:szCs w:val="24"/>
        </w:rPr>
        <w:t>n</w:t>
      </w:r>
      <w:r w:rsidRPr="00AE5A42">
        <w:rPr>
          <w:rFonts w:ascii="Times New Roman" w:hAnsi="Times New Roman" w:cs="Times New Roman"/>
          <w:sz w:val="24"/>
          <w:szCs w:val="24"/>
        </w:rPr>
        <w:t>g</w:t>
      </w:r>
      <w:r w:rsidRPr="00AE5A42">
        <w:rPr>
          <w:rFonts w:ascii="Times New Roman" w:hAnsi="Times New Roman" w:cs="Times New Roman"/>
          <w:spacing w:val="1"/>
          <w:sz w:val="24"/>
          <w:szCs w:val="24"/>
        </w:rPr>
        <w:t xml:space="preserve"> </w:t>
      </w:r>
      <w:r w:rsidRPr="00AE5A42">
        <w:rPr>
          <w:rFonts w:ascii="Times New Roman" w:hAnsi="Times New Roman" w:cs="Times New Roman"/>
          <w:sz w:val="24"/>
          <w:szCs w:val="24"/>
        </w:rPr>
        <w:t>dibuat</w:t>
      </w:r>
      <w:r w:rsidRPr="00AE5A42">
        <w:rPr>
          <w:rFonts w:ascii="Times New Roman" w:hAnsi="Times New Roman" w:cs="Times New Roman"/>
          <w:spacing w:val="1"/>
          <w:sz w:val="24"/>
          <w:szCs w:val="24"/>
        </w:rPr>
        <w:t xml:space="preserve"> </w:t>
      </w:r>
      <w:r w:rsidRPr="00AE5A42">
        <w:rPr>
          <w:rFonts w:ascii="Times New Roman" w:hAnsi="Times New Roman" w:cs="Times New Roman"/>
          <w:spacing w:val="3"/>
          <w:sz w:val="24"/>
          <w:szCs w:val="24"/>
        </w:rPr>
        <w:t>i</w:t>
      </w:r>
      <w:r w:rsidRPr="00AE5A42">
        <w:rPr>
          <w:rFonts w:ascii="Times New Roman" w:hAnsi="Times New Roman" w:cs="Times New Roman"/>
          <w:sz w:val="24"/>
          <w:szCs w:val="24"/>
        </w:rPr>
        <w:t>ni</w:t>
      </w:r>
      <w:r w:rsidRPr="00AE5A42">
        <w:rPr>
          <w:rFonts w:ascii="Times New Roman" w:hAnsi="Times New Roman" w:cs="Times New Roman"/>
          <w:spacing w:val="2"/>
          <w:sz w:val="24"/>
          <w:szCs w:val="24"/>
        </w:rPr>
        <w:t xml:space="preserve"> </w:t>
      </w:r>
      <w:r w:rsidRPr="00AE5A42">
        <w:rPr>
          <w:rFonts w:ascii="Times New Roman" w:hAnsi="Times New Roman" w:cs="Times New Roman"/>
          <w:sz w:val="24"/>
          <w:szCs w:val="24"/>
        </w:rPr>
        <w:t>d</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p</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t b</w:t>
      </w:r>
      <w:r w:rsidRPr="00AE5A42">
        <w:rPr>
          <w:rFonts w:ascii="Times New Roman" w:hAnsi="Times New Roman" w:cs="Times New Roman"/>
          <w:spacing w:val="-1"/>
          <w:sz w:val="24"/>
          <w:szCs w:val="24"/>
        </w:rPr>
        <w:t>e</w:t>
      </w:r>
      <w:r w:rsidRPr="00AE5A42">
        <w:rPr>
          <w:rFonts w:ascii="Times New Roman" w:hAnsi="Times New Roman" w:cs="Times New Roman"/>
          <w:sz w:val="24"/>
          <w:szCs w:val="24"/>
        </w:rPr>
        <w:t>rm</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n</w:t>
      </w:r>
      <w:r w:rsidRPr="00AE5A42">
        <w:rPr>
          <w:rFonts w:ascii="Times New Roman" w:hAnsi="Times New Roman" w:cs="Times New Roman"/>
          <w:spacing w:val="1"/>
          <w:sz w:val="24"/>
          <w:szCs w:val="24"/>
        </w:rPr>
        <w:t>f</w:t>
      </w:r>
      <w:r w:rsidRPr="00AE5A42">
        <w:rPr>
          <w:rFonts w:ascii="Times New Roman" w:hAnsi="Times New Roman" w:cs="Times New Roman"/>
          <w:spacing w:val="-1"/>
          <w:sz w:val="24"/>
          <w:szCs w:val="24"/>
        </w:rPr>
        <w:t>aa</w:t>
      </w:r>
      <w:r w:rsidRPr="00AE5A42">
        <w:rPr>
          <w:rFonts w:ascii="Times New Roman" w:hAnsi="Times New Roman" w:cs="Times New Roman"/>
          <w:sz w:val="24"/>
          <w:szCs w:val="24"/>
        </w:rPr>
        <w:t>t</w:t>
      </w:r>
      <w:r>
        <w:rPr>
          <w:rFonts w:ascii="Times New Roman" w:hAnsi="Times New Roman" w:cs="Times New Roman"/>
          <w:sz w:val="24"/>
          <w:szCs w:val="24"/>
        </w:rPr>
        <w:t xml:space="preserve"> bagi semua</w:t>
      </w:r>
      <w:r w:rsidRPr="00AE5A42">
        <w:rPr>
          <w:rFonts w:ascii="Times New Roman" w:hAnsi="Times New Roman" w:cs="Times New Roman"/>
          <w:sz w:val="24"/>
          <w:szCs w:val="24"/>
        </w:rPr>
        <w:t xml:space="preserve"> p</w:t>
      </w:r>
      <w:r w:rsidRPr="00AE5A42">
        <w:rPr>
          <w:rFonts w:ascii="Times New Roman" w:hAnsi="Times New Roman" w:cs="Times New Roman"/>
          <w:spacing w:val="1"/>
          <w:sz w:val="24"/>
          <w:szCs w:val="24"/>
        </w:rPr>
        <w:t>i</w:t>
      </w:r>
      <w:r w:rsidRPr="00AE5A42">
        <w:rPr>
          <w:rFonts w:ascii="Times New Roman" w:hAnsi="Times New Roman" w:cs="Times New Roman"/>
          <w:sz w:val="24"/>
          <w:szCs w:val="24"/>
        </w:rPr>
        <w:t>h</w:t>
      </w:r>
      <w:r w:rsidRPr="00AE5A42">
        <w:rPr>
          <w:rFonts w:ascii="Times New Roman" w:hAnsi="Times New Roman" w:cs="Times New Roman"/>
          <w:spacing w:val="-1"/>
          <w:sz w:val="24"/>
          <w:szCs w:val="24"/>
        </w:rPr>
        <w:t>a</w:t>
      </w:r>
      <w:r w:rsidRPr="00AE5A42">
        <w:rPr>
          <w:rFonts w:ascii="Times New Roman" w:hAnsi="Times New Roman" w:cs="Times New Roman"/>
          <w:sz w:val="24"/>
          <w:szCs w:val="24"/>
        </w:rPr>
        <w:t>k.</w:t>
      </w:r>
      <w:r w:rsidRPr="00AE5A42">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Amiin</w:t>
      </w:r>
    </w:p>
    <w:p w:rsidR="007A5033" w:rsidRPr="00AE5A42" w:rsidRDefault="007A5033" w:rsidP="007A5033">
      <w:pPr>
        <w:spacing w:after="0" w:line="480" w:lineRule="auto"/>
        <w:contextualSpacing/>
        <w:jc w:val="both"/>
        <w:rPr>
          <w:rFonts w:ascii="Times New Roman" w:eastAsia="Times New Roman" w:hAnsi="Times New Roman" w:cs="Times New Roman"/>
          <w:bCs/>
          <w:color w:val="000000"/>
          <w:sz w:val="24"/>
          <w:szCs w:val="24"/>
        </w:rPr>
      </w:pPr>
      <w:r w:rsidRPr="00AE5A42">
        <w:rPr>
          <w:rFonts w:ascii="Times New Roman" w:hAnsi="Times New Roman" w:cs="Times New Roman"/>
          <w:i/>
          <w:iCs/>
          <w:spacing w:val="-3"/>
          <w:sz w:val="24"/>
          <w:szCs w:val="24"/>
        </w:rPr>
        <w:t>W</w:t>
      </w:r>
      <w:r w:rsidRPr="00AE5A42">
        <w:rPr>
          <w:rFonts w:ascii="Times New Roman" w:hAnsi="Times New Roman" w:cs="Times New Roman"/>
          <w:i/>
          <w:iCs/>
          <w:sz w:val="24"/>
          <w:szCs w:val="24"/>
        </w:rPr>
        <w:t>assa</w:t>
      </w:r>
      <w:r w:rsidRPr="00AE5A42">
        <w:rPr>
          <w:rFonts w:ascii="Times New Roman" w:hAnsi="Times New Roman" w:cs="Times New Roman"/>
          <w:i/>
          <w:iCs/>
          <w:spacing w:val="1"/>
          <w:sz w:val="24"/>
          <w:szCs w:val="24"/>
        </w:rPr>
        <w:t>l</w:t>
      </w:r>
      <w:r w:rsidRPr="00AE5A42">
        <w:rPr>
          <w:rFonts w:ascii="Times New Roman" w:hAnsi="Times New Roman" w:cs="Times New Roman"/>
          <w:i/>
          <w:iCs/>
          <w:sz w:val="24"/>
          <w:szCs w:val="24"/>
        </w:rPr>
        <w:t>lamu</w:t>
      </w:r>
      <w:r>
        <w:rPr>
          <w:rFonts w:ascii="Times New Roman" w:hAnsi="Times New Roman" w:cs="Times New Roman"/>
          <w:i/>
          <w:iCs/>
          <w:sz w:val="24"/>
          <w:szCs w:val="24"/>
        </w:rPr>
        <w:t xml:space="preserve"> </w:t>
      </w:r>
      <w:r w:rsidRPr="00AE5A42">
        <w:rPr>
          <w:rFonts w:ascii="Times New Roman" w:hAnsi="Times New Roman" w:cs="Times New Roman"/>
          <w:i/>
          <w:iCs/>
          <w:sz w:val="24"/>
          <w:szCs w:val="24"/>
        </w:rPr>
        <w:t>ala</w:t>
      </w:r>
      <w:r w:rsidRPr="00AE5A42">
        <w:rPr>
          <w:rFonts w:ascii="Times New Roman" w:hAnsi="Times New Roman" w:cs="Times New Roman"/>
          <w:i/>
          <w:iCs/>
          <w:spacing w:val="1"/>
          <w:sz w:val="24"/>
          <w:szCs w:val="24"/>
        </w:rPr>
        <w:t>i</w:t>
      </w:r>
      <w:r w:rsidRPr="00AE5A42">
        <w:rPr>
          <w:rFonts w:ascii="Times New Roman" w:hAnsi="Times New Roman" w:cs="Times New Roman"/>
          <w:i/>
          <w:iCs/>
          <w:spacing w:val="-1"/>
          <w:sz w:val="24"/>
          <w:szCs w:val="24"/>
        </w:rPr>
        <w:t>k</w:t>
      </w:r>
      <w:r w:rsidRPr="00AE5A42">
        <w:rPr>
          <w:rFonts w:ascii="Times New Roman" w:hAnsi="Times New Roman" w:cs="Times New Roman"/>
          <w:i/>
          <w:iCs/>
          <w:sz w:val="24"/>
          <w:szCs w:val="24"/>
        </w:rPr>
        <w:t>um</w:t>
      </w:r>
      <w:r w:rsidRPr="00AE5A42">
        <w:rPr>
          <w:rFonts w:ascii="Times New Roman" w:hAnsi="Times New Roman" w:cs="Times New Roman"/>
          <w:i/>
          <w:iCs/>
          <w:spacing w:val="1"/>
          <w:sz w:val="24"/>
          <w:szCs w:val="24"/>
        </w:rPr>
        <w:t xml:space="preserve"> </w:t>
      </w:r>
      <w:r w:rsidRPr="00AE5A42">
        <w:rPr>
          <w:rFonts w:ascii="Times New Roman" w:hAnsi="Times New Roman" w:cs="Times New Roman"/>
          <w:spacing w:val="4"/>
          <w:sz w:val="24"/>
          <w:szCs w:val="24"/>
        </w:rPr>
        <w:t>W</w:t>
      </w:r>
      <w:r w:rsidRPr="00AE5A42">
        <w:rPr>
          <w:rFonts w:ascii="Times New Roman" w:hAnsi="Times New Roman" w:cs="Times New Roman"/>
          <w:sz w:val="24"/>
          <w:szCs w:val="24"/>
        </w:rPr>
        <w:t>r. Wb</w:t>
      </w:r>
    </w:p>
    <w:p w:rsidR="007A5033" w:rsidRPr="00AE5A42" w:rsidRDefault="007A5033" w:rsidP="007A5033">
      <w:pPr>
        <w:spacing w:after="0" w:line="480" w:lineRule="auto"/>
        <w:ind w:left="4050"/>
        <w:contextualSpacing/>
        <w:jc w:val="center"/>
        <w:rPr>
          <w:rFonts w:ascii="Times New Roman" w:eastAsia="Times New Roman" w:hAnsi="Times New Roman" w:cs="Times New Roman"/>
          <w:bCs/>
          <w:color w:val="000000"/>
          <w:sz w:val="24"/>
          <w:szCs w:val="24"/>
        </w:rPr>
      </w:pPr>
      <w:bookmarkStart w:id="0" w:name="_Hlk78975257"/>
      <w:r w:rsidRPr="00AE5A42">
        <w:rPr>
          <w:rFonts w:ascii="Times New Roman" w:eastAsia="Times New Roman" w:hAnsi="Times New Roman" w:cs="Times New Roman"/>
          <w:bCs/>
          <w:color w:val="000000"/>
          <w:sz w:val="24"/>
          <w:szCs w:val="24"/>
        </w:rPr>
        <w:t>Surakarta,</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id-ID"/>
        </w:rPr>
        <w:t xml:space="preserve">Februari </w:t>
      </w:r>
      <w:r>
        <w:rPr>
          <w:rFonts w:ascii="Times New Roman" w:eastAsia="Times New Roman" w:hAnsi="Times New Roman" w:cs="Times New Roman"/>
          <w:bCs/>
          <w:color w:val="000000"/>
          <w:sz w:val="24"/>
          <w:szCs w:val="24"/>
        </w:rPr>
        <w:t>2022</w:t>
      </w:r>
    </w:p>
    <w:p w:rsidR="007A5033" w:rsidRPr="00AE5A42" w:rsidRDefault="007A5033" w:rsidP="007A5033">
      <w:pPr>
        <w:spacing w:after="0" w:line="480" w:lineRule="auto"/>
        <w:ind w:left="4050"/>
        <w:contextualSpacing/>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w:t>
      </w:r>
      <w:r w:rsidRPr="00AE5A42">
        <w:rPr>
          <w:rFonts w:ascii="Times New Roman" w:eastAsia="Times New Roman" w:hAnsi="Times New Roman" w:cs="Times New Roman"/>
          <w:bCs/>
          <w:color w:val="000000"/>
          <w:sz w:val="24"/>
          <w:szCs w:val="24"/>
        </w:rPr>
        <w:t>enulis</w:t>
      </w:r>
    </w:p>
    <w:p w:rsidR="007A5033" w:rsidRPr="00AE5A42" w:rsidRDefault="007A5033" w:rsidP="00532063">
      <w:pPr>
        <w:spacing w:after="0" w:line="480" w:lineRule="auto"/>
        <w:contextualSpacing/>
        <w:rPr>
          <w:rFonts w:ascii="Times New Roman" w:eastAsia="Times New Roman" w:hAnsi="Times New Roman" w:cs="Times New Roman"/>
          <w:bCs/>
          <w:color w:val="000000"/>
          <w:sz w:val="24"/>
          <w:szCs w:val="24"/>
        </w:rPr>
      </w:pPr>
    </w:p>
    <w:p w:rsidR="00240342" w:rsidRDefault="007A5033" w:rsidP="00173ABB">
      <w:pPr>
        <w:spacing w:after="0" w:line="480" w:lineRule="auto"/>
        <w:ind w:left="4050"/>
        <w:contextualSpacing/>
        <w:jc w:val="center"/>
        <w:rPr>
          <w:rFonts w:ascii="Times New Roman" w:eastAsia="Times New Roman" w:hAnsi="Times New Roman" w:cs="Times New Roman"/>
          <w:bCs/>
          <w:color w:val="000000"/>
          <w:sz w:val="24"/>
          <w:szCs w:val="24"/>
        </w:rPr>
      </w:pPr>
      <w:r w:rsidRPr="00AE5A42">
        <w:rPr>
          <w:rFonts w:ascii="Times New Roman" w:eastAsia="Times New Roman" w:hAnsi="Times New Roman" w:cs="Times New Roman"/>
          <w:bCs/>
          <w:color w:val="000000"/>
          <w:sz w:val="24"/>
          <w:szCs w:val="24"/>
        </w:rPr>
        <w:t>(</w:t>
      </w:r>
      <w:r>
        <w:rPr>
          <w:rFonts w:ascii="Times New Roman" w:hAnsi="Times New Roman" w:cs="Times New Roman"/>
          <w:bCs/>
          <w:sz w:val="24"/>
          <w:szCs w:val="24"/>
        </w:rPr>
        <w:t>Ety Imam Parawati</w:t>
      </w:r>
      <w:r w:rsidRPr="00AE5A42">
        <w:rPr>
          <w:rFonts w:ascii="Times New Roman" w:eastAsia="Times New Roman" w:hAnsi="Times New Roman" w:cs="Times New Roman"/>
          <w:bCs/>
          <w:color w:val="000000"/>
          <w:sz w:val="24"/>
          <w:szCs w:val="24"/>
        </w:rPr>
        <w:t>)</w:t>
      </w:r>
      <w:bookmarkEnd w:id="0"/>
    </w:p>
    <w:p w:rsidR="00AE1954" w:rsidRDefault="00AE1954" w:rsidP="00173ABB">
      <w:pPr>
        <w:spacing w:after="0" w:line="480" w:lineRule="auto"/>
        <w:ind w:left="4050"/>
        <w:contextualSpacing/>
        <w:jc w:val="center"/>
        <w:rPr>
          <w:rFonts w:ascii="Times New Roman" w:eastAsia="Times New Roman" w:hAnsi="Times New Roman" w:cs="Times New Roman"/>
          <w:bCs/>
          <w:color w:val="000000"/>
          <w:sz w:val="24"/>
          <w:szCs w:val="24"/>
        </w:rPr>
      </w:pPr>
    </w:p>
    <w:p w:rsidR="00AE1954" w:rsidRDefault="00AE1954" w:rsidP="00173ABB">
      <w:pPr>
        <w:spacing w:after="0" w:line="480" w:lineRule="auto"/>
        <w:ind w:left="4050"/>
        <w:contextualSpacing/>
        <w:jc w:val="center"/>
        <w:rPr>
          <w:rFonts w:ascii="Times New Roman" w:eastAsia="Times New Roman" w:hAnsi="Times New Roman" w:cs="Times New Roman"/>
          <w:bCs/>
          <w:color w:val="000000"/>
          <w:sz w:val="24"/>
          <w:szCs w:val="24"/>
        </w:rPr>
      </w:pPr>
    </w:p>
    <w:p w:rsidR="00AE1954" w:rsidRPr="00173ABB" w:rsidRDefault="00AE1954" w:rsidP="00173ABB">
      <w:pPr>
        <w:spacing w:after="0" w:line="480" w:lineRule="auto"/>
        <w:ind w:left="4050"/>
        <w:contextualSpacing/>
        <w:jc w:val="center"/>
        <w:rPr>
          <w:rFonts w:ascii="Times New Roman" w:hAnsi="Times New Roman"/>
          <w:b/>
          <w:color w:val="000000"/>
          <w:sz w:val="24"/>
          <w:szCs w:val="24"/>
        </w:rPr>
      </w:pPr>
    </w:p>
    <w:p w:rsidR="00240342" w:rsidRDefault="00240342" w:rsidP="00240342">
      <w:pPr>
        <w:spacing w:line="480" w:lineRule="auto"/>
        <w:jc w:val="both"/>
        <w:rPr>
          <w:rFonts w:ascii="Times New Roman" w:hAnsi="Times New Roman" w:cs="Times New Roman"/>
          <w:b/>
          <w:sz w:val="24"/>
          <w:szCs w:val="24"/>
        </w:rPr>
      </w:pPr>
    </w:p>
    <w:p w:rsidR="005018BE" w:rsidRDefault="005018BE" w:rsidP="005018BE">
      <w:pPr>
        <w:spacing w:after="0" w:line="360" w:lineRule="auto"/>
        <w:jc w:val="center"/>
        <w:rPr>
          <w:rFonts w:ascii="Times New Roman" w:hAnsi="Times New Roman"/>
          <w:b/>
          <w:color w:val="000000"/>
          <w:sz w:val="24"/>
          <w:szCs w:val="24"/>
        </w:rPr>
      </w:pPr>
      <w:r w:rsidRPr="00F52024">
        <w:rPr>
          <w:rFonts w:ascii="Times New Roman" w:hAnsi="Times New Roman"/>
          <w:b/>
          <w:color w:val="000000"/>
          <w:sz w:val="24"/>
          <w:szCs w:val="24"/>
        </w:rPr>
        <w:lastRenderedPageBreak/>
        <w:t>DAFTAR ISI</w:t>
      </w:r>
    </w:p>
    <w:p w:rsidR="005018BE" w:rsidRPr="00F52024" w:rsidRDefault="005018BE" w:rsidP="005018BE">
      <w:pPr>
        <w:spacing w:after="0" w:line="360" w:lineRule="auto"/>
        <w:rPr>
          <w:rFonts w:ascii="Times New Roman" w:hAnsi="Times New Roman"/>
          <w:b/>
          <w:color w:val="000000"/>
          <w:sz w:val="24"/>
          <w:szCs w:val="24"/>
        </w:rPr>
      </w:pPr>
    </w:p>
    <w:p w:rsidR="005018BE" w:rsidRDefault="005018BE" w:rsidP="005018BE">
      <w:pPr>
        <w:tabs>
          <w:tab w:val="left" w:leader="dot" w:pos="7371"/>
          <w:tab w:val="right" w:pos="7938"/>
        </w:tabs>
        <w:spacing w:after="0" w:line="360" w:lineRule="auto"/>
        <w:rPr>
          <w:rFonts w:ascii="Times New Roman" w:eastAsia="Times New Roman" w:hAnsi="Times New Roman"/>
          <w:bCs/>
          <w:color w:val="000000"/>
          <w:sz w:val="24"/>
          <w:szCs w:val="24"/>
        </w:rPr>
      </w:pPr>
      <w:r w:rsidRPr="00F52024">
        <w:rPr>
          <w:rFonts w:ascii="Times New Roman" w:eastAsia="Times New Roman" w:hAnsi="Times New Roman"/>
          <w:bCs/>
          <w:color w:val="000000"/>
          <w:sz w:val="24"/>
          <w:szCs w:val="24"/>
        </w:rPr>
        <w:t>HALAMAN JUDUL</w:t>
      </w:r>
      <w:r w:rsidRPr="00F52024">
        <w:rPr>
          <w:rFonts w:ascii="Times New Roman" w:eastAsia="Times New Roman" w:hAnsi="Times New Roman"/>
          <w:bCs/>
          <w:color w:val="000000"/>
          <w:sz w:val="24"/>
          <w:szCs w:val="24"/>
        </w:rPr>
        <w:tab/>
      </w:r>
      <w:r w:rsidRPr="00F52024">
        <w:rPr>
          <w:rFonts w:ascii="Times New Roman" w:eastAsia="Times New Roman" w:hAnsi="Times New Roman"/>
          <w:bCs/>
          <w:color w:val="000000"/>
          <w:sz w:val="24"/>
          <w:szCs w:val="24"/>
        </w:rPr>
        <w:tab/>
        <w:t>i</w:t>
      </w:r>
    </w:p>
    <w:p w:rsidR="005018BE" w:rsidRPr="00F52024" w:rsidRDefault="005018BE" w:rsidP="005018BE">
      <w:pPr>
        <w:tabs>
          <w:tab w:val="left" w:leader="dot" w:pos="7371"/>
          <w:tab w:val="right" w:pos="7938"/>
        </w:tabs>
        <w:spacing w:after="0"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HALAMAN PERSETUJUAN</w:t>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t>ii</w:t>
      </w:r>
    </w:p>
    <w:p w:rsidR="005018BE" w:rsidRPr="00F52024" w:rsidRDefault="005018BE" w:rsidP="005018BE">
      <w:pPr>
        <w:tabs>
          <w:tab w:val="left" w:leader="dot" w:pos="7371"/>
          <w:tab w:val="right" w:pos="7938"/>
        </w:tabs>
        <w:spacing w:after="0"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HALAMAN PENGESAHAN</w:t>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t>iii</w:t>
      </w:r>
    </w:p>
    <w:p w:rsidR="005018BE" w:rsidRPr="00F52024" w:rsidRDefault="005018BE" w:rsidP="005018BE">
      <w:pPr>
        <w:tabs>
          <w:tab w:val="left" w:leader="dot" w:pos="7371"/>
          <w:tab w:val="right" w:pos="7938"/>
        </w:tabs>
        <w:spacing w:after="0" w:line="360" w:lineRule="auto"/>
        <w:rPr>
          <w:rFonts w:ascii="Times New Roman" w:eastAsia="Times New Roman" w:hAnsi="Times New Roman"/>
          <w:bCs/>
          <w:color w:val="000000"/>
          <w:sz w:val="24"/>
          <w:szCs w:val="24"/>
        </w:rPr>
      </w:pPr>
      <w:r w:rsidRPr="00F52024">
        <w:rPr>
          <w:rFonts w:ascii="Times New Roman" w:eastAsia="Times New Roman" w:hAnsi="Times New Roman"/>
          <w:bCs/>
          <w:color w:val="000000"/>
          <w:sz w:val="24"/>
          <w:szCs w:val="24"/>
        </w:rPr>
        <w:t>PERNYATAAN KEASLIAN TESIS</w:t>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t>iv</w:t>
      </w:r>
    </w:p>
    <w:p w:rsidR="005018BE" w:rsidRPr="00F52024" w:rsidRDefault="005018BE" w:rsidP="005018BE">
      <w:pPr>
        <w:tabs>
          <w:tab w:val="left" w:leader="dot" w:pos="7371"/>
          <w:tab w:val="right" w:pos="7938"/>
        </w:tabs>
        <w:spacing w:after="0"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HALAMAN MOTTO</w:t>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t>v</w:t>
      </w:r>
    </w:p>
    <w:p w:rsidR="005018BE" w:rsidRPr="00F52024" w:rsidRDefault="005018BE" w:rsidP="005018BE">
      <w:pPr>
        <w:tabs>
          <w:tab w:val="left" w:leader="dot" w:pos="7371"/>
          <w:tab w:val="right" w:pos="7938"/>
        </w:tabs>
        <w:spacing w:after="0"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HALAMAN PERSEMBAHAN</w:t>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t>vi</w:t>
      </w:r>
    </w:p>
    <w:p w:rsidR="005018BE" w:rsidRPr="00F52024" w:rsidRDefault="005018BE" w:rsidP="005018BE">
      <w:pPr>
        <w:tabs>
          <w:tab w:val="left" w:leader="dot" w:pos="7371"/>
          <w:tab w:val="right" w:pos="7938"/>
        </w:tabs>
        <w:spacing w:after="0" w:line="360" w:lineRule="auto"/>
        <w:rPr>
          <w:rFonts w:ascii="Times New Roman" w:eastAsia="Times New Roman" w:hAnsi="Times New Roman"/>
          <w:bCs/>
          <w:color w:val="000000"/>
          <w:sz w:val="24"/>
          <w:szCs w:val="24"/>
        </w:rPr>
      </w:pPr>
      <w:r w:rsidRPr="00F52024">
        <w:rPr>
          <w:rFonts w:ascii="Times New Roman" w:eastAsia="Times New Roman" w:hAnsi="Times New Roman"/>
          <w:bCs/>
          <w:color w:val="000000"/>
          <w:sz w:val="24"/>
          <w:szCs w:val="24"/>
        </w:rPr>
        <w:t>KATA PENGANTAR</w:t>
      </w:r>
      <w:r w:rsidRPr="00F52024">
        <w:rPr>
          <w:rFonts w:ascii="Times New Roman" w:eastAsia="Times New Roman" w:hAnsi="Times New Roman"/>
          <w:bCs/>
          <w:color w:val="000000"/>
          <w:sz w:val="24"/>
          <w:szCs w:val="24"/>
        </w:rPr>
        <w:tab/>
      </w:r>
      <w:r w:rsidRPr="00F52024">
        <w:rPr>
          <w:rFonts w:ascii="Times New Roman" w:eastAsia="Times New Roman" w:hAnsi="Times New Roman"/>
          <w:bCs/>
          <w:color w:val="000000"/>
          <w:sz w:val="24"/>
          <w:szCs w:val="24"/>
        </w:rPr>
        <w:tab/>
        <w:t>vii</w:t>
      </w:r>
    </w:p>
    <w:p w:rsidR="005018BE" w:rsidRPr="00F52024" w:rsidRDefault="005018BE" w:rsidP="005018BE">
      <w:pPr>
        <w:tabs>
          <w:tab w:val="left" w:leader="dot" w:pos="7371"/>
          <w:tab w:val="right" w:pos="7938"/>
        </w:tabs>
        <w:spacing w:after="0"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DAFTAR ISI</w:t>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t>i</w:t>
      </w:r>
      <w:r w:rsidRPr="00F52024">
        <w:rPr>
          <w:rFonts w:ascii="Times New Roman" w:eastAsia="Times New Roman" w:hAnsi="Times New Roman"/>
          <w:bCs/>
          <w:color w:val="000000"/>
          <w:sz w:val="24"/>
          <w:szCs w:val="24"/>
        </w:rPr>
        <w:t>x</w:t>
      </w:r>
    </w:p>
    <w:p w:rsidR="005018BE" w:rsidRPr="00F52024" w:rsidRDefault="005018BE" w:rsidP="005018BE">
      <w:pPr>
        <w:tabs>
          <w:tab w:val="left" w:leader="dot" w:pos="7371"/>
          <w:tab w:val="right" w:pos="7938"/>
        </w:tabs>
        <w:spacing w:after="0"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DAFTAR TABEL</w:t>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t>xii</w:t>
      </w:r>
    </w:p>
    <w:p w:rsidR="005018BE" w:rsidRPr="00F52024" w:rsidRDefault="005018BE" w:rsidP="005018BE">
      <w:pPr>
        <w:tabs>
          <w:tab w:val="left" w:leader="dot" w:pos="7371"/>
          <w:tab w:val="right" w:pos="7938"/>
        </w:tabs>
        <w:spacing w:after="0" w:line="360" w:lineRule="auto"/>
        <w:rPr>
          <w:rFonts w:ascii="Times New Roman" w:eastAsia="Times New Roman" w:hAnsi="Times New Roman"/>
          <w:bCs/>
          <w:color w:val="000000"/>
          <w:sz w:val="24"/>
          <w:szCs w:val="24"/>
        </w:rPr>
      </w:pPr>
      <w:r w:rsidRPr="00F52024">
        <w:rPr>
          <w:rFonts w:ascii="Times New Roman" w:eastAsia="Times New Roman" w:hAnsi="Times New Roman"/>
          <w:bCs/>
          <w:color w:val="000000"/>
          <w:sz w:val="24"/>
          <w:szCs w:val="24"/>
        </w:rPr>
        <w:t>DAFTAR GAMBAR</w:t>
      </w:r>
      <w:r w:rsidRPr="00F52024">
        <w:rPr>
          <w:rFonts w:ascii="Times New Roman" w:eastAsia="Times New Roman" w:hAnsi="Times New Roman"/>
          <w:bCs/>
          <w:color w:val="000000"/>
          <w:sz w:val="24"/>
          <w:szCs w:val="24"/>
        </w:rPr>
        <w:tab/>
      </w:r>
      <w:r w:rsidRPr="00F52024">
        <w:rPr>
          <w:rFonts w:ascii="Times New Roman" w:eastAsia="Times New Roman" w:hAnsi="Times New Roman"/>
          <w:bCs/>
          <w:color w:val="000000"/>
          <w:sz w:val="24"/>
          <w:szCs w:val="24"/>
        </w:rPr>
        <w:tab/>
        <w:t>x</w:t>
      </w:r>
      <w:r>
        <w:rPr>
          <w:rFonts w:ascii="Times New Roman" w:eastAsia="Times New Roman" w:hAnsi="Times New Roman"/>
          <w:bCs/>
          <w:color w:val="000000"/>
          <w:sz w:val="24"/>
          <w:szCs w:val="24"/>
        </w:rPr>
        <w:t>iii</w:t>
      </w:r>
    </w:p>
    <w:p w:rsidR="005018BE" w:rsidRPr="00F52024" w:rsidRDefault="005018BE" w:rsidP="005018BE">
      <w:pPr>
        <w:tabs>
          <w:tab w:val="left" w:leader="dot" w:pos="7371"/>
          <w:tab w:val="right" w:pos="7938"/>
        </w:tabs>
        <w:spacing w:after="0" w:line="360" w:lineRule="auto"/>
        <w:rPr>
          <w:rFonts w:ascii="Times New Roman" w:eastAsia="Times New Roman" w:hAnsi="Times New Roman"/>
          <w:bCs/>
          <w:color w:val="000000"/>
          <w:sz w:val="24"/>
          <w:szCs w:val="24"/>
        </w:rPr>
      </w:pPr>
      <w:r w:rsidRPr="00F52024">
        <w:rPr>
          <w:rFonts w:ascii="Times New Roman" w:eastAsia="Times New Roman" w:hAnsi="Times New Roman"/>
          <w:bCs/>
          <w:color w:val="000000"/>
          <w:sz w:val="24"/>
          <w:szCs w:val="24"/>
        </w:rPr>
        <w:t>DAFTAR LAMPIRAN</w:t>
      </w:r>
      <w:r w:rsidRPr="00F52024">
        <w:rPr>
          <w:rFonts w:ascii="Times New Roman" w:eastAsia="Times New Roman" w:hAnsi="Times New Roman"/>
          <w:bCs/>
          <w:color w:val="000000"/>
          <w:sz w:val="24"/>
          <w:szCs w:val="24"/>
        </w:rPr>
        <w:tab/>
      </w:r>
      <w:r w:rsidRPr="00F52024">
        <w:rPr>
          <w:rFonts w:ascii="Times New Roman" w:eastAsia="Times New Roman" w:hAnsi="Times New Roman"/>
          <w:bCs/>
          <w:color w:val="000000"/>
          <w:sz w:val="24"/>
          <w:szCs w:val="24"/>
        </w:rPr>
        <w:tab/>
        <w:t>x</w:t>
      </w:r>
      <w:r>
        <w:rPr>
          <w:rFonts w:ascii="Times New Roman" w:eastAsia="Times New Roman" w:hAnsi="Times New Roman"/>
          <w:bCs/>
          <w:color w:val="000000"/>
          <w:sz w:val="24"/>
          <w:szCs w:val="24"/>
        </w:rPr>
        <w:t>iv</w:t>
      </w:r>
    </w:p>
    <w:p w:rsidR="005018BE" w:rsidRPr="00F52024" w:rsidRDefault="005018BE" w:rsidP="005018BE">
      <w:pPr>
        <w:tabs>
          <w:tab w:val="left" w:leader="dot" w:pos="7371"/>
          <w:tab w:val="right" w:pos="7938"/>
        </w:tabs>
        <w:spacing w:after="0" w:line="360" w:lineRule="auto"/>
        <w:rPr>
          <w:rFonts w:ascii="Times New Roman" w:eastAsia="Times New Roman" w:hAnsi="Times New Roman"/>
          <w:bCs/>
          <w:color w:val="000000"/>
          <w:sz w:val="24"/>
          <w:szCs w:val="24"/>
        </w:rPr>
      </w:pPr>
      <w:r w:rsidRPr="0001399B">
        <w:rPr>
          <w:rFonts w:ascii="Times New Roman" w:eastAsia="Times New Roman" w:hAnsi="Times New Roman"/>
          <w:bCs/>
          <w:i/>
          <w:iCs/>
          <w:color w:val="000000"/>
          <w:sz w:val="24"/>
          <w:szCs w:val="24"/>
        </w:rPr>
        <w:t>ABSTRACT</w:t>
      </w:r>
      <w:r w:rsidRPr="00F52024">
        <w:rPr>
          <w:rFonts w:ascii="Times New Roman" w:eastAsia="Times New Roman" w:hAnsi="Times New Roman"/>
          <w:bCs/>
          <w:color w:val="000000"/>
          <w:sz w:val="24"/>
          <w:szCs w:val="24"/>
        </w:rPr>
        <w:tab/>
      </w:r>
      <w:r w:rsidRPr="00F52024">
        <w:rPr>
          <w:rFonts w:ascii="Times New Roman" w:eastAsia="Times New Roman" w:hAnsi="Times New Roman"/>
          <w:bCs/>
          <w:color w:val="000000"/>
          <w:sz w:val="24"/>
          <w:szCs w:val="24"/>
        </w:rPr>
        <w:tab/>
        <w:t>x</w:t>
      </w:r>
      <w:r>
        <w:rPr>
          <w:rFonts w:ascii="Times New Roman" w:eastAsia="Times New Roman" w:hAnsi="Times New Roman"/>
          <w:bCs/>
          <w:color w:val="000000"/>
          <w:sz w:val="24"/>
          <w:szCs w:val="24"/>
        </w:rPr>
        <w:t>v</w:t>
      </w:r>
    </w:p>
    <w:p w:rsidR="005018BE" w:rsidRPr="00F52024" w:rsidRDefault="005018BE" w:rsidP="005018BE">
      <w:pPr>
        <w:tabs>
          <w:tab w:val="left" w:leader="dot" w:pos="7371"/>
          <w:tab w:val="right" w:pos="7938"/>
        </w:tabs>
        <w:spacing w:after="0" w:line="360" w:lineRule="auto"/>
        <w:rPr>
          <w:rFonts w:ascii="Times New Roman" w:eastAsia="Times New Roman" w:hAnsi="Times New Roman"/>
          <w:bCs/>
          <w:color w:val="000000"/>
          <w:sz w:val="24"/>
          <w:szCs w:val="24"/>
        </w:rPr>
      </w:pPr>
      <w:r w:rsidRPr="00F52024">
        <w:rPr>
          <w:rFonts w:ascii="Times New Roman" w:eastAsia="Times New Roman" w:hAnsi="Times New Roman"/>
          <w:bCs/>
          <w:color w:val="000000"/>
          <w:sz w:val="24"/>
          <w:szCs w:val="24"/>
        </w:rPr>
        <w:t>ABSTRAK</w:t>
      </w:r>
      <w:r w:rsidRPr="00F52024">
        <w:rPr>
          <w:rFonts w:ascii="Times New Roman" w:eastAsia="Times New Roman" w:hAnsi="Times New Roman"/>
          <w:bCs/>
          <w:color w:val="000000"/>
          <w:sz w:val="24"/>
          <w:szCs w:val="24"/>
        </w:rPr>
        <w:tab/>
      </w:r>
      <w:r w:rsidRPr="00F52024">
        <w:rPr>
          <w:rFonts w:ascii="Times New Roman" w:eastAsia="Times New Roman" w:hAnsi="Times New Roman"/>
          <w:bCs/>
          <w:color w:val="000000"/>
          <w:sz w:val="24"/>
          <w:szCs w:val="24"/>
        </w:rPr>
        <w:tab/>
        <w:t>xv</w:t>
      </w:r>
      <w:r>
        <w:rPr>
          <w:rFonts w:ascii="Times New Roman" w:eastAsia="Times New Roman" w:hAnsi="Times New Roman"/>
          <w:bCs/>
          <w:color w:val="000000"/>
          <w:sz w:val="24"/>
          <w:szCs w:val="24"/>
        </w:rPr>
        <w:t>i</w:t>
      </w:r>
    </w:p>
    <w:p w:rsidR="005018BE" w:rsidRPr="00F52024" w:rsidRDefault="005018BE" w:rsidP="005018BE">
      <w:pPr>
        <w:tabs>
          <w:tab w:val="left" w:pos="720"/>
          <w:tab w:val="left" w:leader="dot" w:pos="7371"/>
          <w:tab w:val="right" w:pos="7938"/>
        </w:tabs>
        <w:spacing w:after="0" w:line="360" w:lineRule="auto"/>
        <w:rPr>
          <w:rFonts w:ascii="Times New Roman" w:eastAsia="Times New Roman" w:hAnsi="Times New Roman"/>
          <w:bCs/>
          <w:color w:val="000000"/>
          <w:sz w:val="24"/>
          <w:szCs w:val="24"/>
        </w:rPr>
      </w:pPr>
      <w:r w:rsidRPr="00F52024">
        <w:rPr>
          <w:rFonts w:ascii="Times New Roman" w:eastAsia="Times New Roman" w:hAnsi="Times New Roman"/>
          <w:bCs/>
          <w:color w:val="000000"/>
          <w:sz w:val="24"/>
          <w:szCs w:val="24"/>
        </w:rPr>
        <w:t>BAB I</w:t>
      </w:r>
      <w:r w:rsidRPr="00F52024">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 xml:space="preserve">   </w:t>
      </w:r>
      <w:r w:rsidRPr="00F52024">
        <w:rPr>
          <w:rFonts w:ascii="Times New Roman" w:eastAsia="Times New Roman" w:hAnsi="Times New Roman"/>
          <w:bCs/>
          <w:color w:val="000000"/>
          <w:sz w:val="24"/>
          <w:szCs w:val="24"/>
        </w:rPr>
        <w:t>PENDAHULUAN</w:t>
      </w:r>
      <w:r w:rsidRPr="00F52024">
        <w:rPr>
          <w:rFonts w:ascii="Times New Roman" w:eastAsia="Times New Roman" w:hAnsi="Times New Roman"/>
          <w:bCs/>
          <w:color w:val="000000"/>
          <w:sz w:val="24"/>
          <w:szCs w:val="24"/>
        </w:rPr>
        <w:tab/>
      </w:r>
      <w:r w:rsidRPr="00F52024">
        <w:rPr>
          <w:rFonts w:ascii="Times New Roman" w:eastAsia="Times New Roman" w:hAnsi="Times New Roman"/>
          <w:bCs/>
          <w:color w:val="000000"/>
          <w:sz w:val="24"/>
          <w:szCs w:val="24"/>
        </w:rPr>
        <w:tab/>
        <w:t>1</w:t>
      </w:r>
    </w:p>
    <w:p w:rsidR="005018BE" w:rsidRDefault="005018BE" w:rsidP="00BA4708">
      <w:pPr>
        <w:pStyle w:val="ListParagraph"/>
        <w:numPr>
          <w:ilvl w:val="0"/>
          <w:numId w:val="79"/>
        </w:numPr>
        <w:tabs>
          <w:tab w:val="left" w:pos="1350"/>
          <w:tab w:val="left" w:leader="dot" w:pos="7371"/>
          <w:tab w:val="right" w:pos="7938"/>
        </w:tabs>
        <w:spacing w:after="0" w:line="360" w:lineRule="auto"/>
        <w:ind w:left="1260" w:hanging="373"/>
        <w:rPr>
          <w:rFonts w:ascii="Times New Roman" w:eastAsia="Times New Roman" w:hAnsi="Times New Roman"/>
          <w:bCs/>
          <w:color w:val="000000"/>
          <w:sz w:val="24"/>
          <w:szCs w:val="24"/>
        </w:rPr>
      </w:pPr>
      <w:r w:rsidRPr="00F52024">
        <w:rPr>
          <w:rFonts w:ascii="Times New Roman" w:eastAsia="Times New Roman" w:hAnsi="Times New Roman"/>
          <w:bCs/>
          <w:color w:val="000000"/>
          <w:sz w:val="24"/>
          <w:szCs w:val="24"/>
        </w:rPr>
        <w:t>Latar Belakang Masalah</w:t>
      </w:r>
      <w:r w:rsidRPr="00F52024">
        <w:rPr>
          <w:rFonts w:ascii="Times New Roman" w:eastAsia="Times New Roman" w:hAnsi="Times New Roman"/>
          <w:bCs/>
          <w:color w:val="000000"/>
          <w:sz w:val="24"/>
          <w:szCs w:val="24"/>
        </w:rPr>
        <w:tab/>
      </w:r>
      <w:r w:rsidRPr="00F52024">
        <w:rPr>
          <w:rFonts w:ascii="Times New Roman" w:eastAsia="Times New Roman" w:hAnsi="Times New Roman"/>
          <w:bCs/>
          <w:color w:val="000000"/>
          <w:sz w:val="24"/>
          <w:szCs w:val="24"/>
        </w:rPr>
        <w:tab/>
        <w:t>1</w:t>
      </w:r>
    </w:p>
    <w:p w:rsidR="005018BE" w:rsidRPr="00F52024" w:rsidRDefault="005018BE" w:rsidP="00BA4708">
      <w:pPr>
        <w:pStyle w:val="ListParagraph"/>
        <w:numPr>
          <w:ilvl w:val="0"/>
          <w:numId w:val="79"/>
        </w:numPr>
        <w:tabs>
          <w:tab w:val="left" w:pos="1350"/>
          <w:tab w:val="left" w:leader="dot" w:pos="7371"/>
          <w:tab w:val="right" w:pos="7938"/>
        </w:tabs>
        <w:spacing w:after="0" w:line="360" w:lineRule="auto"/>
        <w:ind w:left="1260" w:hanging="373"/>
        <w:rPr>
          <w:rFonts w:ascii="Times New Roman" w:eastAsia="Times New Roman" w:hAnsi="Times New Roman"/>
          <w:bCs/>
          <w:color w:val="000000"/>
          <w:sz w:val="24"/>
          <w:szCs w:val="24"/>
        </w:rPr>
      </w:pPr>
      <w:r>
        <w:rPr>
          <w:rFonts w:ascii="Times New Roman" w:eastAsia="Times New Roman" w:hAnsi="Times New Roman"/>
          <w:bCs/>
          <w:color w:val="000000"/>
          <w:sz w:val="24"/>
          <w:szCs w:val="24"/>
        </w:rPr>
        <w:t>Identifikasi Masalah</w:t>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sidR="00FD1C52">
        <w:rPr>
          <w:rFonts w:ascii="Times New Roman" w:eastAsia="Times New Roman" w:hAnsi="Times New Roman"/>
          <w:bCs/>
          <w:color w:val="000000"/>
          <w:sz w:val="24"/>
          <w:szCs w:val="24"/>
          <w:lang w:val="id-ID"/>
        </w:rPr>
        <w:t>5</w:t>
      </w:r>
    </w:p>
    <w:p w:rsidR="005018BE" w:rsidRDefault="005018BE" w:rsidP="00BA4708">
      <w:pPr>
        <w:pStyle w:val="ListParagraph"/>
        <w:numPr>
          <w:ilvl w:val="0"/>
          <w:numId w:val="79"/>
        </w:numPr>
        <w:tabs>
          <w:tab w:val="left" w:pos="1350"/>
          <w:tab w:val="left" w:leader="dot" w:pos="7371"/>
          <w:tab w:val="right" w:pos="7938"/>
        </w:tabs>
        <w:spacing w:line="360" w:lineRule="auto"/>
        <w:ind w:left="1260" w:hanging="373"/>
        <w:rPr>
          <w:rFonts w:ascii="Times New Roman" w:eastAsia="Times New Roman" w:hAnsi="Times New Roman"/>
          <w:bCs/>
          <w:color w:val="000000"/>
          <w:sz w:val="24"/>
          <w:szCs w:val="24"/>
        </w:rPr>
      </w:pPr>
      <w:r>
        <w:rPr>
          <w:rFonts w:ascii="Times New Roman" w:eastAsia="Times New Roman" w:hAnsi="Times New Roman"/>
          <w:bCs/>
          <w:color w:val="000000"/>
          <w:sz w:val="24"/>
          <w:szCs w:val="24"/>
        </w:rPr>
        <w:t>Rumusan</w:t>
      </w:r>
      <w:r w:rsidRPr="00F52024">
        <w:rPr>
          <w:rFonts w:ascii="Times New Roman" w:eastAsia="Times New Roman" w:hAnsi="Times New Roman"/>
          <w:bCs/>
          <w:color w:val="000000"/>
          <w:sz w:val="24"/>
          <w:szCs w:val="24"/>
        </w:rPr>
        <w:t xml:space="preserve"> Masalah</w:t>
      </w:r>
      <w:r w:rsidRPr="00F52024">
        <w:rPr>
          <w:rFonts w:ascii="Times New Roman" w:eastAsia="Times New Roman" w:hAnsi="Times New Roman"/>
          <w:bCs/>
          <w:color w:val="000000"/>
          <w:sz w:val="24"/>
          <w:szCs w:val="24"/>
        </w:rPr>
        <w:tab/>
      </w:r>
      <w:r w:rsidRPr="00F52024">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5</w:t>
      </w:r>
    </w:p>
    <w:p w:rsidR="005018BE" w:rsidRPr="00F52024" w:rsidRDefault="005018BE" w:rsidP="00BA4708">
      <w:pPr>
        <w:pStyle w:val="ListParagraph"/>
        <w:numPr>
          <w:ilvl w:val="0"/>
          <w:numId w:val="79"/>
        </w:numPr>
        <w:tabs>
          <w:tab w:val="left" w:pos="1350"/>
          <w:tab w:val="left" w:leader="dot" w:pos="7371"/>
          <w:tab w:val="right" w:pos="7938"/>
        </w:tabs>
        <w:spacing w:line="360" w:lineRule="auto"/>
        <w:ind w:left="1260" w:hanging="373"/>
        <w:rPr>
          <w:rFonts w:ascii="Times New Roman" w:eastAsia="Times New Roman" w:hAnsi="Times New Roman"/>
          <w:bCs/>
          <w:color w:val="000000"/>
          <w:sz w:val="24"/>
          <w:szCs w:val="24"/>
        </w:rPr>
      </w:pPr>
      <w:r>
        <w:rPr>
          <w:rFonts w:ascii="Times New Roman" w:eastAsia="Times New Roman" w:hAnsi="Times New Roman"/>
          <w:bCs/>
          <w:color w:val="000000"/>
          <w:sz w:val="24"/>
          <w:szCs w:val="24"/>
        </w:rPr>
        <w:t>Batasan Masalah</w:t>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t>6</w:t>
      </w:r>
    </w:p>
    <w:p w:rsidR="005018BE" w:rsidRPr="00F52024" w:rsidRDefault="005018BE" w:rsidP="00BA4708">
      <w:pPr>
        <w:pStyle w:val="ListParagraph"/>
        <w:numPr>
          <w:ilvl w:val="0"/>
          <w:numId w:val="79"/>
        </w:numPr>
        <w:tabs>
          <w:tab w:val="left" w:pos="1350"/>
          <w:tab w:val="left" w:leader="dot" w:pos="7371"/>
          <w:tab w:val="right" w:pos="7938"/>
        </w:tabs>
        <w:spacing w:line="360" w:lineRule="auto"/>
        <w:ind w:left="1260" w:hanging="373"/>
        <w:rPr>
          <w:rFonts w:ascii="Times New Roman" w:eastAsia="Times New Roman" w:hAnsi="Times New Roman"/>
          <w:bCs/>
          <w:color w:val="000000"/>
          <w:sz w:val="24"/>
          <w:szCs w:val="24"/>
        </w:rPr>
      </w:pPr>
      <w:r w:rsidRPr="00F52024">
        <w:rPr>
          <w:rFonts w:ascii="Times New Roman" w:eastAsia="Times New Roman" w:hAnsi="Times New Roman"/>
          <w:bCs/>
          <w:color w:val="000000"/>
          <w:sz w:val="24"/>
          <w:szCs w:val="24"/>
        </w:rPr>
        <w:t>Tujuan Penelitian</w:t>
      </w:r>
      <w:r w:rsidRPr="00F52024">
        <w:rPr>
          <w:rFonts w:ascii="Times New Roman" w:eastAsia="Times New Roman" w:hAnsi="Times New Roman"/>
          <w:bCs/>
          <w:color w:val="000000"/>
          <w:sz w:val="24"/>
          <w:szCs w:val="24"/>
        </w:rPr>
        <w:tab/>
      </w:r>
      <w:r w:rsidRPr="00F52024">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6</w:t>
      </w:r>
    </w:p>
    <w:p w:rsidR="005018BE" w:rsidRPr="00F52024" w:rsidRDefault="005018BE" w:rsidP="00BA4708">
      <w:pPr>
        <w:pStyle w:val="ListParagraph"/>
        <w:numPr>
          <w:ilvl w:val="0"/>
          <w:numId w:val="79"/>
        </w:numPr>
        <w:tabs>
          <w:tab w:val="left" w:pos="1350"/>
          <w:tab w:val="left" w:leader="dot" w:pos="7371"/>
          <w:tab w:val="right" w:pos="7938"/>
        </w:tabs>
        <w:spacing w:after="0" w:line="360" w:lineRule="auto"/>
        <w:ind w:left="1260" w:hanging="373"/>
        <w:rPr>
          <w:rFonts w:ascii="Times New Roman" w:eastAsia="Times New Roman" w:hAnsi="Times New Roman"/>
          <w:bCs/>
          <w:color w:val="000000"/>
          <w:sz w:val="24"/>
          <w:szCs w:val="24"/>
        </w:rPr>
      </w:pPr>
      <w:r w:rsidRPr="00F52024">
        <w:rPr>
          <w:rFonts w:ascii="Times New Roman" w:eastAsia="Times New Roman" w:hAnsi="Times New Roman"/>
          <w:bCs/>
          <w:color w:val="000000"/>
          <w:sz w:val="24"/>
          <w:szCs w:val="24"/>
        </w:rPr>
        <w:t>Manfaat Penelitian</w:t>
      </w:r>
      <w:r w:rsidRPr="00F52024">
        <w:rPr>
          <w:rFonts w:ascii="Times New Roman" w:eastAsia="Times New Roman" w:hAnsi="Times New Roman"/>
          <w:bCs/>
          <w:color w:val="000000"/>
          <w:sz w:val="24"/>
          <w:szCs w:val="24"/>
        </w:rPr>
        <w:tab/>
      </w:r>
      <w:r w:rsidRPr="00F52024">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7</w:t>
      </w:r>
    </w:p>
    <w:p w:rsidR="005018BE" w:rsidRPr="004A1DF3" w:rsidRDefault="005018BE" w:rsidP="005018BE">
      <w:pPr>
        <w:tabs>
          <w:tab w:val="left" w:pos="810"/>
          <w:tab w:val="left" w:leader="dot" w:pos="7371"/>
          <w:tab w:val="right" w:pos="7938"/>
        </w:tabs>
        <w:spacing w:after="0" w:line="360" w:lineRule="auto"/>
        <w:contextualSpacing/>
        <w:rPr>
          <w:rFonts w:ascii="Times New Roman" w:eastAsia="Times New Roman" w:hAnsi="Times New Roman"/>
          <w:bCs/>
          <w:color w:val="000000"/>
          <w:sz w:val="24"/>
          <w:szCs w:val="24"/>
          <w:lang w:val="id-ID"/>
        </w:rPr>
      </w:pPr>
      <w:r w:rsidRPr="00F52024">
        <w:rPr>
          <w:rFonts w:ascii="Times New Roman" w:eastAsia="Times New Roman" w:hAnsi="Times New Roman"/>
          <w:bCs/>
          <w:color w:val="000000"/>
          <w:sz w:val="24"/>
          <w:szCs w:val="24"/>
        </w:rPr>
        <w:t>BAB II</w:t>
      </w:r>
      <w:r w:rsidRPr="00F52024">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 xml:space="preserve"> </w:t>
      </w:r>
      <w:r w:rsidRPr="00F52024">
        <w:rPr>
          <w:rFonts w:ascii="Times New Roman" w:eastAsia="Times New Roman" w:hAnsi="Times New Roman"/>
          <w:bCs/>
          <w:color w:val="000000"/>
          <w:sz w:val="24"/>
          <w:szCs w:val="24"/>
        </w:rPr>
        <w:t>LANDASAN TEORI</w:t>
      </w:r>
      <w:r w:rsidRPr="00F52024">
        <w:rPr>
          <w:rFonts w:ascii="Times New Roman" w:eastAsia="Times New Roman" w:hAnsi="Times New Roman"/>
          <w:bCs/>
          <w:color w:val="000000"/>
          <w:sz w:val="24"/>
          <w:szCs w:val="24"/>
        </w:rPr>
        <w:tab/>
      </w:r>
      <w:r w:rsidRPr="00F52024">
        <w:rPr>
          <w:rFonts w:ascii="Times New Roman" w:eastAsia="Times New Roman" w:hAnsi="Times New Roman"/>
          <w:bCs/>
          <w:color w:val="000000"/>
          <w:sz w:val="24"/>
          <w:szCs w:val="24"/>
        </w:rPr>
        <w:tab/>
      </w:r>
      <w:r>
        <w:rPr>
          <w:rFonts w:ascii="Times New Roman" w:eastAsia="Times New Roman" w:hAnsi="Times New Roman"/>
          <w:bCs/>
          <w:color w:val="000000"/>
          <w:sz w:val="24"/>
          <w:szCs w:val="24"/>
          <w:lang w:val="id-ID"/>
        </w:rPr>
        <w:t>9</w:t>
      </w:r>
    </w:p>
    <w:p w:rsidR="005018BE" w:rsidRPr="00F52024" w:rsidRDefault="005018BE" w:rsidP="00BA4708">
      <w:pPr>
        <w:numPr>
          <w:ilvl w:val="0"/>
          <w:numId w:val="80"/>
        </w:numPr>
        <w:tabs>
          <w:tab w:val="left" w:pos="270"/>
          <w:tab w:val="left" w:leader="dot" w:pos="7371"/>
          <w:tab w:val="right" w:pos="7938"/>
        </w:tabs>
        <w:spacing w:after="0" w:line="360" w:lineRule="auto"/>
        <w:ind w:left="1260"/>
        <w:contextualSpacing/>
        <w:rPr>
          <w:rFonts w:ascii="Times New Roman" w:eastAsia="Times New Roman" w:hAnsi="Times New Roman"/>
          <w:bCs/>
          <w:color w:val="000000"/>
          <w:sz w:val="24"/>
          <w:szCs w:val="24"/>
        </w:rPr>
      </w:pPr>
      <w:r w:rsidRPr="00E27110">
        <w:rPr>
          <w:rFonts w:ascii="Times New Roman" w:eastAsia="Times New Roman" w:hAnsi="Times New Roman"/>
          <w:bCs/>
          <w:iCs/>
          <w:color w:val="000000"/>
          <w:sz w:val="24"/>
          <w:szCs w:val="24"/>
        </w:rPr>
        <w:t>K</w:t>
      </w:r>
      <w:r w:rsidRPr="00E27110">
        <w:rPr>
          <w:rFonts w:ascii="Times New Roman" w:eastAsia="Times New Roman" w:hAnsi="Times New Roman"/>
          <w:bCs/>
          <w:iCs/>
          <w:color w:val="000000"/>
          <w:sz w:val="24"/>
          <w:szCs w:val="24"/>
          <w:lang w:val="id-ID"/>
        </w:rPr>
        <w:t>inerja</w:t>
      </w:r>
      <w:r w:rsidRPr="00F52024">
        <w:rPr>
          <w:rFonts w:ascii="Times New Roman" w:eastAsia="Times New Roman" w:hAnsi="Times New Roman"/>
          <w:bCs/>
          <w:color w:val="000000"/>
          <w:sz w:val="24"/>
          <w:szCs w:val="24"/>
        </w:rPr>
        <w:tab/>
      </w:r>
      <w:r w:rsidRPr="00F52024">
        <w:rPr>
          <w:rFonts w:ascii="Times New Roman" w:eastAsia="Times New Roman" w:hAnsi="Times New Roman"/>
          <w:bCs/>
          <w:color w:val="000000"/>
          <w:sz w:val="24"/>
          <w:szCs w:val="24"/>
        </w:rPr>
        <w:tab/>
      </w:r>
      <w:r>
        <w:rPr>
          <w:rFonts w:ascii="Times New Roman" w:eastAsia="Times New Roman" w:hAnsi="Times New Roman"/>
          <w:bCs/>
          <w:color w:val="000000"/>
          <w:sz w:val="24"/>
          <w:szCs w:val="24"/>
          <w:lang w:val="id-ID"/>
        </w:rPr>
        <w:t>9</w:t>
      </w:r>
    </w:p>
    <w:p w:rsidR="005018BE" w:rsidRPr="00E27110" w:rsidRDefault="005018BE" w:rsidP="00BA4708">
      <w:pPr>
        <w:pStyle w:val="ListParagraph"/>
        <w:numPr>
          <w:ilvl w:val="0"/>
          <w:numId w:val="80"/>
        </w:numPr>
        <w:tabs>
          <w:tab w:val="left" w:pos="540"/>
          <w:tab w:val="left" w:leader="dot" w:pos="7371"/>
          <w:tab w:val="right" w:pos="7938"/>
        </w:tabs>
        <w:spacing w:line="360" w:lineRule="auto"/>
        <w:ind w:left="1276" w:hanging="425"/>
        <w:rPr>
          <w:rFonts w:ascii="Times New Roman" w:eastAsia="Times New Roman" w:hAnsi="Times New Roman"/>
          <w:bCs/>
          <w:i/>
          <w:iCs/>
          <w:color w:val="000000"/>
          <w:sz w:val="24"/>
          <w:szCs w:val="24"/>
        </w:rPr>
      </w:pPr>
      <w:r>
        <w:rPr>
          <w:rFonts w:ascii="Times New Roman" w:eastAsia="Times New Roman" w:hAnsi="Times New Roman"/>
          <w:bCs/>
          <w:iCs/>
          <w:color w:val="000000"/>
          <w:sz w:val="24"/>
          <w:szCs w:val="24"/>
        </w:rPr>
        <w:t>Kepemimpinan</w:t>
      </w:r>
      <w:r w:rsidRPr="00E27110">
        <w:rPr>
          <w:rFonts w:ascii="Times New Roman" w:eastAsia="Times New Roman" w:hAnsi="Times New Roman"/>
          <w:bCs/>
          <w:iCs/>
          <w:color w:val="000000"/>
          <w:sz w:val="24"/>
          <w:szCs w:val="24"/>
        </w:rPr>
        <w:tab/>
      </w:r>
      <w:r w:rsidRPr="00E27110">
        <w:rPr>
          <w:rFonts w:ascii="Times New Roman" w:eastAsia="Times New Roman" w:hAnsi="Times New Roman"/>
          <w:bCs/>
          <w:iCs/>
          <w:color w:val="000000"/>
          <w:sz w:val="24"/>
          <w:szCs w:val="24"/>
        </w:rPr>
        <w:tab/>
      </w:r>
      <w:r w:rsidRPr="00E27110">
        <w:rPr>
          <w:rFonts w:ascii="Times New Roman" w:eastAsia="Times New Roman" w:hAnsi="Times New Roman"/>
          <w:bCs/>
          <w:iCs/>
          <w:color w:val="000000"/>
          <w:sz w:val="24"/>
          <w:szCs w:val="24"/>
          <w:lang w:val="id-ID"/>
        </w:rPr>
        <w:t>1</w:t>
      </w:r>
      <w:r>
        <w:rPr>
          <w:rFonts w:ascii="Times New Roman" w:eastAsia="Times New Roman" w:hAnsi="Times New Roman"/>
          <w:bCs/>
          <w:iCs/>
          <w:color w:val="000000"/>
          <w:sz w:val="24"/>
          <w:szCs w:val="24"/>
        </w:rPr>
        <w:t>3</w:t>
      </w:r>
    </w:p>
    <w:p w:rsidR="005018BE" w:rsidRPr="00E27110" w:rsidRDefault="005018BE" w:rsidP="00BA4708">
      <w:pPr>
        <w:pStyle w:val="ListParagraph"/>
        <w:numPr>
          <w:ilvl w:val="0"/>
          <w:numId w:val="80"/>
        </w:numPr>
        <w:tabs>
          <w:tab w:val="left" w:pos="540"/>
          <w:tab w:val="left" w:leader="dot" w:pos="7371"/>
          <w:tab w:val="right" w:pos="7938"/>
        </w:tabs>
        <w:spacing w:line="360" w:lineRule="auto"/>
        <w:ind w:left="1276" w:hanging="425"/>
        <w:rPr>
          <w:rFonts w:ascii="Times New Roman" w:eastAsia="Times New Roman" w:hAnsi="Times New Roman"/>
          <w:bCs/>
          <w:i/>
          <w:iCs/>
          <w:color w:val="000000"/>
          <w:sz w:val="24"/>
          <w:szCs w:val="24"/>
        </w:rPr>
      </w:pPr>
      <w:r>
        <w:rPr>
          <w:rFonts w:ascii="Times New Roman" w:eastAsia="Times New Roman" w:hAnsi="Times New Roman"/>
          <w:bCs/>
          <w:iCs/>
          <w:color w:val="000000"/>
          <w:sz w:val="24"/>
          <w:szCs w:val="24"/>
        </w:rPr>
        <w:t>Motivasi</w:t>
      </w:r>
      <w:r w:rsidRPr="00E27110">
        <w:rPr>
          <w:rFonts w:ascii="Times New Roman" w:eastAsia="Times New Roman" w:hAnsi="Times New Roman"/>
          <w:bCs/>
          <w:i/>
          <w:iCs/>
          <w:color w:val="000000"/>
          <w:sz w:val="24"/>
          <w:szCs w:val="24"/>
        </w:rPr>
        <w:tab/>
      </w:r>
      <w:r w:rsidRPr="00E27110">
        <w:rPr>
          <w:rFonts w:ascii="Times New Roman" w:eastAsia="Times New Roman" w:hAnsi="Times New Roman"/>
          <w:bCs/>
          <w:iCs/>
          <w:color w:val="000000"/>
          <w:sz w:val="24"/>
          <w:szCs w:val="24"/>
        </w:rPr>
        <w:tab/>
        <w:t>1</w:t>
      </w:r>
      <w:r w:rsidRPr="00E27110">
        <w:rPr>
          <w:rFonts w:ascii="Times New Roman" w:eastAsia="Times New Roman" w:hAnsi="Times New Roman"/>
          <w:bCs/>
          <w:iCs/>
          <w:color w:val="000000"/>
          <w:sz w:val="24"/>
          <w:szCs w:val="24"/>
          <w:lang w:val="id-ID"/>
        </w:rPr>
        <w:t>5</w:t>
      </w:r>
    </w:p>
    <w:p w:rsidR="005018BE" w:rsidRPr="002171AA" w:rsidRDefault="005018BE" w:rsidP="00BA4708">
      <w:pPr>
        <w:pStyle w:val="ListParagraph"/>
        <w:numPr>
          <w:ilvl w:val="0"/>
          <w:numId w:val="80"/>
        </w:numPr>
        <w:tabs>
          <w:tab w:val="left" w:pos="540"/>
          <w:tab w:val="left" w:leader="dot" w:pos="7371"/>
          <w:tab w:val="right" w:pos="7938"/>
        </w:tabs>
        <w:spacing w:line="360" w:lineRule="auto"/>
        <w:ind w:left="1276" w:hanging="425"/>
        <w:rPr>
          <w:rFonts w:ascii="Times New Roman" w:eastAsia="Times New Roman" w:hAnsi="Times New Roman"/>
          <w:bCs/>
          <w:i/>
          <w:iCs/>
          <w:color w:val="000000"/>
          <w:sz w:val="24"/>
          <w:szCs w:val="24"/>
        </w:rPr>
      </w:pPr>
      <w:r>
        <w:rPr>
          <w:rFonts w:ascii="Times New Roman" w:eastAsia="Times New Roman" w:hAnsi="Times New Roman"/>
          <w:bCs/>
          <w:iCs/>
          <w:color w:val="000000"/>
          <w:sz w:val="24"/>
          <w:szCs w:val="24"/>
        </w:rPr>
        <w:t>Komunikasi</w:t>
      </w:r>
      <w:r w:rsidRPr="00F52024">
        <w:rPr>
          <w:rFonts w:ascii="Times New Roman" w:eastAsia="Times New Roman" w:hAnsi="Times New Roman"/>
          <w:bCs/>
          <w:i/>
          <w:iCs/>
          <w:color w:val="000000"/>
          <w:sz w:val="24"/>
          <w:szCs w:val="24"/>
        </w:rPr>
        <w:tab/>
      </w:r>
      <w:r>
        <w:rPr>
          <w:rFonts w:ascii="Times New Roman" w:eastAsia="Times New Roman" w:hAnsi="Times New Roman"/>
          <w:bCs/>
          <w:iCs/>
          <w:color w:val="000000"/>
          <w:sz w:val="24"/>
          <w:szCs w:val="24"/>
        </w:rPr>
        <w:tab/>
        <w:t>17</w:t>
      </w:r>
    </w:p>
    <w:p w:rsidR="005018BE" w:rsidRPr="00114F49" w:rsidRDefault="005018BE" w:rsidP="005018BE">
      <w:pPr>
        <w:pStyle w:val="ListParagraph"/>
        <w:tabs>
          <w:tab w:val="left" w:pos="540"/>
          <w:tab w:val="left" w:leader="dot" w:pos="7371"/>
          <w:tab w:val="right" w:pos="7938"/>
        </w:tabs>
        <w:spacing w:line="360" w:lineRule="auto"/>
        <w:ind w:left="1276" w:hanging="425"/>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lang w:val="id-ID"/>
        </w:rPr>
        <w:t xml:space="preserve">E.    </w:t>
      </w:r>
      <w:r>
        <w:rPr>
          <w:rFonts w:ascii="Times New Roman" w:eastAsia="Times New Roman" w:hAnsi="Times New Roman"/>
          <w:bCs/>
          <w:iCs/>
          <w:color w:val="000000"/>
          <w:sz w:val="24"/>
          <w:szCs w:val="24"/>
        </w:rPr>
        <w:t>Lingkungan Kerja</w:t>
      </w:r>
      <w:r w:rsidRPr="00F52024">
        <w:rPr>
          <w:rFonts w:ascii="Times New Roman" w:eastAsia="Times New Roman" w:hAnsi="Times New Roman"/>
          <w:bCs/>
          <w:i/>
          <w:iCs/>
          <w:color w:val="000000"/>
          <w:sz w:val="24"/>
          <w:szCs w:val="24"/>
        </w:rPr>
        <w:tab/>
      </w:r>
      <w:r>
        <w:rPr>
          <w:rFonts w:ascii="Times New Roman" w:eastAsia="Times New Roman" w:hAnsi="Times New Roman"/>
          <w:bCs/>
          <w:iCs/>
          <w:color w:val="000000"/>
          <w:sz w:val="24"/>
          <w:szCs w:val="24"/>
        </w:rPr>
        <w:tab/>
      </w:r>
      <w:r>
        <w:rPr>
          <w:rFonts w:ascii="Times New Roman" w:eastAsia="Times New Roman" w:hAnsi="Times New Roman"/>
          <w:bCs/>
          <w:iCs/>
          <w:color w:val="000000"/>
          <w:sz w:val="24"/>
          <w:szCs w:val="24"/>
          <w:lang w:val="id-ID"/>
        </w:rPr>
        <w:t>2</w:t>
      </w:r>
      <w:r w:rsidR="002C6981">
        <w:rPr>
          <w:rFonts w:ascii="Times New Roman" w:eastAsia="Times New Roman" w:hAnsi="Times New Roman"/>
          <w:bCs/>
          <w:iCs/>
          <w:color w:val="000000"/>
          <w:sz w:val="24"/>
          <w:szCs w:val="24"/>
        </w:rPr>
        <w:t>1</w:t>
      </w:r>
    </w:p>
    <w:p w:rsidR="005018BE" w:rsidRPr="00253A88" w:rsidRDefault="005018BE" w:rsidP="005018BE">
      <w:pPr>
        <w:pStyle w:val="ListParagraph"/>
        <w:tabs>
          <w:tab w:val="left" w:pos="270"/>
          <w:tab w:val="left" w:leader="dot" w:pos="7371"/>
          <w:tab w:val="right" w:pos="7938"/>
        </w:tabs>
        <w:spacing w:line="360" w:lineRule="auto"/>
        <w:ind w:left="2424" w:hanging="1573"/>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id-ID"/>
        </w:rPr>
        <w:t xml:space="preserve">F.    </w:t>
      </w:r>
      <w:r w:rsidRPr="00253A88">
        <w:rPr>
          <w:rFonts w:ascii="Times New Roman" w:eastAsia="Times New Roman" w:hAnsi="Times New Roman"/>
          <w:bCs/>
          <w:color w:val="000000"/>
          <w:sz w:val="24"/>
          <w:szCs w:val="24"/>
        </w:rPr>
        <w:t xml:space="preserve">Penelitian </w:t>
      </w:r>
      <w:r w:rsidRPr="00253A88">
        <w:rPr>
          <w:rFonts w:ascii="Times New Roman" w:eastAsia="Times New Roman" w:hAnsi="Times New Roman"/>
          <w:bCs/>
          <w:color w:val="000000"/>
          <w:sz w:val="24"/>
          <w:szCs w:val="24"/>
          <w:lang w:val="id-ID"/>
        </w:rPr>
        <w:t>Yang Relevan</w:t>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t>23</w:t>
      </w:r>
    </w:p>
    <w:p w:rsidR="005018BE" w:rsidRPr="00F52024" w:rsidRDefault="005018BE" w:rsidP="00BA4708">
      <w:pPr>
        <w:pStyle w:val="ListParagraph"/>
        <w:numPr>
          <w:ilvl w:val="0"/>
          <w:numId w:val="79"/>
        </w:numPr>
        <w:tabs>
          <w:tab w:val="left" w:pos="270"/>
          <w:tab w:val="left" w:leader="dot" w:pos="7371"/>
          <w:tab w:val="right" w:pos="7938"/>
        </w:tabs>
        <w:spacing w:after="0" w:line="360" w:lineRule="auto"/>
        <w:ind w:left="1260" w:hanging="409"/>
        <w:rPr>
          <w:rFonts w:ascii="Times New Roman" w:eastAsia="Times New Roman" w:hAnsi="Times New Roman"/>
          <w:bCs/>
          <w:color w:val="000000"/>
          <w:sz w:val="24"/>
          <w:szCs w:val="24"/>
        </w:rPr>
      </w:pPr>
      <w:r w:rsidRPr="00F52024">
        <w:rPr>
          <w:rFonts w:ascii="Times New Roman" w:eastAsia="Times New Roman" w:hAnsi="Times New Roman"/>
          <w:bCs/>
          <w:color w:val="000000"/>
          <w:sz w:val="24"/>
          <w:szCs w:val="24"/>
        </w:rPr>
        <w:t>Kerangka Penelitian</w:t>
      </w:r>
      <w:r w:rsidRPr="00F52024">
        <w:rPr>
          <w:rFonts w:ascii="Times New Roman" w:eastAsia="Times New Roman" w:hAnsi="Times New Roman"/>
          <w:bCs/>
          <w:color w:val="000000"/>
          <w:sz w:val="24"/>
          <w:szCs w:val="24"/>
        </w:rPr>
        <w:tab/>
      </w:r>
      <w:r w:rsidRPr="00F52024">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26</w:t>
      </w:r>
    </w:p>
    <w:p w:rsidR="005018BE" w:rsidRPr="00F52024" w:rsidRDefault="005018BE" w:rsidP="00BA4708">
      <w:pPr>
        <w:pStyle w:val="ListParagraph"/>
        <w:numPr>
          <w:ilvl w:val="0"/>
          <w:numId w:val="79"/>
        </w:numPr>
        <w:tabs>
          <w:tab w:val="left" w:pos="270"/>
          <w:tab w:val="left" w:leader="dot" w:pos="7371"/>
          <w:tab w:val="right" w:pos="7938"/>
        </w:tabs>
        <w:spacing w:after="0" w:line="360" w:lineRule="auto"/>
        <w:ind w:left="126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Hipotes</w:t>
      </w:r>
      <w:r>
        <w:rPr>
          <w:rFonts w:ascii="Times New Roman" w:eastAsia="Times New Roman" w:hAnsi="Times New Roman"/>
          <w:bCs/>
          <w:color w:val="000000"/>
          <w:sz w:val="24"/>
          <w:szCs w:val="24"/>
          <w:lang w:val="id-ID"/>
        </w:rPr>
        <w:t>a</w:t>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t>2</w:t>
      </w:r>
      <w:r>
        <w:rPr>
          <w:rFonts w:ascii="Times New Roman" w:eastAsia="Times New Roman" w:hAnsi="Times New Roman"/>
          <w:bCs/>
          <w:color w:val="000000"/>
          <w:sz w:val="24"/>
          <w:szCs w:val="24"/>
          <w:lang w:val="id-ID"/>
        </w:rPr>
        <w:t>7</w:t>
      </w:r>
    </w:p>
    <w:p w:rsidR="005018BE" w:rsidRPr="00253A88" w:rsidRDefault="005018BE" w:rsidP="005018BE">
      <w:pPr>
        <w:tabs>
          <w:tab w:val="left" w:pos="992"/>
          <w:tab w:val="left" w:leader="dot" w:pos="7371"/>
          <w:tab w:val="right" w:pos="7938"/>
        </w:tabs>
        <w:spacing w:after="0" w:line="360" w:lineRule="auto"/>
        <w:contextualSpacing/>
        <w:rPr>
          <w:rFonts w:ascii="Times New Roman" w:eastAsia="Times New Roman" w:hAnsi="Times New Roman"/>
          <w:bCs/>
          <w:color w:val="000000"/>
          <w:sz w:val="24"/>
          <w:szCs w:val="24"/>
          <w:lang w:val="id-ID"/>
        </w:rPr>
      </w:pPr>
      <w:r w:rsidRPr="00F52024">
        <w:rPr>
          <w:rFonts w:ascii="Times New Roman" w:eastAsia="Times New Roman" w:hAnsi="Times New Roman"/>
          <w:bCs/>
          <w:color w:val="000000"/>
          <w:sz w:val="24"/>
          <w:szCs w:val="24"/>
        </w:rPr>
        <w:lastRenderedPageBreak/>
        <w:t>BAB III</w:t>
      </w:r>
      <w:r>
        <w:rPr>
          <w:rFonts w:ascii="Times New Roman" w:eastAsia="Times New Roman" w:hAnsi="Times New Roman"/>
          <w:bCs/>
          <w:color w:val="000000"/>
          <w:sz w:val="24"/>
          <w:szCs w:val="24"/>
        </w:rPr>
        <w:t xml:space="preserve">  </w:t>
      </w:r>
      <w:r w:rsidRPr="00F52024">
        <w:rPr>
          <w:rFonts w:ascii="Times New Roman" w:eastAsia="Times New Roman" w:hAnsi="Times New Roman"/>
          <w:bCs/>
          <w:color w:val="000000"/>
          <w:sz w:val="24"/>
          <w:szCs w:val="24"/>
        </w:rPr>
        <w:t>METODOLOGI PENELITIAN</w:t>
      </w:r>
      <w:r w:rsidRPr="00F52024">
        <w:rPr>
          <w:rFonts w:ascii="Times New Roman" w:eastAsia="Times New Roman" w:hAnsi="Times New Roman"/>
          <w:bCs/>
          <w:color w:val="000000"/>
          <w:sz w:val="24"/>
          <w:szCs w:val="24"/>
        </w:rPr>
        <w:tab/>
      </w:r>
      <w:r w:rsidRPr="00F52024">
        <w:rPr>
          <w:rFonts w:ascii="Times New Roman" w:eastAsia="Times New Roman" w:hAnsi="Times New Roman"/>
          <w:bCs/>
          <w:color w:val="000000"/>
          <w:sz w:val="24"/>
          <w:szCs w:val="24"/>
        </w:rPr>
        <w:tab/>
      </w:r>
      <w:r>
        <w:rPr>
          <w:rFonts w:ascii="Times New Roman" w:eastAsia="Times New Roman" w:hAnsi="Times New Roman"/>
          <w:bCs/>
          <w:color w:val="000000"/>
          <w:sz w:val="24"/>
          <w:szCs w:val="24"/>
          <w:lang w:val="id-ID"/>
        </w:rPr>
        <w:t>31</w:t>
      </w:r>
    </w:p>
    <w:p w:rsidR="005018BE" w:rsidRPr="00F52024" w:rsidRDefault="005018BE" w:rsidP="00BA4708">
      <w:pPr>
        <w:pStyle w:val="ListParagraph"/>
        <w:numPr>
          <w:ilvl w:val="0"/>
          <w:numId w:val="81"/>
        </w:numPr>
        <w:tabs>
          <w:tab w:val="left" w:pos="1260"/>
          <w:tab w:val="left" w:leader="dot" w:pos="7371"/>
          <w:tab w:val="right" w:pos="7938"/>
        </w:tabs>
        <w:spacing w:after="0" w:line="360" w:lineRule="auto"/>
        <w:ind w:left="1260"/>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id-ID"/>
        </w:rPr>
        <w:t>Jenis</w:t>
      </w:r>
      <w:r>
        <w:rPr>
          <w:rFonts w:ascii="Times New Roman" w:eastAsia="Times New Roman" w:hAnsi="Times New Roman"/>
          <w:bCs/>
          <w:color w:val="000000"/>
          <w:sz w:val="24"/>
          <w:szCs w:val="24"/>
        </w:rPr>
        <w:t xml:space="preserve"> </w:t>
      </w:r>
      <w:r w:rsidRPr="00F52024">
        <w:rPr>
          <w:rFonts w:ascii="Times New Roman" w:eastAsia="Times New Roman" w:hAnsi="Times New Roman"/>
          <w:bCs/>
          <w:color w:val="000000"/>
          <w:sz w:val="24"/>
          <w:szCs w:val="24"/>
        </w:rPr>
        <w:t>Penelitian</w:t>
      </w:r>
      <w:r w:rsidRPr="00F52024">
        <w:rPr>
          <w:rFonts w:ascii="Times New Roman" w:eastAsia="Times New Roman" w:hAnsi="Times New Roman"/>
          <w:bCs/>
          <w:color w:val="000000"/>
          <w:sz w:val="24"/>
          <w:szCs w:val="24"/>
        </w:rPr>
        <w:tab/>
      </w:r>
      <w:r w:rsidRPr="00F52024">
        <w:rPr>
          <w:rFonts w:ascii="Times New Roman" w:eastAsia="Times New Roman" w:hAnsi="Times New Roman"/>
          <w:bCs/>
          <w:color w:val="000000"/>
          <w:sz w:val="24"/>
          <w:szCs w:val="24"/>
        </w:rPr>
        <w:tab/>
      </w:r>
      <w:r>
        <w:rPr>
          <w:rFonts w:ascii="Times New Roman" w:eastAsia="Times New Roman" w:hAnsi="Times New Roman"/>
          <w:bCs/>
          <w:color w:val="000000"/>
          <w:sz w:val="24"/>
          <w:szCs w:val="24"/>
          <w:lang w:val="id-ID"/>
        </w:rPr>
        <w:t>31</w:t>
      </w:r>
    </w:p>
    <w:p w:rsidR="005018BE" w:rsidRPr="00F52024" w:rsidRDefault="005018BE" w:rsidP="00BA4708">
      <w:pPr>
        <w:pStyle w:val="ListParagraph"/>
        <w:numPr>
          <w:ilvl w:val="0"/>
          <w:numId w:val="81"/>
        </w:numPr>
        <w:tabs>
          <w:tab w:val="left" w:pos="1260"/>
          <w:tab w:val="left" w:leader="dot" w:pos="7371"/>
          <w:tab w:val="right" w:pos="7938"/>
        </w:tabs>
        <w:spacing w:line="360" w:lineRule="auto"/>
        <w:ind w:left="1260"/>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id-ID"/>
        </w:rPr>
        <w:t>Lokasi</w:t>
      </w:r>
      <w:r>
        <w:rPr>
          <w:rFonts w:ascii="Times New Roman" w:eastAsia="Times New Roman" w:hAnsi="Times New Roman"/>
          <w:bCs/>
          <w:color w:val="000000"/>
          <w:sz w:val="24"/>
          <w:szCs w:val="24"/>
        </w:rPr>
        <w:t xml:space="preserve"> dan Waktu</w:t>
      </w:r>
      <w:r w:rsidRPr="00F52024">
        <w:rPr>
          <w:rFonts w:ascii="Times New Roman" w:eastAsia="Times New Roman" w:hAnsi="Times New Roman"/>
          <w:bCs/>
          <w:color w:val="000000"/>
          <w:sz w:val="24"/>
          <w:szCs w:val="24"/>
        </w:rPr>
        <w:tab/>
      </w:r>
      <w:r w:rsidRPr="00F52024">
        <w:rPr>
          <w:rFonts w:ascii="Times New Roman" w:eastAsia="Times New Roman" w:hAnsi="Times New Roman"/>
          <w:bCs/>
          <w:color w:val="000000"/>
          <w:sz w:val="24"/>
          <w:szCs w:val="24"/>
        </w:rPr>
        <w:tab/>
      </w:r>
      <w:r>
        <w:rPr>
          <w:rFonts w:ascii="Times New Roman" w:eastAsia="Times New Roman" w:hAnsi="Times New Roman"/>
          <w:bCs/>
          <w:color w:val="000000"/>
          <w:sz w:val="24"/>
          <w:szCs w:val="24"/>
          <w:lang w:val="id-ID"/>
        </w:rPr>
        <w:t>31</w:t>
      </w:r>
    </w:p>
    <w:p w:rsidR="005018BE" w:rsidRPr="002171AA" w:rsidRDefault="005018BE" w:rsidP="00BA4708">
      <w:pPr>
        <w:pStyle w:val="ListParagraph"/>
        <w:numPr>
          <w:ilvl w:val="0"/>
          <w:numId w:val="81"/>
        </w:numPr>
        <w:tabs>
          <w:tab w:val="left" w:pos="1260"/>
          <w:tab w:val="left" w:leader="dot" w:pos="7371"/>
          <w:tab w:val="right" w:pos="7938"/>
        </w:tabs>
        <w:spacing w:line="360" w:lineRule="auto"/>
        <w:ind w:left="1260"/>
        <w:rPr>
          <w:rFonts w:ascii="Times New Roman" w:eastAsia="Times New Roman" w:hAnsi="Times New Roman"/>
          <w:bCs/>
          <w:color w:val="000000"/>
          <w:sz w:val="24"/>
          <w:szCs w:val="24"/>
        </w:rPr>
      </w:pPr>
      <w:r w:rsidRPr="00F52024">
        <w:rPr>
          <w:rFonts w:ascii="Times New Roman" w:hAnsi="Times New Roman"/>
          <w:color w:val="000000"/>
          <w:sz w:val="24"/>
          <w:szCs w:val="24"/>
        </w:rPr>
        <w:t>Populasi dan Sampel</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lang w:val="id-ID"/>
        </w:rPr>
        <w:t>31</w:t>
      </w:r>
      <w:r w:rsidRPr="00F52024">
        <w:rPr>
          <w:rFonts w:ascii="Times New Roman" w:hAnsi="Times New Roman"/>
          <w:color w:val="000000"/>
          <w:sz w:val="24"/>
          <w:szCs w:val="24"/>
        </w:rPr>
        <w:t xml:space="preserve"> </w:t>
      </w:r>
    </w:p>
    <w:p w:rsidR="005018BE" w:rsidRPr="00F52024" w:rsidRDefault="005018BE" w:rsidP="00BA4708">
      <w:pPr>
        <w:pStyle w:val="ListParagraph"/>
        <w:numPr>
          <w:ilvl w:val="0"/>
          <w:numId w:val="81"/>
        </w:numPr>
        <w:tabs>
          <w:tab w:val="left" w:pos="1260"/>
          <w:tab w:val="left" w:leader="dot" w:pos="7371"/>
          <w:tab w:val="right" w:pos="7938"/>
        </w:tabs>
        <w:spacing w:line="360" w:lineRule="auto"/>
        <w:ind w:left="1260"/>
        <w:rPr>
          <w:rFonts w:ascii="Times New Roman" w:eastAsia="Times New Roman" w:hAnsi="Times New Roman"/>
          <w:bCs/>
          <w:color w:val="000000"/>
          <w:sz w:val="24"/>
          <w:szCs w:val="24"/>
        </w:rPr>
      </w:pPr>
      <w:r w:rsidRPr="00F52024">
        <w:rPr>
          <w:rFonts w:ascii="Times New Roman" w:hAnsi="Times New Roman"/>
          <w:color w:val="000000"/>
          <w:sz w:val="24"/>
          <w:szCs w:val="24"/>
        </w:rPr>
        <w:t>Teknik Sampling</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lang w:val="id-ID"/>
        </w:rPr>
        <w:t>31</w:t>
      </w:r>
    </w:p>
    <w:p w:rsidR="005018BE" w:rsidRDefault="005018BE" w:rsidP="00BA4708">
      <w:pPr>
        <w:pStyle w:val="ListParagraph"/>
        <w:numPr>
          <w:ilvl w:val="0"/>
          <w:numId w:val="81"/>
        </w:numPr>
        <w:tabs>
          <w:tab w:val="left" w:pos="1260"/>
          <w:tab w:val="left" w:leader="dot" w:pos="7371"/>
          <w:tab w:val="right" w:pos="7938"/>
        </w:tabs>
        <w:spacing w:line="360" w:lineRule="auto"/>
        <w:ind w:left="1260"/>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id-ID"/>
        </w:rPr>
        <w:t>Sumber Data</w:t>
      </w:r>
      <w:r w:rsidRPr="00F52024">
        <w:rPr>
          <w:rFonts w:ascii="Times New Roman" w:eastAsia="Times New Roman" w:hAnsi="Times New Roman"/>
          <w:bCs/>
          <w:color w:val="000000"/>
          <w:sz w:val="24"/>
          <w:szCs w:val="24"/>
        </w:rPr>
        <w:tab/>
      </w:r>
      <w:r w:rsidRPr="00F52024">
        <w:rPr>
          <w:rFonts w:ascii="Times New Roman" w:eastAsia="Times New Roman" w:hAnsi="Times New Roman"/>
          <w:bCs/>
          <w:color w:val="000000"/>
          <w:sz w:val="24"/>
          <w:szCs w:val="24"/>
        </w:rPr>
        <w:tab/>
      </w:r>
      <w:r>
        <w:rPr>
          <w:rFonts w:ascii="Times New Roman" w:eastAsia="Times New Roman" w:hAnsi="Times New Roman"/>
          <w:bCs/>
          <w:color w:val="000000"/>
          <w:sz w:val="24"/>
          <w:szCs w:val="24"/>
          <w:lang w:val="id-ID"/>
        </w:rPr>
        <w:t>32</w:t>
      </w:r>
    </w:p>
    <w:p w:rsidR="005018BE" w:rsidRPr="002171AA" w:rsidRDefault="005018BE" w:rsidP="00BA4708">
      <w:pPr>
        <w:pStyle w:val="ListParagraph"/>
        <w:numPr>
          <w:ilvl w:val="3"/>
          <w:numId w:val="81"/>
        </w:numPr>
        <w:tabs>
          <w:tab w:val="left" w:pos="540"/>
          <w:tab w:val="left" w:leader="dot" w:pos="7371"/>
          <w:tab w:val="right" w:pos="7938"/>
        </w:tabs>
        <w:spacing w:line="360" w:lineRule="auto"/>
        <w:ind w:left="1620"/>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Data Primer</w:t>
      </w:r>
      <w:r w:rsidRPr="002171AA">
        <w:rPr>
          <w:rFonts w:ascii="Times New Roman" w:eastAsia="Times New Roman" w:hAnsi="Times New Roman"/>
          <w:bCs/>
          <w:iCs/>
          <w:color w:val="000000"/>
          <w:sz w:val="24"/>
          <w:szCs w:val="24"/>
        </w:rPr>
        <w:tab/>
      </w:r>
      <w:r w:rsidRPr="002171AA">
        <w:rPr>
          <w:rFonts w:ascii="Times New Roman" w:eastAsia="Times New Roman" w:hAnsi="Times New Roman"/>
          <w:bCs/>
          <w:iCs/>
          <w:color w:val="000000"/>
          <w:sz w:val="24"/>
          <w:szCs w:val="24"/>
        </w:rPr>
        <w:tab/>
      </w:r>
      <w:r>
        <w:rPr>
          <w:rFonts w:ascii="Times New Roman" w:eastAsia="Times New Roman" w:hAnsi="Times New Roman"/>
          <w:bCs/>
          <w:iCs/>
          <w:color w:val="000000"/>
          <w:sz w:val="24"/>
          <w:szCs w:val="24"/>
          <w:lang w:val="id-ID"/>
        </w:rPr>
        <w:t>32</w:t>
      </w:r>
    </w:p>
    <w:p w:rsidR="005018BE" w:rsidRPr="002171AA" w:rsidRDefault="005018BE" w:rsidP="00BA4708">
      <w:pPr>
        <w:pStyle w:val="ListParagraph"/>
        <w:numPr>
          <w:ilvl w:val="3"/>
          <w:numId w:val="81"/>
        </w:numPr>
        <w:tabs>
          <w:tab w:val="left" w:pos="540"/>
          <w:tab w:val="left" w:leader="dot" w:pos="7371"/>
          <w:tab w:val="right" w:pos="7938"/>
        </w:tabs>
        <w:spacing w:line="360" w:lineRule="auto"/>
        <w:ind w:left="1620"/>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Data Sekunder</w:t>
      </w:r>
      <w:r w:rsidRPr="002171AA">
        <w:rPr>
          <w:rFonts w:ascii="Times New Roman" w:eastAsia="Times New Roman" w:hAnsi="Times New Roman"/>
          <w:bCs/>
          <w:iCs/>
          <w:color w:val="000000"/>
          <w:sz w:val="24"/>
          <w:szCs w:val="24"/>
        </w:rPr>
        <w:tab/>
      </w:r>
      <w:r w:rsidRPr="002171AA">
        <w:rPr>
          <w:rFonts w:ascii="Times New Roman" w:eastAsia="Times New Roman" w:hAnsi="Times New Roman"/>
          <w:bCs/>
          <w:iCs/>
          <w:color w:val="000000"/>
          <w:sz w:val="24"/>
          <w:szCs w:val="24"/>
        </w:rPr>
        <w:tab/>
      </w:r>
      <w:r>
        <w:rPr>
          <w:rFonts w:ascii="Times New Roman" w:eastAsia="Times New Roman" w:hAnsi="Times New Roman"/>
          <w:bCs/>
          <w:iCs/>
          <w:color w:val="000000"/>
          <w:sz w:val="24"/>
          <w:szCs w:val="24"/>
          <w:lang w:val="id-ID"/>
        </w:rPr>
        <w:t>32</w:t>
      </w:r>
    </w:p>
    <w:p w:rsidR="005018BE" w:rsidRPr="00F52024" w:rsidRDefault="005018BE" w:rsidP="00BA4708">
      <w:pPr>
        <w:pStyle w:val="ListParagraph"/>
        <w:numPr>
          <w:ilvl w:val="0"/>
          <w:numId w:val="81"/>
        </w:numPr>
        <w:tabs>
          <w:tab w:val="left" w:pos="1260"/>
          <w:tab w:val="left" w:leader="dot" w:pos="7371"/>
          <w:tab w:val="right" w:pos="7938"/>
        </w:tabs>
        <w:spacing w:line="360" w:lineRule="auto"/>
        <w:ind w:left="126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Variabel Penelitian</w:t>
      </w:r>
      <w:r w:rsidRPr="00F52024">
        <w:rPr>
          <w:rFonts w:ascii="Times New Roman" w:eastAsia="Times New Roman" w:hAnsi="Times New Roman"/>
          <w:bCs/>
          <w:color w:val="000000"/>
          <w:sz w:val="24"/>
          <w:szCs w:val="24"/>
        </w:rPr>
        <w:tab/>
      </w:r>
      <w:r w:rsidRPr="00F52024">
        <w:rPr>
          <w:rFonts w:ascii="Times New Roman" w:eastAsia="Times New Roman" w:hAnsi="Times New Roman"/>
          <w:bCs/>
          <w:color w:val="000000"/>
          <w:sz w:val="24"/>
          <w:szCs w:val="24"/>
        </w:rPr>
        <w:tab/>
      </w:r>
      <w:r>
        <w:rPr>
          <w:rFonts w:ascii="Times New Roman" w:eastAsia="Times New Roman" w:hAnsi="Times New Roman"/>
          <w:bCs/>
          <w:color w:val="000000"/>
          <w:sz w:val="24"/>
          <w:szCs w:val="24"/>
          <w:lang w:val="id-ID"/>
        </w:rPr>
        <w:t>32</w:t>
      </w:r>
    </w:p>
    <w:p w:rsidR="005018BE" w:rsidRDefault="005018BE" w:rsidP="00BA4708">
      <w:pPr>
        <w:pStyle w:val="ListParagraph"/>
        <w:numPr>
          <w:ilvl w:val="0"/>
          <w:numId w:val="81"/>
        </w:numPr>
        <w:tabs>
          <w:tab w:val="left" w:pos="1260"/>
          <w:tab w:val="left" w:leader="dot" w:pos="7371"/>
          <w:tab w:val="right" w:pos="7938"/>
        </w:tabs>
        <w:spacing w:line="360" w:lineRule="auto"/>
        <w:ind w:left="126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Teknik Pengumpulan Data</w:t>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lang w:val="id-ID"/>
        </w:rPr>
        <w:t>3</w:t>
      </w:r>
      <w:r>
        <w:rPr>
          <w:rFonts w:ascii="Times New Roman" w:eastAsia="Times New Roman" w:hAnsi="Times New Roman"/>
          <w:bCs/>
          <w:color w:val="000000"/>
          <w:sz w:val="24"/>
          <w:szCs w:val="24"/>
        </w:rPr>
        <w:t>2</w:t>
      </w:r>
    </w:p>
    <w:p w:rsidR="005018BE" w:rsidRPr="002171AA" w:rsidRDefault="005018BE" w:rsidP="00BA4708">
      <w:pPr>
        <w:pStyle w:val="ListParagraph"/>
        <w:numPr>
          <w:ilvl w:val="3"/>
          <w:numId w:val="81"/>
        </w:numPr>
        <w:tabs>
          <w:tab w:val="left" w:pos="540"/>
          <w:tab w:val="left" w:leader="dot" w:pos="7371"/>
          <w:tab w:val="right" w:pos="7938"/>
        </w:tabs>
        <w:spacing w:line="360" w:lineRule="auto"/>
        <w:ind w:left="1620"/>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Observasi</w:t>
      </w:r>
      <w:r w:rsidRPr="002171AA">
        <w:rPr>
          <w:rFonts w:ascii="Times New Roman" w:eastAsia="Times New Roman" w:hAnsi="Times New Roman"/>
          <w:bCs/>
          <w:iCs/>
          <w:color w:val="000000"/>
          <w:sz w:val="24"/>
          <w:szCs w:val="24"/>
        </w:rPr>
        <w:tab/>
      </w:r>
      <w:r w:rsidRPr="002171AA">
        <w:rPr>
          <w:rFonts w:ascii="Times New Roman" w:eastAsia="Times New Roman" w:hAnsi="Times New Roman"/>
          <w:bCs/>
          <w:iCs/>
          <w:color w:val="000000"/>
          <w:sz w:val="24"/>
          <w:szCs w:val="24"/>
        </w:rPr>
        <w:tab/>
      </w:r>
      <w:r>
        <w:rPr>
          <w:rFonts w:ascii="Times New Roman" w:eastAsia="Times New Roman" w:hAnsi="Times New Roman"/>
          <w:bCs/>
          <w:iCs/>
          <w:color w:val="000000"/>
          <w:sz w:val="24"/>
          <w:szCs w:val="24"/>
          <w:lang w:val="id-ID"/>
        </w:rPr>
        <w:t>33</w:t>
      </w:r>
    </w:p>
    <w:p w:rsidR="005018BE" w:rsidRDefault="005018BE" w:rsidP="00BA4708">
      <w:pPr>
        <w:pStyle w:val="ListParagraph"/>
        <w:numPr>
          <w:ilvl w:val="3"/>
          <w:numId w:val="81"/>
        </w:numPr>
        <w:tabs>
          <w:tab w:val="left" w:pos="540"/>
          <w:tab w:val="left" w:leader="dot" w:pos="7371"/>
          <w:tab w:val="right" w:pos="7938"/>
        </w:tabs>
        <w:spacing w:line="360" w:lineRule="auto"/>
        <w:ind w:left="1620"/>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Dokumentasi</w:t>
      </w:r>
      <w:r w:rsidRPr="002171AA">
        <w:rPr>
          <w:rFonts w:ascii="Times New Roman" w:eastAsia="Times New Roman" w:hAnsi="Times New Roman"/>
          <w:bCs/>
          <w:iCs/>
          <w:color w:val="000000"/>
          <w:sz w:val="24"/>
          <w:szCs w:val="24"/>
        </w:rPr>
        <w:tab/>
      </w:r>
      <w:r w:rsidRPr="002171AA">
        <w:rPr>
          <w:rFonts w:ascii="Times New Roman" w:eastAsia="Times New Roman" w:hAnsi="Times New Roman"/>
          <w:bCs/>
          <w:iCs/>
          <w:color w:val="000000"/>
          <w:sz w:val="24"/>
          <w:szCs w:val="24"/>
        </w:rPr>
        <w:tab/>
      </w:r>
      <w:r>
        <w:rPr>
          <w:rFonts w:ascii="Times New Roman" w:eastAsia="Times New Roman" w:hAnsi="Times New Roman"/>
          <w:bCs/>
          <w:iCs/>
          <w:color w:val="000000"/>
          <w:sz w:val="24"/>
          <w:szCs w:val="24"/>
          <w:lang w:val="id-ID"/>
        </w:rPr>
        <w:t>33</w:t>
      </w:r>
    </w:p>
    <w:p w:rsidR="005018BE" w:rsidRPr="00253A88" w:rsidRDefault="005018BE" w:rsidP="00BA4708">
      <w:pPr>
        <w:pStyle w:val="ListParagraph"/>
        <w:numPr>
          <w:ilvl w:val="3"/>
          <w:numId w:val="81"/>
        </w:numPr>
        <w:tabs>
          <w:tab w:val="left" w:pos="540"/>
          <w:tab w:val="left" w:leader="dot" w:pos="7371"/>
          <w:tab w:val="right" w:pos="7938"/>
        </w:tabs>
        <w:spacing w:line="360" w:lineRule="auto"/>
        <w:ind w:left="1620"/>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Kuesioner</w:t>
      </w:r>
      <w:r w:rsidRPr="002171AA">
        <w:rPr>
          <w:rFonts w:ascii="Times New Roman" w:eastAsia="Times New Roman" w:hAnsi="Times New Roman"/>
          <w:bCs/>
          <w:iCs/>
          <w:color w:val="000000"/>
          <w:sz w:val="24"/>
          <w:szCs w:val="24"/>
        </w:rPr>
        <w:tab/>
      </w:r>
      <w:r w:rsidRPr="002171AA">
        <w:rPr>
          <w:rFonts w:ascii="Times New Roman" w:eastAsia="Times New Roman" w:hAnsi="Times New Roman"/>
          <w:bCs/>
          <w:iCs/>
          <w:color w:val="000000"/>
          <w:sz w:val="24"/>
          <w:szCs w:val="24"/>
        </w:rPr>
        <w:tab/>
      </w:r>
      <w:r>
        <w:rPr>
          <w:rFonts w:ascii="Times New Roman" w:eastAsia="Times New Roman" w:hAnsi="Times New Roman"/>
          <w:bCs/>
          <w:iCs/>
          <w:color w:val="000000"/>
          <w:sz w:val="24"/>
          <w:szCs w:val="24"/>
          <w:lang w:val="id-ID"/>
        </w:rPr>
        <w:t>33</w:t>
      </w:r>
    </w:p>
    <w:p w:rsidR="005018BE" w:rsidRPr="00253A88" w:rsidRDefault="005018BE" w:rsidP="00BA4708">
      <w:pPr>
        <w:pStyle w:val="ListParagraph"/>
        <w:numPr>
          <w:ilvl w:val="3"/>
          <w:numId w:val="81"/>
        </w:numPr>
        <w:tabs>
          <w:tab w:val="left" w:pos="540"/>
          <w:tab w:val="left" w:leader="dot" w:pos="7371"/>
          <w:tab w:val="right" w:pos="7938"/>
        </w:tabs>
        <w:spacing w:line="360" w:lineRule="auto"/>
        <w:ind w:left="1560" w:hanging="284"/>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lang w:val="id-ID"/>
        </w:rPr>
        <w:t xml:space="preserve"> Wawancara</w:t>
      </w:r>
      <w:r w:rsidRPr="002171AA">
        <w:rPr>
          <w:rFonts w:ascii="Times New Roman" w:eastAsia="Times New Roman" w:hAnsi="Times New Roman"/>
          <w:bCs/>
          <w:iCs/>
          <w:color w:val="000000"/>
          <w:sz w:val="24"/>
          <w:szCs w:val="24"/>
        </w:rPr>
        <w:tab/>
      </w:r>
      <w:r w:rsidRPr="002171AA">
        <w:rPr>
          <w:rFonts w:ascii="Times New Roman" w:eastAsia="Times New Roman" w:hAnsi="Times New Roman"/>
          <w:bCs/>
          <w:iCs/>
          <w:color w:val="000000"/>
          <w:sz w:val="24"/>
          <w:szCs w:val="24"/>
        </w:rPr>
        <w:tab/>
      </w:r>
      <w:r>
        <w:rPr>
          <w:rFonts w:ascii="Times New Roman" w:eastAsia="Times New Roman" w:hAnsi="Times New Roman"/>
          <w:bCs/>
          <w:iCs/>
          <w:color w:val="000000"/>
          <w:sz w:val="24"/>
          <w:szCs w:val="24"/>
          <w:lang w:val="id-ID"/>
        </w:rPr>
        <w:t>33</w:t>
      </w:r>
    </w:p>
    <w:p w:rsidR="005018BE" w:rsidRPr="00253A88" w:rsidRDefault="005018BE" w:rsidP="00BA4708">
      <w:pPr>
        <w:pStyle w:val="ListParagraph"/>
        <w:numPr>
          <w:ilvl w:val="3"/>
          <w:numId w:val="81"/>
        </w:numPr>
        <w:tabs>
          <w:tab w:val="left" w:pos="540"/>
          <w:tab w:val="left" w:leader="dot" w:pos="7371"/>
          <w:tab w:val="right" w:pos="7938"/>
        </w:tabs>
        <w:spacing w:line="360" w:lineRule="auto"/>
        <w:ind w:left="1560" w:hanging="284"/>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lang w:val="id-ID"/>
        </w:rPr>
        <w:t xml:space="preserve"> Studi Kepustakaan</w:t>
      </w:r>
      <w:r w:rsidRPr="002171AA">
        <w:rPr>
          <w:rFonts w:ascii="Times New Roman" w:eastAsia="Times New Roman" w:hAnsi="Times New Roman"/>
          <w:bCs/>
          <w:iCs/>
          <w:color w:val="000000"/>
          <w:sz w:val="24"/>
          <w:szCs w:val="24"/>
        </w:rPr>
        <w:tab/>
      </w:r>
      <w:r w:rsidRPr="002171AA">
        <w:rPr>
          <w:rFonts w:ascii="Times New Roman" w:eastAsia="Times New Roman" w:hAnsi="Times New Roman"/>
          <w:bCs/>
          <w:iCs/>
          <w:color w:val="000000"/>
          <w:sz w:val="24"/>
          <w:szCs w:val="24"/>
        </w:rPr>
        <w:tab/>
      </w:r>
      <w:r>
        <w:rPr>
          <w:rFonts w:ascii="Times New Roman" w:eastAsia="Times New Roman" w:hAnsi="Times New Roman"/>
          <w:bCs/>
          <w:iCs/>
          <w:color w:val="000000"/>
          <w:sz w:val="24"/>
          <w:szCs w:val="24"/>
          <w:lang w:val="id-ID"/>
        </w:rPr>
        <w:t>3</w:t>
      </w:r>
      <w:r w:rsidR="00442C04">
        <w:rPr>
          <w:rFonts w:ascii="Times New Roman" w:eastAsia="Times New Roman" w:hAnsi="Times New Roman"/>
          <w:bCs/>
          <w:iCs/>
          <w:color w:val="000000"/>
          <w:sz w:val="24"/>
          <w:szCs w:val="24"/>
          <w:lang w:val="id-ID"/>
        </w:rPr>
        <w:t>4</w:t>
      </w:r>
    </w:p>
    <w:p w:rsidR="005018BE" w:rsidRPr="00F52024" w:rsidRDefault="005018BE" w:rsidP="00BA4708">
      <w:pPr>
        <w:pStyle w:val="ListParagraph"/>
        <w:numPr>
          <w:ilvl w:val="0"/>
          <w:numId w:val="81"/>
        </w:numPr>
        <w:tabs>
          <w:tab w:val="left" w:pos="1260"/>
          <w:tab w:val="left" w:leader="dot" w:pos="7371"/>
          <w:tab w:val="right" w:pos="7938"/>
        </w:tabs>
        <w:spacing w:after="0" w:line="360" w:lineRule="auto"/>
        <w:ind w:left="1260"/>
        <w:rPr>
          <w:rFonts w:ascii="Times New Roman" w:eastAsia="Times New Roman" w:hAnsi="Times New Roman"/>
          <w:bCs/>
          <w:color w:val="000000"/>
          <w:sz w:val="24"/>
          <w:szCs w:val="24"/>
        </w:rPr>
      </w:pPr>
      <w:r w:rsidRPr="00F52024">
        <w:rPr>
          <w:rFonts w:ascii="Times New Roman" w:eastAsia="Times New Roman" w:hAnsi="Times New Roman"/>
          <w:bCs/>
          <w:color w:val="000000"/>
          <w:sz w:val="24"/>
          <w:szCs w:val="24"/>
        </w:rPr>
        <w:t>Definisi Operasional Variabel</w:t>
      </w:r>
      <w:r w:rsidRPr="00F52024">
        <w:rPr>
          <w:rFonts w:ascii="Times New Roman" w:eastAsia="Times New Roman" w:hAnsi="Times New Roman"/>
          <w:bCs/>
          <w:color w:val="000000"/>
          <w:sz w:val="24"/>
          <w:szCs w:val="24"/>
        </w:rPr>
        <w:tab/>
      </w:r>
      <w:r w:rsidRPr="00F52024">
        <w:rPr>
          <w:rFonts w:ascii="Times New Roman" w:eastAsia="Times New Roman" w:hAnsi="Times New Roman"/>
          <w:bCs/>
          <w:color w:val="000000"/>
          <w:sz w:val="24"/>
          <w:szCs w:val="24"/>
        </w:rPr>
        <w:tab/>
      </w:r>
      <w:r>
        <w:rPr>
          <w:rFonts w:ascii="Times New Roman" w:eastAsia="Times New Roman" w:hAnsi="Times New Roman"/>
          <w:bCs/>
          <w:color w:val="000000"/>
          <w:sz w:val="24"/>
          <w:szCs w:val="24"/>
          <w:lang w:val="id-ID"/>
        </w:rPr>
        <w:t>34</w:t>
      </w:r>
    </w:p>
    <w:p w:rsidR="005018BE" w:rsidRPr="00F52024" w:rsidRDefault="005018BE" w:rsidP="00BA4708">
      <w:pPr>
        <w:pStyle w:val="ListParagraph"/>
        <w:numPr>
          <w:ilvl w:val="0"/>
          <w:numId w:val="81"/>
        </w:numPr>
        <w:tabs>
          <w:tab w:val="left" w:pos="1260"/>
          <w:tab w:val="left" w:leader="dot" w:pos="7371"/>
          <w:tab w:val="right" w:pos="7938"/>
        </w:tabs>
        <w:spacing w:after="0" w:line="360" w:lineRule="auto"/>
        <w:ind w:left="1260"/>
        <w:rPr>
          <w:rFonts w:ascii="Times New Roman" w:eastAsia="Times New Roman" w:hAnsi="Times New Roman"/>
          <w:bCs/>
          <w:color w:val="000000"/>
          <w:sz w:val="24"/>
          <w:szCs w:val="24"/>
        </w:rPr>
      </w:pPr>
      <w:r w:rsidRPr="00F52024">
        <w:rPr>
          <w:rFonts w:ascii="Times New Roman" w:eastAsia="Times New Roman" w:hAnsi="Times New Roman"/>
          <w:bCs/>
          <w:color w:val="000000"/>
          <w:sz w:val="24"/>
          <w:szCs w:val="24"/>
        </w:rPr>
        <w:t xml:space="preserve">Uji Instrumen </w:t>
      </w:r>
      <w:r>
        <w:rPr>
          <w:rFonts w:ascii="Times New Roman" w:eastAsia="Times New Roman" w:hAnsi="Times New Roman"/>
          <w:bCs/>
          <w:color w:val="000000"/>
          <w:sz w:val="24"/>
          <w:szCs w:val="24"/>
        </w:rPr>
        <w:t>(Uji Validitas dan Uji Reliabilitas)</w:t>
      </w:r>
      <w:r w:rsidRPr="00F52024">
        <w:rPr>
          <w:rFonts w:ascii="Times New Roman" w:eastAsia="Times New Roman" w:hAnsi="Times New Roman"/>
          <w:bCs/>
          <w:color w:val="000000"/>
          <w:sz w:val="24"/>
          <w:szCs w:val="24"/>
        </w:rPr>
        <w:t>.</w:t>
      </w:r>
      <w:r w:rsidRPr="00F52024">
        <w:rPr>
          <w:rFonts w:ascii="Times New Roman" w:eastAsia="Times New Roman" w:hAnsi="Times New Roman"/>
          <w:bCs/>
          <w:color w:val="000000"/>
          <w:sz w:val="24"/>
          <w:szCs w:val="24"/>
        </w:rPr>
        <w:tab/>
      </w:r>
      <w:r w:rsidRPr="00F52024">
        <w:rPr>
          <w:rFonts w:ascii="Times New Roman" w:eastAsia="Times New Roman" w:hAnsi="Times New Roman"/>
          <w:bCs/>
          <w:color w:val="000000"/>
          <w:sz w:val="24"/>
          <w:szCs w:val="24"/>
        </w:rPr>
        <w:tab/>
      </w:r>
      <w:r>
        <w:rPr>
          <w:rFonts w:ascii="Times New Roman" w:eastAsia="Times New Roman" w:hAnsi="Times New Roman"/>
          <w:bCs/>
          <w:color w:val="000000"/>
          <w:sz w:val="24"/>
          <w:szCs w:val="24"/>
          <w:lang w:val="id-ID"/>
        </w:rPr>
        <w:t>36</w:t>
      </w:r>
    </w:p>
    <w:p w:rsidR="005018BE" w:rsidRPr="00471FF3" w:rsidRDefault="005018BE" w:rsidP="00BA4708">
      <w:pPr>
        <w:pStyle w:val="ListParagraph"/>
        <w:numPr>
          <w:ilvl w:val="0"/>
          <w:numId w:val="81"/>
        </w:numPr>
        <w:tabs>
          <w:tab w:val="left" w:pos="1260"/>
          <w:tab w:val="left" w:leader="dot" w:pos="7371"/>
          <w:tab w:val="right" w:pos="7938"/>
        </w:tabs>
        <w:spacing w:after="0" w:line="360" w:lineRule="auto"/>
        <w:ind w:left="1260"/>
        <w:rPr>
          <w:rFonts w:ascii="Times New Roman" w:eastAsia="Times New Roman" w:hAnsi="Times New Roman"/>
          <w:bCs/>
          <w:color w:val="000000"/>
          <w:sz w:val="24"/>
          <w:szCs w:val="24"/>
        </w:rPr>
      </w:pPr>
      <w:r w:rsidRPr="00F52024">
        <w:rPr>
          <w:rFonts w:ascii="Times New Roman" w:eastAsia="Times New Roman" w:hAnsi="Times New Roman"/>
          <w:bCs/>
          <w:color w:val="000000"/>
          <w:sz w:val="24"/>
          <w:szCs w:val="24"/>
        </w:rPr>
        <w:t>Analisa Data .</w:t>
      </w:r>
      <w:r w:rsidRPr="00F52024">
        <w:rPr>
          <w:rFonts w:ascii="Times New Roman" w:eastAsia="Times New Roman" w:hAnsi="Times New Roman"/>
          <w:bCs/>
          <w:color w:val="000000"/>
          <w:sz w:val="24"/>
          <w:szCs w:val="24"/>
        </w:rPr>
        <w:tab/>
      </w:r>
      <w:r w:rsidRPr="00F52024">
        <w:rPr>
          <w:rFonts w:ascii="Times New Roman" w:eastAsia="Times New Roman" w:hAnsi="Times New Roman"/>
          <w:bCs/>
          <w:color w:val="000000"/>
          <w:sz w:val="24"/>
          <w:szCs w:val="24"/>
        </w:rPr>
        <w:tab/>
      </w:r>
      <w:r>
        <w:rPr>
          <w:rFonts w:ascii="Times New Roman" w:eastAsia="Times New Roman" w:hAnsi="Times New Roman"/>
          <w:bCs/>
          <w:color w:val="000000"/>
          <w:sz w:val="24"/>
          <w:szCs w:val="24"/>
          <w:lang w:val="id-ID"/>
        </w:rPr>
        <w:t>4</w:t>
      </w:r>
      <w:r>
        <w:rPr>
          <w:rFonts w:ascii="Times New Roman" w:eastAsia="Times New Roman" w:hAnsi="Times New Roman"/>
          <w:bCs/>
          <w:color w:val="000000"/>
          <w:sz w:val="24"/>
          <w:szCs w:val="24"/>
        </w:rPr>
        <w:t>0</w:t>
      </w:r>
    </w:p>
    <w:p w:rsidR="005018BE" w:rsidRPr="00471FF3" w:rsidRDefault="005018BE" w:rsidP="00BA4708">
      <w:pPr>
        <w:pStyle w:val="ListParagraph"/>
        <w:numPr>
          <w:ilvl w:val="0"/>
          <w:numId w:val="81"/>
        </w:numPr>
        <w:tabs>
          <w:tab w:val="left" w:pos="1260"/>
          <w:tab w:val="left" w:leader="dot" w:pos="7371"/>
          <w:tab w:val="right" w:pos="7938"/>
        </w:tabs>
        <w:spacing w:after="0" w:line="360" w:lineRule="auto"/>
        <w:ind w:hanging="229"/>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id-ID"/>
        </w:rPr>
        <w:t>Uji Regresi Linier Berganda</w:t>
      </w:r>
      <w:r w:rsidRPr="00F52024">
        <w:rPr>
          <w:rFonts w:ascii="Times New Roman" w:eastAsia="Times New Roman" w:hAnsi="Times New Roman"/>
          <w:bCs/>
          <w:color w:val="000000"/>
          <w:sz w:val="24"/>
          <w:szCs w:val="24"/>
        </w:rPr>
        <w:tab/>
      </w:r>
      <w:r w:rsidRPr="00F52024">
        <w:rPr>
          <w:rFonts w:ascii="Times New Roman" w:eastAsia="Times New Roman" w:hAnsi="Times New Roman"/>
          <w:bCs/>
          <w:color w:val="000000"/>
          <w:sz w:val="24"/>
          <w:szCs w:val="24"/>
        </w:rPr>
        <w:tab/>
      </w:r>
      <w:r>
        <w:rPr>
          <w:rFonts w:ascii="Times New Roman" w:eastAsia="Times New Roman" w:hAnsi="Times New Roman"/>
          <w:bCs/>
          <w:color w:val="000000"/>
          <w:sz w:val="24"/>
          <w:szCs w:val="24"/>
          <w:lang w:val="id-ID"/>
        </w:rPr>
        <w:t>4</w:t>
      </w:r>
      <w:r>
        <w:rPr>
          <w:rFonts w:ascii="Times New Roman" w:eastAsia="Times New Roman" w:hAnsi="Times New Roman"/>
          <w:bCs/>
          <w:color w:val="000000"/>
          <w:sz w:val="24"/>
          <w:szCs w:val="24"/>
        </w:rPr>
        <w:t>2</w:t>
      </w:r>
    </w:p>
    <w:p w:rsidR="005018BE" w:rsidRPr="00471FF3" w:rsidRDefault="005018BE" w:rsidP="00BA4708">
      <w:pPr>
        <w:pStyle w:val="ListParagraph"/>
        <w:numPr>
          <w:ilvl w:val="0"/>
          <w:numId w:val="81"/>
        </w:numPr>
        <w:tabs>
          <w:tab w:val="left" w:pos="1276"/>
          <w:tab w:val="left" w:leader="dot" w:pos="7371"/>
          <w:tab w:val="right" w:pos="7938"/>
        </w:tabs>
        <w:spacing w:after="0" w:line="360" w:lineRule="auto"/>
        <w:ind w:left="1276" w:hanging="425"/>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Uji </w:t>
      </w:r>
      <w:r>
        <w:rPr>
          <w:rFonts w:ascii="Times New Roman" w:eastAsia="Times New Roman" w:hAnsi="Times New Roman"/>
          <w:bCs/>
          <w:color w:val="000000"/>
          <w:sz w:val="24"/>
          <w:szCs w:val="24"/>
          <w:lang w:val="id-ID"/>
        </w:rPr>
        <w:t>Hipotesis</w:t>
      </w:r>
      <w:r>
        <w:rPr>
          <w:rFonts w:ascii="Times New Roman" w:eastAsia="Times New Roman" w:hAnsi="Times New Roman"/>
          <w:bCs/>
          <w:color w:val="000000"/>
          <w:sz w:val="24"/>
          <w:szCs w:val="24"/>
        </w:rPr>
        <w:t xml:space="preserve"> Penelitian dan Analisis Data</w:t>
      </w:r>
      <w:r w:rsidRPr="00F52024">
        <w:rPr>
          <w:rFonts w:ascii="Times New Roman" w:eastAsia="Times New Roman" w:hAnsi="Times New Roman"/>
          <w:bCs/>
          <w:color w:val="000000"/>
          <w:sz w:val="24"/>
          <w:szCs w:val="24"/>
        </w:rPr>
        <w:tab/>
      </w:r>
      <w:r w:rsidRPr="00F52024">
        <w:rPr>
          <w:rFonts w:ascii="Times New Roman" w:eastAsia="Times New Roman" w:hAnsi="Times New Roman"/>
          <w:bCs/>
          <w:color w:val="000000"/>
          <w:sz w:val="24"/>
          <w:szCs w:val="24"/>
        </w:rPr>
        <w:tab/>
      </w:r>
      <w:r>
        <w:rPr>
          <w:rFonts w:ascii="Times New Roman" w:eastAsia="Times New Roman" w:hAnsi="Times New Roman"/>
          <w:bCs/>
          <w:color w:val="000000"/>
          <w:sz w:val="24"/>
          <w:szCs w:val="24"/>
          <w:lang w:val="id-ID"/>
        </w:rPr>
        <w:t>43</w:t>
      </w:r>
    </w:p>
    <w:p w:rsidR="005018BE" w:rsidRPr="00F52024" w:rsidRDefault="005018BE" w:rsidP="005018BE">
      <w:pPr>
        <w:tabs>
          <w:tab w:val="left" w:pos="810"/>
          <w:tab w:val="left" w:leader="dot" w:pos="7371"/>
          <w:tab w:val="right" w:pos="7938"/>
        </w:tabs>
        <w:spacing w:after="0" w:line="360" w:lineRule="auto"/>
        <w:ind w:left="1440" w:hanging="1620"/>
        <w:contextualSpacing/>
        <w:rPr>
          <w:rFonts w:ascii="Times New Roman" w:eastAsia="Times New Roman" w:hAnsi="Times New Roman"/>
          <w:bCs/>
          <w:color w:val="000000"/>
          <w:sz w:val="24"/>
          <w:szCs w:val="24"/>
        </w:rPr>
      </w:pPr>
      <w:r w:rsidRPr="00F52024">
        <w:rPr>
          <w:rFonts w:ascii="Times New Roman" w:eastAsia="Times New Roman" w:hAnsi="Times New Roman"/>
          <w:bCs/>
          <w:color w:val="000000"/>
          <w:sz w:val="24"/>
          <w:szCs w:val="24"/>
        </w:rPr>
        <w:t xml:space="preserve">  BAB IV</w:t>
      </w:r>
      <w:r w:rsidRPr="00F52024">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 xml:space="preserve"> </w:t>
      </w:r>
      <w:r w:rsidRPr="00F52024">
        <w:rPr>
          <w:rFonts w:ascii="Times New Roman" w:eastAsia="Times New Roman" w:hAnsi="Times New Roman"/>
          <w:bCs/>
          <w:color w:val="000000"/>
          <w:sz w:val="24"/>
          <w:szCs w:val="24"/>
        </w:rPr>
        <w:t>HASIL</w:t>
      </w:r>
      <w:r w:rsidR="0076601E">
        <w:rPr>
          <w:rFonts w:ascii="Times New Roman" w:eastAsia="Times New Roman" w:hAnsi="Times New Roman"/>
          <w:bCs/>
          <w:color w:val="000000"/>
          <w:sz w:val="24"/>
          <w:szCs w:val="24"/>
          <w:lang w:val="id-ID"/>
        </w:rPr>
        <w:t xml:space="preserve"> PENELITIAN</w:t>
      </w:r>
      <w:r w:rsidRPr="00F52024">
        <w:rPr>
          <w:rFonts w:ascii="Times New Roman" w:eastAsia="Times New Roman" w:hAnsi="Times New Roman"/>
          <w:bCs/>
          <w:color w:val="000000"/>
          <w:sz w:val="24"/>
          <w:szCs w:val="24"/>
        </w:rPr>
        <w:t xml:space="preserve"> DAN PEMBAHASAN</w:t>
      </w:r>
      <w:r w:rsidRPr="00F52024">
        <w:rPr>
          <w:rFonts w:ascii="Times New Roman" w:eastAsia="Times New Roman" w:hAnsi="Times New Roman"/>
          <w:bCs/>
          <w:color w:val="000000"/>
          <w:sz w:val="24"/>
          <w:szCs w:val="24"/>
        </w:rPr>
        <w:tab/>
      </w:r>
      <w:r w:rsidRPr="00F52024">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48</w:t>
      </w:r>
    </w:p>
    <w:p w:rsidR="005018BE" w:rsidRPr="00F52024" w:rsidRDefault="005018BE" w:rsidP="00BA4708">
      <w:pPr>
        <w:pStyle w:val="ListParagraph"/>
        <w:numPr>
          <w:ilvl w:val="0"/>
          <w:numId w:val="83"/>
        </w:numPr>
        <w:tabs>
          <w:tab w:val="left" w:pos="270"/>
          <w:tab w:val="left" w:leader="dot" w:pos="7371"/>
          <w:tab w:val="right" w:pos="7938"/>
        </w:tabs>
        <w:spacing w:after="0" w:line="360" w:lineRule="auto"/>
        <w:ind w:left="126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Gambaran Umum </w:t>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t>4</w:t>
      </w:r>
      <w:r>
        <w:rPr>
          <w:rFonts w:ascii="Times New Roman" w:eastAsia="Times New Roman" w:hAnsi="Times New Roman"/>
          <w:bCs/>
          <w:color w:val="000000"/>
          <w:sz w:val="24"/>
          <w:szCs w:val="24"/>
          <w:lang w:val="id-ID"/>
        </w:rPr>
        <w:t>8</w:t>
      </w:r>
    </w:p>
    <w:p w:rsidR="005018BE" w:rsidRPr="00F52024" w:rsidRDefault="005018BE" w:rsidP="00BA4708">
      <w:pPr>
        <w:pStyle w:val="ListParagraph"/>
        <w:numPr>
          <w:ilvl w:val="0"/>
          <w:numId w:val="83"/>
        </w:numPr>
        <w:tabs>
          <w:tab w:val="left" w:pos="360"/>
          <w:tab w:val="left" w:leader="dot" w:pos="7371"/>
          <w:tab w:val="right" w:pos="7938"/>
        </w:tabs>
        <w:spacing w:after="0" w:line="360" w:lineRule="auto"/>
        <w:ind w:left="1260"/>
        <w:rPr>
          <w:rFonts w:ascii="Times New Roman" w:eastAsia="Times New Roman" w:hAnsi="Times New Roman"/>
          <w:bCs/>
          <w:color w:val="000000"/>
          <w:sz w:val="24"/>
          <w:szCs w:val="24"/>
        </w:rPr>
      </w:pPr>
      <w:r w:rsidRPr="00F52024">
        <w:rPr>
          <w:rFonts w:ascii="Times New Roman" w:eastAsia="Times New Roman" w:hAnsi="Times New Roman"/>
          <w:bCs/>
          <w:color w:val="000000"/>
          <w:sz w:val="24"/>
          <w:szCs w:val="24"/>
        </w:rPr>
        <w:t>Deskripsi Responden</w:t>
      </w:r>
      <w:r w:rsidRPr="00F52024">
        <w:rPr>
          <w:rFonts w:ascii="Times New Roman" w:eastAsia="Times New Roman" w:hAnsi="Times New Roman"/>
          <w:bCs/>
          <w:color w:val="000000"/>
          <w:sz w:val="24"/>
          <w:szCs w:val="24"/>
        </w:rPr>
        <w:tab/>
      </w:r>
      <w:r w:rsidRPr="00F52024">
        <w:rPr>
          <w:rFonts w:ascii="Times New Roman" w:eastAsia="Times New Roman" w:hAnsi="Times New Roman"/>
          <w:bCs/>
          <w:color w:val="000000"/>
          <w:sz w:val="24"/>
          <w:szCs w:val="24"/>
        </w:rPr>
        <w:tab/>
      </w:r>
      <w:r w:rsidR="007018B3">
        <w:rPr>
          <w:rFonts w:ascii="Times New Roman" w:eastAsia="Times New Roman" w:hAnsi="Times New Roman"/>
          <w:bCs/>
          <w:color w:val="000000"/>
          <w:sz w:val="24"/>
          <w:szCs w:val="24"/>
        </w:rPr>
        <w:t>54</w:t>
      </w:r>
    </w:p>
    <w:p w:rsidR="005018BE" w:rsidRPr="00F52024" w:rsidRDefault="005018BE" w:rsidP="00BA4708">
      <w:pPr>
        <w:pStyle w:val="ListParagraph"/>
        <w:numPr>
          <w:ilvl w:val="0"/>
          <w:numId w:val="83"/>
        </w:numPr>
        <w:tabs>
          <w:tab w:val="left" w:pos="270"/>
          <w:tab w:val="left" w:leader="dot" w:pos="7371"/>
          <w:tab w:val="right" w:pos="7938"/>
        </w:tabs>
        <w:spacing w:after="0" w:line="360" w:lineRule="auto"/>
        <w:ind w:left="1260"/>
        <w:rPr>
          <w:rFonts w:ascii="Times New Roman" w:eastAsia="Times New Roman" w:hAnsi="Times New Roman"/>
          <w:bCs/>
          <w:color w:val="000000"/>
          <w:sz w:val="24"/>
          <w:szCs w:val="24"/>
        </w:rPr>
      </w:pPr>
      <w:r w:rsidRPr="00F52024">
        <w:rPr>
          <w:rFonts w:ascii="Times New Roman" w:eastAsia="Times New Roman" w:hAnsi="Times New Roman"/>
          <w:bCs/>
          <w:color w:val="000000"/>
          <w:sz w:val="24"/>
          <w:szCs w:val="24"/>
        </w:rPr>
        <w:t>Analisa Data</w:t>
      </w:r>
      <w:r w:rsidRPr="00F52024">
        <w:rPr>
          <w:rFonts w:ascii="Times New Roman" w:eastAsia="Times New Roman" w:hAnsi="Times New Roman"/>
          <w:bCs/>
          <w:color w:val="000000"/>
          <w:sz w:val="24"/>
          <w:szCs w:val="24"/>
        </w:rPr>
        <w:tab/>
      </w:r>
      <w:r w:rsidRPr="00F52024">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5</w:t>
      </w:r>
      <w:r w:rsidR="007018B3">
        <w:rPr>
          <w:rFonts w:ascii="Times New Roman" w:eastAsia="Times New Roman" w:hAnsi="Times New Roman"/>
          <w:bCs/>
          <w:color w:val="000000"/>
          <w:sz w:val="24"/>
          <w:szCs w:val="24"/>
          <w:lang w:val="id-ID"/>
        </w:rPr>
        <w:t>6</w:t>
      </w:r>
    </w:p>
    <w:p w:rsidR="005018BE" w:rsidRPr="00F52024" w:rsidRDefault="005018BE" w:rsidP="00BA4708">
      <w:pPr>
        <w:pStyle w:val="ListParagraph"/>
        <w:numPr>
          <w:ilvl w:val="3"/>
          <w:numId w:val="79"/>
        </w:numPr>
        <w:tabs>
          <w:tab w:val="left" w:pos="720"/>
          <w:tab w:val="left" w:leader="dot" w:pos="7371"/>
          <w:tab w:val="right" w:pos="7938"/>
        </w:tabs>
        <w:spacing w:after="0" w:line="360" w:lineRule="auto"/>
        <w:ind w:left="1530" w:hanging="270"/>
        <w:rPr>
          <w:rFonts w:ascii="Times New Roman" w:eastAsia="Times New Roman" w:hAnsi="Times New Roman"/>
          <w:bCs/>
          <w:color w:val="000000"/>
          <w:sz w:val="24"/>
          <w:szCs w:val="24"/>
        </w:rPr>
      </w:pPr>
      <w:r w:rsidRPr="00F52024">
        <w:rPr>
          <w:rFonts w:ascii="Times New Roman" w:eastAsia="Times New Roman" w:hAnsi="Times New Roman"/>
          <w:bCs/>
          <w:color w:val="000000"/>
          <w:sz w:val="24"/>
          <w:szCs w:val="24"/>
        </w:rPr>
        <w:t>Hasil Uji Asumsi Klasik</w:t>
      </w:r>
      <w:r w:rsidRPr="00F52024">
        <w:rPr>
          <w:rFonts w:ascii="Times New Roman" w:eastAsia="Times New Roman" w:hAnsi="Times New Roman"/>
          <w:bCs/>
          <w:color w:val="000000"/>
          <w:sz w:val="24"/>
          <w:szCs w:val="24"/>
        </w:rPr>
        <w:tab/>
      </w:r>
      <w:r w:rsidRPr="00F52024">
        <w:rPr>
          <w:rFonts w:ascii="Times New Roman" w:eastAsia="Times New Roman" w:hAnsi="Times New Roman"/>
          <w:bCs/>
          <w:color w:val="000000"/>
          <w:sz w:val="24"/>
          <w:szCs w:val="24"/>
        </w:rPr>
        <w:tab/>
      </w:r>
      <w:r w:rsidR="007018B3">
        <w:rPr>
          <w:rFonts w:ascii="Times New Roman" w:eastAsia="Times New Roman" w:hAnsi="Times New Roman"/>
          <w:bCs/>
          <w:color w:val="000000"/>
          <w:sz w:val="24"/>
          <w:szCs w:val="24"/>
        </w:rPr>
        <w:t>56</w:t>
      </w:r>
    </w:p>
    <w:p w:rsidR="005018BE" w:rsidRPr="00F52024" w:rsidRDefault="007018B3" w:rsidP="00BA4708">
      <w:pPr>
        <w:pStyle w:val="ListParagraph"/>
        <w:numPr>
          <w:ilvl w:val="4"/>
          <w:numId w:val="79"/>
        </w:numPr>
        <w:tabs>
          <w:tab w:val="left" w:pos="900"/>
          <w:tab w:val="left" w:leader="dot" w:pos="7371"/>
          <w:tab w:val="right" w:pos="7938"/>
        </w:tabs>
        <w:spacing w:after="0" w:line="360" w:lineRule="auto"/>
        <w:ind w:left="189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Uji Normalitas</w:t>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t>57</w:t>
      </w:r>
    </w:p>
    <w:p w:rsidR="005018BE" w:rsidRPr="00F85081" w:rsidRDefault="005018BE" w:rsidP="00BA4708">
      <w:pPr>
        <w:pStyle w:val="ListParagraph"/>
        <w:numPr>
          <w:ilvl w:val="4"/>
          <w:numId w:val="79"/>
        </w:numPr>
        <w:tabs>
          <w:tab w:val="left" w:pos="900"/>
          <w:tab w:val="left" w:leader="dot" w:pos="7371"/>
          <w:tab w:val="right" w:pos="7938"/>
        </w:tabs>
        <w:spacing w:after="0" w:line="360" w:lineRule="auto"/>
        <w:ind w:left="1890"/>
        <w:rPr>
          <w:rFonts w:ascii="Times New Roman" w:eastAsia="Times New Roman" w:hAnsi="Times New Roman"/>
          <w:bCs/>
          <w:sz w:val="24"/>
          <w:szCs w:val="24"/>
        </w:rPr>
      </w:pPr>
      <w:r>
        <w:rPr>
          <w:rFonts w:ascii="Times New Roman" w:eastAsia="Times New Roman" w:hAnsi="Times New Roman"/>
          <w:bCs/>
          <w:color w:val="000000"/>
          <w:sz w:val="24"/>
          <w:szCs w:val="24"/>
        </w:rPr>
        <w:t>Uji Multikolinearitas</w:t>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sidR="007018B3">
        <w:rPr>
          <w:rFonts w:ascii="Times New Roman" w:eastAsia="Times New Roman" w:hAnsi="Times New Roman"/>
          <w:bCs/>
          <w:sz w:val="24"/>
          <w:szCs w:val="24"/>
        </w:rPr>
        <w:t>59</w:t>
      </w:r>
    </w:p>
    <w:p w:rsidR="005018BE" w:rsidRPr="00F52024" w:rsidRDefault="007018B3" w:rsidP="00BA4708">
      <w:pPr>
        <w:pStyle w:val="ListParagraph"/>
        <w:numPr>
          <w:ilvl w:val="4"/>
          <w:numId w:val="79"/>
        </w:numPr>
        <w:tabs>
          <w:tab w:val="left" w:pos="900"/>
          <w:tab w:val="left" w:leader="dot" w:pos="7371"/>
          <w:tab w:val="right" w:pos="7938"/>
        </w:tabs>
        <w:spacing w:after="0" w:line="360" w:lineRule="auto"/>
        <w:ind w:left="189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Uji Heterokesdatisitas</w:t>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t>60</w:t>
      </w:r>
    </w:p>
    <w:p w:rsidR="005018BE" w:rsidRPr="00471FF3" w:rsidRDefault="005018BE" w:rsidP="00BA4708">
      <w:pPr>
        <w:pStyle w:val="ListParagraph"/>
        <w:numPr>
          <w:ilvl w:val="3"/>
          <w:numId w:val="79"/>
        </w:numPr>
        <w:tabs>
          <w:tab w:val="left" w:pos="720"/>
          <w:tab w:val="left" w:leader="dot" w:pos="7371"/>
          <w:tab w:val="right" w:pos="7938"/>
        </w:tabs>
        <w:spacing w:after="0" w:line="360" w:lineRule="auto"/>
        <w:ind w:left="1530" w:hanging="27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Uji Regresi Linear Berganda</w:t>
      </w:r>
      <w:r w:rsidR="007018B3">
        <w:rPr>
          <w:rFonts w:ascii="Times New Roman" w:eastAsia="Times New Roman" w:hAnsi="Times New Roman"/>
          <w:bCs/>
          <w:color w:val="000000"/>
          <w:sz w:val="24"/>
          <w:szCs w:val="24"/>
        </w:rPr>
        <w:tab/>
      </w:r>
      <w:r w:rsidR="007018B3">
        <w:rPr>
          <w:rFonts w:ascii="Times New Roman" w:eastAsia="Times New Roman" w:hAnsi="Times New Roman"/>
          <w:bCs/>
          <w:color w:val="000000"/>
          <w:sz w:val="24"/>
          <w:szCs w:val="24"/>
        </w:rPr>
        <w:tab/>
        <w:t>61</w:t>
      </w:r>
    </w:p>
    <w:p w:rsidR="005018BE" w:rsidRPr="00471FF3" w:rsidRDefault="005018BE" w:rsidP="00BA4708">
      <w:pPr>
        <w:pStyle w:val="ListParagraph"/>
        <w:numPr>
          <w:ilvl w:val="3"/>
          <w:numId w:val="79"/>
        </w:numPr>
        <w:tabs>
          <w:tab w:val="left" w:pos="720"/>
          <w:tab w:val="left" w:leader="dot" w:pos="7371"/>
          <w:tab w:val="right" w:pos="7938"/>
        </w:tabs>
        <w:spacing w:after="0" w:line="360" w:lineRule="auto"/>
        <w:ind w:left="1560" w:hanging="284"/>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Uji </w:t>
      </w:r>
      <w:r>
        <w:rPr>
          <w:rFonts w:ascii="Times New Roman" w:eastAsia="Times New Roman" w:hAnsi="Times New Roman"/>
          <w:bCs/>
          <w:color w:val="000000"/>
          <w:sz w:val="24"/>
          <w:szCs w:val="24"/>
          <w:lang w:val="id-ID"/>
        </w:rPr>
        <w:t>Hipotesis</w:t>
      </w:r>
      <w:r w:rsidR="007018B3">
        <w:rPr>
          <w:rFonts w:ascii="Times New Roman" w:eastAsia="Times New Roman" w:hAnsi="Times New Roman"/>
          <w:bCs/>
          <w:color w:val="000000"/>
          <w:sz w:val="24"/>
          <w:szCs w:val="24"/>
        </w:rPr>
        <w:tab/>
      </w:r>
      <w:r w:rsidR="007018B3">
        <w:rPr>
          <w:rFonts w:ascii="Times New Roman" w:eastAsia="Times New Roman" w:hAnsi="Times New Roman"/>
          <w:bCs/>
          <w:color w:val="000000"/>
          <w:sz w:val="24"/>
          <w:szCs w:val="24"/>
        </w:rPr>
        <w:tab/>
        <w:t>63</w:t>
      </w:r>
    </w:p>
    <w:p w:rsidR="005018BE" w:rsidRPr="00F52024" w:rsidRDefault="005018BE" w:rsidP="00BA4708">
      <w:pPr>
        <w:pStyle w:val="ListParagraph"/>
        <w:numPr>
          <w:ilvl w:val="4"/>
          <w:numId w:val="79"/>
        </w:numPr>
        <w:tabs>
          <w:tab w:val="left" w:pos="900"/>
          <w:tab w:val="left" w:leader="dot" w:pos="7371"/>
          <w:tab w:val="right" w:pos="7938"/>
        </w:tabs>
        <w:spacing w:after="0" w:line="360" w:lineRule="auto"/>
        <w:ind w:left="189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Uji </w:t>
      </w:r>
      <w:r>
        <w:rPr>
          <w:rFonts w:ascii="Times New Roman" w:eastAsia="Times New Roman" w:hAnsi="Times New Roman"/>
          <w:bCs/>
          <w:color w:val="000000"/>
          <w:sz w:val="24"/>
          <w:szCs w:val="24"/>
          <w:lang w:val="id-ID"/>
        </w:rPr>
        <w:t>F</w:t>
      </w:r>
      <w:r w:rsidR="007018B3">
        <w:rPr>
          <w:rFonts w:ascii="Times New Roman" w:eastAsia="Times New Roman" w:hAnsi="Times New Roman"/>
          <w:bCs/>
          <w:color w:val="000000"/>
          <w:sz w:val="24"/>
          <w:szCs w:val="24"/>
        </w:rPr>
        <w:tab/>
      </w:r>
      <w:r w:rsidR="007018B3">
        <w:rPr>
          <w:rFonts w:ascii="Times New Roman" w:eastAsia="Times New Roman" w:hAnsi="Times New Roman"/>
          <w:bCs/>
          <w:color w:val="000000"/>
          <w:sz w:val="24"/>
          <w:szCs w:val="24"/>
        </w:rPr>
        <w:tab/>
        <w:t>63</w:t>
      </w:r>
    </w:p>
    <w:p w:rsidR="005018BE" w:rsidRPr="00471FF3" w:rsidRDefault="005018BE" w:rsidP="00BA4708">
      <w:pPr>
        <w:pStyle w:val="ListParagraph"/>
        <w:numPr>
          <w:ilvl w:val="4"/>
          <w:numId w:val="79"/>
        </w:numPr>
        <w:tabs>
          <w:tab w:val="left" w:pos="900"/>
          <w:tab w:val="left" w:leader="dot" w:pos="7371"/>
          <w:tab w:val="right" w:pos="7938"/>
        </w:tabs>
        <w:spacing w:after="0" w:line="360" w:lineRule="auto"/>
        <w:ind w:left="1890"/>
        <w:rPr>
          <w:rFonts w:ascii="Times New Roman" w:eastAsia="Times New Roman" w:hAnsi="Times New Roman"/>
          <w:bCs/>
          <w:sz w:val="24"/>
          <w:szCs w:val="24"/>
        </w:rPr>
      </w:pPr>
      <w:r>
        <w:rPr>
          <w:rFonts w:ascii="Times New Roman" w:eastAsia="Times New Roman" w:hAnsi="Times New Roman"/>
          <w:bCs/>
          <w:color w:val="000000"/>
          <w:sz w:val="24"/>
          <w:szCs w:val="24"/>
        </w:rPr>
        <w:lastRenderedPageBreak/>
        <w:t xml:space="preserve">Uji </w:t>
      </w:r>
      <w:r>
        <w:rPr>
          <w:rFonts w:ascii="Times New Roman" w:eastAsia="Times New Roman" w:hAnsi="Times New Roman"/>
          <w:bCs/>
          <w:color w:val="000000"/>
          <w:sz w:val="24"/>
          <w:szCs w:val="24"/>
          <w:lang w:val="id-ID"/>
        </w:rPr>
        <w:t>t</w:t>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sidR="007018B3">
        <w:rPr>
          <w:rFonts w:ascii="Times New Roman" w:eastAsia="Times New Roman" w:hAnsi="Times New Roman"/>
          <w:bCs/>
          <w:sz w:val="24"/>
          <w:szCs w:val="24"/>
        </w:rPr>
        <w:t>65</w:t>
      </w:r>
    </w:p>
    <w:p w:rsidR="005018BE" w:rsidRDefault="007018B3" w:rsidP="00BA4708">
      <w:pPr>
        <w:pStyle w:val="ListParagraph"/>
        <w:numPr>
          <w:ilvl w:val="0"/>
          <w:numId w:val="83"/>
        </w:numPr>
        <w:tabs>
          <w:tab w:val="left" w:pos="270"/>
          <w:tab w:val="left" w:leader="dot" w:pos="7371"/>
          <w:tab w:val="right" w:pos="7938"/>
        </w:tabs>
        <w:spacing w:after="0" w:line="360" w:lineRule="auto"/>
        <w:ind w:left="126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Pembahasan</w:t>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t>71</w:t>
      </w:r>
    </w:p>
    <w:p w:rsidR="005018BE" w:rsidRPr="00BF5743" w:rsidRDefault="005018BE" w:rsidP="005018BE">
      <w:pPr>
        <w:tabs>
          <w:tab w:val="left" w:pos="810"/>
          <w:tab w:val="left" w:leader="dot" w:pos="7371"/>
          <w:tab w:val="right" w:pos="7938"/>
        </w:tabs>
        <w:spacing w:after="0" w:line="360" w:lineRule="auto"/>
        <w:contextualSpacing/>
        <w:rPr>
          <w:rFonts w:ascii="Times New Roman" w:eastAsia="Times New Roman" w:hAnsi="Times New Roman"/>
          <w:bCs/>
          <w:color w:val="000000"/>
          <w:sz w:val="24"/>
          <w:szCs w:val="24"/>
        </w:rPr>
      </w:pPr>
      <w:r w:rsidRPr="00F52024">
        <w:rPr>
          <w:rFonts w:ascii="Times New Roman" w:eastAsia="Times New Roman" w:hAnsi="Times New Roman"/>
          <w:bCs/>
          <w:color w:val="000000"/>
          <w:sz w:val="24"/>
          <w:szCs w:val="24"/>
        </w:rPr>
        <w:t xml:space="preserve">BAB V </w:t>
      </w:r>
      <w:r w:rsidRPr="00F52024">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 xml:space="preserve"> KESIMPULAN, IMPLIKASI </w:t>
      </w:r>
      <w:r w:rsidRPr="00F52024">
        <w:rPr>
          <w:rFonts w:ascii="Times New Roman" w:eastAsia="Times New Roman" w:hAnsi="Times New Roman"/>
          <w:bCs/>
          <w:color w:val="000000"/>
          <w:sz w:val="24"/>
          <w:szCs w:val="24"/>
        </w:rPr>
        <w:t>DAN SARAN</w:t>
      </w:r>
      <w:r w:rsidRPr="00F52024">
        <w:rPr>
          <w:rFonts w:ascii="Times New Roman" w:eastAsia="Times New Roman" w:hAnsi="Times New Roman"/>
          <w:bCs/>
          <w:color w:val="000000"/>
          <w:sz w:val="24"/>
          <w:szCs w:val="24"/>
        </w:rPr>
        <w:tab/>
      </w:r>
      <w:r w:rsidRPr="00F52024">
        <w:rPr>
          <w:rFonts w:ascii="Times New Roman" w:eastAsia="Times New Roman" w:hAnsi="Times New Roman"/>
          <w:bCs/>
          <w:color w:val="000000"/>
          <w:sz w:val="24"/>
          <w:szCs w:val="24"/>
        </w:rPr>
        <w:tab/>
      </w:r>
      <w:r w:rsidR="007018B3">
        <w:rPr>
          <w:rFonts w:ascii="Times New Roman" w:eastAsia="Times New Roman" w:hAnsi="Times New Roman"/>
          <w:bCs/>
          <w:color w:val="000000"/>
          <w:sz w:val="24"/>
          <w:szCs w:val="24"/>
        </w:rPr>
        <w:t>74</w:t>
      </w:r>
    </w:p>
    <w:p w:rsidR="005018BE" w:rsidRPr="00BC0A7B" w:rsidRDefault="005018BE" w:rsidP="00BA4708">
      <w:pPr>
        <w:pStyle w:val="ListParagraph"/>
        <w:numPr>
          <w:ilvl w:val="0"/>
          <w:numId w:val="82"/>
        </w:numPr>
        <w:tabs>
          <w:tab w:val="left" w:pos="270"/>
          <w:tab w:val="left" w:leader="dot" w:pos="7371"/>
          <w:tab w:val="right" w:pos="7938"/>
        </w:tabs>
        <w:spacing w:after="0" w:line="360" w:lineRule="auto"/>
        <w:ind w:left="1260"/>
        <w:rPr>
          <w:rFonts w:ascii="Times New Roman" w:eastAsia="Times New Roman" w:hAnsi="Times New Roman"/>
          <w:bCs/>
          <w:color w:val="000000"/>
          <w:sz w:val="24"/>
          <w:szCs w:val="24"/>
        </w:rPr>
      </w:pPr>
      <w:r w:rsidRPr="00F52024">
        <w:rPr>
          <w:rFonts w:ascii="Times New Roman" w:eastAsia="Times New Roman" w:hAnsi="Times New Roman"/>
          <w:bCs/>
          <w:color w:val="000000"/>
          <w:sz w:val="24"/>
          <w:szCs w:val="24"/>
        </w:rPr>
        <w:t>Kesimpulan</w:t>
      </w:r>
      <w:r w:rsidRPr="00F52024">
        <w:rPr>
          <w:rFonts w:ascii="Times New Roman" w:eastAsia="Times New Roman" w:hAnsi="Times New Roman"/>
          <w:bCs/>
          <w:color w:val="000000"/>
          <w:sz w:val="24"/>
          <w:szCs w:val="24"/>
        </w:rPr>
        <w:tab/>
      </w:r>
      <w:r w:rsidRPr="00F52024">
        <w:rPr>
          <w:rFonts w:ascii="Times New Roman" w:eastAsia="Times New Roman" w:hAnsi="Times New Roman"/>
          <w:bCs/>
          <w:color w:val="000000"/>
          <w:sz w:val="24"/>
          <w:szCs w:val="24"/>
        </w:rPr>
        <w:tab/>
      </w:r>
      <w:r w:rsidR="007018B3">
        <w:rPr>
          <w:rFonts w:ascii="Times New Roman" w:eastAsia="Times New Roman" w:hAnsi="Times New Roman"/>
          <w:bCs/>
          <w:color w:val="000000"/>
          <w:sz w:val="24"/>
          <w:szCs w:val="24"/>
        </w:rPr>
        <w:t>74</w:t>
      </w:r>
    </w:p>
    <w:p w:rsidR="005018BE" w:rsidRDefault="005018BE" w:rsidP="00BA4708">
      <w:pPr>
        <w:pStyle w:val="ListParagraph"/>
        <w:numPr>
          <w:ilvl w:val="0"/>
          <w:numId w:val="82"/>
        </w:numPr>
        <w:tabs>
          <w:tab w:val="left" w:pos="270"/>
          <w:tab w:val="left" w:leader="dot" w:pos="7371"/>
          <w:tab w:val="right" w:pos="7938"/>
        </w:tabs>
        <w:spacing w:after="0" w:line="360" w:lineRule="auto"/>
        <w:ind w:left="126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Implikasi</w:t>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t>7</w:t>
      </w:r>
      <w:r w:rsidR="00BE3854">
        <w:rPr>
          <w:rFonts w:ascii="Times New Roman" w:eastAsia="Times New Roman" w:hAnsi="Times New Roman"/>
          <w:bCs/>
          <w:color w:val="000000"/>
          <w:sz w:val="24"/>
          <w:szCs w:val="24"/>
          <w:lang w:val="id-ID"/>
        </w:rPr>
        <w:t>4</w:t>
      </w:r>
    </w:p>
    <w:p w:rsidR="005018BE" w:rsidRPr="00E87512" w:rsidRDefault="005018BE" w:rsidP="00BA4708">
      <w:pPr>
        <w:pStyle w:val="ListParagraph"/>
        <w:numPr>
          <w:ilvl w:val="0"/>
          <w:numId w:val="82"/>
        </w:numPr>
        <w:tabs>
          <w:tab w:val="left" w:pos="270"/>
          <w:tab w:val="left" w:leader="dot" w:pos="7371"/>
          <w:tab w:val="right" w:pos="7938"/>
        </w:tabs>
        <w:spacing w:after="0" w:line="360" w:lineRule="auto"/>
        <w:ind w:left="1260"/>
        <w:rPr>
          <w:rFonts w:ascii="Times New Roman" w:eastAsia="Times New Roman" w:hAnsi="Times New Roman"/>
          <w:bCs/>
          <w:color w:val="000000"/>
          <w:sz w:val="24"/>
          <w:szCs w:val="24"/>
        </w:rPr>
      </w:pPr>
      <w:r w:rsidRPr="00F52024">
        <w:rPr>
          <w:rFonts w:ascii="Times New Roman" w:eastAsia="Times New Roman" w:hAnsi="Times New Roman"/>
          <w:bCs/>
          <w:color w:val="000000"/>
          <w:sz w:val="24"/>
          <w:szCs w:val="24"/>
        </w:rPr>
        <w:t>Saran</w:t>
      </w:r>
      <w:r w:rsidR="007018B3">
        <w:rPr>
          <w:rFonts w:ascii="Times New Roman" w:eastAsia="Times New Roman" w:hAnsi="Times New Roman"/>
          <w:bCs/>
          <w:color w:val="000000"/>
          <w:sz w:val="24"/>
          <w:szCs w:val="24"/>
        </w:rPr>
        <w:tab/>
      </w:r>
      <w:r w:rsidR="007018B3">
        <w:rPr>
          <w:rFonts w:ascii="Times New Roman" w:eastAsia="Times New Roman" w:hAnsi="Times New Roman"/>
          <w:bCs/>
          <w:color w:val="000000"/>
          <w:sz w:val="24"/>
          <w:szCs w:val="24"/>
        </w:rPr>
        <w:tab/>
        <w:t>76</w:t>
      </w:r>
    </w:p>
    <w:p w:rsidR="005018BE" w:rsidRPr="00E87512" w:rsidRDefault="005018BE" w:rsidP="005018BE">
      <w:pPr>
        <w:tabs>
          <w:tab w:val="left" w:pos="810"/>
          <w:tab w:val="left" w:leader="dot" w:pos="7371"/>
          <w:tab w:val="right" w:pos="7938"/>
        </w:tabs>
        <w:spacing w:after="0" w:line="36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DAFTAR PUSTAKA</w:t>
      </w:r>
      <w:r w:rsidRPr="00F52024">
        <w:rPr>
          <w:rFonts w:ascii="Times New Roman" w:eastAsia="Times New Roman" w:hAnsi="Times New Roman"/>
          <w:bCs/>
          <w:color w:val="000000"/>
          <w:sz w:val="24"/>
          <w:szCs w:val="24"/>
        </w:rPr>
        <w:tab/>
      </w:r>
      <w:r w:rsidRPr="00F52024">
        <w:rPr>
          <w:rFonts w:ascii="Times New Roman" w:eastAsia="Times New Roman" w:hAnsi="Times New Roman"/>
          <w:bCs/>
          <w:color w:val="000000"/>
          <w:sz w:val="24"/>
          <w:szCs w:val="24"/>
        </w:rPr>
        <w:tab/>
      </w:r>
      <w:r w:rsidR="007018B3">
        <w:rPr>
          <w:rFonts w:ascii="Times New Roman" w:eastAsia="Times New Roman" w:hAnsi="Times New Roman"/>
          <w:bCs/>
          <w:color w:val="000000"/>
          <w:sz w:val="24"/>
          <w:szCs w:val="24"/>
        </w:rPr>
        <w:t>78</w:t>
      </w:r>
    </w:p>
    <w:p w:rsidR="005018BE" w:rsidRPr="00E87512" w:rsidRDefault="005018BE" w:rsidP="005018BE">
      <w:pPr>
        <w:tabs>
          <w:tab w:val="left" w:pos="810"/>
          <w:tab w:val="left" w:leader="dot" w:pos="7371"/>
          <w:tab w:val="right" w:pos="7938"/>
        </w:tabs>
        <w:spacing w:after="0" w:line="360" w:lineRule="auto"/>
        <w:contextualSpacing/>
        <w:rPr>
          <w:rFonts w:ascii="Times New Roman" w:eastAsia="Times New Roman" w:hAnsi="Times New Roman"/>
          <w:bCs/>
          <w:color w:val="000000"/>
          <w:sz w:val="24"/>
          <w:szCs w:val="24"/>
        </w:rPr>
      </w:pPr>
      <w:r>
        <w:rPr>
          <w:rFonts w:ascii="Times New Roman" w:eastAsia="Times New Roman" w:hAnsi="Times New Roman"/>
          <w:bCs/>
          <w:color w:val="000000"/>
          <w:sz w:val="24"/>
          <w:szCs w:val="24"/>
        </w:rPr>
        <w:t>LAMPIRAN</w:t>
      </w:r>
      <w:r w:rsidRPr="00F52024">
        <w:rPr>
          <w:rFonts w:ascii="Times New Roman" w:eastAsia="Times New Roman" w:hAnsi="Times New Roman"/>
          <w:bCs/>
          <w:color w:val="000000"/>
          <w:sz w:val="24"/>
          <w:szCs w:val="24"/>
        </w:rPr>
        <w:tab/>
      </w:r>
      <w:r w:rsidRPr="00F52024">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xiii</w:t>
      </w:r>
    </w:p>
    <w:p w:rsidR="005018BE" w:rsidRDefault="005018BE" w:rsidP="005018BE">
      <w:pPr>
        <w:spacing w:line="360" w:lineRule="auto"/>
        <w:jc w:val="center"/>
        <w:rPr>
          <w:rFonts w:ascii="Times New Roman" w:hAnsi="Times New Roman"/>
          <w:b/>
          <w:color w:val="000000"/>
          <w:sz w:val="24"/>
          <w:szCs w:val="24"/>
        </w:rPr>
      </w:pPr>
    </w:p>
    <w:p w:rsidR="005018BE" w:rsidRDefault="005018BE" w:rsidP="005018BE">
      <w:pPr>
        <w:spacing w:line="360" w:lineRule="auto"/>
        <w:jc w:val="center"/>
        <w:rPr>
          <w:rFonts w:ascii="Times New Roman" w:hAnsi="Times New Roman"/>
          <w:b/>
          <w:color w:val="000000"/>
          <w:sz w:val="24"/>
          <w:szCs w:val="24"/>
        </w:rPr>
      </w:pPr>
    </w:p>
    <w:p w:rsidR="005018BE" w:rsidRDefault="005018BE" w:rsidP="005018BE">
      <w:pPr>
        <w:spacing w:line="360" w:lineRule="auto"/>
        <w:jc w:val="center"/>
        <w:rPr>
          <w:rFonts w:ascii="Times New Roman" w:hAnsi="Times New Roman"/>
          <w:b/>
          <w:color w:val="000000"/>
          <w:sz w:val="24"/>
          <w:szCs w:val="24"/>
        </w:rPr>
      </w:pPr>
    </w:p>
    <w:p w:rsidR="005018BE" w:rsidRDefault="005018BE" w:rsidP="005018BE">
      <w:pPr>
        <w:spacing w:line="360" w:lineRule="auto"/>
        <w:jc w:val="center"/>
        <w:rPr>
          <w:rFonts w:ascii="Times New Roman" w:hAnsi="Times New Roman"/>
          <w:b/>
          <w:color w:val="000000"/>
          <w:sz w:val="24"/>
          <w:szCs w:val="24"/>
        </w:rPr>
      </w:pPr>
    </w:p>
    <w:p w:rsidR="005018BE" w:rsidRDefault="005018BE" w:rsidP="005018BE">
      <w:pPr>
        <w:spacing w:line="360" w:lineRule="auto"/>
        <w:jc w:val="center"/>
        <w:rPr>
          <w:rFonts w:ascii="Times New Roman" w:hAnsi="Times New Roman"/>
          <w:b/>
          <w:color w:val="000000"/>
          <w:sz w:val="24"/>
          <w:szCs w:val="24"/>
        </w:rPr>
      </w:pPr>
    </w:p>
    <w:p w:rsidR="005018BE" w:rsidRDefault="005018BE" w:rsidP="005018BE">
      <w:pPr>
        <w:spacing w:line="360" w:lineRule="auto"/>
        <w:jc w:val="center"/>
        <w:rPr>
          <w:rFonts w:ascii="Times New Roman" w:hAnsi="Times New Roman"/>
          <w:b/>
          <w:color w:val="000000"/>
          <w:sz w:val="24"/>
          <w:szCs w:val="24"/>
        </w:rPr>
      </w:pPr>
    </w:p>
    <w:p w:rsidR="005018BE" w:rsidRDefault="005018BE" w:rsidP="005018BE">
      <w:pPr>
        <w:spacing w:line="360" w:lineRule="auto"/>
        <w:jc w:val="center"/>
        <w:rPr>
          <w:rFonts w:ascii="Times New Roman" w:hAnsi="Times New Roman"/>
          <w:b/>
          <w:color w:val="000000"/>
          <w:sz w:val="24"/>
          <w:szCs w:val="24"/>
        </w:rPr>
      </w:pPr>
    </w:p>
    <w:p w:rsidR="005018BE" w:rsidRDefault="005018BE" w:rsidP="005018BE">
      <w:pPr>
        <w:spacing w:line="360" w:lineRule="auto"/>
        <w:jc w:val="center"/>
        <w:rPr>
          <w:rFonts w:ascii="Times New Roman" w:hAnsi="Times New Roman"/>
          <w:b/>
          <w:color w:val="000000"/>
          <w:sz w:val="24"/>
          <w:szCs w:val="24"/>
        </w:rPr>
      </w:pPr>
    </w:p>
    <w:p w:rsidR="005018BE" w:rsidRDefault="005018BE" w:rsidP="005018BE">
      <w:pPr>
        <w:spacing w:line="360" w:lineRule="auto"/>
        <w:jc w:val="center"/>
        <w:rPr>
          <w:rFonts w:ascii="Times New Roman" w:hAnsi="Times New Roman"/>
          <w:b/>
          <w:color w:val="000000"/>
          <w:sz w:val="24"/>
          <w:szCs w:val="24"/>
        </w:rPr>
      </w:pPr>
    </w:p>
    <w:p w:rsidR="005018BE" w:rsidRDefault="005018BE" w:rsidP="005018BE">
      <w:pPr>
        <w:spacing w:line="360" w:lineRule="auto"/>
        <w:jc w:val="center"/>
        <w:rPr>
          <w:rFonts w:ascii="Times New Roman" w:hAnsi="Times New Roman"/>
          <w:b/>
          <w:color w:val="000000"/>
          <w:sz w:val="24"/>
          <w:szCs w:val="24"/>
        </w:rPr>
      </w:pPr>
    </w:p>
    <w:p w:rsidR="005018BE" w:rsidRDefault="005018BE" w:rsidP="005018BE">
      <w:pPr>
        <w:spacing w:line="360" w:lineRule="auto"/>
        <w:jc w:val="center"/>
        <w:rPr>
          <w:rFonts w:ascii="Times New Roman" w:hAnsi="Times New Roman"/>
          <w:b/>
          <w:color w:val="000000"/>
          <w:sz w:val="24"/>
          <w:szCs w:val="24"/>
        </w:rPr>
      </w:pPr>
    </w:p>
    <w:p w:rsidR="005018BE" w:rsidRDefault="005018BE" w:rsidP="005018BE">
      <w:pPr>
        <w:spacing w:line="360" w:lineRule="auto"/>
        <w:jc w:val="center"/>
        <w:rPr>
          <w:rFonts w:ascii="Times New Roman" w:hAnsi="Times New Roman"/>
          <w:b/>
          <w:color w:val="000000"/>
          <w:sz w:val="24"/>
          <w:szCs w:val="24"/>
        </w:rPr>
      </w:pPr>
    </w:p>
    <w:p w:rsidR="005018BE" w:rsidRDefault="005018BE" w:rsidP="005018BE">
      <w:pPr>
        <w:spacing w:line="360" w:lineRule="auto"/>
        <w:jc w:val="center"/>
        <w:rPr>
          <w:rFonts w:ascii="Times New Roman" w:hAnsi="Times New Roman"/>
          <w:b/>
          <w:color w:val="000000"/>
          <w:sz w:val="24"/>
          <w:szCs w:val="24"/>
        </w:rPr>
      </w:pPr>
    </w:p>
    <w:p w:rsidR="005018BE" w:rsidRDefault="005018BE" w:rsidP="005018BE">
      <w:pPr>
        <w:spacing w:line="360" w:lineRule="auto"/>
        <w:jc w:val="center"/>
        <w:rPr>
          <w:rFonts w:ascii="Times New Roman" w:hAnsi="Times New Roman"/>
          <w:b/>
          <w:color w:val="000000"/>
          <w:sz w:val="24"/>
          <w:szCs w:val="24"/>
        </w:rPr>
      </w:pPr>
    </w:p>
    <w:p w:rsidR="005018BE" w:rsidRDefault="005018BE" w:rsidP="005018BE">
      <w:pPr>
        <w:spacing w:line="360" w:lineRule="auto"/>
        <w:jc w:val="center"/>
        <w:rPr>
          <w:rFonts w:ascii="Times New Roman" w:hAnsi="Times New Roman"/>
          <w:b/>
          <w:color w:val="000000"/>
          <w:sz w:val="24"/>
          <w:szCs w:val="24"/>
        </w:rPr>
      </w:pPr>
    </w:p>
    <w:p w:rsidR="005018BE" w:rsidRDefault="005018BE" w:rsidP="005018BE">
      <w:pPr>
        <w:spacing w:line="360" w:lineRule="auto"/>
        <w:jc w:val="center"/>
        <w:rPr>
          <w:rFonts w:ascii="Times New Roman" w:hAnsi="Times New Roman"/>
          <w:b/>
          <w:color w:val="000000"/>
          <w:sz w:val="24"/>
          <w:szCs w:val="24"/>
        </w:rPr>
      </w:pPr>
    </w:p>
    <w:p w:rsidR="005018BE" w:rsidRPr="00270F77" w:rsidRDefault="005018BE" w:rsidP="005018BE">
      <w:pPr>
        <w:spacing w:after="0" w:line="480" w:lineRule="auto"/>
        <w:contextualSpacing/>
        <w:jc w:val="center"/>
        <w:rPr>
          <w:rFonts w:ascii="Times New Roman" w:hAnsi="Times New Roman" w:cs="Times New Roman"/>
          <w:b/>
          <w:color w:val="000000"/>
          <w:sz w:val="24"/>
          <w:szCs w:val="24"/>
        </w:rPr>
      </w:pPr>
      <w:r w:rsidRPr="00270F77">
        <w:rPr>
          <w:rFonts w:ascii="Times New Roman" w:hAnsi="Times New Roman" w:cs="Times New Roman"/>
          <w:b/>
          <w:color w:val="000000"/>
          <w:sz w:val="24"/>
          <w:szCs w:val="24"/>
        </w:rPr>
        <w:lastRenderedPageBreak/>
        <w:t>DAFTAR TABEL</w:t>
      </w:r>
    </w:p>
    <w:p w:rsidR="005018BE" w:rsidRPr="00270F77" w:rsidRDefault="005018BE" w:rsidP="005018BE">
      <w:pPr>
        <w:spacing w:after="0" w:line="480" w:lineRule="auto"/>
        <w:contextualSpacing/>
        <w:jc w:val="center"/>
        <w:rPr>
          <w:rFonts w:ascii="Times New Roman" w:hAnsi="Times New Roman" w:cs="Times New Roman"/>
          <w:b/>
          <w:color w:val="000000"/>
          <w:sz w:val="24"/>
          <w:szCs w:val="24"/>
        </w:rPr>
      </w:pPr>
    </w:p>
    <w:p w:rsidR="005018BE" w:rsidRPr="00473851" w:rsidRDefault="005018BE" w:rsidP="005018BE">
      <w:pPr>
        <w:tabs>
          <w:tab w:val="right" w:leader="dot" w:pos="7470"/>
          <w:tab w:val="right" w:pos="7920"/>
        </w:tabs>
        <w:spacing w:after="0" w:line="480" w:lineRule="auto"/>
        <w:contextualSpacing/>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Tabel </w:t>
      </w:r>
      <w:r>
        <w:rPr>
          <w:rFonts w:ascii="Times New Roman" w:hAnsi="Times New Roman" w:cs="Times New Roman"/>
          <w:color w:val="000000"/>
          <w:sz w:val="24"/>
          <w:szCs w:val="24"/>
          <w:lang w:val="id-ID"/>
        </w:rPr>
        <w:t>II</w:t>
      </w:r>
      <w:r w:rsidRPr="00270F77">
        <w:rPr>
          <w:rFonts w:ascii="Times New Roman" w:hAnsi="Times New Roman" w:cs="Times New Roman"/>
          <w:color w:val="000000"/>
          <w:sz w:val="24"/>
          <w:szCs w:val="24"/>
        </w:rPr>
        <w:t xml:space="preserve">.1   </w:t>
      </w:r>
      <w:r>
        <w:rPr>
          <w:rFonts w:ascii="Times New Roman" w:hAnsi="Times New Roman" w:cs="Times New Roman"/>
          <w:color w:val="000000"/>
          <w:sz w:val="24"/>
          <w:szCs w:val="24"/>
          <w:lang w:val="id-ID"/>
        </w:rPr>
        <w:t>Penelitian Yang Relevan</w:t>
      </w:r>
      <w:r w:rsidRPr="00270F77">
        <w:rPr>
          <w:rFonts w:ascii="Times New Roman" w:hAnsi="Times New Roman" w:cs="Times New Roman"/>
          <w:color w:val="000000"/>
          <w:sz w:val="24"/>
          <w:szCs w:val="24"/>
        </w:rPr>
        <w:t xml:space="preserve"> .</w:t>
      </w:r>
      <w:r w:rsidRPr="00270F77">
        <w:rPr>
          <w:rFonts w:ascii="Times New Roman" w:hAnsi="Times New Roman" w:cs="Times New Roman"/>
          <w:color w:val="000000"/>
          <w:sz w:val="24"/>
          <w:szCs w:val="24"/>
        </w:rPr>
        <w:tab/>
      </w:r>
      <w:r w:rsidRPr="00270F77">
        <w:rPr>
          <w:rFonts w:ascii="Times New Roman" w:hAnsi="Times New Roman" w:cs="Times New Roman"/>
          <w:color w:val="000000"/>
          <w:sz w:val="24"/>
          <w:szCs w:val="24"/>
        </w:rPr>
        <w:tab/>
      </w:r>
      <w:r>
        <w:rPr>
          <w:rFonts w:ascii="Times New Roman" w:hAnsi="Times New Roman" w:cs="Times New Roman"/>
          <w:color w:val="000000"/>
          <w:sz w:val="24"/>
          <w:szCs w:val="24"/>
          <w:lang w:val="id-ID"/>
        </w:rPr>
        <w:t>23</w:t>
      </w:r>
    </w:p>
    <w:p w:rsidR="005018BE" w:rsidRPr="00981170" w:rsidRDefault="005018BE" w:rsidP="005018BE">
      <w:pPr>
        <w:pStyle w:val="ListParagraph"/>
        <w:spacing w:after="0" w:line="240" w:lineRule="auto"/>
        <w:ind w:left="0"/>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Tabel </w:t>
      </w:r>
      <w:r>
        <w:rPr>
          <w:rFonts w:ascii="Times New Roman" w:hAnsi="Times New Roman" w:cs="Times New Roman"/>
          <w:color w:val="000000"/>
          <w:sz w:val="24"/>
          <w:szCs w:val="24"/>
          <w:lang w:val="id-ID"/>
        </w:rPr>
        <w:t>III</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1</w:t>
      </w:r>
      <w:r w:rsidRPr="00270F77">
        <w:rPr>
          <w:rFonts w:ascii="Times New Roman" w:hAnsi="Times New Roman" w:cs="Times New Roman"/>
          <w:color w:val="000000"/>
          <w:sz w:val="24"/>
          <w:szCs w:val="24"/>
        </w:rPr>
        <w:t xml:space="preserve">   </w:t>
      </w:r>
      <w:r w:rsidRPr="00981170">
        <w:rPr>
          <w:rFonts w:ascii="Times New Roman" w:eastAsia="Times New Roman" w:hAnsi="Times New Roman" w:cs="Times New Roman"/>
          <w:sz w:val="24"/>
          <w:szCs w:val="24"/>
        </w:rPr>
        <w:t>Definisi Operasional Variable dan Kisi-Kisi Instrumen</w:t>
      </w:r>
    </w:p>
    <w:p w:rsidR="005018BE" w:rsidRPr="00270F77" w:rsidRDefault="005018BE" w:rsidP="005018BE">
      <w:pPr>
        <w:tabs>
          <w:tab w:val="right" w:leader="dot" w:pos="7470"/>
          <w:tab w:val="right" w:pos="7920"/>
        </w:tabs>
        <w:spacing w:after="0" w:line="480" w:lineRule="auto"/>
        <w:contextualSpacing/>
        <w:rPr>
          <w:rFonts w:ascii="Times New Roman" w:hAnsi="Times New Roman" w:cs="Times New Roman"/>
          <w:color w:val="000000"/>
          <w:sz w:val="24"/>
          <w:szCs w:val="24"/>
        </w:rPr>
      </w:pPr>
      <w:r w:rsidRPr="00270F77">
        <w:rPr>
          <w:rFonts w:ascii="Times New Roman" w:hAnsi="Times New Roman" w:cs="Times New Roman"/>
          <w:color w:val="000000"/>
          <w:sz w:val="24"/>
          <w:szCs w:val="24"/>
        </w:rPr>
        <w:tab/>
      </w:r>
      <w:r w:rsidRPr="00270F77">
        <w:rPr>
          <w:rFonts w:ascii="Times New Roman" w:hAnsi="Times New Roman" w:cs="Times New Roman"/>
          <w:color w:val="000000"/>
          <w:sz w:val="24"/>
          <w:szCs w:val="24"/>
        </w:rPr>
        <w:tab/>
        <w:t>3</w:t>
      </w:r>
      <w:r>
        <w:rPr>
          <w:rFonts w:ascii="Times New Roman" w:hAnsi="Times New Roman" w:cs="Times New Roman"/>
          <w:color w:val="000000"/>
          <w:sz w:val="24"/>
          <w:szCs w:val="24"/>
        </w:rPr>
        <w:t>4</w:t>
      </w:r>
    </w:p>
    <w:p w:rsidR="005018BE" w:rsidRPr="00D87BB6" w:rsidRDefault="005018BE" w:rsidP="005018BE">
      <w:pPr>
        <w:tabs>
          <w:tab w:val="right" w:leader="dot" w:pos="7470"/>
          <w:tab w:val="right" w:pos="7920"/>
        </w:tabs>
        <w:spacing w:after="0"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Tabel </w:t>
      </w:r>
      <w:r>
        <w:rPr>
          <w:rFonts w:ascii="Times New Roman" w:hAnsi="Times New Roman" w:cs="Times New Roman"/>
          <w:color w:val="000000"/>
          <w:sz w:val="24"/>
          <w:szCs w:val="24"/>
          <w:lang w:val="id-ID"/>
        </w:rPr>
        <w:t>III</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2</w:t>
      </w:r>
      <w:r w:rsidRPr="00270F77">
        <w:rPr>
          <w:rFonts w:ascii="Times New Roman" w:hAnsi="Times New Roman" w:cs="Times New Roman"/>
          <w:color w:val="000000"/>
          <w:sz w:val="24"/>
          <w:szCs w:val="24"/>
        </w:rPr>
        <w:t xml:space="preserve">   Hasil Uji Validitas </w:t>
      </w:r>
      <w:r>
        <w:rPr>
          <w:rFonts w:ascii="Times New Roman" w:hAnsi="Times New Roman" w:cs="Times New Roman"/>
          <w:color w:val="000000"/>
          <w:sz w:val="24"/>
          <w:szCs w:val="24"/>
        </w:rPr>
        <w:t>Kinerja</w:t>
      </w:r>
      <w:r w:rsidRPr="00270F77">
        <w:rPr>
          <w:rFonts w:ascii="Times New Roman" w:hAnsi="Times New Roman" w:cs="Times New Roman"/>
          <w:color w:val="000000"/>
          <w:sz w:val="24"/>
          <w:szCs w:val="24"/>
        </w:rPr>
        <w:tab/>
      </w:r>
      <w:r w:rsidRPr="00270F77">
        <w:rPr>
          <w:rFonts w:ascii="Times New Roman" w:hAnsi="Times New Roman" w:cs="Times New Roman"/>
          <w:color w:val="000000"/>
          <w:sz w:val="24"/>
          <w:szCs w:val="24"/>
        </w:rPr>
        <w:tab/>
        <w:t>3</w:t>
      </w:r>
      <w:r>
        <w:rPr>
          <w:rFonts w:ascii="Times New Roman" w:hAnsi="Times New Roman" w:cs="Times New Roman"/>
          <w:color w:val="000000"/>
          <w:sz w:val="24"/>
          <w:szCs w:val="24"/>
        </w:rPr>
        <w:t>7</w:t>
      </w:r>
    </w:p>
    <w:p w:rsidR="005018BE" w:rsidRPr="00981170" w:rsidRDefault="005018BE" w:rsidP="005018BE">
      <w:pPr>
        <w:tabs>
          <w:tab w:val="right" w:leader="dot" w:pos="7470"/>
          <w:tab w:val="right" w:pos="7920"/>
        </w:tabs>
        <w:spacing w:after="0" w:line="480" w:lineRule="auto"/>
        <w:contextualSpacing/>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Tabel </w:t>
      </w:r>
      <w:r>
        <w:rPr>
          <w:rFonts w:ascii="Times New Roman" w:hAnsi="Times New Roman" w:cs="Times New Roman"/>
          <w:color w:val="000000"/>
          <w:sz w:val="24"/>
          <w:szCs w:val="24"/>
          <w:lang w:val="id-ID"/>
        </w:rPr>
        <w:t>III.3</w:t>
      </w:r>
      <w:r w:rsidRPr="00270F77">
        <w:rPr>
          <w:rFonts w:ascii="Times New Roman" w:hAnsi="Times New Roman" w:cs="Times New Roman"/>
          <w:color w:val="000000"/>
          <w:sz w:val="24"/>
          <w:szCs w:val="24"/>
        </w:rPr>
        <w:t xml:space="preserve">   Hasil Uji Validitas </w:t>
      </w:r>
      <w:r>
        <w:rPr>
          <w:rFonts w:ascii="Times New Roman" w:hAnsi="Times New Roman" w:cs="Times New Roman"/>
          <w:color w:val="000000"/>
          <w:sz w:val="24"/>
          <w:szCs w:val="24"/>
        </w:rPr>
        <w:t>Kepemimpinan</w:t>
      </w:r>
      <w:r w:rsidRPr="00270F77">
        <w:rPr>
          <w:rFonts w:ascii="Times New Roman" w:hAnsi="Times New Roman" w:cs="Times New Roman"/>
          <w:color w:val="000000"/>
          <w:sz w:val="24"/>
          <w:szCs w:val="24"/>
        </w:rPr>
        <w:tab/>
      </w:r>
      <w:r w:rsidRPr="00270F77">
        <w:rPr>
          <w:rFonts w:ascii="Times New Roman" w:hAnsi="Times New Roman" w:cs="Times New Roman"/>
          <w:color w:val="000000"/>
          <w:sz w:val="24"/>
          <w:szCs w:val="24"/>
        </w:rPr>
        <w:tab/>
        <w:t>3</w:t>
      </w:r>
      <w:r>
        <w:rPr>
          <w:rFonts w:ascii="Times New Roman" w:hAnsi="Times New Roman" w:cs="Times New Roman"/>
          <w:color w:val="000000"/>
          <w:sz w:val="24"/>
          <w:szCs w:val="24"/>
          <w:lang w:val="id-ID"/>
        </w:rPr>
        <w:t>8</w:t>
      </w:r>
    </w:p>
    <w:p w:rsidR="005018BE" w:rsidRPr="00981170" w:rsidRDefault="005018BE" w:rsidP="005018BE">
      <w:pPr>
        <w:tabs>
          <w:tab w:val="right" w:leader="dot" w:pos="7470"/>
          <w:tab w:val="right" w:pos="7920"/>
        </w:tabs>
        <w:spacing w:after="0" w:line="480" w:lineRule="auto"/>
        <w:contextualSpacing/>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Tabel </w:t>
      </w:r>
      <w:r>
        <w:rPr>
          <w:rFonts w:ascii="Times New Roman" w:hAnsi="Times New Roman" w:cs="Times New Roman"/>
          <w:color w:val="000000"/>
          <w:sz w:val="24"/>
          <w:szCs w:val="24"/>
          <w:lang w:val="id-ID"/>
        </w:rPr>
        <w:t>III</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4</w:t>
      </w:r>
      <w:r w:rsidRPr="00270F77">
        <w:rPr>
          <w:rFonts w:ascii="Times New Roman" w:hAnsi="Times New Roman" w:cs="Times New Roman"/>
          <w:color w:val="000000"/>
          <w:sz w:val="24"/>
          <w:szCs w:val="24"/>
        </w:rPr>
        <w:t xml:space="preserve">   Hasil Uji Validitas </w:t>
      </w:r>
      <w:r>
        <w:rPr>
          <w:rFonts w:ascii="Times New Roman" w:hAnsi="Times New Roman" w:cs="Times New Roman"/>
          <w:color w:val="000000"/>
          <w:sz w:val="24"/>
          <w:szCs w:val="24"/>
        </w:rPr>
        <w:t>Motivasi</w:t>
      </w:r>
      <w:r w:rsidRPr="00270F77">
        <w:rPr>
          <w:rFonts w:ascii="Times New Roman" w:hAnsi="Times New Roman" w:cs="Times New Roman"/>
          <w:color w:val="000000"/>
          <w:sz w:val="24"/>
          <w:szCs w:val="24"/>
        </w:rPr>
        <w:tab/>
      </w:r>
      <w:r w:rsidRPr="00270F77">
        <w:rPr>
          <w:rFonts w:ascii="Times New Roman" w:hAnsi="Times New Roman" w:cs="Times New Roman"/>
          <w:color w:val="000000"/>
          <w:sz w:val="24"/>
          <w:szCs w:val="24"/>
        </w:rPr>
        <w:tab/>
        <w:t>3</w:t>
      </w:r>
      <w:r>
        <w:rPr>
          <w:rFonts w:ascii="Times New Roman" w:hAnsi="Times New Roman" w:cs="Times New Roman"/>
          <w:color w:val="000000"/>
          <w:sz w:val="24"/>
          <w:szCs w:val="24"/>
          <w:lang w:val="id-ID"/>
        </w:rPr>
        <w:t>8</w:t>
      </w:r>
    </w:p>
    <w:p w:rsidR="005018BE" w:rsidRPr="00D87BB6" w:rsidRDefault="005018BE" w:rsidP="005018BE">
      <w:pPr>
        <w:tabs>
          <w:tab w:val="right" w:leader="dot" w:pos="7470"/>
          <w:tab w:val="right" w:pos="7920"/>
        </w:tabs>
        <w:spacing w:after="0" w:line="480" w:lineRule="auto"/>
        <w:contextualSpacing/>
        <w:rPr>
          <w:rFonts w:ascii="Times New Roman" w:hAnsi="Times New Roman" w:cs="Times New Roman"/>
          <w:color w:val="000000"/>
          <w:sz w:val="24"/>
          <w:szCs w:val="24"/>
        </w:rPr>
      </w:pPr>
      <w:r w:rsidRPr="00270F77">
        <w:rPr>
          <w:rFonts w:ascii="Times New Roman" w:hAnsi="Times New Roman" w:cs="Times New Roman"/>
          <w:color w:val="000000"/>
          <w:sz w:val="24"/>
          <w:szCs w:val="24"/>
        </w:rPr>
        <w:t xml:space="preserve">Tabel </w:t>
      </w:r>
      <w:r>
        <w:rPr>
          <w:rFonts w:ascii="Times New Roman" w:hAnsi="Times New Roman" w:cs="Times New Roman"/>
          <w:color w:val="000000"/>
          <w:sz w:val="24"/>
          <w:szCs w:val="24"/>
          <w:lang w:val="id-ID"/>
        </w:rPr>
        <w:t>III.5</w:t>
      </w:r>
      <w:r w:rsidRPr="00270F77">
        <w:rPr>
          <w:rFonts w:ascii="Times New Roman" w:hAnsi="Times New Roman" w:cs="Times New Roman"/>
          <w:color w:val="000000"/>
          <w:sz w:val="24"/>
          <w:szCs w:val="24"/>
        </w:rPr>
        <w:t xml:space="preserve">   Hasil Uji Validitas </w:t>
      </w:r>
      <w:r>
        <w:rPr>
          <w:rFonts w:ascii="Times New Roman" w:hAnsi="Times New Roman" w:cs="Times New Roman"/>
          <w:color w:val="000000"/>
          <w:sz w:val="24"/>
          <w:szCs w:val="24"/>
        </w:rPr>
        <w:t>Komunikasi</w:t>
      </w:r>
      <w:r w:rsidRPr="00270F77">
        <w:rPr>
          <w:rFonts w:ascii="Times New Roman" w:hAnsi="Times New Roman" w:cs="Times New Roman"/>
          <w:color w:val="000000"/>
          <w:sz w:val="24"/>
          <w:szCs w:val="24"/>
        </w:rPr>
        <w:tab/>
      </w:r>
      <w:r w:rsidRPr="00270F77">
        <w:rPr>
          <w:rFonts w:ascii="Times New Roman" w:hAnsi="Times New Roman" w:cs="Times New Roman"/>
          <w:color w:val="000000"/>
          <w:sz w:val="24"/>
          <w:szCs w:val="24"/>
        </w:rPr>
        <w:tab/>
        <w:t>3</w:t>
      </w:r>
      <w:r>
        <w:rPr>
          <w:rFonts w:ascii="Times New Roman" w:hAnsi="Times New Roman" w:cs="Times New Roman"/>
          <w:color w:val="000000"/>
          <w:sz w:val="24"/>
          <w:szCs w:val="24"/>
        </w:rPr>
        <w:t>8</w:t>
      </w:r>
    </w:p>
    <w:p w:rsidR="005018BE" w:rsidRPr="00981170" w:rsidRDefault="005018BE" w:rsidP="005018BE">
      <w:pPr>
        <w:tabs>
          <w:tab w:val="right" w:leader="dot" w:pos="7470"/>
          <w:tab w:val="right" w:pos="7920"/>
        </w:tabs>
        <w:spacing w:after="0" w:line="480" w:lineRule="auto"/>
        <w:contextualSpacing/>
        <w:rPr>
          <w:rFonts w:ascii="Times New Roman" w:hAnsi="Times New Roman" w:cs="Times New Roman"/>
          <w:color w:val="000000"/>
          <w:sz w:val="24"/>
          <w:szCs w:val="24"/>
          <w:lang w:val="id-ID"/>
        </w:rPr>
      </w:pPr>
      <w:r w:rsidRPr="00270F77">
        <w:rPr>
          <w:rFonts w:ascii="Times New Roman" w:hAnsi="Times New Roman" w:cs="Times New Roman"/>
          <w:color w:val="000000"/>
          <w:sz w:val="24"/>
          <w:szCs w:val="24"/>
        </w:rPr>
        <w:t xml:space="preserve">Tabel </w:t>
      </w:r>
      <w:r>
        <w:rPr>
          <w:rFonts w:ascii="Times New Roman" w:hAnsi="Times New Roman" w:cs="Times New Roman"/>
          <w:color w:val="000000"/>
          <w:sz w:val="24"/>
          <w:szCs w:val="24"/>
          <w:lang w:val="id-ID"/>
        </w:rPr>
        <w:t>III.6</w:t>
      </w:r>
      <w:r w:rsidRPr="00270F77">
        <w:rPr>
          <w:rFonts w:ascii="Times New Roman" w:hAnsi="Times New Roman" w:cs="Times New Roman"/>
          <w:color w:val="000000"/>
          <w:sz w:val="24"/>
          <w:szCs w:val="24"/>
        </w:rPr>
        <w:t xml:space="preserve">   Hasil Uji Validitas </w:t>
      </w:r>
      <w:r>
        <w:rPr>
          <w:rFonts w:ascii="Times New Roman" w:hAnsi="Times New Roman" w:cs="Times New Roman"/>
          <w:color w:val="000000"/>
          <w:sz w:val="24"/>
          <w:szCs w:val="24"/>
        </w:rPr>
        <w:t>Lingkungan</w:t>
      </w:r>
      <w:r>
        <w:rPr>
          <w:rFonts w:ascii="Times New Roman" w:hAnsi="Times New Roman" w:cs="Times New Roman"/>
          <w:color w:val="000000"/>
          <w:sz w:val="24"/>
          <w:szCs w:val="24"/>
          <w:lang w:val="id-ID"/>
        </w:rPr>
        <w:t xml:space="preserve"> Kerja</w:t>
      </w:r>
      <w:r w:rsidRPr="00270F77">
        <w:rPr>
          <w:rFonts w:ascii="Times New Roman" w:hAnsi="Times New Roman" w:cs="Times New Roman"/>
          <w:color w:val="000000"/>
          <w:sz w:val="24"/>
          <w:szCs w:val="24"/>
        </w:rPr>
        <w:tab/>
      </w:r>
      <w:r w:rsidRPr="00270F77">
        <w:rPr>
          <w:rFonts w:ascii="Times New Roman" w:hAnsi="Times New Roman" w:cs="Times New Roman"/>
          <w:color w:val="000000"/>
          <w:sz w:val="24"/>
          <w:szCs w:val="24"/>
        </w:rPr>
        <w:tab/>
        <w:t>3</w:t>
      </w:r>
      <w:r>
        <w:rPr>
          <w:rFonts w:ascii="Times New Roman" w:hAnsi="Times New Roman" w:cs="Times New Roman"/>
          <w:color w:val="000000"/>
          <w:sz w:val="24"/>
          <w:szCs w:val="24"/>
          <w:lang w:val="id-ID"/>
        </w:rPr>
        <w:t>9</w:t>
      </w:r>
    </w:p>
    <w:p w:rsidR="005018BE" w:rsidRPr="00981170" w:rsidRDefault="005018BE" w:rsidP="005018BE">
      <w:pPr>
        <w:tabs>
          <w:tab w:val="right" w:leader="dot" w:pos="7470"/>
          <w:tab w:val="right" w:pos="7920"/>
        </w:tabs>
        <w:spacing w:after="0" w:line="480" w:lineRule="auto"/>
        <w:contextualSpacing/>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Tabel </w:t>
      </w:r>
      <w:r>
        <w:rPr>
          <w:rFonts w:ascii="Times New Roman" w:hAnsi="Times New Roman" w:cs="Times New Roman"/>
          <w:color w:val="000000"/>
          <w:sz w:val="24"/>
          <w:szCs w:val="24"/>
          <w:lang w:val="id-ID"/>
        </w:rPr>
        <w:t>III</w:t>
      </w:r>
      <w:r>
        <w:rPr>
          <w:rFonts w:ascii="Times New Roman" w:hAnsi="Times New Roman" w:cs="Times New Roman"/>
          <w:color w:val="000000"/>
          <w:sz w:val="24"/>
          <w:szCs w:val="24"/>
        </w:rPr>
        <w:t>.7   Hasil Uji Reliabilitas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lang w:val="id-ID"/>
        </w:rPr>
        <w:t>40</w:t>
      </w:r>
    </w:p>
    <w:p w:rsidR="005018BE" w:rsidRPr="00D87BB6" w:rsidRDefault="005018BE" w:rsidP="005018BE">
      <w:pPr>
        <w:tabs>
          <w:tab w:val="right" w:leader="dot" w:pos="7470"/>
          <w:tab w:val="right" w:pos="7920"/>
        </w:tabs>
        <w:spacing w:after="0"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Tabel </w:t>
      </w:r>
      <w:r>
        <w:rPr>
          <w:rFonts w:ascii="Times New Roman" w:hAnsi="Times New Roman" w:cs="Times New Roman"/>
          <w:color w:val="000000"/>
          <w:sz w:val="24"/>
          <w:szCs w:val="24"/>
          <w:lang w:val="id-ID"/>
        </w:rPr>
        <w:t>IV</w:t>
      </w:r>
      <w:r w:rsidRPr="00270F77">
        <w:rPr>
          <w:rFonts w:ascii="Times New Roman" w:hAnsi="Times New Roman" w:cs="Times New Roman"/>
          <w:color w:val="000000"/>
          <w:sz w:val="24"/>
          <w:szCs w:val="24"/>
        </w:rPr>
        <w:t>.</w:t>
      </w:r>
      <w:r>
        <w:rPr>
          <w:rFonts w:ascii="Times New Roman" w:hAnsi="Times New Roman" w:cs="Times New Roman"/>
          <w:color w:val="000000"/>
          <w:sz w:val="24"/>
          <w:szCs w:val="24"/>
          <w:lang w:val="id-ID"/>
        </w:rPr>
        <w:t>1</w:t>
      </w:r>
      <w:r w:rsidRPr="00270F77">
        <w:rPr>
          <w:rFonts w:ascii="Times New Roman" w:hAnsi="Times New Roman" w:cs="Times New Roman"/>
          <w:color w:val="000000"/>
          <w:sz w:val="24"/>
          <w:szCs w:val="24"/>
        </w:rPr>
        <w:t xml:space="preserve">   </w:t>
      </w:r>
      <w:r w:rsidRPr="00270F77">
        <w:rPr>
          <w:rFonts w:ascii="Times New Roman" w:hAnsi="Times New Roman" w:cs="Times New Roman"/>
          <w:sz w:val="24"/>
          <w:szCs w:val="24"/>
        </w:rPr>
        <w:t>Karakteristik Responden Berdasarkan Jenis Kelamin</w:t>
      </w:r>
      <w:r w:rsidRPr="00270F77">
        <w:rPr>
          <w:rFonts w:ascii="Times New Roman" w:hAnsi="Times New Roman" w:cs="Times New Roman"/>
          <w:color w:val="000000"/>
          <w:sz w:val="24"/>
          <w:szCs w:val="24"/>
        </w:rPr>
        <w:tab/>
      </w:r>
      <w:r w:rsidRPr="00270F77">
        <w:rPr>
          <w:rFonts w:ascii="Times New Roman" w:hAnsi="Times New Roman" w:cs="Times New Roman"/>
          <w:color w:val="000000"/>
          <w:sz w:val="24"/>
          <w:szCs w:val="24"/>
        </w:rPr>
        <w:tab/>
      </w:r>
      <w:r w:rsidR="00503A57">
        <w:rPr>
          <w:rFonts w:ascii="Times New Roman" w:hAnsi="Times New Roman" w:cs="Times New Roman"/>
          <w:color w:val="000000"/>
          <w:sz w:val="24"/>
          <w:szCs w:val="24"/>
        </w:rPr>
        <w:t>54</w:t>
      </w:r>
    </w:p>
    <w:p w:rsidR="005018BE" w:rsidRPr="00D87BB6" w:rsidRDefault="005018BE" w:rsidP="005018BE">
      <w:pPr>
        <w:tabs>
          <w:tab w:val="right" w:leader="dot" w:pos="7470"/>
          <w:tab w:val="right" w:pos="7920"/>
        </w:tabs>
        <w:spacing w:after="0"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Tabel </w:t>
      </w:r>
      <w:r>
        <w:rPr>
          <w:rFonts w:ascii="Times New Roman" w:hAnsi="Times New Roman" w:cs="Times New Roman"/>
          <w:color w:val="000000"/>
          <w:sz w:val="24"/>
          <w:szCs w:val="24"/>
          <w:lang w:val="id-ID"/>
        </w:rPr>
        <w:t>IV</w:t>
      </w:r>
      <w:r w:rsidRPr="00270F77">
        <w:rPr>
          <w:rFonts w:ascii="Times New Roman" w:hAnsi="Times New Roman" w:cs="Times New Roman"/>
          <w:color w:val="000000"/>
          <w:sz w:val="24"/>
          <w:szCs w:val="24"/>
        </w:rPr>
        <w:t>.</w:t>
      </w:r>
      <w:r>
        <w:rPr>
          <w:rFonts w:ascii="Times New Roman" w:hAnsi="Times New Roman" w:cs="Times New Roman"/>
          <w:color w:val="000000"/>
          <w:sz w:val="24"/>
          <w:szCs w:val="24"/>
          <w:lang w:val="id-ID"/>
        </w:rPr>
        <w:t>2</w:t>
      </w:r>
      <w:r w:rsidRPr="00270F77">
        <w:rPr>
          <w:rFonts w:ascii="Times New Roman" w:hAnsi="Times New Roman" w:cs="Times New Roman"/>
          <w:color w:val="000000"/>
          <w:sz w:val="24"/>
          <w:szCs w:val="24"/>
        </w:rPr>
        <w:t xml:space="preserve">   </w:t>
      </w:r>
      <w:r w:rsidRPr="00270F77">
        <w:rPr>
          <w:rFonts w:ascii="Times New Roman" w:hAnsi="Times New Roman" w:cs="Times New Roman"/>
          <w:sz w:val="24"/>
          <w:szCs w:val="24"/>
        </w:rPr>
        <w:t>Karakter</w:t>
      </w:r>
      <w:r>
        <w:rPr>
          <w:rFonts w:ascii="Times New Roman" w:hAnsi="Times New Roman" w:cs="Times New Roman"/>
          <w:sz w:val="24"/>
          <w:szCs w:val="24"/>
        </w:rPr>
        <w:t>istik Responden Berdasarkan U</w:t>
      </w:r>
      <w:r>
        <w:rPr>
          <w:rFonts w:ascii="Times New Roman" w:hAnsi="Times New Roman" w:cs="Times New Roman"/>
          <w:sz w:val="24"/>
          <w:szCs w:val="24"/>
          <w:lang w:val="id-ID"/>
        </w:rPr>
        <w:t>sia</w:t>
      </w:r>
      <w:r w:rsidRPr="00270F77">
        <w:rPr>
          <w:rFonts w:ascii="Times New Roman" w:hAnsi="Times New Roman" w:cs="Times New Roman"/>
          <w:color w:val="000000"/>
          <w:sz w:val="24"/>
          <w:szCs w:val="24"/>
        </w:rPr>
        <w:tab/>
      </w:r>
      <w:r w:rsidRPr="00270F77">
        <w:rPr>
          <w:rFonts w:ascii="Times New Roman" w:hAnsi="Times New Roman" w:cs="Times New Roman"/>
          <w:color w:val="000000"/>
          <w:sz w:val="24"/>
          <w:szCs w:val="24"/>
        </w:rPr>
        <w:tab/>
      </w:r>
      <w:r w:rsidR="00503A57">
        <w:rPr>
          <w:rFonts w:ascii="Times New Roman" w:hAnsi="Times New Roman" w:cs="Times New Roman"/>
          <w:color w:val="000000"/>
          <w:sz w:val="24"/>
          <w:szCs w:val="24"/>
        </w:rPr>
        <w:t>55</w:t>
      </w:r>
    </w:p>
    <w:p w:rsidR="005018BE" w:rsidRPr="00D87BB6" w:rsidRDefault="005018BE" w:rsidP="005018BE">
      <w:pPr>
        <w:tabs>
          <w:tab w:val="right" w:leader="dot" w:pos="7470"/>
          <w:tab w:val="right" w:pos="7920"/>
        </w:tabs>
        <w:spacing w:after="0"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Tabel </w:t>
      </w:r>
      <w:r>
        <w:rPr>
          <w:rFonts w:ascii="Times New Roman" w:hAnsi="Times New Roman" w:cs="Times New Roman"/>
          <w:color w:val="000000"/>
          <w:sz w:val="24"/>
          <w:szCs w:val="24"/>
          <w:lang w:val="id-ID"/>
        </w:rPr>
        <w:t>IV</w:t>
      </w:r>
      <w:r w:rsidRPr="00270F77">
        <w:rPr>
          <w:rFonts w:ascii="Times New Roman" w:hAnsi="Times New Roman" w:cs="Times New Roman"/>
          <w:color w:val="000000"/>
          <w:sz w:val="24"/>
          <w:szCs w:val="24"/>
        </w:rPr>
        <w:t>.</w:t>
      </w:r>
      <w:r>
        <w:rPr>
          <w:rFonts w:ascii="Times New Roman" w:hAnsi="Times New Roman" w:cs="Times New Roman"/>
          <w:color w:val="000000"/>
          <w:sz w:val="24"/>
          <w:szCs w:val="24"/>
          <w:lang w:val="id-ID"/>
        </w:rPr>
        <w:t>3</w:t>
      </w:r>
      <w:r w:rsidRPr="00270F77">
        <w:rPr>
          <w:rFonts w:ascii="Times New Roman" w:hAnsi="Times New Roman" w:cs="Times New Roman"/>
          <w:color w:val="000000"/>
          <w:sz w:val="24"/>
          <w:szCs w:val="24"/>
        </w:rPr>
        <w:t xml:space="preserve">   </w:t>
      </w:r>
      <w:r w:rsidRPr="00270F77">
        <w:rPr>
          <w:rFonts w:ascii="Times New Roman" w:hAnsi="Times New Roman" w:cs="Times New Roman"/>
          <w:sz w:val="24"/>
          <w:szCs w:val="24"/>
        </w:rPr>
        <w:t xml:space="preserve">Karakteristik Responden Berdasarkan </w:t>
      </w:r>
      <w:r>
        <w:rPr>
          <w:rFonts w:ascii="Times New Roman" w:hAnsi="Times New Roman" w:cs="Times New Roman"/>
          <w:sz w:val="24"/>
          <w:szCs w:val="24"/>
        </w:rPr>
        <w:t>Pendidikan</w:t>
      </w:r>
      <w:r w:rsidRPr="00270F77">
        <w:rPr>
          <w:rFonts w:ascii="Times New Roman" w:hAnsi="Times New Roman" w:cs="Times New Roman"/>
          <w:color w:val="000000"/>
          <w:sz w:val="24"/>
          <w:szCs w:val="24"/>
        </w:rPr>
        <w:tab/>
      </w:r>
      <w:r w:rsidRPr="00270F77">
        <w:rPr>
          <w:rFonts w:ascii="Times New Roman" w:hAnsi="Times New Roman" w:cs="Times New Roman"/>
          <w:color w:val="000000"/>
          <w:sz w:val="24"/>
          <w:szCs w:val="24"/>
        </w:rPr>
        <w:tab/>
      </w:r>
      <w:r w:rsidR="00503A57">
        <w:rPr>
          <w:rFonts w:ascii="Times New Roman" w:hAnsi="Times New Roman" w:cs="Times New Roman"/>
          <w:color w:val="000000"/>
          <w:sz w:val="24"/>
          <w:szCs w:val="24"/>
        </w:rPr>
        <w:t>55</w:t>
      </w:r>
    </w:p>
    <w:p w:rsidR="005018BE" w:rsidRPr="00981170" w:rsidRDefault="005018BE" w:rsidP="005018BE">
      <w:pPr>
        <w:tabs>
          <w:tab w:val="right" w:leader="dot" w:pos="7470"/>
          <w:tab w:val="right" w:pos="7920"/>
        </w:tabs>
        <w:spacing w:after="0" w:line="480" w:lineRule="auto"/>
        <w:contextualSpacing/>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Tabel </w:t>
      </w:r>
      <w:r>
        <w:rPr>
          <w:rFonts w:ascii="Times New Roman" w:hAnsi="Times New Roman" w:cs="Times New Roman"/>
          <w:color w:val="000000"/>
          <w:sz w:val="24"/>
          <w:szCs w:val="24"/>
          <w:lang w:val="id-ID"/>
        </w:rPr>
        <w:t>IV</w:t>
      </w:r>
      <w:r w:rsidRPr="00270F77">
        <w:rPr>
          <w:rFonts w:ascii="Times New Roman" w:hAnsi="Times New Roman" w:cs="Times New Roman"/>
          <w:color w:val="000000"/>
          <w:sz w:val="24"/>
          <w:szCs w:val="24"/>
        </w:rPr>
        <w:t>.</w:t>
      </w:r>
      <w:r>
        <w:rPr>
          <w:rFonts w:ascii="Times New Roman" w:hAnsi="Times New Roman" w:cs="Times New Roman"/>
          <w:color w:val="000000"/>
          <w:sz w:val="24"/>
          <w:szCs w:val="24"/>
          <w:lang w:val="id-ID"/>
        </w:rPr>
        <w:t>4</w:t>
      </w:r>
      <w:r w:rsidRPr="00270F77">
        <w:rPr>
          <w:rFonts w:ascii="Times New Roman" w:hAnsi="Times New Roman" w:cs="Times New Roman"/>
          <w:color w:val="000000"/>
          <w:sz w:val="24"/>
          <w:szCs w:val="24"/>
        </w:rPr>
        <w:t xml:space="preserve">   </w:t>
      </w:r>
      <w:r w:rsidRPr="00270F77">
        <w:rPr>
          <w:rFonts w:ascii="Times New Roman" w:hAnsi="Times New Roman" w:cs="Times New Roman"/>
          <w:sz w:val="24"/>
          <w:szCs w:val="24"/>
        </w:rPr>
        <w:t xml:space="preserve">Karakteristik Responden Berdasarkan </w:t>
      </w:r>
      <w:r>
        <w:rPr>
          <w:rFonts w:ascii="Times New Roman" w:hAnsi="Times New Roman" w:cs="Times New Roman"/>
          <w:sz w:val="24"/>
          <w:szCs w:val="24"/>
          <w:lang w:val="id-ID"/>
        </w:rPr>
        <w:t>Pe</w:t>
      </w:r>
      <w:r>
        <w:rPr>
          <w:rFonts w:ascii="Times New Roman" w:hAnsi="Times New Roman" w:cs="Times New Roman"/>
          <w:sz w:val="24"/>
          <w:szCs w:val="24"/>
        </w:rPr>
        <w:t>ngalaman Kerja</w:t>
      </w:r>
      <w:r w:rsidRPr="00270F77">
        <w:rPr>
          <w:rFonts w:ascii="Times New Roman" w:hAnsi="Times New Roman" w:cs="Times New Roman"/>
          <w:color w:val="000000"/>
          <w:sz w:val="24"/>
          <w:szCs w:val="24"/>
        </w:rPr>
        <w:tab/>
      </w:r>
      <w:r w:rsidRPr="00270F77">
        <w:rPr>
          <w:rFonts w:ascii="Times New Roman" w:hAnsi="Times New Roman" w:cs="Times New Roman"/>
          <w:color w:val="000000"/>
          <w:sz w:val="24"/>
          <w:szCs w:val="24"/>
        </w:rPr>
        <w:tab/>
      </w:r>
      <w:r w:rsidR="00503A57">
        <w:rPr>
          <w:rFonts w:ascii="Times New Roman" w:hAnsi="Times New Roman" w:cs="Times New Roman"/>
          <w:color w:val="000000"/>
          <w:sz w:val="24"/>
          <w:szCs w:val="24"/>
        </w:rPr>
        <w:t>56</w:t>
      </w:r>
    </w:p>
    <w:p w:rsidR="005018BE" w:rsidRPr="00981170" w:rsidRDefault="005018BE" w:rsidP="005018BE">
      <w:pPr>
        <w:tabs>
          <w:tab w:val="right" w:leader="dot" w:pos="7470"/>
          <w:tab w:val="right" w:pos="7920"/>
        </w:tabs>
        <w:spacing w:after="0" w:line="480" w:lineRule="auto"/>
        <w:contextualSpacing/>
        <w:rPr>
          <w:rFonts w:ascii="Times New Roman" w:hAnsi="Times New Roman" w:cs="Times New Roman"/>
          <w:color w:val="000000"/>
          <w:sz w:val="24"/>
          <w:szCs w:val="24"/>
          <w:lang w:val="id-ID"/>
        </w:rPr>
      </w:pPr>
      <w:r w:rsidRPr="00270F77">
        <w:rPr>
          <w:rFonts w:ascii="Times New Roman" w:hAnsi="Times New Roman" w:cs="Times New Roman"/>
          <w:color w:val="000000"/>
          <w:sz w:val="24"/>
          <w:szCs w:val="24"/>
        </w:rPr>
        <w:t xml:space="preserve">Tabel </w:t>
      </w:r>
      <w:r>
        <w:rPr>
          <w:rFonts w:ascii="Times New Roman" w:hAnsi="Times New Roman" w:cs="Times New Roman"/>
          <w:color w:val="000000"/>
          <w:sz w:val="24"/>
          <w:szCs w:val="24"/>
          <w:lang w:val="id-ID"/>
        </w:rPr>
        <w:t>IV</w:t>
      </w:r>
      <w:r w:rsidRPr="00270F77">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270F77">
        <w:rPr>
          <w:rFonts w:ascii="Times New Roman" w:hAnsi="Times New Roman" w:cs="Times New Roman"/>
          <w:color w:val="000000"/>
          <w:sz w:val="24"/>
          <w:szCs w:val="24"/>
        </w:rPr>
        <w:t xml:space="preserve">   </w:t>
      </w:r>
      <w:r w:rsidRPr="00270F77">
        <w:rPr>
          <w:rFonts w:ascii="Times New Roman" w:hAnsi="Times New Roman" w:cs="Times New Roman"/>
          <w:sz w:val="24"/>
          <w:szCs w:val="24"/>
        </w:rPr>
        <w:t>Hasil Uji Normalitas</w:t>
      </w:r>
      <w:r w:rsidRPr="00270F77">
        <w:rPr>
          <w:rFonts w:ascii="Times New Roman" w:hAnsi="Times New Roman" w:cs="Times New Roman"/>
          <w:color w:val="000000"/>
          <w:sz w:val="24"/>
          <w:szCs w:val="24"/>
        </w:rPr>
        <w:tab/>
      </w:r>
      <w:r w:rsidRPr="00270F77">
        <w:rPr>
          <w:rFonts w:ascii="Times New Roman" w:hAnsi="Times New Roman" w:cs="Times New Roman"/>
          <w:color w:val="000000"/>
          <w:sz w:val="24"/>
          <w:szCs w:val="24"/>
        </w:rPr>
        <w:tab/>
      </w:r>
      <w:r w:rsidR="00503A57">
        <w:rPr>
          <w:rFonts w:ascii="Times New Roman" w:hAnsi="Times New Roman" w:cs="Times New Roman"/>
          <w:color w:val="000000"/>
          <w:sz w:val="24"/>
          <w:szCs w:val="24"/>
        </w:rPr>
        <w:t>59</w:t>
      </w:r>
    </w:p>
    <w:p w:rsidR="005018BE" w:rsidRPr="005E17BD" w:rsidRDefault="005018BE" w:rsidP="005018BE">
      <w:pPr>
        <w:tabs>
          <w:tab w:val="right" w:leader="dot" w:pos="7470"/>
          <w:tab w:val="right" w:pos="7920"/>
        </w:tabs>
        <w:spacing w:after="0" w:line="480" w:lineRule="auto"/>
        <w:contextualSpacing/>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Tabel </w:t>
      </w:r>
      <w:r>
        <w:rPr>
          <w:rFonts w:ascii="Times New Roman" w:hAnsi="Times New Roman" w:cs="Times New Roman"/>
          <w:color w:val="000000"/>
          <w:sz w:val="24"/>
          <w:szCs w:val="24"/>
          <w:lang w:val="id-ID"/>
        </w:rPr>
        <w:t>IV</w:t>
      </w:r>
      <w:r w:rsidRPr="00270F77">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270F77">
        <w:rPr>
          <w:rFonts w:ascii="Times New Roman" w:hAnsi="Times New Roman" w:cs="Times New Roman"/>
          <w:color w:val="000000"/>
          <w:sz w:val="24"/>
          <w:szCs w:val="24"/>
        </w:rPr>
        <w:t xml:space="preserve">   </w:t>
      </w:r>
      <w:r w:rsidRPr="00270F77">
        <w:rPr>
          <w:rFonts w:ascii="Times New Roman" w:hAnsi="Times New Roman" w:cs="Times New Roman"/>
          <w:sz w:val="24"/>
          <w:szCs w:val="24"/>
        </w:rPr>
        <w:t>Hasil Uji Multikolinearitas</w:t>
      </w:r>
      <w:r w:rsidRPr="00270F77">
        <w:rPr>
          <w:rFonts w:ascii="Times New Roman" w:hAnsi="Times New Roman" w:cs="Times New Roman"/>
          <w:color w:val="000000"/>
          <w:sz w:val="24"/>
          <w:szCs w:val="24"/>
        </w:rPr>
        <w:tab/>
      </w:r>
      <w:r w:rsidRPr="00270F77">
        <w:rPr>
          <w:rFonts w:ascii="Times New Roman" w:hAnsi="Times New Roman" w:cs="Times New Roman"/>
          <w:color w:val="000000"/>
          <w:sz w:val="24"/>
          <w:szCs w:val="24"/>
        </w:rPr>
        <w:tab/>
      </w:r>
      <w:r w:rsidR="00503A57">
        <w:rPr>
          <w:rFonts w:ascii="Times New Roman" w:hAnsi="Times New Roman" w:cs="Times New Roman"/>
          <w:color w:val="000000"/>
          <w:sz w:val="24"/>
          <w:szCs w:val="24"/>
        </w:rPr>
        <w:t>59</w:t>
      </w:r>
    </w:p>
    <w:p w:rsidR="005018BE" w:rsidRPr="00D87BB6" w:rsidRDefault="005018BE" w:rsidP="005018BE">
      <w:pPr>
        <w:tabs>
          <w:tab w:val="right" w:leader="dot" w:pos="7470"/>
          <w:tab w:val="right" w:pos="7920"/>
        </w:tabs>
        <w:spacing w:after="0"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Tabel </w:t>
      </w:r>
      <w:r>
        <w:rPr>
          <w:rFonts w:ascii="Times New Roman" w:hAnsi="Times New Roman" w:cs="Times New Roman"/>
          <w:color w:val="000000"/>
          <w:sz w:val="24"/>
          <w:szCs w:val="24"/>
          <w:lang w:val="id-ID"/>
        </w:rPr>
        <w:t>IV</w:t>
      </w:r>
      <w:r w:rsidRPr="00270F77">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270F77">
        <w:rPr>
          <w:rFonts w:ascii="Times New Roman" w:hAnsi="Times New Roman" w:cs="Times New Roman"/>
          <w:color w:val="000000"/>
          <w:sz w:val="24"/>
          <w:szCs w:val="24"/>
        </w:rPr>
        <w:t xml:space="preserve">   Hasil Uji Heterokedestisitas</w:t>
      </w:r>
      <w:r w:rsidRPr="00270F77">
        <w:rPr>
          <w:rFonts w:ascii="Times New Roman" w:hAnsi="Times New Roman" w:cs="Times New Roman"/>
          <w:color w:val="000000"/>
          <w:sz w:val="24"/>
          <w:szCs w:val="24"/>
        </w:rPr>
        <w:tab/>
      </w:r>
      <w:r w:rsidRPr="00270F77">
        <w:rPr>
          <w:rFonts w:ascii="Times New Roman" w:hAnsi="Times New Roman" w:cs="Times New Roman"/>
          <w:color w:val="000000"/>
          <w:sz w:val="24"/>
          <w:szCs w:val="24"/>
        </w:rPr>
        <w:tab/>
      </w:r>
      <w:r w:rsidR="00503A57">
        <w:rPr>
          <w:rFonts w:ascii="Times New Roman" w:hAnsi="Times New Roman" w:cs="Times New Roman"/>
          <w:color w:val="000000"/>
          <w:sz w:val="24"/>
          <w:szCs w:val="24"/>
        </w:rPr>
        <w:t>60</w:t>
      </w:r>
    </w:p>
    <w:p w:rsidR="005018BE" w:rsidRPr="005E17BD" w:rsidRDefault="005018BE" w:rsidP="005018BE">
      <w:pPr>
        <w:tabs>
          <w:tab w:val="right" w:leader="dot" w:pos="7470"/>
          <w:tab w:val="right" w:pos="7920"/>
        </w:tabs>
        <w:spacing w:after="0" w:line="480" w:lineRule="auto"/>
        <w:contextualSpacing/>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Tabel </w:t>
      </w:r>
      <w:r>
        <w:rPr>
          <w:rFonts w:ascii="Times New Roman" w:hAnsi="Times New Roman" w:cs="Times New Roman"/>
          <w:color w:val="000000"/>
          <w:sz w:val="24"/>
          <w:szCs w:val="24"/>
          <w:lang w:val="id-ID"/>
        </w:rPr>
        <w:t>IV</w:t>
      </w:r>
      <w:r w:rsidRPr="00270F77">
        <w:rPr>
          <w:rFonts w:ascii="Times New Roman" w:hAnsi="Times New Roman" w:cs="Times New Roman"/>
          <w:color w:val="000000"/>
          <w:sz w:val="24"/>
          <w:szCs w:val="24"/>
        </w:rPr>
        <w:t>.</w:t>
      </w:r>
      <w:r>
        <w:rPr>
          <w:rFonts w:ascii="Times New Roman" w:hAnsi="Times New Roman" w:cs="Times New Roman"/>
          <w:color w:val="000000"/>
          <w:sz w:val="24"/>
          <w:szCs w:val="24"/>
        </w:rPr>
        <w:t>8</w:t>
      </w:r>
      <w:r w:rsidRPr="00270F77">
        <w:rPr>
          <w:rFonts w:ascii="Times New Roman" w:hAnsi="Times New Roman" w:cs="Times New Roman"/>
          <w:color w:val="000000"/>
          <w:sz w:val="24"/>
          <w:szCs w:val="24"/>
        </w:rPr>
        <w:t xml:space="preserve">   Hasil Regresi Linear Berganda</w:t>
      </w:r>
      <w:r w:rsidRPr="00270F77">
        <w:rPr>
          <w:rFonts w:ascii="Times New Roman" w:hAnsi="Times New Roman" w:cs="Times New Roman"/>
          <w:color w:val="000000"/>
          <w:sz w:val="24"/>
          <w:szCs w:val="24"/>
        </w:rPr>
        <w:tab/>
      </w:r>
      <w:r w:rsidRPr="00270F77">
        <w:rPr>
          <w:rFonts w:ascii="Times New Roman" w:hAnsi="Times New Roman" w:cs="Times New Roman"/>
          <w:color w:val="000000"/>
          <w:sz w:val="24"/>
          <w:szCs w:val="24"/>
        </w:rPr>
        <w:tab/>
      </w:r>
      <w:r w:rsidR="00503A57">
        <w:rPr>
          <w:rFonts w:ascii="Times New Roman" w:hAnsi="Times New Roman" w:cs="Times New Roman"/>
          <w:color w:val="000000"/>
          <w:sz w:val="24"/>
          <w:szCs w:val="24"/>
        </w:rPr>
        <w:t>62</w:t>
      </w:r>
    </w:p>
    <w:p w:rsidR="005018BE" w:rsidRPr="00D87BB6" w:rsidRDefault="005018BE" w:rsidP="005018BE">
      <w:pPr>
        <w:tabs>
          <w:tab w:val="right" w:leader="dot" w:pos="7470"/>
          <w:tab w:val="right" w:pos="7920"/>
        </w:tabs>
        <w:spacing w:after="0"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Tabel </w:t>
      </w:r>
      <w:r>
        <w:rPr>
          <w:rFonts w:ascii="Times New Roman" w:hAnsi="Times New Roman" w:cs="Times New Roman"/>
          <w:color w:val="000000"/>
          <w:sz w:val="24"/>
          <w:szCs w:val="24"/>
          <w:lang w:val="id-ID"/>
        </w:rPr>
        <w:t>IV</w:t>
      </w:r>
      <w:r w:rsidRPr="00270F77">
        <w:rPr>
          <w:rFonts w:ascii="Times New Roman" w:hAnsi="Times New Roman" w:cs="Times New Roman"/>
          <w:color w:val="000000"/>
          <w:sz w:val="24"/>
          <w:szCs w:val="24"/>
        </w:rPr>
        <w:t>.</w:t>
      </w:r>
      <w:r>
        <w:rPr>
          <w:rFonts w:ascii="Times New Roman" w:hAnsi="Times New Roman" w:cs="Times New Roman"/>
          <w:color w:val="000000"/>
          <w:sz w:val="24"/>
          <w:szCs w:val="24"/>
        </w:rPr>
        <w:t>9</w:t>
      </w:r>
      <w:r w:rsidRPr="00270F77">
        <w:rPr>
          <w:rFonts w:ascii="Times New Roman" w:hAnsi="Times New Roman" w:cs="Times New Roman"/>
          <w:color w:val="000000"/>
          <w:sz w:val="24"/>
          <w:szCs w:val="24"/>
        </w:rPr>
        <w:t xml:space="preserve">   Hasil Uji </w:t>
      </w:r>
      <w:r>
        <w:rPr>
          <w:rFonts w:ascii="Times New Roman" w:hAnsi="Times New Roman" w:cs="Times New Roman"/>
          <w:color w:val="000000"/>
          <w:sz w:val="24"/>
          <w:szCs w:val="24"/>
          <w:lang w:val="id-ID"/>
        </w:rPr>
        <w:t>F</w:t>
      </w:r>
      <w:r w:rsidRPr="00270F77">
        <w:rPr>
          <w:rFonts w:ascii="Times New Roman" w:hAnsi="Times New Roman" w:cs="Times New Roman"/>
          <w:color w:val="000000"/>
          <w:sz w:val="24"/>
          <w:szCs w:val="24"/>
        </w:rPr>
        <w:tab/>
      </w:r>
      <w:r w:rsidRPr="00270F77">
        <w:rPr>
          <w:rFonts w:ascii="Times New Roman" w:hAnsi="Times New Roman" w:cs="Times New Roman"/>
          <w:color w:val="000000"/>
          <w:sz w:val="24"/>
          <w:szCs w:val="24"/>
        </w:rPr>
        <w:tab/>
      </w:r>
      <w:r w:rsidR="00503A57">
        <w:rPr>
          <w:rFonts w:ascii="Times New Roman" w:hAnsi="Times New Roman" w:cs="Times New Roman"/>
          <w:color w:val="000000"/>
          <w:sz w:val="24"/>
          <w:szCs w:val="24"/>
        </w:rPr>
        <w:t>64</w:t>
      </w:r>
    </w:p>
    <w:p w:rsidR="005018BE" w:rsidRPr="00D87BB6" w:rsidRDefault="005018BE" w:rsidP="005018BE">
      <w:pPr>
        <w:tabs>
          <w:tab w:val="right" w:leader="dot" w:pos="7470"/>
          <w:tab w:val="right" w:pos="7920"/>
        </w:tabs>
        <w:spacing w:after="0"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Tabel </w:t>
      </w:r>
      <w:r>
        <w:rPr>
          <w:rFonts w:ascii="Times New Roman" w:hAnsi="Times New Roman" w:cs="Times New Roman"/>
          <w:color w:val="000000"/>
          <w:sz w:val="24"/>
          <w:szCs w:val="24"/>
          <w:lang w:val="id-ID"/>
        </w:rPr>
        <w:t>IV</w:t>
      </w:r>
      <w:r w:rsidRPr="00270F77">
        <w:rPr>
          <w:rFonts w:ascii="Times New Roman" w:hAnsi="Times New Roman" w:cs="Times New Roman"/>
          <w:color w:val="000000"/>
          <w:sz w:val="24"/>
          <w:szCs w:val="24"/>
        </w:rPr>
        <w:t>.</w:t>
      </w:r>
      <w:r>
        <w:rPr>
          <w:rFonts w:ascii="Times New Roman" w:hAnsi="Times New Roman" w:cs="Times New Roman"/>
          <w:color w:val="000000"/>
          <w:sz w:val="24"/>
          <w:szCs w:val="24"/>
        </w:rPr>
        <w:t>10</w:t>
      </w:r>
      <w:r w:rsidRPr="00270F77">
        <w:rPr>
          <w:rFonts w:ascii="Times New Roman" w:hAnsi="Times New Roman" w:cs="Times New Roman"/>
          <w:color w:val="000000"/>
          <w:sz w:val="24"/>
          <w:szCs w:val="24"/>
        </w:rPr>
        <w:t xml:space="preserve">   Hasil Uji </w:t>
      </w:r>
      <w:r>
        <w:rPr>
          <w:rFonts w:ascii="Times New Roman" w:hAnsi="Times New Roman" w:cs="Times New Roman"/>
          <w:color w:val="000000"/>
          <w:sz w:val="24"/>
          <w:szCs w:val="24"/>
          <w:lang w:val="id-ID"/>
        </w:rPr>
        <w:t>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03A57">
        <w:rPr>
          <w:rFonts w:ascii="Times New Roman" w:hAnsi="Times New Roman" w:cs="Times New Roman"/>
          <w:color w:val="000000"/>
          <w:sz w:val="24"/>
          <w:szCs w:val="24"/>
        </w:rPr>
        <w:t>65</w:t>
      </w:r>
    </w:p>
    <w:p w:rsidR="005018BE" w:rsidRPr="00D87BB6" w:rsidRDefault="005018BE" w:rsidP="005018BE">
      <w:pPr>
        <w:tabs>
          <w:tab w:val="right" w:leader="dot" w:pos="7470"/>
          <w:tab w:val="right" w:pos="7920"/>
        </w:tabs>
        <w:spacing w:after="0"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Tabel </w:t>
      </w:r>
      <w:r>
        <w:rPr>
          <w:rFonts w:ascii="Times New Roman" w:hAnsi="Times New Roman" w:cs="Times New Roman"/>
          <w:color w:val="000000"/>
          <w:sz w:val="24"/>
          <w:szCs w:val="24"/>
          <w:lang w:val="id-ID"/>
        </w:rPr>
        <w:t>IV</w:t>
      </w:r>
      <w:r w:rsidRPr="00270F77">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70F77">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Hasil Koefisien Determinasi</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03A57">
        <w:rPr>
          <w:rFonts w:ascii="Times New Roman" w:hAnsi="Times New Roman" w:cs="Times New Roman"/>
          <w:color w:val="000000"/>
          <w:sz w:val="24"/>
          <w:szCs w:val="24"/>
        </w:rPr>
        <w:t>70</w:t>
      </w:r>
    </w:p>
    <w:p w:rsidR="005018BE" w:rsidRPr="00270F77" w:rsidRDefault="005018BE" w:rsidP="005018BE">
      <w:pPr>
        <w:tabs>
          <w:tab w:val="right" w:leader="dot" w:pos="7470"/>
          <w:tab w:val="right" w:pos="7920"/>
        </w:tabs>
        <w:spacing w:after="0" w:line="480" w:lineRule="auto"/>
        <w:contextualSpacing/>
        <w:rPr>
          <w:rFonts w:ascii="Times New Roman" w:hAnsi="Times New Roman" w:cs="Times New Roman"/>
          <w:color w:val="000000"/>
          <w:sz w:val="24"/>
          <w:szCs w:val="24"/>
        </w:rPr>
      </w:pPr>
    </w:p>
    <w:p w:rsidR="005018BE" w:rsidRPr="00270F77" w:rsidRDefault="005018BE" w:rsidP="005018BE">
      <w:pPr>
        <w:tabs>
          <w:tab w:val="right" w:leader="dot" w:pos="7470"/>
          <w:tab w:val="right" w:pos="7920"/>
        </w:tabs>
        <w:spacing w:after="0" w:line="480" w:lineRule="auto"/>
        <w:contextualSpacing/>
        <w:rPr>
          <w:rFonts w:ascii="Times New Roman" w:hAnsi="Times New Roman" w:cs="Times New Roman"/>
          <w:color w:val="000000"/>
          <w:sz w:val="24"/>
          <w:szCs w:val="24"/>
        </w:rPr>
      </w:pPr>
    </w:p>
    <w:p w:rsidR="005018BE" w:rsidRPr="00270F77" w:rsidRDefault="005018BE" w:rsidP="005018BE">
      <w:pPr>
        <w:spacing w:after="0" w:line="480" w:lineRule="auto"/>
        <w:contextualSpacing/>
        <w:jc w:val="center"/>
        <w:rPr>
          <w:rFonts w:ascii="Times New Roman" w:hAnsi="Times New Roman" w:cs="Times New Roman"/>
          <w:b/>
          <w:color w:val="000000"/>
          <w:sz w:val="24"/>
          <w:szCs w:val="24"/>
        </w:rPr>
      </w:pPr>
      <w:r w:rsidRPr="00270F77">
        <w:rPr>
          <w:rFonts w:ascii="Times New Roman" w:hAnsi="Times New Roman" w:cs="Times New Roman"/>
          <w:b/>
          <w:color w:val="000000"/>
          <w:sz w:val="24"/>
          <w:szCs w:val="24"/>
        </w:rPr>
        <w:lastRenderedPageBreak/>
        <w:t>DAFTAR GAMBAR</w:t>
      </w:r>
    </w:p>
    <w:p w:rsidR="005018BE" w:rsidRPr="00270F77" w:rsidRDefault="005018BE" w:rsidP="005018BE">
      <w:pPr>
        <w:spacing w:after="0" w:line="480" w:lineRule="auto"/>
        <w:contextualSpacing/>
        <w:jc w:val="center"/>
        <w:rPr>
          <w:rFonts w:ascii="Times New Roman" w:hAnsi="Times New Roman" w:cs="Times New Roman"/>
          <w:b/>
          <w:color w:val="000000"/>
          <w:sz w:val="24"/>
          <w:szCs w:val="24"/>
        </w:rPr>
      </w:pPr>
    </w:p>
    <w:p w:rsidR="005018BE" w:rsidRPr="00A63B68" w:rsidRDefault="005018BE" w:rsidP="005018BE">
      <w:pPr>
        <w:tabs>
          <w:tab w:val="right" w:leader="dot" w:pos="7470"/>
          <w:tab w:val="right" w:pos="7920"/>
        </w:tabs>
        <w:spacing w:after="0" w:line="480" w:lineRule="auto"/>
        <w:contextualSpacing/>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Gambar </w:t>
      </w:r>
      <w:r>
        <w:rPr>
          <w:rFonts w:ascii="Times New Roman" w:eastAsia="Times New Roman" w:hAnsi="Times New Roman" w:cs="Times New Roman"/>
          <w:color w:val="000000"/>
          <w:sz w:val="24"/>
          <w:szCs w:val="24"/>
          <w:lang w:val="id-ID"/>
        </w:rPr>
        <w:t>II</w:t>
      </w:r>
      <w:r w:rsidRPr="00270F77">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lang w:val="id-ID"/>
        </w:rPr>
        <w:t xml:space="preserve"> </w:t>
      </w:r>
      <w:r w:rsidRPr="00270F77">
        <w:rPr>
          <w:rFonts w:ascii="Times New Roman" w:eastAsia="Times New Roman" w:hAnsi="Times New Roman" w:cs="Times New Roman"/>
          <w:color w:val="000000"/>
          <w:sz w:val="24"/>
          <w:szCs w:val="24"/>
        </w:rPr>
        <w:t>Kerangka Penelitian</w:t>
      </w:r>
      <w:r w:rsidRPr="00270F77">
        <w:rPr>
          <w:rFonts w:ascii="Times New Roman" w:hAnsi="Times New Roman" w:cs="Times New Roman"/>
          <w:color w:val="000000"/>
          <w:sz w:val="24"/>
          <w:szCs w:val="24"/>
        </w:rPr>
        <w:tab/>
      </w:r>
      <w:r w:rsidRPr="00270F77">
        <w:rPr>
          <w:rFonts w:ascii="Times New Roman" w:hAnsi="Times New Roman" w:cs="Times New Roman"/>
          <w:color w:val="000000"/>
          <w:sz w:val="24"/>
          <w:szCs w:val="24"/>
        </w:rPr>
        <w:tab/>
        <w:t>2</w:t>
      </w:r>
      <w:r w:rsidR="0064521E">
        <w:rPr>
          <w:rFonts w:ascii="Times New Roman" w:hAnsi="Times New Roman" w:cs="Times New Roman"/>
          <w:color w:val="000000"/>
          <w:sz w:val="24"/>
          <w:szCs w:val="24"/>
        </w:rPr>
        <w:t>7</w:t>
      </w:r>
    </w:p>
    <w:p w:rsidR="005018BE" w:rsidRDefault="005018BE" w:rsidP="005018BE">
      <w:pPr>
        <w:tabs>
          <w:tab w:val="right" w:leader="dot" w:pos="7470"/>
          <w:tab w:val="right" w:pos="7920"/>
        </w:tabs>
        <w:spacing w:after="0"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Gambar </w:t>
      </w:r>
      <w:r>
        <w:rPr>
          <w:rFonts w:ascii="Times New Roman" w:hAnsi="Times New Roman" w:cs="Times New Roman"/>
          <w:color w:val="000000"/>
          <w:sz w:val="24"/>
          <w:szCs w:val="24"/>
          <w:lang w:val="id-ID"/>
        </w:rPr>
        <w:t>IV</w:t>
      </w:r>
      <w:r w:rsidRPr="00270F77">
        <w:rPr>
          <w:rFonts w:ascii="Times New Roman" w:hAnsi="Times New Roman" w:cs="Times New Roman"/>
          <w:color w:val="000000"/>
          <w:sz w:val="24"/>
          <w:szCs w:val="24"/>
        </w:rPr>
        <w:t>.</w:t>
      </w:r>
      <w:r w:rsidR="0064521E">
        <w:rPr>
          <w:rFonts w:ascii="Times New Roman" w:hAnsi="Times New Roman" w:cs="Times New Roman"/>
          <w:color w:val="000000"/>
          <w:sz w:val="24"/>
          <w:szCs w:val="24"/>
          <w:lang w:val="id-ID"/>
        </w:rPr>
        <w:t>1</w:t>
      </w:r>
      <w:r w:rsidRPr="00270F77">
        <w:rPr>
          <w:rFonts w:ascii="Times New Roman" w:hAnsi="Times New Roman" w:cs="Times New Roman"/>
          <w:color w:val="000000"/>
          <w:sz w:val="24"/>
          <w:szCs w:val="24"/>
        </w:rPr>
        <w:t xml:space="preserve"> </w:t>
      </w:r>
      <w:r w:rsidR="0064521E">
        <w:rPr>
          <w:rFonts w:ascii="Times New Roman" w:hAnsi="Times New Roman" w:cs="Times New Roman"/>
          <w:color w:val="000000"/>
          <w:sz w:val="24"/>
          <w:szCs w:val="24"/>
          <w:lang w:val="id-ID"/>
        </w:rPr>
        <w:t>Bagan Organisasi Perangkat Daerah Kab. Klaten</w:t>
      </w:r>
      <w:r w:rsidRPr="00270F77">
        <w:rPr>
          <w:rFonts w:ascii="Times New Roman" w:hAnsi="Times New Roman" w:cs="Times New Roman"/>
          <w:color w:val="000000"/>
          <w:sz w:val="24"/>
          <w:szCs w:val="24"/>
        </w:rPr>
        <w:tab/>
      </w:r>
      <w:r w:rsidRPr="00270F77">
        <w:rPr>
          <w:rFonts w:ascii="Times New Roman" w:hAnsi="Times New Roman" w:cs="Times New Roman"/>
          <w:color w:val="000000"/>
          <w:sz w:val="24"/>
          <w:szCs w:val="24"/>
        </w:rPr>
        <w:tab/>
      </w:r>
      <w:r>
        <w:rPr>
          <w:rFonts w:ascii="Times New Roman" w:hAnsi="Times New Roman" w:cs="Times New Roman"/>
          <w:color w:val="000000"/>
          <w:sz w:val="24"/>
          <w:szCs w:val="24"/>
        </w:rPr>
        <w:t>53</w:t>
      </w:r>
    </w:p>
    <w:p w:rsidR="0064521E" w:rsidRDefault="0064521E" w:rsidP="0064521E">
      <w:pPr>
        <w:tabs>
          <w:tab w:val="right" w:leader="dot" w:pos="7470"/>
          <w:tab w:val="right" w:pos="7920"/>
        </w:tabs>
        <w:spacing w:after="0"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Gambar </w:t>
      </w:r>
      <w:r>
        <w:rPr>
          <w:rFonts w:ascii="Times New Roman" w:hAnsi="Times New Roman" w:cs="Times New Roman"/>
          <w:color w:val="000000"/>
          <w:sz w:val="24"/>
          <w:szCs w:val="24"/>
          <w:lang w:val="id-ID"/>
        </w:rPr>
        <w:t>IV</w:t>
      </w:r>
      <w:r w:rsidRPr="00270F77">
        <w:rPr>
          <w:rFonts w:ascii="Times New Roman" w:hAnsi="Times New Roman" w:cs="Times New Roman"/>
          <w:color w:val="000000"/>
          <w:sz w:val="24"/>
          <w:szCs w:val="24"/>
        </w:rPr>
        <w:t>.</w:t>
      </w:r>
      <w:r w:rsidR="00BC37A6">
        <w:rPr>
          <w:rFonts w:ascii="Times New Roman" w:hAnsi="Times New Roman" w:cs="Times New Roman"/>
          <w:color w:val="000000"/>
          <w:sz w:val="24"/>
          <w:szCs w:val="24"/>
        </w:rPr>
        <w:t>2</w:t>
      </w:r>
      <w:r w:rsidRPr="00270F77">
        <w:rPr>
          <w:rFonts w:ascii="Times New Roman" w:hAnsi="Times New Roman" w:cs="Times New Roman"/>
          <w:color w:val="000000"/>
          <w:sz w:val="24"/>
          <w:szCs w:val="24"/>
        </w:rPr>
        <w:t xml:space="preserve"> </w:t>
      </w:r>
      <w:r w:rsidRPr="0064521E">
        <w:rPr>
          <w:rFonts w:ascii="Times New Roman" w:hAnsi="Times New Roman" w:cs="Times New Roman"/>
          <w:bCs/>
          <w:color w:val="000000"/>
          <w:sz w:val="24"/>
          <w:szCs w:val="24"/>
        </w:rPr>
        <w:t>Profil Jumlah Pegawai Berdasarkan Jenjang Pendidikan di Kabupaten Klaten Tahun 2016-2020</w:t>
      </w:r>
      <w:r w:rsidRPr="00270F77">
        <w:rPr>
          <w:rFonts w:ascii="Times New Roman" w:hAnsi="Times New Roman" w:cs="Times New Roman"/>
          <w:color w:val="000000"/>
          <w:sz w:val="24"/>
          <w:szCs w:val="24"/>
        </w:rPr>
        <w:tab/>
      </w:r>
      <w:r w:rsidRPr="00270F77">
        <w:rPr>
          <w:rFonts w:ascii="Times New Roman" w:hAnsi="Times New Roman" w:cs="Times New Roman"/>
          <w:color w:val="000000"/>
          <w:sz w:val="24"/>
          <w:szCs w:val="24"/>
        </w:rPr>
        <w:tab/>
      </w:r>
      <w:r>
        <w:rPr>
          <w:rFonts w:ascii="Times New Roman" w:hAnsi="Times New Roman" w:cs="Times New Roman"/>
          <w:color w:val="000000"/>
          <w:sz w:val="24"/>
          <w:szCs w:val="24"/>
        </w:rPr>
        <w:t>54</w:t>
      </w:r>
    </w:p>
    <w:p w:rsidR="0064521E" w:rsidRPr="00A63B68" w:rsidRDefault="0064521E" w:rsidP="005018BE">
      <w:pPr>
        <w:tabs>
          <w:tab w:val="right" w:leader="dot" w:pos="7470"/>
          <w:tab w:val="right" w:pos="7920"/>
        </w:tabs>
        <w:spacing w:after="0"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Gambar </w:t>
      </w:r>
      <w:r>
        <w:rPr>
          <w:rFonts w:ascii="Times New Roman" w:hAnsi="Times New Roman" w:cs="Times New Roman"/>
          <w:color w:val="000000"/>
          <w:sz w:val="24"/>
          <w:szCs w:val="24"/>
          <w:lang w:val="id-ID"/>
        </w:rPr>
        <w:t>IV</w:t>
      </w:r>
      <w:r>
        <w:rPr>
          <w:rFonts w:ascii="Times New Roman" w:hAnsi="Times New Roman" w:cs="Times New Roman"/>
          <w:color w:val="000000"/>
          <w:sz w:val="24"/>
          <w:szCs w:val="24"/>
        </w:rPr>
        <w:t>.3</w:t>
      </w:r>
      <w:r w:rsidRPr="00270F77">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Grafik Histogram Normalitas</w:t>
      </w:r>
      <w:r w:rsidRPr="00270F77">
        <w:rPr>
          <w:rFonts w:ascii="Times New Roman" w:hAnsi="Times New Roman" w:cs="Times New Roman"/>
          <w:color w:val="000000"/>
          <w:sz w:val="24"/>
          <w:szCs w:val="24"/>
        </w:rPr>
        <w:tab/>
      </w:r>
      <w:r w:rsidRPr="00270F77">
        <w:rPr>
          <w:rFonts w:ascii="Times New Roman" w:hAnsi="Times New Roman" w:cs="Times New Roman"/>
          <w:color w:val="000000"/>
          <w:sz w:val="24"/>
          <w:szCs w:val="24"/>
        </w:rPr>
        <w:tab/>
      </w:r>
      <w:r>
        <w:rPr>
          <w:rFonts w:ascii="Times New Roman" w:hAnsi="Times New Roman" w:cs="Times New Roman"/>
          <w:color w:val="000000"/>
          <w:sz w:val="24"/>
          <w:szCs w:val="24"/>
        </w:rPr>
        <w:t>57</w:t>
      </w:r>
    </w:p>
    <w:p w:rsidR="005018BE" w:rsidRPr="00A63B68" w:rsidRDefault="005018BE" w:rsidP="005018BE">
      <w:pPr>
        <w:tabs>
          <w:tab w:val="right" w:leader="dot" w:pos="7470"/>
          <w:tab w:val="right" w:pos="7920"/>
        </w:tabs>
        <w:spacing w:after="0"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Gambar </w:t>
      </w:r>
      <w:r>
        <w:rPr>
          <w:rFonts w:ascii="Times New Roman" w:hAnsi="Times New Roman" w:cs="Times New Roman"/>
          <w:color w:val="000000"/>
          <w:sz w:val="24"/>
          <w:szCs w:val="24"/>
          <w:lang w:val="id-ID"/>
        </w:rPr>
        <w:t>IV</w:t>
      </w:r>
      <w:r w:rsidR="0064521E">
        <w:rPr>
          <w:rFonts w:ascii="Times New Roman" w:hAnsi="Times New Roman" w:cs="Times New Roman"/>
          <w:color w:val="000000"/>
          <w:sz w:val="24"/>
          <w:szCs w:val="24"/>
        </w:rPr>
        <w:t>.4</w:t>
      </w:r>
      <w:r w:rsidRPr="00270F77">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Grafik Normal P-P Plot</w:t>
      </w:r>
      <w:r w:rsidRPr="00270F77">
        <w:rPr>
          <w:rFonts w:ascii="Times New Roman" w:hAnsi="Times New Roman" w:cs="Times New Roman"/>
          <w:color w:val="000000"/>
          <w:sz w:val="24"/>
          <w:szCs w:val="24"/>
        </w:rPr>
        <w:tab/>
      </w:r>
      <w:r w:rsidRPr="00270F77">
        <w:rPr>
          <w:rFonts w:ascii="Times New Roman" w:hAnsi="Times New Roman" w:cs="Times New Roman"/>
          <w:color w:val="000000"/>
          <w:sz w:val="24"/>
          <w:szCs w:val="24"/>
        </w:rPr>
        <w:tab/>
      </w:r>
      <w:r w:rsidR="0064521E">
        <w:rPr>
          <w:rFonts w:ascii="Times New Roman" w:hAnsi="Times New Roman" w:cs="Times New Roman"/>
          <w:color w:val="000000"/>
          <w:sz w:val="24"/>
          <w:szCs w:val="24"/>
        </w:rPr>
        <w:t>58</w:t>
      </w:r>
    </w:p>
    <w:p w:rsidR="005018BE" w:rsidRPr="00A63B68" w:rsidRDefault="005018BE" w:rsidP="005018BE">
      <w:pPr>
        <w:tabs>
          <w:tab w:val="right" w:leader="dot" w:pos="7470"/>
          <w:tab w:val="right" w:pos="7920"/>
        </w:tabs>
        <w:spacing w:after="0"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Gambar </w:t>
      </w:r>
      <w:r>
        <w:rPr>
          <w:rFonts w:ascii="Times New Roman" w:hAnsi="Times New Roman" w:cs="Times New Roman"/>
          <w:color w:val="000000"/>
          <w:sz w:val="24"/>
          <w:szCs w:val="24"/>
          <w:lang w:val="id-ID"/>
        </w:rPr>
        <w:t>IV</w:t>
      </w:r>
      <w:r w:rsidR="0064521E">
        <w:rPr>
          <w:rFonts w:ascii="Times New Roman" w:hAnsi="Times New Roman" w:cs="Times New Roman"/>
          <w:color w:val="000000"/>
          <w:sz w:val="24"/>
          <w:szCs w:val="24"/>
        </w:rPr>
        <w:t>.5</w:t>
      </w:r>
      <w:r w:rsidRPr="00270F77">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Hasil Uji Heterokedastisitas</w:t>
      </w:r>
      <w:r w:rsidR="0064521E">
        <w:rPr>
          <w:rFonts w:ascii="Times New Roman" w:hAnsi="Times New Roman" w:cs="Times New Roman"/>
          <w:color w:val="000000"/>
          <w:sz w:val="24"/>
          <w:szCs w:val="24"/>
        </w:rPr>
        <w:tab/>
      </w:r>
      <w:r w:rsidR="0064521E">
        <w:rPr>
          <w:rFonts w:ascii="Times New Roman" w:hAnsi="Times New Roman" w:cs="Times New Roman"/>
          <w:color w:val="000000"/>
          <w:sz w:val="24"/>
          <w:szCs w:val="24"/>
        </w:rPr>
        <w:tab/>
        <w:t>61</w:t>
      </w:r>
    </w:p>
    <w:p w:rsidR="005018BE" w:rsidRPr="00270F77" w:rsidRDefault="005018BE" w:rsidP="005018BE">
      <w:pPr>
        <w:tabs>
          <w:tab w:val="right" w:leader="dot" w:pos="7470"/>
          <w:tab w:val="right" w:pos="7920"/>
        </w:tabs>
        <w:spacing w:after="0" w:line="480" w:lineRule="auto"/>
        <w:contextualSpacing/>
        <w:rPr>
          <w:rFonts w:ascii="Times New Roman" w:hAnsi="Times New Roman" w:cs="Times New Roman"/>
          <w:color w:val="000000"/>
          <w:sz w:val="24"/>
          <w:szCs w:val="24"/>
        </w:rPr>
      </w:pPr>
    </w:p>
    <w:p w:rsidR="005018BE" w:rsidRPr="00270F77" w:rsidRDefault="005018BE" w:rsidP="005018BE">
      <w:pPr>
        <w:tabs>
          <w:tab w:val="right" w:leader="dot" w:pos="7470"/>
          <w:tab w:val="right" w:pos="7920"/>
        </w:tabs>
        <w:spacing w:after="0" w:line="480" w:lineRule="auto"/>
        <w:contextualSpacing/>
        <w:rPr>
          <w:rFonts w:ascii="Times New Roman" w:hAnsi="Times New Roman" w:cs="Times New Roman"/>
          <w:color w:val="000000"/>
          <w:sz w:val="24"/>
          <w:szCs w:val="24"/>
        </w:rPr>
      </w:pPr>
    </w:p>
    <w:p w:rsidR="005018BE" w:rsidRPr="00270F77" w:rsidRDefault="005018BE" w:rsidP="005018BE">
      <w:pPr>
        <w:spacing w:after="0" w:line="480" w:lineRule="auto"/>
        <w:contextualSpacing/>
        <w:jc w:val="both"/>
        <w:rPr>
          <w:rFonts w:ascii="Times New Roman" w:hAnsi="Times New Roman" w:cs="Times New Roman"/>
          <w:b/>
          <w:color w:val="000000"/>
          <w:sz w:val="24"/>
          <w:szCs w:val="24"/>
        </w:rPr>
      </w:pPr>
    </w:p>
    <w:p w:rsidR="005018BE" w:rsidRDefault="005018BE" w:rsidP="005018BE">
      <w:pPr>
        <w:spacing w:after="0" w:line="480" w:lineRule="auto"/>
        <w:contextualSpacing/>
        <w:jc w:val="center"/>
        <w:rPr>
          <w:rFonts w:ascii="Times New Roman" w:hAnsi="Times New Roman" w:cs="Times New Roman"/>
          <w:b/>
          <w:color w:val="000000"/>
          <w:sz w:val="24"/>
          <w:szCs w:val="24"/>
        </w:rPr>
      </w:pPr>
    </w:p>
    <w:p w:rsidR="005018BE" w:rsidRDefault="005018BE" w:rsidP="005018BE">
      <w:pPr>
        <w:spacing w:after="0" w:line="480" w:lineRule="auto"/>
        <w:contextualSpacing/>
        <w:jc w:val="center"/>
        <w:rPr>
          <w:rFonts w:ascii="Times New Roman" w:hAnsi="Times New Roman" w:cs="Times New Roman"/>
          <w:b/>
          <w:color w:val="000000"/>
          <w:sz w:val="24"/>
          <w:szCs w:val="24"/>
        </w:rPr>
      </w:pPr>
    </w:p>
    <w:p w:rsidR="005018BE" w:rsidRPr="00270F77" w:rsidRDefault="005018BE" w:rsidP="005018BE">
      <w:pPr>
        <w:spacing w:after="0" w:line="480" w:lineRule="auto"/>
        <w:contextualSpacing/>
        <w:jc w:val="center"/>
        <w:rPr>
          <w:rFonts w:ascii="Times New Roman" w:hAnsi="Times New Roman" w:cs="Times New Roman"/>
          <w:b/>
          <w:color w:val="000000"/>
          <w:sz w:val="24"/>
          <w:szCs w:val="24"/>
        </w:rPr>
      </w:pPr>
    </w:p>
    <w:p w:rsidR="005018BE" w:rsidRDefault="005018BE" w:rsidP="005018BE">
      <w:pPr>
        <w:spacing w:after="0" w:line="480" w:lineRule="auto"/>
        <w:contextualSpacing/>
        <w:jc w:val="center"/>
        <w:rPr>
          <w:rFonts w:ascii="Times New Roman" w:hAnsi="Times New Roman" w:cs="Times New Roman"/>
          <w:b/>
          <w:color w:val="000000"/>
          <w:sz w:val="24"/>
          <w:szCs w:val="24"/>
        </w:rPr>
      </w:pPr>
    </w:p>
    <w:p w:rsidR="005018BE" w:rsidRDefault="005018BE" w:rsidP="005018BE">
      <w:pPr>
        <w:spacing w:after="0" w:line="480" w:lineRule="auto"/>
        <w:contextualSpacing/>
        <w:jc w:val="center"/>
        <w:rPr>
          <w:rFonts w:ascii="Times New Roman" w:hAnsi="Times New Roman" w:cs="Times New Roman"/>
          <w:b/>
          <w:color w:val="000000"/>
          <w:sz w:val="24"/>
          <w:szCs w:val="24"/>
        </w:rPr>
      </w:pPr>
    </w:p>
    <w:p w:rsidR="005018BE" w:rsidRPr="00270F77" w:rsidRDefault="005018BE" w:rsidP="005018BE">
      <w:pPr>
        <w:spacing w:after="0" w:line="480" w:lineRule="auto"/>
        <w:contextualSpacing/>
        <w:jc w:val="center"/>
        <w:rPr>
          <w:rFonts w:ascii="Times New Roman" w:hAnsi="Times New Roman" w:cs="Times New Roman"/>
          <w:b/>
          <w:color w:val="000000"/>
          <w:sz w:val="24"/>
          <w:szCs w:val="24"/>
        </w:rPr>
      </w:pPr>
    </w:p>
    <w:p w:rsidR="005018BE" w:rsidRPr="00270F77" w:rsidRDefault="005018BE" w:rsidP="005018BE">
      <w:pPr>
        <w:spacing w:after="0" w:line="480" w:lineRule="auto"/>
        <w:contextualSpacing/>
        <w:jc w:val="center"/>
        <w:rPr>
          <w:rFonts w:ascii="Times New Roman" w:hAnsi="Times New Roman" w:cs="Times New Roman"/>
          <w:b/>
          <w:color w:val="000000"/>
          <w:sz w:val="24"/>
          <w:szCs w:val="24"/>
        </w:rPr>
      </w:pPr>
    </w:p>
    <w:p w:rsidR="005018BE" w:rsidRPr="00270F77" w:rsidRDefault="005018BE" w:rsidP="005018BE">
      <w:pPr>
        <w:spacing w:after="0" w:line="480" w:lineRule="auto"/>
        <w:contextualSpacing/>
        <w:jc w:val="center"/>
        <w:rPr>
          <w:rFonts w:ascii="Times New Roman" w:hAnsi="Times New Roman" w:cs="Times New Roman"/>
          <w:b/>
          <w:color w:val="000000"/>
          <w:sz w:val="24"/>
          <w:szCs w:val="24"/>
        </w:rPr>
      </w:pPr>
    </w:p>
    <w:p w:rsidR="005018BE" w:rsidRDefault="005018BE" w:rsidP="005018BE">
      <w:pPr>
        <w:spacing w:after="0" w:line="480" w:lineRule="auto"/>
        <w:contextualSpacing/>
        <w:jc w:val="center"/>
        <w:rPr>
          <w:rFonts w:ascii="Times New Roman" w:hAnsi="Times New Roman" w:cs="Times New Roman"/>
          <w:b/>
          <w:color w:val="000000"/>
          <w:sz w:val="24"/>
          <w:szCs w:val="24"/>
          <w:lang w:val="id-ID"/>
        </w:rPr>
      </w:pPr>
    </w:p>
    <w:p w:rsidR="005018BE" w:rsidRDefault="005018BE" w:rsidP="00B137E1">
      <w:pPr>
        <w:spacing w:after="0" w:line="480" w:lineRule="auto"/>
        <w:contextualSpacing/>
        <w:rPr>
          <w:rFonts w:ascii="Times New Roman" w:hAnsi="Times New Roman" w:cs="Times New Roman"/>
          <w:b/>
          <w:color w:val="000000"/>
          <w:sz w:val="24"/>
          <w:szCs w:val="24"/>
          <w:lang w:val="id-ID"/>
        </w:rPr>
      </w:pPr>
    </w:p>
    <w:p w:rsidR="00B137E1" w:rsidRPr="00270F77" w:rsidRDefault="00B137E1" w:rsidP="00B137E1">
      <w:pPr>
        <w:spacing w:after="0" w:line="480" w:lineRule="auto"/>
        <w:contextualSpacing/>
        <w:rPr>
          <w:rFonts w:ascii="Times New Roman" w:hAnsi="Times New Roman" w:cs="Times New Roman"/>
          <w:b/>
          <w:color w:val="000000"/>
          <w:sz w:val="24"/>
          <w:szCs w:val="24"/>
        </w:rPr>
      </w:pPr>
    </w:p>
    <w:p w:rsidR="005018BE" w:rsidRPr="00270F77" w:rsidRDefault="005018BE" w:rsidP="005018BE">
      <w:pPr>
        <w:spacing w:after="0" w:line="480" w:lineRule="auto"/>
        <w:contextualSpacing/>
        <w:jc w:val="center"/>
        <w:rPr>
          <w:rFonts w:ascii="Times New Roman" w:hAnsi="Times New Roman" w:cs="Times New Roman"/>
          <w:b/>
          <w:color w:val="000000"/>
          <w:sz w:val="24"/>
          <w:szCs w:val="24"/>
        </w:rPr>
      </w:pPr>
      <w:r w:rsidRPr="00270F77">
        <w:rPr>
          <w:rFonts w:ascii="Times New Roman" w:hAnsi="Times New Roman" w:cs="Times New Roman"/>
          <w:b/>
          <w:color w:val="000000"/>
          <w:sz w:val="24"/>
          <w:szCs w:val="24"/>
        </w:rPr>
        <w:lastRenderedPageBreak/>
        <w:t>DAFTAR LAMPIRAN</w:t>
      </w:r>
    </w:p>
    <w:p w:rsidR="005018BE" w:rsidRPr="00270F77" w:rsidRDefault="005018BE" w:rsidP="005018BE">
      <w:pPr>
        <w:spacing w:after="0" w:line="480" w:lineRule="auto"/>
        <w:contextualSpacing/>
        <w:jc w:val="center"/>
        <w:rPr>
          <w:rFonts w:ascii="Times New Roman" w:hAnsi="Times New Roman" w:cs="Times New Roman"/>
          <w:b/>
          <w:color w:val="000000"/>
          <w:sz w:val="24"/>
          <w:szCs w:val="24"/>
        </w:rPr>
      </w:pPr>
    </w:p>
    <w:p w:rsidR="005018BE" w:rsidRPr="00270F77" w:rsidRDefault="005018BE" w:rsidP="005018BE">
      <w:pPr>
        <w:spacing w:after="0" w:line="480" w:lineRule="auto"/>
        <w:contextualSpacing/>
        <w:jc w:val="both"/>
        <w:rPr>
          <w:rFonts w:ascii="Times New Roman" w:hAnsi="Times New Roman" w:cs="Times New Roman"/>
          <w:bCs/>
          <w:color w:val="000000"/>
          <w:sz w:val="24"/>
          <w:szCs w:val="24"/>
        </w:rPr>
      </w:pPr>
      <w:r w:rsidRPr="00270F77">
        <w:rPr>
          <w:rFonts w:ascii="Times New Roman" w:hAnsi="Times New Roman" w:cs="Times New Roman"/>
          <w:bCs/>
          <w:color w:val="000000"/>
          <w:sz w:val="24"/>
          <w:szCs w:val="24"/>
        </w:rPr>
        <w:t xml:space="preserve">Lampiran </w:t>
      </w:r>
      <w:r>
        <w:rPr>
          <w:rFonts w:ascii="Times New Roman" w:hAnsi="Times New Roman" w:cs="Times New Roman"/>
          <w:bCs/>
          <w:color w:val="000000"/>
          <w:sz w:val="24"/>
          <w:szCs w:val="24"/>
        </w:rPr>
        <w:t>I</w:t>
      </w:r>
      <w:r w:rsidRPr="00270F7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r>
      <w:r w:rsidRPr="00270F77">
        <w:rPr>
          <w:rFonts w:ascii="Times New Roman" w:hAnsi="Times New Roman" w:cs="Times New Roman"/>
          <w:bCs/>
          <w:color w:val="000000"/>
          <w:sz w:val="24"/>
          <w:szCs w:val="24"/>
        </w:rPr>
        <w:t>Kuesioner</w:t>
      </w:r>
      <w:r>
        <w:rPr>
          <w:rFonts w:ascii="Times New Roman" w:hAnsi="Times New Roman" w:cs="Times New Roman"/>
          <w:bCs/>
          <w:color w:val="000000"/>
          <w:sz w:val="24"/>
          <w:szCs w:val="24"/>
        </w:rPr>
        <w:t xml:space="preserve"> Penelitian</w:t>
      </w:r>
    </w:p>
    <w:p w:rsidR="005018BE" w:rsidRPr="00270F77" w:rsidRDefault="005018BE" w:rsidP="005018BE">
      <w:pPr>
        <w:spacing w:after="0" w:line="480" w:lineRule="auto"/>
        <w:contextualSpacing/>
        <w:jc w:val="both"/>
        <w:rPr>
          <w:rFonts w:ascii="Times New Roman" w:hAnsi="Times New Roman" w:cs="Times New Roman"/>
          <w:bCs/>
          <w:color w:val="000000"/>
          <w:sz w:val="24"/>
          <w:szCs w:val="24"/>
        </w:rPr>
      </w:pPr>
      <w:r w:rsidRPr="00270F77">
        <w:rPr>
          <w:rFonts w:ascii="Times New Roman" w:hAnsi="Times New Roman" w:cs="Times New Roman"/>
          <w:bCs/>
          <w:color w:val="000000"/>
          <w:sz w:val="24"/>
          <w:szCs w:val="24"/>
        </w:rPr>
        <w:t xml:space="preserve">Lampiran </w:t>
      </w:r>
      <w:r>
        <w:rPr>
          <w:rFonts w:ascii="Times New Roman" w:hAnsi="Times New Roman" w:cs="Times New Roman"/>
          <w:bCs/>
          <w:color w:val="000000"/>
          <w:sz w:val="24"/>
          <w:szCs w:val="24"/>
        </w:rPr>
        <w:t>II</w:t>
      </w:r>
      <w:r w:rsidRPr="00270F7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r>
      <w:r w:rsidRPr="00270F77">
        <w:rPr>
          <w:rFonts w:ascii="Times New Roman" w:hAnsi="Times New Roman" w:cs="Times New Roman"/>
          <w:bCs/>
          <w:color w:val="000000"/>
          <w:sz w:val="24"/>
          <w:szCs w:val="24"/>
        </w:rPr>
        <w:t>Data Scoring 20 Responden untuk Uji Instrumen</w:t>
      </w:r>
    </w:p>
    <w:p w:rsidR="005018BE" w:rsidRDefault="005018BE" w:rsidP="005018BE">
      <w:pPr>
        <w:spacing w:after="0" w:line="480"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Lampiran III. </w:t>
      </w:r>
      <w:r>
        <w:rPr>
          <w:rFonts w:ascii="Times New Roman" w:hAnsi="Times New Roman" w:cs="Times New Roman"/>
          <w:bCs/>
          <w:color w:val="000000"/>
          <w:sz w:val="24"/>
          <w:szCs w:val="24"/>
        </w:rPr>
        <w:tab/>
      </w:r>
      <w:r w:rsidRPr="00270F77">
        <w:rPr>
          <w:rFonts w:ascii="Times New Roman" w:hAnsi="Times New Roman" w:cs="Times New Roman"/>
          <w:bCs/>
          <w:color w:val="000000"/>
          <w:sz w:val="24"/>
          <w:szCs w:val="24"/>
        </w:rPr>
        <w:t xml:space="preserve">Data Scoring </w:t>
      </w:r>
      <w:r>
        <w:rPr>
          <w:rFonts w:ascii="Times New Roman" w:hAnsi="Times New Roman" w:cs="Times New Roman"/>
          <w:bCs/>
          <w:color w:val="000000"/>
          <w:sz w:val="24"/>
          <w:szCs w:val="24"/>
        </w:rPr>
        <w:t>59</w:t>
      </w:r>
      <w:r w:rsidRPr="00270F77">
        <w:rPr>
          <w:rFonts w:ascii="Times New Roman" w:hAnsi="Times New Roman" w:cs="Times New Roman"/>
          <w:bCs/>
          <w:color w:val="000000"/>
          <w:sz w:val="24"/>
          <w:szCs w:val="24"/>
        </w:rPr>
        <w:t xml:space="preserve"> Responden untuk Uji Asumsi Klasik dan Uji </w:t>
      </w:r>
    </w:p>
    <w:p w:rsidR="005018BE" w:rsidRPr="00270F77" w:rsidRDefault="005018BE" w:rsidP="005018BE">
      <w:pPr>
        <w:spacing w:after="0" w:line="480" w:lineRule="auto"/>
        <w:ind w:left="720"/>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r>
      <w:r w:rsidRPr="00270F77">
        <w:rPr>
          <w:rFonts w:ascii="Times New Roman" w:hAnsi="Times New Roman" w:cs="Times New Roman"/>
          <w:bCs/>
          <w:color w:val="000000"/>
          <w:sz w:val="24"/>
          <w:szCs w:val="24"/>
        </w:rPr>
        <w:t>Hipotesis</w:t>
      </w:r>
    </w:p>
    <w:p w:rsidR="005018BE" w:rsidRPr="00270F77" w:rsidRDefault="005018BE" w:rsidP="005018BE">
      <w:pPr>
        <w:spacing w:after="0" w:line="480" w:lineRule="auto"/>
        <w:contextualSpacing/>
        <w:jc w:val="both"/>
        <w:rPr>
          <w:rFonts w:ascii="Times New Roman" w:hAnsi="Times New Roman" w:cs="Times New Roman"/>
          <w:bCs/>
          <w:color w:val="000000"/>
          <w:sz w:val="24"/>
          <w:szCs w:val="24"/>
        </w:rPr>
      </w:pPr>
      <w:r w:rsidRPr="00270F77">
        <w:rPr>
          <w:rFonts w:ascii="Times New Roman" w:hAnsi="Times New Roman" w:cs="Times New Roman"/>
          <w:bCs/>
          <w:color w:val="000000"/>
          <w:sz w:val="24"/>
          <w:szCs w:val="24"/>
        </w:rPr>
        <w:t xml:space="preserve">Lampiran </w:t>
      </w:r>
      <w:r>
        <w:rPr>
          <w:rFonts w:ascii="Times New Roman" w:hAnsi="Times New Roman" w:cs="Times New Roman"/>
          <w:bCs/>
          <w:color w:val="000000"/>
          <w:sz w:val="24"/>
          <w:szCs w:val="24"/>
        </w:rPr>
        <w:t>IV</w:t>
      </w:r>
      <w:r w:rsidRPr="00270F7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t>Data Responden</w:t>
      </w:r>
    </w:p>
    <w:p w:rsidR="005018BE" w:rsidRDefault="005018BE" w:rsidP="005018BE">
      <w:pPr>
        <w:spacing w:after="0" w:line="480" w:lineRule="auto"/>
        <w:contextualSpacing/>
        <w:jc w:val="both"/>
        <w:rPr>
          <w:rFonts w:ascii="Times New Roman" w:hAnsi="Times New Roman" w:cs="Times New Roman"/>
          <w:bCs/>
          <w:color w:val="000000"/>
          <w:sz w:val="24"/>
          <w:szCs w:val="24"/>
        </w:rPr>
      </w:pPr>
      <w:r w:rsidRPr="00270F77">
        <w:rPr>
          <w:rFonts w:ascii="Times New Roman" w:hAnsi="Times New Roman" w:cs="Times New Roman"/>
          <w:bCs/>
          <w:color w:val="000000"/>
          <w:sz w:val="24"/>
          <w:szCs w:val="24"/>
        </w:rPr>
        <w:t xml:space="preserve">Lampiran </w:t>
      </w:r>
      <w:r>
        <w:rPr>
          <w:rFonts w:ascii="Times New Roman" w:hAnsi="Times New Roman" w:cs="Times New Roman"/>
          <w:bCs/>
          <w:color w:val="000000"/>
          <w:sz w:val="24"/>
          <w:szCs w:val="24"/>
        </w:rPr>
        <w:t>V</w:t>
      </w:r>
      <w:r w:rsidRPr="00270F7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t>Hasil Uji Instrumen</w:t>
      </w:r>
    </w:p>
    <w:p w:rsidR="005018BE" w:rsidRDefault="005018BE" w:rsidP="005018BE">
      <w:pPr>
        <w:spacing w:after="0" w:line="480" w:lineRule="auto"/>
        <w:contextualSpacing/>
        <w:jc w:val="both"/>
        <w:rPr>
          <w:rFonts w:ascii="Times New Roman" w:hAnsi="Times New Roman" w:cs="Times New Roman"/>
          <w:bCs/>
          <w:color w:val="000000"/>
          <w:sz w:val="24"/>
          <w:szCs w:val="24"/>
        </w:rPr>
      </w:pPr>
      <w:r w:rsidRPr="00270F77">
        <w:rPr>
          <w:rFonts w:ascii="Times New Roman" w:hAnsi="Times New Roman" w:cs="Times New Roman"/>
          <w:bCs/>
          <w:color w:val="000000"/>
          <w:sz w:val="24"/>
          <w:szCs w:val="24"/>
        </w:rPr>
        <w:t xml:space="preserve">Lampiran </w:t>
      </w:r>
      <w:r>
        <w:rPr>
          <w:rFonts w:ascii="Times New Roman" w:hAnsi="Times New Roman" w:cs="Times New Roman"/>
          <w:bCs/>
          <w:color w:val="000000"/>
          <w:sz w:val="24"/>
          <w:szCs w:val="24"/>
        </w:rPr>
        <w:t>VI</w:t>
      </w:r>
      <w:r w:rsidRPr="00270F7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t>Uji Asumsi Klasik</w:t>
      </w:r>
    </w:p>
    <w:p w:rsidR="005018BE" w:rsidRDefault="005018BE" w:rsidP="005018BE">
      <w:pPr>
        <w:spacing w:after="0" w:line="480"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Lampiran VII </w:t>
      </w:r>
      <w:r>
        <w:rPr>
          <w:rFonts w:ascii="Times New Roman" w:hAnsi="Times New Roman" w:cs="Times New Roman"/>
          <w:bCs/>
          <w:color w:val="000000"/>
          <w:sz w:val="24"/>
          <w:szCs w:val="24"/>
        </w:rPr>
        <w:tab/>
        <w:t>Hasil Uji Hipotesis</w:t>
      </w:r>
    </w:p>
    <w:p w:rsidR="005018BE" w:rsidRDefault="005018BE" w:rsidP="005018BE">
      <w:pPr>
        <w:spacing w:after="0" w:line="480"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Lampiran VIII. Tabel r, Tabel F, dan Tabel t</w:t>
      </w:r>
    </w:p>
    <w:p w:rsidR="005018BE" w:rsidRPr="00270F77" w:rsidRDefault="005018BE" w:rsidP="005018BE">
      <w:pPr>
        <w:spacing w:after="0" w:line="480" w:lineRule="auto"/>
        <w:contextualSpacing/>
        <w:jc w:val="both"/>
        <w:rPr>
          <w:rFonts w:ascii="Times New Roman" w:hAnsi="Times New Roman" w:cs="Times New Roman"/>
          <w:bCs/>
          <w:color w:val="000000"/>
          <w:sz w:val="24"/>
          <w:szCs w:val="24"/>
        </w:rPr>
      </w:pPr>
    </w:p>
    <w:p w:rsidR="005018BE" w:rsidRPr="00270F77" w:rsidRDefault="005018BE" w:rsidP="005018BE">
      <w:pPr>
        <w:spacing w:after="0" w:line="480" w:lineRule="auto"/>
        <w:contextualSpacing/>
        <w:jc w:val="both"/>
        <w:rPr>
          <w:rFonts w:ascii="Times New Roman" w:hAnsi="Times New Roman" w:cs="Times New Roman"/>
          <w:bCs/>
          <w:color w:val="000000"/>
          <w:sz w:val="24"/>
          <w:szCs w:val="24"/>
        </w:rPr>
      </w:pPr>
    </w:p>
    <w:p w:rsidR="005018BE" w:rsidRDefault="005018BE" w:rsidP="005018BE">
      <w:pPr>
        <w:spacing w:line="240" w:lineRule="auto"/>
        <w:jc w:val="center"/>
        <w:rPr>
          <w:rFonts w:ascii="Times New Roman" w:hAnsi="Times New Roman"/>
          <w:b/>
          <w:color w:val="000000"/>
          <w:sz w:val="24"/>
          <w:szCs w:val="24"/>
        </w:rPr>
      </w:pPr>
    </w:p>
    <w:p w:rsidR="005018BE" w:rsidRDefault="005018BE" w:rsidP="005018BE">
      <w:pPr>
        <w:spacing w:line="240" w:lineRule="auto"/>
        <w:jc w:val="center"/>
        <w:rPr>
          <w:rFonts w:ascii="Times New Roman" w:hAnsi="Times New Roman"/>
          <w:b/>
          <w:color w:val="000000"/>
          <w:sz w:val="24"/>
          <w:szCs w:val="24"/>
        </w:rPr>
      </w:pPr>
    </w:p>
    <w:p w:rsidR="005018BE" w:rsidRDefault="005018BE" w:rsidP="005018BE">
      <w:pPr>
        <w:spacing w:line="240" w:lineRule="auto"/>
        <w:jc w:val="center"/>
        <w:rPr>
          <w:rFonts w:ascii="Times New Roman" w:hAnsi="Times New Roman"/>
          <w:b/>
          <w:color w:val="000000"/>
          <w:sz w:val="24"/>
          <w:szCs w:val="24"/>
        </w:rPr>
      </w:pPr>
    </w:p>
    <w:p w:rsidR="005018BE" w:rsidRDefault="005018BE" w:rsidP="005018BE">
      <w:pPr>
        <w:spacing w:line="240" w:lineRule="auto"/>
        <w:jc w:val="center"/>
        <w:rPr>
          <w:rFonts w:ascii="Times New Roman" w:hAnsi="Times New Roman"/>
          <w:b/>
          <w:color w:val="000000"/>
          <w:sz w:val="24"/>
          <w:szCs w:val="24"/>
        </w:rPr>
      </w:pPr>
    </w:p>
    <w:p w:rsidR="005018BE" w:rsidRDefault="005018BE" w:rsidP="005018BE">
      <w:pPr>
        <w:spacing w:line="240" w:lineRule="auto"/>
        <w:jc w:val="center"/>
        <w:rPr>
          <w:rFonts w:ascii="Times New Roman" w:hAnsi="Times New Roman"/>
          <w:b/>
          <w:color w:val="000000"/>
          <w:sz w:val="24"/>
          <w:szCs w:val="24"/>
        </w:rPr>
      </w:pPr>
    </w:p>
    <w:p w:rsidR="005018BE" w:rsidRDefault="005018BE" w:rsidP="005018BE">
      <w:pPr>
        <w:spacing w:line="240" w:lineRule="auto"/>
        <w:jc w:val="center"/>
        <w:rPr>
          <w:rFonts w:ascii="Times New Roman" w:hAnsi="Times New Roman"/>
          <w:b/>
          <w:color w:val="000000"/>
          <w:sz w:val="24"/>
          <w:szCs w:val="24"/>
        </w:rPr>
      </w:pPr>
    </w:p>
    <w:p w:rsidR="005018BE" w:rsidRDefault="005018BE" w:rsidP="005018BE">
      <w:pPr>
        <w:spacing w:line="240" w:lineRule="auto"/>
        <w:jc w:val="center"/>
        <w:rPr>
          <w:rFonts w:ascii="Times New Roman" w:hAnsi="Times New Roman"/>
          <w:b/>
          <w:color w:val="000000"/>
          <w:sz w:val="24"/>
          <w:szCs w:val="24"/>
        </w:rPr>
      </w:pPr>
    </w:p>
    <w:p w:rsidR="005018BE" w:rsidRDefault="005018BE" w:rsidP="005018BE">
      <w:pPr>
        <w:spacing w:line="240" w:lineRule="auto"/>
        <w:jc w:val="center"/>
        <w:rPr>
          <w:rFonts w:ascii="Times New Roman" w:hAnsi="Times New Roman"/>
          <w:b/>
          <w:color w:val="000000"/>
          <w:sz w:val="24"/>
          <w:szCs w:val="24"/>
        </w:rPr>
      </w:pPr>
    </w:p>
    <w:p w:rsidR="005018BE" w:rsidRDefault="005018BE" w:rsidP="005018BE">
      <w:pPr>
        <w:spacing w:line="240" w:lineRule="auto"/>
        <w:jc w:val="center"/>
        <w:rPr>
          <w:rFonts w:ascii="Times New Roman" w:hAnsi="Times New Roman"/>
          <w:b/>
          <w:color w:val="000000"/>
          <w:sz w:val="24"/>
          <w:szCs w:val="24"/>
        </w:rPr>
      </w:pPr>
    </w:p>
    <w:p w:rsidR="005018BE" w:rsidRDefault="005018BE" w:rsidP="005018BE">
      <w:pPr>
        <w:spacing w:line="240" w:lineRule="auto"/>
        <w:jc w:val="center"/>
        <w:rPr>
          <w:rFonts w:ascii="Times New Roman" w:hAnsi="Times New Roman"/>
          <w:b/>
          <w:color w:val="000000"/>
          <w:sz w:val="24"/>
          <w:szCs w:val="24"/>
        </w:rPr>
      </w:pPr>
    </w:p>
    <w:p w:rsidR="005018BE" w:rsidRDefault="005018BE" w:rsidP="005018BE">
      <w:pPr>
        <w:spacing w:line="240" w:lineRule="auto"/>
        <w:jc w:val="center"/>
        <w:rPr>
          <w:rFonts w:ascii="Times New Roman" w:hAnsi="Times New Roman"/>
          <w:b/>
          <w:color w:val="000000"/>
          <w:sz w:val="24"/>
          <w:szCs w:val="24"/>
        </w:rPr>
      </w:pPr>
    </w:p>
    <w:p w:rsidR="005018BE" w:rsidRDefault="005018BE" w:rsidP="0050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i/>
          <w:iCs/>
          <w:color w:val="202124"/>
          <w:sz w:val="24"/>
          <w:szCs w:val="24"/>
          <w:lang w:val="en"/>
        </w:rPr>
      </w:pPr>
    </w:p>
    <w:p w:rsidR="005018BE" w:rsidRPr="00C95F90" w:rsidRDefault="005018BE" w:rsidP="0050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i/>
          <w:iCs/>
          <w:color w:val="202124"/>
          <w:sz w:val="24"/>
          <w:szCs w:val="24"/>
          <w:lang w:val="en"/>
        </w:rPr>
      </w:pPr>
      <w:r w:rsidRPr="00C95F90">
        <w:rPr>
          <w:rFonts w:ascii="Times New Roman" w:eastAsia="Times New Roman" w:hAnsi="Times New Roman" w:cs="Times New Roman"/>
          <w:i/>
          <w:iCs/>
          <w:sz w:val="24"/>
          <w:szCs w:val="24"/>
        </w:rPr>
        <w:lastRenderedPageBreak/>
        <w:t>Ety Imam Parawati, 2020P20019. “Performance of employees of the Klaten Regency Government Regional Apparatus Organization (OPD) In 2021”</w:t>
      </w:r>
    </w:p>
    <w:p w:rsidR="005018BE" w:rsidRDefault="005018BE" w:rsidP="0050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i/>
          <w:iCs/>
          <w:color w:val="202124"/>
          <w:sz w:val="24"/>
          <w:szCs w:val="24"/>
          <w:lang w:val="en"/>
        </w:rPr>
      </w:pPr>
    </w:p>
    <w:p w:rsidR="005018BE" w:rsidRPr="008608FA" w:rsidRDefault="005018BE" w:rsidP="0050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i/>
          <w:iCs/>
          <w:color w:val="202124"/>
          <w:sz w:val="24"/>
          <w:szCs w:val="24"/>
          <w:lang w:val="en"/>
        </w:rPr>
      </w:pPr>
      <w:r w:rsidRPr="008608FA">
        <w:rPr>
          <w:rFonts w:ascii="Times New Roman" w:eastAsia="Times New Roman" w:hAnsi="Times New Roman" w:cs="Times New Roman"/>
          <w:b/>
          <w:bCs/>
          <w:i/>
          <w:iCs/>
          <w:color w:val="202124"/>
          <w:sz w:val="24"/>
          <w:szCs w:val="24"/>
          <w:lang w:val="en"/>
        </w:rPr>
        <w:t>ABSTRACT</w:t>
      </w:r>
    </w:p>
    <w:p w:rsidR="005018BE" w:rsidRPr="00B30362" w:rsidRDefault="005018BE" w:rsidP="0050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i/>
          <w:iCs/>
          <w:color w:val="202124"/>
          <w:sz w:val="24"/>
          <w:szCs w:val="24"/>
          <w:lang w:val="en"/>
        </w:rPr>
      </w:pPr>
    </w:p>
    <w:p w:rsidR="005018BE" w:rsidRPr="00964CFC" w:rsidRDefault="005018BE" w:rsidP="005018BE">
      <w:pPr>
        <w:spacing w:after="0" w:line="240" w:lineRule="auto"/>
        <w:ind w:firstLine="720"/>
        <w:jc w:val="both"/>
        <w:rPr>
          <w:rFonts w:ascii="Times New Roman" w:hAnsi="Times New Roman"/>
          <w:i/>
          <w:sz w:val="23"/>
          <w:szCs w:val="23"/>
        </w:rPr>
      </w:pPr>
      <w:r w:rsidRPr="00964CFC">
        <w:rPr>
          <w:rFonts w:ascii="Times New Roman" w:hAnsi="Times New Roman"/>
          <w:i/>
          <w:sz w:val="23"/>
          <w:szCs w:val="23"/>
        </w:rPr>
        <w:t>This study aims to determine the effect of simultaneously (simultaneously) or partially the variables of leadership, motivation, communication, and work environment on the performance of the employees of the Regional Apparatus Organization (OPD) of the Klaten Regency Government.</w:t>
      </w:r>
    </w:p>
    <w:p w:rsidR="005018BE" w:rsidRPr="00964CFC" w:rsidRDefault="005018BE" w:rsidP="005018BE">
      <w:pPr>
        <w:spacing w:after="0" w:line="240" w:lineRule="auto"/>
        <w:ind w:firstLine="720"/>
        <w:jc w:val="both"/>
        <w:rPr>
          <w:rFonts w:ascii="Times New Roman" w:hAnsi="Times New Roman"/>
          <w:i/>
          <w:sz w:val="23"/>
          <w:szCs w:val="23"/>
        </w:rPr>
      </w:pPr>
      <w:r w:rsidRPr="00964CFC">
        <w:rPr>
          <w:rFonts w:ascii="Times New Roman" w:hAnsi="Times New Roman"/>
          <w:i/>
          <w:sz w:val="23"/>
          <w:szCs w:val="23"/>
        </w:rPr>
        <w:t>This research method uses a quantitative research design. The population in all employees who work in the Regional Apparatus Organization (OPD) of the Klaten Regency Government is 59 people. The sampling technique used in this study is the Census technique with a sample size of 59 respondents. Collecting data by using a questionnaire. The data analysis technique used was statistical analysis, namely multiple linear regression test, F test, t test, and coefficient of determination.</w:t>
      </w:r>
    </w:p>
    <w:p w:rsidR="005018BE" w:rsidRPr="00964CFC" w:rsidRDefault="005018BE" w:rsidP="005018BE">
      <w:pPr>
        <w:spacing w:after="0" w:line="240" w:lineRule="auto"/>
        <w:ind w:firstLine="720"/>
        <w:jc w:val="both"/>
        <w:rPr>
          <w:rFonts w:ascii="Times New Roman" w:hAnsi="Times New Roman"/>
          <w:i/>
          <w:sz w:val="23"/>
          <w:szCs w:val="23"/>
        </w:rPr>
      </w:pPr>
      <w:r w:rsidRPr="00964CFC">
        <w:rPr>
          <w:rFonts w:ascii="Times New Roman" w:hAnsi="Times New Roman"/>
          <w:i/>
          <w:sz w:val="23"/>
          <w:szCs w:val="23"/>
        </w:rPr>
        <w:t>The results of the study indicate that leadership, motivation, communication, and work environment simultaneously and significantly affect the performance of the Regional Apparatus Organization (OPD) of the Klaten Regency Government. Suggestions from this research, the Regional Apparatus Organization (OPD) of the Klaten Regency Government continues to improve leadership, motivation, communication, and the existing work environment, so that employee performance will increase and be better than before.</w:t>
      </w:r>
    </w:p>
    <w:p w:rsidR="005018BE" w:rsidRPr="00964CFC" w:rsidRDefault="005018BE" w:rsidP="005018BE">
      <w:pPr>
        <w:spacing w:after="0" w:line="240" w:lineRule="auto"/>
        <w:ind w:firstLine="720"/>
        <w:jc w:val="both"/>
        <w:rPr>
          <w:rFonts w:ascii="Times New Roman" w:hAnsi="Times New Roman"/>
          <w:i/>
          <w:sz w:val="23"/>
          <w:szCs w:val="23"/>
        </w:rPr>
      </w:pPr>
    </w:p>
    <w:p w:rsidR="005018BE" w:rsidRDefault="005018BE" w:rsidP="005018BE">
      <w:pPr>
        <w:rPr>
          <w:rFonts w:ascii="Times New Roman" w:hAnsi="Times New Roman"/>
          <w:i/>
          <w:sz w:val="23"/>
          <w:szCs w:val="23"/>
        </w:rPr>
      </w:pPr>
      <w:r w:rsidRPr="00964CFC">
        <w:rPr>
          <w:rFonts w:ascii="Times New Roman" w:hAnsi="Times New Roman"/>
          <w:i/>
          <w:sz w:val="23"/>
          <w:szCs w:val="23"/>
        </w:rPr>
        <w:t xml:space="preserve">Keywords: Employee Performance, Leadership, </w:t>
      </w:r>
      <w:r>
        <w:rPr>
          <w:rFonts w:ascii="Times New Roman" w:hAnsi="Times New Roman"/>
          <w:i/>
          <w:sz w:val="23"/>
          <w:szCs w:val="23"/>
        </w:rPr>
        <w:t xml:space="preserve">Motivation, Communication, Work </w:t>
      </w:r>
      <w:r w:rsidRPr="00964CFC">
        <w:rPr>
          <w:rFonts w:ascii="Times New Roman" w:hAnsi="Times New Roman"/>
          <w:i/>
          <w:sz w:val="23"/>
          <w:szCs w:val="23"/>
        </w:rPr>
        <w:t>Environment</w:t>
      </w:r>
      <w:r>
        <w:rPr>
          <w:rFonts w:ascii="Times New Roman" w:hAnsi="Times New Roman"/>
          <w:i/>
          <w:sz w:val="23"/>
          <w:szCs w:val="23"/>
        </w:rPr>
        <w:t xml:space="preserve"> </w:t>
      </w:r>
    </w:p>
    <w:p w:rsidR="005018BE" w:rsidRDefault="005018BE" w:rsidP="0050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i/>
          <w:iCs/>
          <w:color w:val="202124"/>
          <w:sz w:val="24"/>
          <w:szCs w:val="24"/>
          <w:lang w:val="en"/>
        </w:rPr>
      </w:pPr>
    </w:p>
    <w:p w:rsidR="005018BE" w:rsidRPr="008608FA" w:rsidRDefault="005018BE" w:rsidP="0050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i/>
          <w:iCs/>
          <w:color w:val="202124"/>
          <w:sz w:val="24"/>
          <w:szCs w:val="24"/>
          <w:lang w:val="en"/>
        </w:rPr>
      </w:pPr>
    </w:p>
    <w:p w:rsidR="005018BE" w:rsidRPr="008608FA" w:rsidRDefault="005018BE" w:rsidP="0050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i/>
          <w:iCs/>
          <w:color w:val="202124"/>
          <w:sz w:val="24"/>
          <w:szCs w:val="24"/>
          <w:lang w:val="en"/>
        </w:rPr>
      </w:pPr>
    </w:p>
    <w:p w:rsidR="005018BE" w:rsidRPr="002847D7" w:rsidRDefault="005018BE" w:rsidP="005018BE">
      <w:pPr>
        <w:spacing w:line="240" w:lineRule="auto"/>
        <w:jc w:val="center"/>
        <w:rPr>
          <w:rFonts w:ascii="Times New Roman" w:hAnsi="Times New Roman"/>
          <w:b/>
          <w:i/>
          <w:iCs/>
          <w:color w:val="000000"/>
          <w:sz w:val="24"/>
          <w:szCs w:val="24"/>
        </w:rPr>
      </w:pPr>
    </w:p>
    <w:p w:rsidR="005018BE" w:rsidRPr="002847D7" w:rsidRDefault="005018BE" w:rsidP="005018BE">
      <w:pPr>
        <w:spacing w:line="240" w:lineRule="auto"/>
        <w:jc w:val="center"/>
        <w:rPr>
          <w:rFonts w:ascii="Times New Roman" w:hAnsi="Times New Roman"/>
          <w:b/>
          <w:i/>
          <w:iCs/>
          <w:color w:val="000000"/>
          <w:sz w:val="24"/>
          <w:szCs w:val="24"/>
        </w:rPr>
      </w:pPr>
    </w:p>
    <w:p w:rsidR="005018BE" w:rsidRPr="002847D7" w:rsidRDefault="005018BE" w:rsidP="005018BE">
      <w:pPr>
        <w:spacing w:line="240" w:lineRule="auto"/>
        <w:jc w:val="center"/>
        <w:rPr>
          <w:rFonts w:ascii="Times New Roman" w:hAnsi="Times New Roman"/>
          <w:b/>
          <w:i/>
          <w:iCs/>
          <w:color w:val="000000"/>
          <w:sz w:val="24"/>
          <w:szCs w:val="24"/>
        </w:rPr>
      </w:pPr>
    </w:p>
    <w:p w:rsidR="005018BE" w:rsidRPr="002847D7" w:rsidRDefault="005018BE" w:rsidP="005018BE">
      <w:pPr>
        <w:spacing w:line="240" w:lineRule="auto"/>
        <w:jc w:val="center"/>
        <w:rPr>
          <w:rFonts w:ascii="Times New Roman" w:hAnsi="Times New Roman"/>
          <w:b/>
          <w:i/>
          <w:iCs/>
          <w:color w:val="000000"/>
          <w:sz w:val="24"/>
          <w:szCs w:val="24"/>
        </w:rPr>
      </w:pPr>
    </w:p>
    <w:p w:rsidR="005018BE" w:rsidRDefault="005018BE" w:rsidP="005018BE">
      <w:pPr>
        <w:spacing w:line="240" w:lineRule="auto"/>
        <w:jc w:val="center"/>
        <w:rPr>
          <w:rFonts w:ascii="Times New Roman" w:hAnsi="Times New Roman"/>
          <w:b/>
          <w:i/>
          <w:iCs/>
          <w:color w:val="000000"/>
          <w:sz w:val="24"/>
          <w:szCs w:val="24"/>
        </w:rPr>
      </w:pPr>
    </w:p>
    <w:p w:rsidR="005018BE" w:rsidRDefault="005018BE" w:rsidP="005018BE">
      <w:pPr>
        <w:spacing w:line="240" w:lineRule="auto"/>
        <w:jc w:val="center"/>
        <w:rPr>
          <w:rFonts w:ascii="Times New Roman" w:hAnsi="Times New Roman"/>
          <w:b/>
          <w:i/>
          <w:iCs/>
          <w:color w:val="000000"/>
          <w:sz w:val="24"/>
          <w:szCs w:val="24"/>
        </w:rPr>
      </w:pPr>
    </w:p>
    <w:p w:rsidR="005018BE" w:rsidRDefault="005018BE" w:rsidP="005018BE">
      <w:pPr>
        <w:spacing w:line="240" w:lineRule="auto"/>
        <w:jc w:val="center"/>
        <w:rPr>
          <w:rFonts w:ascii="Times New Roman" w:hAnsi="Times New Roman"/>
          <w:b/>
          <w:i/>
          <w:iCs/>
          <w:color w:val="000000"/>
          <w:sz w:val="24"/>
          <w:szCs w:val="24"/>
        </w:rPr>
      </w:pPr>
    </w:p>
    <w:p w:rsidR="005018BE" w:rsidRDefault="005018BE" w:rsidP="005018BE">
      <w:pPr>
        <w:spacing w:line="240" w:lineRule="auto"/>
        <w:jc w:val="center"/>
        <w:rPr>
          <w:rFonts w:ascii="Times New Roman" w:hAnsi="Times New Roman"/>
          <w:b/>
          <w:i/>
          <w:iCs/>
          <w:color w:val="000000"/>
          <w:sz w:val="24"/>
          <w:szCs w:val="24"/>
        </w:rPr>
      </w:pPr>
    </w:p>
    <w:p w:rsidR="005018BE" w:rsidRDefault="005018BE" w:rsidP="005018BE">
      <w:pPr>
        <w:spacing w:line="240" w:lineRule="auto"/>
        <w:jc w:val="center"/>
        <w:rPr>
          <w:rFonts w:ascii="Times New Roman" w:hAnsi="Times New Roman"/>
          <w:b/>
          <w:i/>
          <w:iCs/>
          <w:color w:val="000000"/>
          <w:sz w:val="24"/>
          <w:szCs w:val="24"/>
        </w:rPr>
      </w:pPr>
    </w:p>
    <w:p w:rsidR="005018BE" w:rsidRDefault="005018BE" w:rsidP="005018BE">
      <w:pPr>
        <w:spacing w:line="240" w:lineRule="auto"/>
        <w:jc w:val="center"/>
        <w:rPr>
          <w:rFonts w:ascii="Times New Roman" w:hAnsi="Times New Roman"/>
          <w:b/>
          <w:i/>
          <w:iCs/>
          <w:color w:val="000000"/>
          <w:sz w:val="24"/>
          <w:szCs w:val="24"/>
        </w:rPr>
      </w:pPr>
    </w:p>
    <w:p w:rsidR="005018BE" w:rsidRPr="002847D7" w:rsidRDefault="005018BE" w:rsidP="005018BE">
      <w:pPr>
        <w:spacing w:line="240" w:lineRule="auto"/>
        <w:jc w:val="center"/>
        <w:rPr>
          <w:rFonts w:ascii="Times New Roman" w:hAnsi="Times New Roman"/>
          <w:b/>
          <w:i/>
          <w:iCs/>
          <w:color w:val="000000"/>
          <w:sz w:val="24"/>
          <w:szCs w:val="24"/>
        </w:rPr>
      </w:pPr>
    </w:p>
    <w:p w:rsidR="005018BE" w:rsidRPr="002847D7" w:rsidRDefault="005018BE" w:rsidP="005018BE">
      <w:pPr>
        <w:spacing w:line="240" w:lineRule="auto"/>
        <w:jc w:val="center"/>
        <w:rPr>
          <w:rFonts w:ascii="Times New Roman" w:hAnsi="Times New Roman"/>
          <w:b/>
          <w:i/>
          <w:iCs/>
          <w:color w:val="000000"/>
          <w:sz w:val="24"/>
          <w:szCs w:val="24"/>
        </w:rPr>
      </w:pPr>
    </w:p>
    <w:p w:rsidR="005018BE" w:rsidRPr="00FA1B72" w:rsidRDefault="005018BE" w:rsidP="00FA1B72">
      <w:pPr>
        <w:spacing w:after="0" w:line="240" w:lineRule="auto"/>
        <w:jc w:val="both"/>
        <w:rPr>
          <w:rFonts w:ascii="Times New Roman" w:hAnsi="Times New Roman"/>
          <w:bCs/>
          <w:sz w:val="24"/>
          <w:szCs w:val="24"/>
          <w:lang w:val="id-ID"/>
        </w:rPr>
      </w:pPr>
      <w:r>
        <w:rPr>
          <w:rFonts w:ascii="Times New Roman" w:hAnsi="Times New Roman"/>
          <w:bCs/>
          <w:sz w:val="24"/>
          <w:szCs w:val="24"/>
        </w:rPr>
        <w:t>Ety Imam Parawati, 2020P20019. “Kinerja Pegawai organisasi Perangkat Daerah (OPD) Pemerintah Kabupaten Klaten Tahun 2021”</w:t>
      </w:r>
      <w:r w:rsidR="00FA1B72">
        <w:rPr>
          <w:rFonts w:ascii="Times New Roman" w:hAnsi="Times New Roman"/>
          <w:bCs/>
          <w:sz w:val="24"/>
          <w:szCs w:val="24"/>
          <w:lang w:val="id-ID"/>
        </w:rPr>
        <w:t xml:space="preserve">, </w:t>
      </w:r>
      <w:r w:rsidR="00FA1B72" w:rsidRPr="00FA1B72">
        <w:rPr>
          <w:rFonts w:ascii="Times New Roman" w:hAnsi="Times New Roman"/>
          <w:bCs/>
          <w:sz w:val="24"/>
          <w:szCs w:val="24"/>
        </w:rPr>
        <w:t>Tesis, Program Studi Magister Ilmu Manajeme</w:t>
      </w:r>
      <w:r w:rsidR="00FA1B72">
        <w:rPr>
          <w:rFonts w:ascii="Times New Roman" w:hAnsi="Times New Roman"/>
          <w:bCs/>
          <w:sz w:val="24"/>
          <w:szCs w:val="24"/>
        </w:rPr>
        <w:t xml:space="preserve">n, </w:t>
      </w:r>
      <w:r w:rsidR="00FA1B72">
        <w:rPr>
          <w:rFonts w:ascii="Times New Roman" w:hAnsi="Times New Roman"/>
          <w:bCs/>
          <w:sz w:val="24"/>
          <w:szCs w:val="24"/>
          <w:lang w:val="id-ID"/>
        </w:rPr>
        <w:t>FE UNIBA Ska</w:t>
      </w:r>
    </w:p>
    <w:p w:rsidR="005018BE" w:rsidRPr="00FA1B72" w:rsidRDefault="005018BE" w:rsidP="00FA1B72">
      <w:pPr>
        <w:spacing w:after="0" w:line="240" w:lineRule="auto"/>
        <w:jc w:val="both"/>
        <w:rPr>
          <w:rFonts w:ascii="Times New Roman" w:hAnsi="Times New Roman"/>
          <w:bCs/>
          <w:sz w:val="24"/>
          <w:szCs w:val="24"/>
        </w:rPr>
      </w:pPr>
    </w:p>
    <w:p w:rsidR="005018BE" w:rsidRDefault="005018BE" w:rsidP="005018BE">
      <w:pPr>
        <w:spacing w:after="0" w:line="240" w:lineRule="auto"/>
        <w:jc w:val="center"/>
        <w:rPr>
          <w:rFonts w:ascii="Times New Roman" w:hAnsi="Times New Roman" w:cs="Times New Roman"/>
          <w:b/>
          <w:color w:val="000000"/>
          <w:sz w:val="24"/>
          <w:szCs w:val="24"/>
        </w:rPr>
      </w:pPr>
    </w:p>
    <w:p w:rsidR="005018BE" w:rsidRDefault="005018BE" w:rsidP="0050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iCs/>
          <w:color w:val="202124"/>
          <w:sz w:val="24"/>
          <w:szCs w:val="24"/>
          <w:lang w:val="en"/>
        </w:rPr>
      </w:pPr>
      <w:r w:rsidRPr="00B0387C">
        <w:rPr>
          <w:rFonts w:ascii="Times New Roman" w:eastAsia="Times New Roman" w:hAnsi="Times New Roman" w:cs="Times New Roman"/>
          <w:b/>
          <w:bCs/>
          <w:iCs/>
          <w:color w:val="202124"/>
          <w:sz w:val="24"/>
          <w:szCs w:val="24"/>
          <w:lang w:val="en"/>
        </w:rPr>
        <w:t>ABSTRAK</w:t>
      </w:r>
    </w:p>
    <w:p w:rsidR="005018BE" w:rsidRPr="00B0387C" w:rsidRDefault="005018BE" w:rsidP="00501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iCs/>
          <w:color w:val="202124"/>
          <w:sz w:val="24"/>
          <w:szCs w:val="24"/>
          <w:lang w:val="en"/>
        </w:rPr>
      </w:pPr>
    </w:p>
    <w:p w:rsidR="005018BE" w:rsidRDefault="005018BE" w:rsidP="005018BE">
      <w:pPr>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Penelitian ini bertujuan untuk mengetahui pengaruh secara simultan (bersamaan) variabel </w:t>
      </w:r>
      <w:r>
        <w:rPr>
          <w:rFonts w:ascii="Times New Roman" w:hAnsi="Times New Roman" w:cs="Times New Roman"/>
          <w:sz w:val="24"/>
          <w:szCs w:val="24"/>
        </w:rPr>
        <w:t>kepemimpinan, motivasi, komunikasi, dan lingkungan kerja</w:t>
      </w:r>
      <w:r>
        <w:rPr>
          <w:rFonts w:ascii="Times New Roman" w:hAnsi="Times New Roman"/>
          <w:sz w:val="24"/>
          <w:szCs w:val="24"/>
        </w:rPr>
        <w:t xml:space="preserve"> terhadap </w:t>
      </w:r>
      <w:r>
        <w:rPr>
          <w:rFonts w:ascii="Times New Roman" w:hAnsi="Times New Roman" w:cs="Times New Roman"/>
          <w:sz w:val="24"/>
          <w:szCs w:val="24"/>
        </w:rPr>
        <w:t>kinerja pegawai Organisasi Perangkat Daerah (OPD) Pemerintah Kabupaten Klaten.</w:t>
      </w:r>
    </w:p>
    <w:p w:rsidR="005018BE" w:rsidRDefault="005018BE" w:rsidP="005018BE">
      <w:pPr>
        <w:spacing w:after="0" w:line="240" w:lineRule="auto"/>
        <w:jc w:val="both"/>
        <w:rPr>
          <w:rFonts w:ascii="Times New Roman" w:hAnsi="Times New Roman"/>
          <w:sz w:val="24"/>
          <w:szCs w:val="24"/>
        </w:rPr>
      </w:pPr>
      <w:r>
        <w:rPr>
          <w:rFonts w:ascii="Times New Roman" w:hAnsi="Times New Roman"/>
          <w:sz w:val="24"/>
          <w:szCs w:val="24"/>
        </w:rPr>
        <w:tab/>
        <w:t xml:space="preserve">Metode penelitian ini menggunakan desain penelitian kuantitatif. </w:t>
      </w:r>
      <w:r>
        <w:rPr>
          <w:rFonts w:ascii="Times New Roman" w:hAnsi="Times New Roman" w:cs="Times New Roman"/>
          <w:sz w:val="24"/>
          <w:szCs w:val="24"/>
        </w:rPr>
        <w:t xml:space="preserve">Populasi dalam semua pegawai yang bekerja di di Organisasi Perangkat Daerah (OPD) Pemerintah Kabupaten Klaten yang berjumlah 59 orang. </w:t>
      </w:r>
      <w:r>
        <w:rPr>
          <w:rFonts w:ascii="Times New Roman" w:hAnsi="Times New Roman"/>
          <w:sz w:val="24"/>
          <w:szCs w:val="24"/>
        </w:rPr>
        <w:t xml:space="preserve">Teknik sampling yang digunakan dalam penelitian ini adalah teknik </w:t>
      </w:r>
      <w:r>
        <w:rPr>
          <w:rFonts w:ascii="Times New Roman" w:hAnsi="Times New Roman"/>
          <w:iCs/>
          <w:sz w:val="24"/>
          <w:szCs w:val="24"/>
        </w:rPr>
        <w:t xml:space="preserve">Sensus </w:t>
      </w:r>
      <w:r>
        <w:rPr>
          <w:rFonts w:ascii="Times New Roman" w:hAnsi="Times New Roman"/>
          <w:sz w:val="24"/>
          <w:szCs w:val="24"/>
        </w:rPr>
        <w:t>dengan jumlah sampel 59  responden. Pengumpulan data dengan menggunakan kuisioner. Teknik analisis data yang digunakan analisis statistik yaitu uji regresi linear berganda, uji F, uji t, dan koefisien determinasi.</w:t>
      </w:r>
    </w:p>
    <w:p w:rsidR="005018BE" w:rsidRDefault="005018BE" w:rsidP="005018BE">
      <w:pPr>
        <w:spacing w:after="0" w:line="240" w:lineRule="auto"/>
        <w:ind w:firstLine="720"/>
        <w:jc w:val="both"/>
        <w:rPr>
          <w:rFonts w:ascii="Times New Roman" w:hAnsi="Times New Roman"/>
          <w:sz w:val="24"/>
          <w:szCs w:val="24"/>
        </w:rPr>
      </w:pPr>
      <w:r>
        <w:rPr>
          <w:rFonts w:ascii="Times New Roman" w:hAnsi="Times New Roman"/>
          <w:sz w:val="24"/>
          <w:szCs w:val="24"/>
        </w:rPr>
        <w:t xml:space="preserve">Hasil penelitian menunjukkan bahwa </w:t>
      </w:r>
      <w:r>
        <w:rPr>
          <w:rFonts w:ascii="Times New Roman" w:hAnsi="Times New Roman" w:cs="Times New Roman"/>
          <w:sz w:val="24"/>
          <w:szCs w:val="24"/>
        </w:rPr>
        <w:t>kepemimpinan, motivasi, komunikasi, dan lingkungan kerja</w:t>
      </w:r>
      <w:r>
        <w:rPr>
          <w:rFonts w:ascii="Times New Roman" w:hAnsi="Times New Roman"/>
          <w:sz w:val="24"/>
          <w:szCs w:val="24"/>
        </w:rPr>
        <w:t xml:space="preserve"> secara simultan dan signifikan berpengaruh terhadap </w:t>
      </w:r>
      <w:r>
        <w:rPr>
          <w:rFonts w:ascii="Times New Roman" w:hAnsi="Times New Roman" w:cs="Times New Roman"/>
          <w:sz w:val="24"/>
          <w:szCs w:val="24"/>
        </w:rPr>
        <w:t>kinerja pegawai Organisasi Perangkat Daerah (OPD) Pemerintah Kabupaten Klaten</w:t>
      </w:r>
      <w:r>
        <w:rPr>
          <w:rFonts w:ascii="Times New Roman" w:hAnsi="Times New Roman"/>
          <w:sz w:val="24"/>
          <w:szCs w:val="24"/>
        </w:rPr>
        <w:t xml:space="preserve">. Saran dari penelitian ini, </w:t>
      </w:r>
      <w:r>
        <w:rPr>
          <w:rFonts w:ascii="Times New Roman" w:hAnsi="Times New Roman" w:cs="Times New Roman"/>
          <w:sz w:val="24"/>
          <w:szCs w:val="24"/>
        </w:rPr>
        <w:t>Organisasi Perangkat Daerah (OPD) Pemerintah Kabupaten Klaten</w:t>
      </w:r>
      <w:r>
        <w:rPr>
          <w:rFonts w:ascii="Times New Roman" w:hAnsi="Times New Roman"/>
          <w:sz w:val="24"/>
          <w:szCs w:val="24"/>
        </w:rPr>
        <w:t xml:space="preserve"> terus meningkatkan </w:t>
      </w:r>
      <w:r>
        <w:rPr>
          <w:rFonts w:ascii="Times New Roman" w:hAnsi="Times New Roman" w:cs="Times New Roman"/>
          <w:sz w:val="24"/>
          <w:szCs w:val="24"/>
        </w:rPr>
        <w:t>kepemimpinan, motivasi, komunikasi, dan lingkungan kerja</w:t>
      </w:r>
      <w:r>
        <w:rPr>
          <w:rFonts w:ascii="Times New Roman" w:hAnsi="Times New Roman"/>
          <w:sz w:val="24"/>
          <w:szCs w:val="24"/>
        </w:rPr>
        <w:t xml:space="preserve"> yang ada, sehingga akan membuat </w:t>
      </w:r>
      <w:r>
        <w:rPr>
          <w:rFonts w:ascii="Times New Roman" w:hAnsi="Times New Roman" w:cs="Times New Roman"/>
          <w:sz w:val="24"/>
          <w:szCs w:val="24"/>
        </w:rPr>
        <w:t xml:space="preserve">kinerja pegawai </w:t>
      </w:r>
      <w:r>
        <w:rPr>
          <w:rFonts w:ascii="Times New Roman" w:eastAsia="Times New Roman" w:hAnsi="Times New Roman"/>
          <w:sz w:val="24"/>
          <w:szCs w:val="24"/>
        </w:rPr>
        <w:t>semakin meningkat dan menjadi lebih baik dari sebelumnya</w:t>
      </w:r>
      <w:r>
        <w:rPr>
          <w:rFonts w:ascii="Times New Roman" w:hAnsi="Times New Roman"/>
          <w:sz w:val="24"/>
          <w:szCs w:val="24"/>
        </w:rPr>
        <w:t>.</w:t>
      </w:r>
    </w:p>
    <w:p w:rsidR="005018BE" w:rsidRDefault="005018BE" w:rsidP="005018BE">
      <w:pPr>
        <w:spacing w:after="0" w:line="240" w:lineRule="auto"/>
        <w:ind w:firstLine="720"/>
        <w:jc w:val="both"/>
        <w:rPr>
          <w:rFonts w:ascii="Times New Roman" w:hAnsi="Times New Roman"/>
          <w:sz w:val="24"/>
          <w:szCs w:val="24"/>
        </w:rPr>
      </w:pPr>
    </w:p>
    <w:p w:rsidR="005018BE" w:rsidRDefault="005018BE" w:rsidP="005018BE">
      <w:pPr>
        <w:spacing w:after="0" w:line="360" w:lineRule="auto"/>
        <w:rPr>
          <w:rFonts w:ascii="Times New Roman" w:hAnsi="Times New Roman" w:cs="Times New Roman"/>
          <w:sz w:val="24"/>
          <w:szCs w:val="24"/>
        </w:rPr>
      </w:pPr>
      <w:r>
        <w:rPr>
          <w:rFonts w:ascii="Times New Roman" w:hAnsi="Times New Roman"/>
          <w:sz w:val="24"/>
          <w:szCs w:val="24"/>
        </w:rPr>
        <w:t xml:space="preserve">Kata kunci : Kinerja Pegawai, </w:t>
      </w:r>
      <w:r>
        <w:rPr>
          <w:rFonts w:ascii="Times New Roman" w:hAnsi="Times New Roman" w:cs="Times New Roman"/>
          <w:sz w:val="24"/>
          <w:szCs w:val="24"/>
        </w:rPr>
        <w:t>Kepemimpinan, Motivasi, Komunikasi, Lingkungan Kerja</w:t>
      </w:r>
    </w:p>
    <w:p w:rsidR="005018BE" w:rsidRDefault="005018BE" w:rsidP="005018BE">
      <w:pPr>
        <w:spacing w:after="0" w:line="360" w:lineRule="auto"/>
        <w:rPr>
          <w:rFonts w:ascii="Times New Roman" w:hAnsi="Times New Roman" w:cs="Times New Roman"/>
          <w:sz w:val="24"/>
          <w:szCs w:val="24"/>
        </w:rPr>
      </w:pPr>
    </w:p>
    <w:p w:rsidR="00240342" w:rsidRDefault="00240342" w:rsidP="00240342">
      <w:pPr>
        <w:spacing w:line="480" w:lineRule="auto"/>
        <w:jc w:val="both"/>
        <w:rPr>
          <w:rFonts w:ascii="Times New Roman" w:hAnsi="Times New Roman" w:cs="Times New Roman"/>
          <w:b/>
          <w:sz w:val="24"/>
          <w:szCs w:val="24"/>
        </w:rPr>
      </w:pPr>
    </w:p>
    <w:p w:rsidR="00240342" w:rsidRDefault="00240342" w:rsidP="00240342">
      <w:pPr>
        <w:spacing w:line="480" w:lineRule="auto"/>
        <w:jc w:val="both"/>
        <w:rPr>
          <w:rFonts w:ascii="Times New Roman" w:hAnsi="Times New Roman" w:cs="Times New Roman"/>
          <w:b/>
          <w:sz w:val="24"/>
          <w:szCs w:val="24"/>
        </w:rPr>
      </w:pPr>
    </w:p>
    <w:p w:rsidR="00240342" w:rsidRDefault="00240342" w:rsidP="00240342">
      <w:pPr>
        <w:spacing w:line="480" w:lineRule="auto"/>
        <w:jc w:val="both"/>
        <w:rPr>
          <w:rFonts w:ascii="Times New Roman" w:hAnsi="Times New Roman" w:cs="Times New Roman"/>
          <w:b/>
          <w:sz w:val="24"/>
          <w:szCs w:val="24"/>
        </w:rPr>
      </w:pPr>
    </w:p>
    <w:p w:rsidR="00240342" w:rsidRDefault="00240342" w:rsidP="00240342">
      <w:pPr>
        <w:spacing w:line="480" w:lineRule="auto"/>
        <w:jc w:val="both"/>
        <w:rPr>
          <w:rFonts w:ascii="Times New Roman" w:hAnsi="Times New Roman" w:cs="Times New Roman"/>
          <w:b/>
          <w:sz w:val="24"/>
          <w:szCs w:val="24"/>
        </w:rPr>
      </w:pPr>
    </w:p>
    <w:p w:rsidR="00240342" w:rsidRDefault="00240342" w:rsidP="00240342">
      <w:pPr>
        <w:spacing w:line="480" w:lineRule="auto"/>
        <w:jc w:val="both"/>
        <w:rPr>
          <w:rFonts w:ascii="Times New Roman" w:hAnsi="Times New Roman" w:cs="Times New Roman"/>
          <w:b/>
          <w:sz w:val="24"/>
          <w:szCs w:val="24"/>
        </w:rPr>
      </w:pPr>
    </w:p>
    <w:p w:rsidR="00240342" w:rsidRPr="00240342" w:rsidRDefault="00240342" w:rsidP="00240342">
      <w:pPr>
        <w:spacing w:line="480" w:lineRule="auto"/>
        <w:jc w:val="both"/>
        <w:rPr>
          <w:rFonts w:ascii="Times New Roman" w:hAnsi="Times New Roman" w:cs="Times New Roman"/>
          <w:b/>
          <w:sz w:val="24"/>
          <w:szCs w:val="24"/>
        </w:rPr>
        <w:sectPr w:rsidR="00240342" w:rsidRPr="00240342" w:rsidSect="00713E57">
          <w:headerReference w:type="default" r:id="rId9"/>
          <w:headerReference w:type="first" r:id="rId10"/>
          <w:pgSz w:w="11909" w:h="16834" w:code="9"/>
          <w:pgMar w:top="2268" w:right="1701" w:bottom="1701" w:left="2268" w:header="720" w:footer="720" w:gutter="0"/>
          <w:cols w:space="720"/>
          <w:docGrid w:linePitch="360"/>
        </w:sectPr>
      </w:pPr>
    </w:p>
    <w:p w:rsidR="00C646C1" w:rsidRDefault="00C646C1" w:rsidP="00C646C1">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BAB I</w:t>
      </w:r>
      <w:r>
        <w:rPr>
          <w:rFonts w:ascii="Times New Roman" w:hAnsi="Times New Roman" w:cs="Times New Roman"/>
          <w:b/>
          <w:sz w:val="24"/>
          <w:szCs w:val="24"/>
        </w:rPr>
        <w:br/>
        <w:t>PENDAHULUAN</w:t>
      </w:r>
    </w:p>
    <w:p w:rsidR="00F52AE5" w:rsidRPr="00CF48B9" w:rsidRDefault="001E4E40" w:rsidP="004A0EC2">
      <w:pPr>
        <w:pStyle w:val="ListParagraph"/>
        <w:numPr>
          <w:ilvl w:val="0"/>
          <w:numId w:val="1"/>
        </w:numPr>
        <w:spacing w:after="0" w:line="480" w:lineRule="auto"/>
        <w:ind w:left="0"/>
        <w:jc w:val="both"/>
        <w:rPr>
          <w:rFonts w:ascii="Times New Roman" w:hAnsi="Times New Roman" w:cs="Times New Roman"/>
          <w:b/>
          <w:sz w:val="24"/>
          <w:szCs w:val="24"/>
        </w:rPr>
      </w:pPr>
      <w:r w:rsidRPr="00CF48B9">
        <w:rPr>
          <w:rFonts w:ascii="Times New Roman" w:hAnsi="Times New Roman" w:cs="Times New Roman"/>
          <w:b/>
          <w:sz w:val="24"/>
          <w:szCs w:val="24"/>
        </w:rPr>
        <w:t>Latar Belakang</w:t>
      </w:r>
    </w:p>
    <w:p w:rsidR="00684EE7" w:rsidRPr="002233B4" w:rsidRDefault="00684EE7" w:rsidP="00684EE7">
      <w:pPr>
        <w:spacing w:after="0" w:line="480" w:lineRule="auto"/>
        <w:ind w:firstLine="720"/>
        <w:jc w:val="both"/>
        <w:outlineLvl w:val="2"/>
        <w:rPr>
          <w:rFonts w:ascii="Times New Roman" w:hAnsi="Times New Roman" w:cs="Times New Roman"/>
          <w:sz w:val="24"/>
          <w:szCs w:val="24"/>
        </w:rPr>
      </w:pPr>
      <w:r w:rsidRPr="00550FFF">
        <w:rPr>
          <w:rFonts w:ascii="Times New Roman" w:hAnsi="Times New Roman" w:cs="Times New Roman"/>
          <w:sz w:val="24"/>
          <w:szCs w:val="24"/>
        </w:rPr>
        <w:t xml:space="preserve">Sumber Daya Manusia penting bagi organisasi atau instansi, maka secara tidak langsung sumber daya tersebut merupakan unsur pendukung utama dalam kegiatan suatu organisasi atau kelembagaan, sehingga maju atau mundurnya organisasi atau lembaga tergantung pada kualitas Sumber Daya Manusia (SDM) tersebut. Sumber Daya Manusia dalam hal ini adalah mereka yang secara keseluruhan terlibat dalam kegiatan organisasi, baik itu level yang paling tinggi sampai pada level terendah, walaupun berbeda tingkatan namun SDM memiliki peran yang sama penting bagi </w:t>
      </w:r>
      <w:r w:rsidRPr="002233B4">
        <w:rPr>
          <w:rFonts w:ascii="Times New Roman" w:hAnsi="Times New Roman" w:cs="Times New Roman"/>
          <w:sz w:val="24"/>
          <w:szCs w:val="24"/>
        </w:rPr>
        <w:t>tujuan organisasi tersebut. Untuk itu kualit</w:t>
      </w:r>
      <w:r w:rsidR="00CE339C" w:rsidRPr="002233B4">
        <w:rPr>
          <w:rFonts w:ascii="Times New Roman" w:hAnsi="Times New Roman" w:cs="Times New Roman"/>
          <w:sz w:val="24"/>
          <w:szCs w:val="24"/>
        </w:rPr>
        <w:t>as sumber daya manusia harus di</w:t>
      </w:r>
      <w:r w:rsidRPr="002233B4">
        <w:rPr>
          <w:rFonts w:ascii="Times New Roman" w:hAnsi="Times New Roman" w:cs="Times New Roman"/>
          <w:sz w:val="24"/>
          <w:szCs w:val="24"/>
        </w:rPr>
        <w:t xml:space="preserve">perhatikan termasuk di dalamnya adalah </w:t>
      </w:r>
      <w:r w:rsidRPr="002233B4">
        <w:rPr>
          <w:rFonts w:ascii="Times New Roman" w:hAnsi="Times New Roman" w:cs="Times New Roman"/>
          <w:i/>
          <w:sz w:val="24"/>
          <w:szCs w:val="24"/>
        </w:rPr>
        <w:t xml:space="preserve">softskil </w:t>
      </w:r>
      <w:r w:rsidRPr="002233B4">
        <w:rPr>
          <w:rFonts w:ascii="Times New Roman" w:hAnsi="Times New Roman" w:cs="Times New Roman"/>
          <w:sz w:val="24"/>
          <w:szCs w:val="24"/>
        </w:rPr>
        <w:t>dan kinerja yang dimilikinya.</w:t>
      </w:r>
    </w:p>
    <w:p w:rsidR="00684EE7" w:rsidRPr="00550FFF" w:rsidRDefault="00D30568" w:rsidP="00BC1629">
      <w:pPr>
        <w:spacing w:after="0" w:line="480" w:lineRule="auto"/>
        <w:ind w:firstLine="720"/>
        <w:jc w:val="both"/>
        <w:outlineLvl w:val="2"/>
        <w:rPr>
          <w:rFonts w:ascii="Times New Roman" w:hAnsi="Times New Roman" w:cs="Times New Roman"/>
          <w:color w:val="FF0000"/>
          <w:sz w:val="24"/>
          <w:szCs w:val="24"/>
        </w:rPr>
      </w:pPr>
      <w:r w:rsidRPr="002233B4">
        <w:rPr>
          <w:rFonts w:ascii="Times New Roman" w:hAnsi="Times New Roman" w:cs="Times New Roman"/>
          <w:sz w:val="24"/>
          <w:szCs w:val="24"/>
        </w:rPr>
        <w:t>Organisasi pada dasarnya merupakan wadah</w:t>
      </w:r>
      <w:r w:rsidRPr="00550FFF">
        <w:rPr>
          <w:rFonts w:ascii="Times New Roman" w:hAnsi="Times New Roman" w:cs="Times New Roman"/>
          <w:sz w:val="24"/>
          <w:szCs w:val="24"/>
        </w:rPr>
        <w:t xml:space="preserve"> dalam menjalakan suatu kegiatan kerjasama yang berisikan </w:t>
      </w:r>
      <w:r w:rsidR="00F04EF4" w:rsidRPr="00FE68D5">
        <w:rPr>
          <w:rFonts w:ascii="Times New Roman" w:hAnsi="Times New Roman" w:cs="Times New Roman"/>
          <w:sz w:val="24"/>
          <w:szCs w:val="24"/>
        </w:rPr>
        <w:t>bermacam–</w:t>
      </w:r>
      <w:r w:rsidRPr="00FE68D5">
        <w:rPr>
          <w:rFonts w:ascii="Times New Roman" w:hAnsi="Times New Roman" w:cs="Times New Roman"/>
          <w:sz w:val="24"/>
          <w:szCs w:val="24"/>
        </w:rPr>
        <w:t>macam bentuk</w:t>
      </w:r>
      <w:r w:rsidRPr="00550FFF">
        <w:rPr>
          <w:rFonts w:ascii="Times New Roman" w:hAnsi="Times New Roman" w:cs="Times New Roman"/>
          <w:sz w:val="24"/>
          <w:szCs w:val="24"/>
        </w:rPr>
        <w:t xml:space="preserve">, sifat dan karakter seseorang dalam mencapai tujuan dalam organisasi terdapat beberapa faktor yang berkaitan dan saling berpengaruh. </w:t>
      </w:r>
      <w:r w:rsidR="00684EE7" w:rsidRPr="00550FFF">
        <w:rPr>
          <w:rFonts w:ascii="Times New Roman" w:hAnsi="Times New Roman" w:cs="Times New Roman"/>
          <w:sz w:val="24"/>
          <w:szCs w:val="24"/>
        </w:rPr>
        <w:t>Pentingnya Sumber Daya Manusia (SDM) dalam sebuah organisasi termasuk dalam organisasi pemerintah, maka pemerintah perlu melakukan upaya-upaya untuk meningkatkan kualitas SDM dengan biaya terjangkau dilakukan pemerintah daerah dengan perbaikan secara terus-menerus baik dalam bidang administrasi dan pelayanan sehingga kinerja pegawai pemerintah dapat maksimal. Adanya sumber daya yang tepat akan tercipta kinerja yang bagus juga untuk organisasi.</w:t>
      </w:r>
    </w:p>
    <w:p w:rsidR="00684EE7" w:rsidRPr="0057581A" w:rsidRDefault="00D30568" w:rsidP="00BC1629">
      <w:pPr>
        <w:pStyle w:val="ListParagraph"/>
        <w:spacing w:line="480" w:lineRule="auto"/>
        <w:ind w:left="0" w:firstLine="720"/>
        <w:jc w:val="both"/>
        <w:rPr>
          <w:rFonts w:ascii="Times New Roman" w:hAnsi="Times New Roman" w:cs="Times New Roman"/>
          <w:dstrike/>
          <w:color w:val="FF0000"/>
          <w:sz w:val="24"/>
          <w:szCs w:val="24"/>
        </w:rPr>
      </w:pPr>
      <w:r w:rsidRPr="00550FFF">
        <w:rPr>
          <w:rFonts w:ascii="Times New Roman" w:hAnsi="Times New Roman" w:cs="Times New Roman"/>
          <w:sz w:val="24"/>
          <w:szCs w:val="24"/>
        </w:rPr>
        <w:lastRenderedPageBreak/>
        <w:t xml:space="preserve">Kinerja yang merupakan gambaran mengenai tingkat pencapaian pelaksanan suatu kegiatan dapat berupa perbaikan pelayanan, pemenuhan permintaan dan peningkatan kualitas hasil produk atau jasa. Kinerja yang rendah di kelurahan </w:t>
      </w:r>
      <w:r w:rsidRPr="002233B4">
        <w:rPr>
          <w:rFonts w:ascii="Times New Roman" w:hAnsi="Times New Roman" w:cs="Times New Roman"/>
          <w:sz w:val="24"/>
          <w:szCs w:val="24"/>
        </w:rPr>
        <w:t xml:space="preserve">misalnya tampak pada tidak berjalan dengan baiknya pelayanan publik sehingga menyebabkan ketidakpuasan masyarakat selaku objek dari pelayanan publik tersebut </w:t>
      </w:r>
      <w:r w:rsidRPr="002233B4">
        <w:rPr>
          <w:rFonts w:ascii="Times New Roman" w:hAnsi="Times New Roman" w:cs="Times New Roman"/>
          <w:sz w:val="24"/>
          <w:szCs w:val="24"/>
        </w:rPr>
        <w:fldChar w:fldCharType="begin" w:fldLock="1"/>
      </w:r>
      <w:r w:rsidRPr="002233B4">
        <w:rPr>
          <w:rFonts w:ascii="Times New Roman" w:hAnsi="Times New Roman" w:cs="Times New Roman"/>
          <w:sz w:val="24"/>
          <w:szCs w:val="24"/>
        </w:rPr>
        <w:instrText>ADDIN CSL_CITATION { "citationItems" : [ { "id" : "ITEM-1", "itemData" : { "ISSN" : "2302-2019", "abstract" : "This study aimed to determine the influence of motivation on employee performance at Kawatuna Subdistrict Office. This study used quantitative research method which was done through data collecting in the field, so this study was designed to use explanatory survey technique. This study used multiple linear regression analysis technique with saturated sampling technique. Respondents in this study amounted to 32 respondents. The results showed that the partial influence of motivation on employee performance at Kawatuna Subdistrict Office was 0.720, meaning it was in influencing cathegory. The simultaneous influence of motivation on employee performance at Kawatuna Subdistrict Office was 0.720 or 72%, while the rest 28% was owned by other variables that were not studied. The calculation process resulted that F-count = 32.229 at real level \u03b1 = 0.05 or sig &lt; 0.05, with significance value = 0.000. Therefore, it can be stated that the independent variables simultaneously had significant influence on the dependent variables. Based on the results, the hypothesis stating that motivation extrinsically and intrinsically had significant influence on employee performance at Kawatuna Subdistrict Office was received.", "author" : [ { "dropping-particle" : "", "family" : "Atnila", "given" : "", "non-dropping-particle" : "", "parse-names" : false, "suffix" : "" } ], "container-title" : "Jurnal Katalogis", "id" : "ITEM-1", "issue" : "4", "issued" : { "date-parts" : [ [ "2017" ] ] }, "page" : "1-8", "title" : "Pengaruh Motivasi Terhadap Kinerja Pegawai Di Kantor Kelurahan Kawatuna", "type" : "article-journal", "volume" : "5" }, "uris" : [ "http://www.mendeley.com/documents/?uuid=aaf019f4-093e-4c70-984b-c9dca28c9bf9" ] } ], "mendeley" : { "formattedCitation" : "(Atnila, 2017)", "plainTextFormattedCitation" : "(Atnila, 2017)", "previouslyFormattedCitation" : "(Atnila, 2017)" }, "properties" : {  }, "schema" : "https://github.com/citation-style-language/schema/raw/master/csl-citation.json" }</w:instrText>
      </w:r>
      <w:r w:rsidRPr="002233B4">
        <w:rPr>
          <w:rFonts w:ascii="Times New Roman" w:hAnsi="Times New Roman" w:cs="Times New Roman"/>
          <w:sz w:val="24"/>
          <w:szCs w:val="24"/>
        </w:rPr>
        <w:fldChar w:fldCharType="separate"/>
      </w:r>
      <w:r w:rsidRPr="002233B4">
        <w:rPr>
          <w:rFonts w:ascii="Times New Roman" w:hAnsi="Times New Roman" w:cs="Times New Roman"/>
          <w:noProof/>
          <w:sz w:val="24"/>
          <w:szCs w:val="24"/>
        </w:rPr>
        <w:t>(Atnila, 2017)</w:t>
      </w:r>
      <w:r w:rsidRPr="002233B4">
        <w:rPr>
          <w:rFonts w:ascii="Times New Roman" w:hAnsi="Times New Roman" w:cs="Times New Roman"/>
          <w:sz w:val="24"/>
          <w:szCs w:val="24"/>
        </w:rPr>
        <w:fldChar w:fldCharType="end"/>
      </w:r>
      <w:r w:rsidRPr="002233B4">
        <w:rPr>
          <w:rFonts w:ascii="Times New Roman" w:hAnsi="Times New Roman" w:cs="Times New Roman"/>
          <w:sz w:val="24"/>
          <w:szCs w:val="24"/>
        </w:rPr>
        <w:t xml:space="preserve">. Kinerja merupakan hasil yang diperoleh oleh suatu organisasi baik organisasi tersebut bersifat </w:t>
      </w:r>
      <w:r w:rsidRPr="002233B4">
        <w:rPr>
          <w:rFonts w:ascii="Times New Roman" w:hAnsi="Times New Roman" w:cs="Times New Roman"/>
          <w:i/>
          <w:sz w:val="24"/>
          <w:szCs w:val="24"/>
        </w:rPr>
        <w:t>profit oriented</w:t>
      </w:r>
      <w:r w:rsidRPr="002233B4">
        <w:rPr>
          <w:rFonts w:ascii="Times New Roman" w:hAnsi="Times New Roman" w:cs="Times New Roman"/>
          <w:sz w:val="24"/>
          <w:szCs w:val="24"/>
        </w:rPr>
        <w:t xml:space="preserve"> dan </w:t>
      </w:r>
      <w:r w:rsidRPr="002233B4">
        <w:rPr>
          <w:rFonts w:ascii="Times New Roman" w:hAnsi="Times New Roman" w:cs="Times New Roman"/>
          <w:i/>
          <w:sz w:val="24"/>
          <w:szCs w:val="24"/>
        </w:rPr>
        <w:t>non profit oriented</w:t>
      </w:r>
      <w:r w:rsidRPr="002233B4">
        <w:rPr>
          <w:rFonts w:ascii="Times New Roman" w:hAnsi="Times New Roman" w:cs="Times New Roman"/>
          <w:sz w:val="24"/>
          <w:szCs w:val="24"/>
        </w:rPr>
        <w:t xml:space="preserve"> yang dihasilkan selama satu periode waktu </w:t>
      </w:r>
      <w:r w:rsidRPr="002233B4">
        <w:rPr>
          <w:rFonts w:ascii="Times New Roman" w:hAnsi="Times New Roman" w:cs="Times New Roman"/>
          <w:sz w:val="24"/>
          <w:szCs w:val="24"/>
        </w:rPr>
        <w:fldChar w:fldCharType="begin" w:fldLock="1"/>
      </w:r>
      <w:r w:rsidRPr="002233B4">
        <w:rPr>
          <w:rFonts w:ascii="Times New Roman" w:hAnsi="Times New Roman" w:cs="Times New Roman"/>
          <w:sz w:val="24"/>
          <w:szCs w:val="24"/>
        </w:rPr>
        <w:instrText>ADDIN CSL_CITATION { "citationItems" : [ { "id" : "ITEM-1", "itemData" : { "abstract" : "Penelitian ini bertujuan untuk mengetahui pengaruh kepemimpinan terhadap kinerja pegawai, perusahaan yang menjadi objek penelitian ini adalah Kantor Kebudayaan dan pariwisata Kota tangerang selatan.Data yang dipergunakan dalam penelitian ini adalah dengan menggunakan metode penelitian survey melalui teknik wawancara, kuisioner, dan observasi. Sampel dalam penelitian ini adalah seluruh pegawai Kantor Kebudayaan dan Pariwisata Kota Tangerang selatan yang berjumlah 70 pegawai. Metode penelitian yang dipergunakan dalam penelitian ini adalah penelitian deskriptif dengan analisis data kuantitatif, artinya penelitian ini hanya sebatas mengungkap suatu permasalahan dan mencoba menemukan solusi atau pemecahan dari permasalahan yang ada. Metode analisis yang digunakan dalam pengolahan data adalah uji validitas, uji reabilitas, korelasi product moment, koefisien determinasi dan uji signifikasi dan koefisien korelasi (uji-t),Uji Signifikan Hipotesis dan regresi Linier Sederhana. Hasil dari penelitian menunjukan bahwa koefisien korelasi antara kepemimpinan terhadap kinerja sebesar 0,722, artinya Kemepimpinan berpengaruh positif terhadap kinerja pegawai di Kantor Kebudayaan dan Pariwisata Kota Tangerang Selatan. Sedangkan hasil koefisien determinasinya sebesar 0,5212. Hal ini berarti bahwa Kepemimpinan berhubungan 52,12% terhadap kinerja pegawai, sedangkan 47,88% dihubungkan oleh faktor lain yang tidak diteliti. Setelah dilakukan uji signifikasi dengan menggunakan \u201cuji t\u201d, diperoleh bahwa thitung&gt;ttabel atau 8,486&gt;1,995 maka Ho ditolak dan Ha diterima, regresi linier sederhana didapatkan persamaan Y=18,34+0,582(x) berarti terdapat pengaruh yang signifikan antara kepemimpinan terhadap kinerja pegawai. Kata kun", "author" : [ { "dropping-particle" : "", "family" : "Suryani", "given" : "Lilis", "non-dropping-particle" : "", "parse-names" : false, "suffix" : "" } ], "container-title" : "Jurnal Ilmiah Prodi Manajemen", "id" : "ITEM-1", "issue" : "1", "issued" : { "date-parts" : [ [ "2016" ] ] }, "page" : "30", "title" : "Pengaruh Kepemimpinan Terhadap Kinerja Pegawai Kantor Kebudayaan Pariwisata Kota Tangerang Selatan", "type" : "article-journal", "volume" : "4" }, "uris" : [ "http://www.mendeley.com/documents/?uuid=346a5d7b-346f-4b13-953b-b16af86a950d" ] } ], "mendeley" : { "formattedCitation" : "(Suryani, 2016)", "plainTextFormattedCitation" : "(Suryani, 2016)", "previouslyFormattedCitation" : "(Suryani, 2016)" }, "properties" : {  }, "schema" : "https://github.com/citation-style-language/schema/raw/master/csl-citation.json" }</w:instrText>
      </w:r>
      <w:r w:rsidRPr="002233B4">
        <w:rPr>
          <w:rFonts w:ascii="Times New Roman" w:hAnsi="Times New Roman" w:cs="Times New Roman"/>
          <w:sz w:val="24"/>
          <w:szCs w:val="24"/>
        </w:rPr>
        <w:fldChar w:fldCharType="separate"/>
      </w:r>
      <w:r w:rsidRPr="002233B4">
        <w:rPr>
          <w:rFonts w:ascii="Times New Roman" w:hAnsi="Times New Roman" w:cs="Times New Roman"/>
          <w:noProof/>
          <w:sz w:val="24"/>
          <w:szCs w:val="24"/>
        </w:rPr>
        <w:t>(Suryani, 2016)</w:t>
      </w:r>
      <w:r w:rsidRPr="002233B4">
        <w:rPr>
          <w:rFonts w:ascii="Times New Roman" w:hAnsi="Times New Roman" w:cs="Times New Roman"/>
          <w:sz w:val="24"/>
          <w:szCs w:val="24"/>
        </w:rPr>
        <w:fldChar w:fldCharType="end"/>
      </w:r>
      <w:r w:rsidRPr="002233B4">
        <w:rPr>
          <w:rFonts w:ascii="Times New Roman" w:hAnsi="Times New Roman" w:cs="Times New Roman"/>
          <w:sz w:val="24"/>
          <w:szCs w:val="24"/>
        </w:rPr>
        <w:t xml:space="preserve">. </w:t>
      </w:r>
    </w:p>
    <w:p w:rsidR="00D30568" w:rsidRPr="007F5A89" w:rsidRDefault="00D30568" w:rsidP="00BC1629">
      <w:pPr>
        <w:pStyle w:val="ListParagraph"/>
        <w:spacing w:line="480" w:lineRule="auto"/>
        <w:ind w:left="0" w:firstLine="720"/>
        <w:jc w:val="both"/>
        <w:rPr>
          <w:rFonts w:ascii="Times New Roman" w:hAnsi="Times New Roman" w:cs="Times New Roman"/>
          <w:color w:val="FF0000"/>
          <w:sz w:val="24"/>
          <w:szCs w:val="24"/>
        </w:rPr>
      </w:pPr>
      <w:r w:rsidRPr="002233B4">
        <w:rPr>
          <w:rFonts w:ascii="Times New Roman" w:hAnsi="Times New Roman" w:cs="Times New Roman"/>
          <w:sz w:val="24"/>
          <w:szCs w:val="24"/>
        </w:rPr>
        <w:t xml:space="preserve">Terciptanya kinerja yang bagus diperlukan pemimpin yang mampu mengendalikan situasi suatu organisasi dan membawa organisasi menjadi lebih baik dari sebelumnya. </w:t>
      </w:r>
      <w:r w:rsidRPr="007F5A89">
        <w:rPr>
          <w:rFonts w:ascii="Times New Roman" w:hAnsi="Times New Roman" w:cs="Times New Roman"/>
          <w:sz w:val="24"/>
          <w:szCs w:val="24"/>
        </w:rPr>
        <w:t xml:space="preserve">Organisasi memerlukan kepemimpinan yang kuat dan manajemen yang kuat untuk efektivitas yang optimal. Membangun kepemimpinan tidaklah hanya sekedar memiliki keahlian dalam memimpin melainkan memiliki tantangan bagi mereka untuk memimpin para kinerjanya </w:t>
      </w:r>
      <w:r w:rsidRPr="007F5A89">
        <w:rPr>
          <w:rFonts w:ascii="Times New Roman" w:hAnsi="Times New Roman" w:cs="Times New Roman"/>
          <w:sz w:val="24"/>
          <w:szCs w:val="24"/>
        </w:rPr>
        <w:fldChar w:fldCharType="begin" w:fldLock="1"/>
      </w:r>
      <w:r w:rsidRPr="007F5A89">
        <w:rPr>
          <w:rFonts w:ascii="Times New Roman" w:hAnsi="Times New Roman" w:cs="Times New Roman"/>
          <w:sz w:val="24"/>
          <w:szCs w:val="24"/>
        </w:rPr>
        <w:instrText>ADDIN CSL_CITATION { "citationItems" : [ { "id" : "ITEM-1", "itemData" : { "DOI" : "10.30871/jaba.v2i2.1109", "abstract" : "\u00a0\r Abstrak\r \u00a0\r Penelitian pengaruh kepemimpinan dan motivasi kerja bertujuan untuk \u00a0untuk menguji pengaruh kepemimpinan dan motivasi kerja terhadap kinerja pegawai baik secara parsial maupun simultan pada PT Cladtek Bi-Metal Manufacturing Batam. Data penelitian dikumpulkan dengan menggunakan metode kuesioner dan analisis data yang digunakan adalah analisis regresi linier berganda menggunakan uji F dan uji T.\r Pengambilan data dengan menggunakan sensus, sehingga data diambil dari seluruh populasi. Variabel independen terdiri dari kepemimpinan dan motivasi kerja, dan variabel dependennya adalah kinerja pegawai. Penelitian ini dilakukan dengan menguji validitas dan reliabilitas instrument, selanjutnya data dianalisis dan diuji menggunakan Uji F dan Uji t.\r Hasil penelitian menunjukkan bahwa secara parsial variabel kepemimpinan berpengaruh negatif dan tidak signifikan terhadap kinerja karyawan, dan variabel motivasi kerja berpengaruh positif dan signifikan terhadap kinerja karyawan.\u00a0 Sedangkan secara simultan variabel kepemimpinan dan variabel motivasi kerja berpengaruh positif dan signifikan terhadap kinerja karyawan.\r Kata kunci : Kepemimpinan, Motivasi Kerja, Kinerja Pegawai\r \u00a0\r Abstract\r \u00a0\r Research influence of leadership and work motivation aims to to test the influence of leadership and work motivation on employee performance either partially or simultaneously at PT Cladtek Bi-Metal Manufacturing Batam. Research data collected by using questionnaire method and data analysis used is multiple linear regression analysis using F test and T test.\r Intake of data by using census, so that data is taken from entire population. Independent variables consist of leadership and work motivation, and the dependent variable is employee performance. This study was conducted by testing the validity and reliability of the instrument, then the data were analyzed and tested using F Test and T Test.\r The results showed that the leadership of the influential variables are partially negative and insignificant against the performance of employees, and work motivation variables positive and significant effect on performance of employees.\u00a0 While simultaneously variable leadership and motivational variables work a positive and significant effect on performance of employees.\r Keywords:\u00a0Leadership,\u00a0Work\u00a0Motivation,\u00a0Employee\u00a0Performance\r \u00a0", "author" : [ { "dropping-particle" : "", "family" : "Saputri", "given" : "Rahayu", "non-dropping-particle" : "", "parse-names" : false, "suffix" : "" }, { "dropping-particle" : "", "family" : "Andayani", "given" : "Nur Rahmah", "non-dropping-particle" : "", "parse-names" : false, "suffix" : "" } ], "container-title" : "Journal of Applied Business Administration", "id" : "ITEM-1", "issue" : "2", "issued" : { "date-parts" : [ [ "2018" ] ] }, "page" : "307-316", "title" : "Pengaruh Kepemimpinan Dan Motivasi Kerja Terhadap Kinerja Pegawai Pada Departemen Production Di Pt Cladtek Bi-Metal Manufacturing Batam", "type" : "article-journal", "volume" : "2" }, "uris" : [ "http://www.mendeley.com/documents/?uuid=9aed68ea-a677-4767-8626-25177f70a69d" ] } ], "mendeley" : { "formattedCitation" : "(Saputri &amp; Andayani, 2018)", "plainTextFormattedCitation" : "(Saputri &amp; Andayani, 2018)", "previouslyFormattedCitation" : "(Saputri &amp; Andayani, 2018)" }, "properties" : {  }, "schema" : "https://github.com/citation-style-language/schema/raw/master/csl-citation.json" }</w:instrText>
      </w:r>
      <w:r w:rsidRPr="007F5A89">
        <w:rPr>
          <w:rFonts w:ascii="Times New Roman" w:hAnsi="Times New Roman" w:cs="Times New Roman"/>
          <w:sz w:val="24"/>
          <w:szCs w:val="24"/>
        </w:rPr>
        <w:fldChar w:fldCharType="separate"/>
      </w:r>
      <w:r w:rsidRPr="007F5A89">
        <w:rPr>
          <w:rFonts w:ascii="Times New Roman" w:hAnsi="Times New Roman" w:cs="Times New Roman"/>
          <w:noProof/>
          <w:sz w:val="24"/>
          <w:szCs w:val="24"/>
        </w:rPr>
        <w:t>(Saputri &amp; Andayani, 2018)</w:t>
      </w:r>
      <w:r w:rsidRPr="007F5A89">
        <w:rPr>
          <w:rFonts w:ascii="Times New Roman" w:hAnsi="Times New Roman" w:cs="Times New Roman"/>
          <w:sz w:val="24"/>
          <w:szCs w:val="24"/>
        </w:rPr>
        <w:fldChar w:fldCharType="end"/>
      </w:r>
      <w:r w:rsidRPr="007F5A89">
        <w:rPr>
          <w:rFonts w:ascii="Times New Roman" w:hAnsi="Times New Roman" w:cs="Times New Roman"/>
          <w:sz w:val="24"/>
          <w:szCs w:val="24"/>
        </w:rPr>
        <w:t>. Kepemimpinan merupakan suatu proses mempengaruhi kegiatan keg</w:t>
      </w:r>
      <w:r w:rsidR="00764ADF">
        <w:rPr>
          <w:rFonts w:ascii="Times New Roman" w:hAnsi="Times New Roman" w:cs="Times New Roman"/>
          <w:sz w:val="24"/>
          <w:szCs w:val="24"/>
        </w:rPr>
        <w:t xml:space="preserve">iatan kelompok yang </w:t>
      </w:r>
      <w:r w:rsidR="00764ADF" w:rsidRPr="00FE68D5">
        <w:rPr>
          <w:rFonts w:ascii="Times New Roman" w:hAnsi="Times New Roman" w:cs="Times New Roman"/>
          <w:sz w:val="24"/>
          <w:szCs w:val="24"/>
        </w:rPr>
        <w:t>di</w:t>
      </w:r>
      <w:r w:rsidRPr="00FE68D5">
        <w:rPr>
          <w:rFonts w:ascii="Times New Roman" w:hAnsi="Times New Roman" w:cs="Times New Roman"/>
          <w:sz w:val="24"/>
          <w:szCs w:val="24"/>
        </w:rPr>
        <w:t>organisir menuju</w:t>
      </w:r>
      <w:r w:rsidRPr="007F5A89">
        <w:rPr>
          <w:rFonts w:ascii="Times New Roman" w:hAnsi="Times New Roman" w:cs="Times New Roman"/>
          <w:sz w:val="24"/>
          <w:szCs w:val="24"/>
        </w:rPr>
        <w:t xml:space="preserve"> kepada penentuan dan pencapaian tujuan. Meningkatnya kinerja pegawai berarti tercapainya hasil kerja seseorang atau pegawai dalam mewujudkan tujuan organisasi </w:t>
      </w:r>
      <w:r w:rsidRPr="007F5A89">
        <w:rPr>
          <w:rFonts w:ascii="Times New Roman" w:hAnsi="Times New Roman" w:cs="Times New Roman"/>
          <w:sz w:val="24"/>
          <w:szCs w:val="24"/>
        </w:rPr>
        <w:fldChar w:fldCharType="begin" w:fldLock="1"/>
      </w:r>
      <w:r w:rsidRPr="007F5A89">
        <w:rPr>
          <w:rFonts w:ascii="Times New Roman" w:hAnsi="Times New Roman" w:cs="Times New Roman"/>
          <w:sz w:val="24"/>
          <w:szCs w:val="24"/>
        </w:rPr>
        <w:instrText>ADDIN CSL_CITATION { "citationItems" : [ { "id" : "ITEM-1", "itemData" : { "abstract" : "Penelitian ini bertujuan untuk mengetahui pengaruh kepemimpinan terhadap kinerja pegawai, perusahaan yang menjadi objek penelitian ini adalah Kantor Kebudayaan dan pariwisata Kota tangerang selatan.Data yang dipergunakan dalam penelitian ini adalah dengan menggunakan metode penelitian survey melalui teknik wawancara, kuisioner, dan observasi. Sampel dalam penelitian ini adalah seluruh pegawai Kantor Kebudayaan dan Pariwisata Kota Tangerang selatan yang berjumlah 70 pegawai. Metode penelitian yang dipergunakan dalam penelitian ini adalah penelitian deskriptif dengan analisis data kuantitatif, artinya penelitian ini hanya sebatas mengungkap suatu permasalahan dan mencoba menemukan solusi atau pemecahan dari permasalahan yang ada. Metode analisis yang digunakan dalam pengolahan data adalah uji validitas, uji reabilitas, korelasi product moment, koefisien determinasi dan uji signifikasi dan koefisien korelasi (uji-t),Uji Signifikan Hipotesis dan regresi Linier Sederhana. Hasil dari penelitian menunjukan bahwa koefisien korelasi antara kepemimpinan terhadap kinerja sebesar 0,722, artinya Kemepimpinan berpengaruh positif terhadap kinerja pegawai di Kantor Kebudayaan dan Pariwisata Kota Tangerang Selatan. Sedangkan hasil koefisien determinasinya sebesar 0,5212. Hal ini berarti bahwa Kepemimpinan berhubungan 52,12% terhadap kinerja pegawai, sedangkan 47,88% dihubungkan oleh faktor lain yang tidak diteliti. Setelah dilakukan uji signifikasi dengan menggunakan \u201cuji t\u201d, diperoleh bahwa thitung&gt;ttabel atau 8,486&gt;1,995 maka Ho ditolak dan Ha diterima, regresi linier sederhana didapatkan persamaan Y=18,34+0,582(x) berarti terdapat pengaruh yang signifikan antara kepemimpinan terhadap kinerja pegawai. Kata kun", "author" : [ { "dropping-particle" : "", "family" : "Suryani", "given" : "Lilis", "non-dropping-particle" : "", "parse-names" : false, "suffix" : "" } ], "container-title" : "Jurnal Ilmiah Prodi Manajemen", "id" : "ITEM-1", "issue" : "1", "issued" : { "date-parts" : [ [ "2016" ] ] }, "page" : "30", "title" : "Pengaruh Kepemimpinan Terhadap Kinerja Pegawai Kantor Kebudayaan Pariwisata Kota Tangerang Selatan", "type" : "article-journal", "volume" : "4" }, "uris" : [ "http://www.mendeley.com/documents/?uuid=346a5d7b-346f-4b13-953b-b16af86a950d" ] } ], "mendeley" : { "formattedCitation" : "(Suryani, 2016)", "plainTextFormattedCitation" : "(Suryani, 2016)", "previouslyFormattedCitation" : "(Suryani, 2016)" }, "properties" : {  }, "schema" : "https://github.com/citation-style-language/schema/raw/master/csl-citation.json" }</w:instrText>
      </w:r>
      <w:r w:rsidRPr="007F5A89">
        <w:rPr>
          <w:rFonts w:ascii="Times New Roman" w:hAnsi="Times New Roman" w:cs="Times New Roman"/>
          <w:sz w:val="24"/>
          <w:szCs w:val="24"/>
        </w:rPr>
        <w:fldChar w:fldCharType="separate"/>
      </w:r>
      <w:r w:rsidRPr="007F5A89">
        <w:rPr>
          <w:rFonts w:ascii="Times New Roman" w:hAnsi="Times New Roman" w:cs="Times New Roman"/>
          <w:noProof/>
          <w:sz w:val="24"/>
          <w:szCs w:val="24"/>
        </w:rPr>
        <w:t>(Suryani, 2016)</w:t>
      </w:r>
      <w:r w:rsidRPr="007F5A89">
        <w:rPr>
          <w:rFonts w:ascii="Times New Roman" w:hAnsi="Times New Roman" w:cs="Times New Roman"/>
          <w:sz w:val="24"/>
          <w:szCs w:val="24"/>
        </w:rPr>
        <w:fldChar w:fldCharType="end"/>
      </w:r>
      <w:r w:rsidRPr="007F5A89">
        <w:rPr>
          <w:rFonts w:ascii="Times New Roman" w:hAnsi="Times New Roman" w:cs="Times New Roman"/>
          <w:sz w:val="24"/>
          <w:szCs w:val="24"/>
        </w:rPr>
        <w:t xml:space="preserve">. Hasil penelitian ini menunjukkan bahwa kepemimpinan berpengaruh </w:t>
      </w:r>
      <w:r w:rsidR="002329EC">
        <w:rPr>
          <w:rFonts w:ascii="Times New Roman" w:hAnsi="Times New Roman" w:cs="Times New Roman"/>
          <w:sz w:val="24"/>
          <w:szCs w:val="24"/>
        </w:rPr>
        <w:t>terhadap</w:t>
      </w:r>
      <w:r w:rsidRPr="007F5A89">
        <w:rPr>
          <w:rFonts w:ascii="Times New Roman" w:hAnsi="Times New Roman" w:cs="Times New Roman"/>
          <w:sz w:val="24"/>
          <w:szCs w:val="24"/>
        </w:rPr>
        <w:t xml:space="preserve"> kinerja </w:t>
      </w:r>
      <w:r w:rsidR="00550FFF" w:rsidRPr="007F5A89">
        <w:rPr>
          <w:rFonts w:ascii="Times New Roman" w:hAnsi="Times New Roman" w:cs="Times New Roman"/>
          <w:sz w:val="24"/>
          <w:szCs w:val="24"/>
        </w:rPr>
        <w:fldChar w:fldCharType="begin" w:fldLock="1"/>
      </w:r>
      <w:r w:rsidR="00FD015A">
        <w:rPr>
          <w:rFonts w:ascii="Times New Roman" w:hAnsi="Times New Roman" w:cs="Times New Roman"/>
          <w:sz w:val="24"/>
          <w:szCs w:val="24"/>
        </w:rPr>
        <w:instrText>ADDIN CSL_CITATION { "citationItems" : [ { "id" : "ITEM-1", "itemData" : { "DOI" : "10.24252/idaarah.v1i2.4264", "ISSN" : "2597-4661", "abstract" : "The goal to be achieved in this research is to know and analyze the influence of leadership style on employee performance. and to know and analyze the influence of leadership style on employee performance. The population in this study is the employees of the District Office Gilireng Wajo Regency amounting to 42 people. In the sample study, the authors used questionnaires from the population is all employees of District office Gilireng Wajo Regency amounting to 42 people. This study was conducted on the entire population, because the number of employees in the office is relatively small in number of as many as 42 employees. Based on the results of research shows leadership style has a significant influence on employee performance and gives a low effect on employee performance. Leadership style effect on employee performance At Gilireng District Office. That is, that to achieve more effective employee performance based on organizational goals and expectations then the leadership must pay attention to a good leadership style in order to improve skills and technical skills based on the function and task of an employee.", "author" : [ { "dropping-particle" : "", "family" : "Maryam", "given" : "", "non-dropping-particle" : "", "parse-names" : false, "suffix" : "" } ], "container-title" : "Idaarah: Jurnal Manajemen Pendidikan", "id" : "ITEM-1", "issue" : "2", "issued" : { "date-parts" : [ [ "2017" ] ] }, "page" : "200-2012", "title" : "Pengaruh Gaya Kepemimpinan Terhadap Kinerja Pegawai Pada Kantor Kecamatan Gilireng Kabupaten Wajo", "type" : "article-journal", "volume" : "1" }, "uris" : [ "http://www.mendeley.com/documents/?uuid=bb987e0f-27fa-443d-844d-bb872ae2a7cd" ] } ], "mendeley" : { "formattedCitation" : "(Maryam, 2017)", "manualFormatting" : "(Maryam, 2017)", "plainTextFormattedCitation" : "(Maryam, 2017)", "previouslyFormattedCitation" : "(Maryam, 2017)" }, "properties" : {  }, "schema" : "https://github.com/citation-style-language/schema/raw/master/csl-citation.json" }</w:instrText>
      </w:r>
      <w:r w:rsidR="00550FFF" w:rsidRPr="007F5A89">
        <w:rPr>
          <w:rFonts w:ascii="Times New Roman" w:hAnsi="Times New Roman" w:cs="Times New Roman"/>
          <w:sz w:val="24"/>
          <w:szCs w:val="24"/>
        </w:rPr>
        <w:fldChar w:fldCharType="separate"/>
      </w:r>
      <w:r w:rsidR="00550FFF" w:rsidRPr="007F5A89">
        <w:rPr>
          <w:rFonts w:ascii="Times New Roman" w:hAnsi="Times New Roman" w:cs="Times New Roman"/>
          <w:noProof/>
          <w:sz w:val="24"/>
          <w:szCs w:val="24"/>
        </w:rPr>
        <w:t>(Maryam, 2017)</w:t>
      </w:r>
      <w:r w:rsidR="00550FFF" w:rsidRPr="007F5A89">
        <w:rPr>
          <w:rFonts w:ascii="Times New Roman" w:hAnsi="Times New Roman" w:cs="Times New Roman"/>
          <w:sz w:val="24"/>
          <w:szCs w:val="24"/>
        </w:rPr>
        <w:fldChar w:fldCharType="end"/>
      </w:r>
      <w:r w:rsidR="00550FFF" w:rsidRPr="007F5A89">
        <w:rPr>
          <w:rFonts w:ascii="Times New Roman" w:hAnsi="Times New Roman" w:cs="Times New Roman"/>
          <w:sz w:val="24"/>
          <w:szCs w:val="24"/>
        </w:rPr>
        <w:t>.</w:t>
      </w:r>
    </w:p>
    <w:p w:rsidR="00756E0D" w:rsidRPr="007F5A89" w:rsidRDefault="00695562" w:rsidP="00BC1629">
      <w:pPr>
        <w:pStyle w:val="ListParagraph"/>
        <w:spacing w:line="480" w:lineRule="auto"/>
        <w:ind w:left="0" w:firstLine="720"/>
        <w:jc w:val="both"/>
        <w:rPr>
          <w:rFonts w:ascii="Times New Roman" w:hAnsi="Times New Roman" w:cs="Times New Roman"/>
          <w:color w:val="FF0000"/>
          <w:sz w:val="24"/>
          <w:szCs w:val="24"/>
        </w:rPr>
      </w:pPr>
      <w:r w:rsidRPr="007F5A89">
        <w:rPr>
          <w:rFonts w:ascii="Times New Roman" w:hAnsi="Times New Roman" w:cs="Times New Roman"/>
          <w:sz w:val="24"/>
          <w:szCs w:val="24"/>
        </w:rPr>
        <w:t xml:space="preserve">Motivasi menjadi salah satu faktor yang dapat meningkatkan kinerja seseorang. Motivasi merupakan suatu kondisi yang berpengaruh terhadap perilaku seseorang dalam mencapai pemenuhan kebutuhannya dan merupakan suatu dorongan yang timbul untuk melakukan suatu aktivitas untuk mencapai tujuan yang </w:t>
      </w:r>
      <w:r w:rsidRPr="007F5A89">
        <w:rPr>
          <w:rFonts w:ascii="Times New Roman" w:hAnsi="Times New Roman" w:cs="Times New Roman"/>
          <w:sz w:val="24"/>
          <w:szCs w:val="24"/>
        </w:rPr>
        <w:lastRenderedPageBreak/>
        <w:t xml:space="preserve">diharapkan </w:t>
      </w:r>
      <w:r w:rsidRPr="007F5A89">
        <w:rPr>
          <w:rFonts w:ascii="Times New Roman" w:hAnsi="Times New Roman" w:cs="Times New Roman"/>
          <w:sz w:val="24"/>
          <w:szCs w:val="24"/>
        </w:rPr>
        <w:fldChar w:fldCharType="begin" w:fldLock="1"/>
      </w:r>
      <w:r w:rsidR="00D81238">
        <w:rPr>
          <w:rFonts w:ascii="Times New Roman" w:hAnsi="Times New Roman" w:cs="Times New Roman"/>
          <w:sz w:val="24"/>
          <w:szCs w:val="24"/>
        </w:rPr>
        <w:instrText>ADDIN CSL_CITATION { "citationItems" : [ { "id" : "ITEM-1", "itemData" : { "author" : [ { "dropping-particle" : "", "family" : "Rahsel", "given" : "Yoeyong", "non-dropping-particle" : "", "parse-names" : false, "suffix" : "" } ], "container-title" : "Jurnal Manajemen Magister", "id" : "ITEM-1", "issue" : "02", "issued" : { "date-parts" : [ [ "2016" ] ] }, "page" : "208-220", "title" : "ADMINISTRASI PUSAT UNIVERSITAS PADJADJARAN BANDUNG ( Studi Pada Bagian Administrasi Umum UNPAD )", "type" : "article-journal", "volume" : "02" }, "uris" : [ "http://www.mendeley.com/documents/?uuid=e9787180-d8d6-48d7-acf9-eb457378e42c" ] } ], "mendeley" : { "formattedCitation" : "(Rahsel, 2016)", "plainTextFormattedCitation" : "(Rahsel, 2016)", "previouslyFormattedCitation" : "(Rahsel, 2016)" }, "properties" : {  }, "schema" : "https://github.com/citation-style-language/schema/raw/master/csl-citation.json" }</w:instrText>
      </w:r>
      <w:r w:rsidRPr="007F5A89">
        <w:rPr>
          <w:rFonts w:ascii="Times New Roman" w:hAnsi="Times New Roman" w:cs="Times New Roman"/>
          <w:sz w:val="24"/>
          <w:szCs w:val="24"/>
        </w:rPr>
        <w:fldChar w:fldCharType="separate"/>
      </w:r>
      <w:r w:rsidRPr="007F5A89">
        <w:rPr>
          <w:rFonts w:ascii="Times New Roman" w:hAnsi="Times New Roman" w:cs="Times New Roman"/>
          <w:noProof/>
          <w:sz w:val="24"/>
          <w:szCs w:val="24"/>
        </w:rPr>
        <w:t>(Rahsel, 2016)</w:t>
      </w:r>
      <w:r w:rsidRPr="007F5A89">
        <w:rPr>
          <w:rFonts w:ascii="Times New Roman" w:hAnsi="Times New Roman" w:cs="Times New Roman"/>
          <w:sz w:val="24"/>
          <w:szCs w:val="24"/>
        </w:rPr>
        <w:fldChar w:fldCharType="end"/>
      </w:r>
      <w:r w:rsidRPr="007F5A89">
        <w:rPr>
          <w:rFonts w:ascii="Times New Roman" w:hAnsi="Times New Roman" w:cs="Times New Roman"/>
          <w:sz w:val="24"/>
          <w:szCs w:val="24"/>
        </w:rPr>
        <w:t xml:space="preserve">. Motivasi dapat berasal dari dalam diri maupun luar diri seseorang, sebagai contoh motivasi intrinsik jika seseorang berhasil mencapai motivasinya, maka yang bersangkutan cenderung untuk terus termotivasi. Sebaliknya jika seseorang sering gagal mewujudkan motivasinya, maka yang bersangkutan mungkin tetap terus bekerja sampai motivasinya tercapai atau menjadi putus asa yang berakibat langsung kepada kinerja dari karyawan tersebut </w:t>
      </w:r>
      <w:r w:rsidRPr="007F5A89">
        <w:rPr>
          <w:rFonts w:ascii="Times New Roman" w:hAnsi="Times New Roman" w:cs="Times New Roman"/>
          <w:sz w:val="24"/>
          <w:szCs w:val="24"/>
        </w:rPr>
        <w:fldChar w:fldCharType="begin" w:fldLock="1"/>
      </w:r>
      <w:r w:rsidRPr="007F5A89">
        <w:rPr>
          <w:rFonts w:ascii="Times New Roman" w:hAnsi="Times New Roman" w:cs="Times New Roman"/>
          <w:sz w:val="24"/>
          <w:szCs w:val="24"/>
        </w:rPr>
        <w:instrText>ADDIN CSL_CITATION { "citationItems" : [ { "id" : "ITEM-1", "itemData" : { "ISSN" : "2302-2019", "abstract" : "This study aimed to determine the influence of motivation on employee performance at Kawatuna Subdistrict Office. This study used quantitative research method which was done through data collecting in the field, so this study was designed to use explanatory survey technique. This study used multiple linear regression analysis technique with saturated sampling technique. Respondents in this study amounted to 32 respondents. The results showed that the partial influence of motivation on employee performance at Kawatuna Subdistrict Office was 0.720, meaning it was in influencing cathegory. The simultaneous influence of motivation on employee performance at Kawatuna Subdistrict Office was 0.720 or 72%, while the rest 28% was owned by other variables that were not studied. The calculation process resulted that F-count = 32.229 at real level \u03b1 = 0.05 or sig &lt; 0.05, with significance value = 0.000. Therefore, it can be stated that the independent variables simultaneously had significant influence on the dependent variables. Based on the results, the hypothesis stating that motivation extrinsically and intrinsically had significant influence on employee performance at Kawatuna Subdistrict Office was received.", "author" : [ { "dropping-particle" : "", "family" : "Atnila", "given" : "", "non-dropping-particle" : "", "parse-names" : false, "suffix" : "" } ], "container-title" : "Jurnal Katalogis", "id" : "ITEM-1", "issue" : "4", "issued" : { "date-parts" : [ [ "2017" ] ] }, "page" : "1-8", "title" : "Pengaruh Motivasi Terhadap Kinerja Pegawai Di Kantor Kelurahan Kawatuna", "type" : "article-journal", "volume" : "5" }, "uris" : [ "http://www.mendeley.com/documents/?uuid=aaf019f4-093e-4c70-984b-c9dca28c9bf9" ] } ], "mendeley" : { "formattedCitation" : "(Atnila, 2017)", "plainTextFormattedCitation" : "(Atnila, 2017)", "previouslyFormattedCitation" : "(Atnila, 2017)" }, "properties" : {  }, "schema" : "https://github.com/citation-style-language/schema/raw/master/csl-citation.json" }</w:instrText>
      </w:r>
      <w:r w:rsidRPr="007F5A89">
        <w:rPr>
          <w:rFonts w:ascii="Times New Roman" w:hAnsi="Times New Roman" w:cs="Times New Roman"/>
          <w:sz w:val="24"/>
          <w:szCs w:val="24"/>
        </w:rPr>
        <w:fldChar w:fldCharType="separate"/>
      </w:r>
      <w:r w:rsidRPr="007F5A89">
        <w:rPr>
          <w:rFonts w:ascii="Times New Roman" w:hAnsi="Times New Roman" w:cs="Times New Roman"/>
          <w:noProof/>
          <w:sz w:val="24"/>
          <w:szCs w:val="24"/>
        </w:rPr>
        <w:t>(Atnila, 2017)</w:t>
      </w:r>
      <w:r w:rsidRPr="007F5A89">
        <w:rPr>
          <w:rFonts w:ascii="Times New Roman" w:hAnsi="Times New Roman" w:cs="Times New Roman"/>
          <w:sz w:val="24"/>
          <w:szCs w:val="24"/>
        </w:rPr>
        <w:fldChar w:fldCharType="end"/>
      </w:r>
      <w:r w:rsidRPr="007F5A89">
        <w:rPr>
          <w:rFonts w:ascii="Times New Roman" w:hAnsi="Times New Roman" w:cs="Times New Roman"/>
          <w:sz w:val="24"/>
          <w:szCs w:val="24"/>
        </w:rPr>
        <w:t xml:space="preserve">. Hasil penelitian ini menunjukkan bahwa motivasi berpengaruh </w:t>
      </w:r>
      <w:r w:rsidR="0057581A" w:rsidRPr="00FE68D5">
        <w:rPr>
          <w:rFonts w:ascii="Times New Roman" w:hAnsi="Times New Roman" w:cs="Times New Roman"/>
          <w:sz w:val="24"/>
          <w:szCs w:val="24"/>
        </w:rPr>
        <w:t xml:space="preserve">terhadap </w:t>
      </w:r>
      <w:r w:rsidRPr="00FE68D5">
        <w:rPr>
          <w:rFonts w:ascii="Times New Roman" w:hAnsi="Times New Roman" w:cs="Times New Roman"/>
          <w:sz w:val="24"/>
          <w:szCs w:val="24"/>
        </w:rPr>
        <w:t>k</w:t>
      </w:r>
      <w:r w:rsidRPr="007F5A89">
        <w:rPr>
          <w:rFonts w:ascii="Times New Roman" w:hAnsi="Times New Roman" w:cs="Times New Roman"/>
          <w:sz w:val="24"/>
          <w:szCs w:val="24"/>
        </w:rPr>
        <w:t xml:space="preserve">inerja </w:t>
      </w:r>
      <w:r w:rsidRPr="007F5A89">
        <w:rPr>
          <w:rFonts w:ascii="Times New Roman" w:hAnsi="Times New Roman" w:cs="Times New Roman"/>
          <w:sz w:val="24"/>
          <w:szCs w:val="24"/>
        </w:rPr>
        <w:fldChar w:fldCharType="begin" w:fldLock="1"/>
      </w:r>
      <w:r w:rsidR="00D81238">
        <w:rPr>
          <w:rFonts w:ascii="Times New Roman" w:hAnsi="Times New Roman" w:cs="Times New Roman"/>
          <w:sz w:val="24"/>
          <w:szCs w:val="24"/>
        </w:rPr>
        <w:instrText>ADDIN CSL_CITATION { "citationItems" : [ { "id" : "ITEM-1", "itemData" : { "author" : [ { "dropping-particle" : "", "family" : "Rahsel", "given" : "Yoeyong", "non-dropping-particle" : "", "parse-names" : false, "suffix" : "" } ], "container-title" : "Jurnal Manajemen Magister", "id" : "ITEM-1", "issue" : "02", "issued" : { "date-parts" : [ [ "2016" ] ] }, "page" : "208-220", "title" : "ADMINISTRASI PUSAT UNIVERSITAS PADJADJARAN BANDUNG ( Studi Pada Bagian Administrasi Umum UNPAD )", "type" : "article-journal", "volume" : "02" }, "uris" : [ "http://www.mendeley.com/documents/?uuid=e9787180-d8d6-48d7-acf9-eb457378e42c" ] } ], "mendeley" : { "formattedCitation" : "(Rahsel, 2016)", "plainTextFormattedCitation" : "(Rahsel, 2016)", "previouslyFormattedCitation" : "(Rahsel, 2016)" }, "properties" : {  }, "schema" : "https://github.com/citation-style-language/schema/raw/master/csl-citation.json" }</w:instrText>
      </w:r>
      <w:r w:rsidRPr="007F5A89">
        <w:rPr>
          <w:rFonts w:ascii="Times New Roman" w:hAnsi="Times New Roman" w:cs="Times New Roman"/>
          <w:sz w:val="24"/>
          <w:szCs w:val="24"/>
        </w:rPr>
        <w:fldChar w:fldCharType="separate"/>
      </w:r>
      <w:r w:rsidRPr="007F5A89">
        <w:rPr>
          <w:rFonts w:ascii="Times New Roman" w:hAnsi="Times New Roman" w:cs="Times New Roman"/>
          <w:noProof/>
          <w:sz w:val="24"/>
          <w:szCs w:val="24"/>
        </w:rPr>
        <w:t>(Rahsel, 2016)</w:t>
      </w:r>
      <w:r w:rsidRPr="007F5A89">
        <w:rPr>
          <w:rFonts w:ascii="Times New Roman" w:hAnsi="Times New Roman" w:cs="Times New Roman"/>
          <w:sz w:val="24"/>
          <w:szCs w:val="24"/>
        </w:rPr>
        <w:fldChar w:fldCharType="end"/>
      </w:r>
      <w:r w:rsidRPr="007F5A89">
        <w:rPr>
          <w:rFonts w:ascii="Times New Roman" w:hAnsi="Times New Roman" w:cs="Times New Roman"/>
          <w:sz w:val="24"/>
          <w:szCs w:val="24"/>
        </w:rPr>
        <w:t>.</w:t>
      </w:r>
    </w:p>
    <w:p w:rsidR="00695562" w:rsidRPr="007F5A89" w:rsidRDefault="00695562" w:rsidP="00BC1629">
      <w:pPr>
        <w:pStyle w:val="ListParagraph"/>
        <w:spacing w:line="480" w:lineRule="auto"/>
        <w:ind w:left="0" w:firstLine="720"/>
        <w:jc w:val="both"/>
        <w:rPr>
          <w:rFonts w:ascii="Times New Roman" w:hAnsi="Times New Roman" w:cs="Times New Roman"/>
          <w:sz w:val="24"/>
          <w:szCs w:val="24"/>
        </w:rPr>
      </w:pPr>
      <w:r w:rsidRPr="007F5A89">
        <w:rPr>
          <w:rFonts w:ascii="Times New Roman" w:hAnsi="Times New Roman" w:cs="Times New Roman"/>
          <w:sz w:val="24"/>
          <w:szCs w:val="24"/>
        </w:rPr>
        <w:t xml:space="preserve">Komunikasi menjadi hal penting untuk meningkatkan kinerja seseorang. Komunikasi merupakan proses pengiriman dan penerimaan pesan di antara dua orang atau kelompok dengan orang dengan beberapa efek dan beberapa umpan balik seketika </w:t>
      </w:r>
      <w:r w:rsidRPr="007F5A89">
        <w:rPr>
          <w:rFonts w:ascii="Times New Roman" w:hAnsi="Times New Roman" w:cs="Times New Roman"/>
          <w:sz w:val="24"/>
          <w:szCs w:val="24"/>
        </w:rPr>
        <w:fldChar w:fldCharType="begin" w:fldLock="1"/>
      </w:r>
      <w:r w:rsidRPr="007F5A89">
        <w:rPr>
          <w:rFonts w:ascii="Times New Roman" w:hAnsi="Times New Roman" w:cs="Times New Roman"/>
          <w:sz w:val="24"/>
          <w:szCs w:val="24"/>
        </w:rPr>
        <w:instrText>ADDIN CSL_CITATION { "citationItems" : [ { "id" : "ITEM-1", "itemData" : { "author" : [ { "dropping-particle" : "", "family" : "Wandi", "given" : "Didi", "non-dropping-particle" : "", "parse-names" : false, "suffix" : "" }, { "dropping-particle" : "", "family" : "Adha", "given" : "Suhroji", "non-dropping-particle" : "", "parse-names" : false, "suffix" : "" }, { "dropping-particle" : "", "family" : "Asriyah", "given" : "Iyah", "non-dropping-particle" : "", "parse-names" : false, "suffix" : "" } ], "container-title" : "Jurnal Ekonomi Vokasi", "id" : "ITEM-1", "issue" : "2", "issued" : { "date-parts" : [ [ "2019" ] ] }, "page" : "18-30", "title" : "PENGARUH KOMUNIKASI TERHADAP KINERJA PEGAWAI PADA BADAN PENANGGULANGAN BENCANA DAERAH (BPBD) PROVINSI BANTEN", "type" : "article-journal", "volume" : "2" }, "uris" : [ "http://www.mendeley.com/documents/?uuid=b8bdcbae-12f5-46fa-9a38-d24e4d8584bc" ] } ], "mendeley" : { "formattedCitation" : "(Wandi et al., 2019)", "plainTextFormattedCitation" : "(Wandi et al., 2019)", "previouslyFormattedCitation" : "(Wandi et al., 2019)" }, "properties" : {  }, "schema" : "https://github.com/citation-style-language/schema/raw/master/csl-citation.json" }</w:instrText>
      </w:r>
      <w:r w:rsidRPr="007F5A89">
        <w:rPr>
          <w:rFonts w:ascii="Times New Roman" w:hAnsi="Times New Roman" w:cs="Times New Roman"/>
          <w:sz w:val="24"/>
          <w:szCs w:val="24"/>
        </w:rPr>
        <w:fldChar w:fldCharType="separate"/>
      </w:r>
      <w:r w:rsidRPr="007F5A89">
        <w:rPr>
          <w:rFonts w:ascii="Times New Roman" w:hAnsi="Times New Roman" w:cs="Times New Roman"/>
          <w:noProof/>
          <w:sz w:val="24"/>
          <w:szCs w:val="24"/>
        </w:rPr>
        <w:t xml:space="preserve">(Wandi </w:t>
      </w:r>
      <w:r w:rsidRPr="007F5A89">
        <w:rPr>
          <w:rFonts w:ascii="Times New Roman" w:hAnsi="Times New Roman" w:cs="Times New Roman"/>
          <w:i/>
          <w:noProof/>
          <w:sz w:val="24"/>
          <w:szCs w:val="24"/>
        </w:rPr>
        <w:t>et al.,</w:t>
      </w:r>
      <w:r w:rsidRPr="007F5A89">
        <w:rPr>
          <w:rFonts w:ascii="Times New Roman" w:hAnsi="Times New Roman" w:cs="Times New Roman"/>
          <w:noProof/>
          <w:sz w:val="24"/>
          <w:szCs w:val="24"/>
        </w:rPr>
        <w:t xml:space="preserve"> 2019)</w:t>
      </w:r>
      <w:r w:rsidRPr="007F5A89">
        <w:rPr>
          <w:rFonts w:ascii="Times New Roman" w:hAnsi="Times New Roman" w:cs="Times New Roman"/>
          <w:sz w:val="24"/>
          <w:szCs w:val="24"/>
        </w:rPr>
        <w:fldChar w:fldCharType="end"/>
      </w:r>
      <w:r w:rsidRPr="007F5A89">
        <w:rPr>
          <w:rFonts w:ascii="Times New Roman" w:hAnsi="Times New Roman" w:cs="Times New Roman"/>
          <w:sz w:val="24"/>
          <w:szCs w:val="24"/>
        </w:rPr>
        <w:t xml:space="preserve">. Komunikasi organisasi sebagai arus pertukaran informasi atau pesan yang terjadi diantara unit-unit komunikasi yang merupakan bagian dari suatu organisasi sesuai dengan struktur dan hierarki yang terjadi dalam organisasi tertentu baik formal maupun informal </w:t>
      </w:r>
      <w:r w:rsidRPr="007F5A89">
        <w:rPr>
          <w:rFonts w:ascii="Times New Roman" w:hAnsi="Times New Roman" w:cs="Times New Roman"/>
          <w:sz w:val="24"/>
          <w:szCs w:val="24"/>
        </w:rPr>
        <w:fldChar w:fldCharType="begin" w:fldLock="1"/>
      </w:r>
      <w:r w:rsidRPr="007F5A89">
        <w:rPr>
          <w:rFonts w:ascii="Times New Roman" w:hAnsi="Times New Roman" w:cs="Times New Roman"/>
          <w:sz w:val="24"/>
          <w:szCs w:val="24"/>
        </w:rPr>
        <w:instrText>ADDIN CSL_CITATION { "citationItems" : [ { "id" : "ITEM-1", "itemData" : { "abstract" : "Penelitian ini bertujuan untuk mengetahui ada tidaknya pengaruh antara variabel komunikasi dan konflik terhadap kinerja karyawan tenaga kependidikan Politeknik Negeri Madiun, baik secara simultan maupun parsial, serta untuk mengetahui variabel yang paling dominan mempengaruhi kinerja karyawan tenaga kependidikan Politeknik Negeri Madiun.Hipotesis dalam penelitian ini adalah variabel komunikasi dan konflik berpengaruh terhadap kinerja karyawan tenaga kependidikan Politeknik Negeri Madiun, baik secara simultan maupun parsial.Variabel yang dominan mempengaruhi kinerja pegawai adalah variabel komunikasi.Berdasarkan hasil uji F menunjukkan bahwa variabel komunikasi dan konflik secara bersamasama memiliki pengaruh yang signifikan terhadap kinerja pegawai.Hasil uji t menyatakan bahwa variabel komunikasi dan konflik memiliki pengaruh yang signifikan terhadap kinerja karyawan.Koefisien determinasi hasil regresi adalah 0,503 artinya bahwa variabel komunikasi dan konflik menjelaskan pengaruhnya terhadap kinerja karyawansebesar 50,3%. Secara parsial, ternyata variabel komunikasi memiliki pengaruh yang dominan dibandingkan variabel konflik.", "author" : [ { "dropping-particle" : "", "family" : "Srimiatun", "given" : "Triana Prihatinat", "non-dropping-particle" : "", "parse-names" : false, "suffix" : "" } ], "container-title" : "Administrasi Bisnis, Politeknik Negeri Madiun", "id" : "ITEM-1", "issue" : "1", "issued" : { "date-parts" : [ [ "2017" ] ] }, "page" : "19-28", "title" : "Pengaruh Komunikasi dan Konflik Terhadap Kinerja Karyawan Tenaga Kependidikan Politeknik Negeri Madiun", "type" : "article-journal", "volume" : "1" }, "uris" : [ "http://www.mendeley.com/documents/?uuid=c399c093-b8a4-47a1-9c62-8cdc996d5656" ] } ], "mendeley" : { "formattedCitation" : "(Srimiatun, 2017)", "plainTextFormattedCitation" : "(Srimiatun, 2017)", "previouslyFormattedCitation" : "(Srimiatun, 2017)" }, "properties" : {  }, "schema" : "https://github.com/citation-style-language/schema/raw/master/csl-citation.json" }</w:instrText>
      </w:r>
      <w:r w:rsidRPr="007F5A89">
        <w:rPr>
          <w:rFonts w:ascii="Times New Roman" w:hAnsi="Times New Roman" w:cs="Times New Roman"/>
          <w:sz w:val="24"/>
          <w:szCs w:val="24"/>
        </w:rPr>
        <w:fldChar w:fldCharType="separate"/>
      </w:r>
      <w:r w:rsidRPr="007F5A89">
        <w:rPr>
          <w:rFonts w:ascii="Times New Roman" w:hAnsi="Times New Roman" w:cs="Times New Roman"/>
          <w:noProof/>
          <w:sz w:val="24"/>
          <w:szCs w:val="24"/>
        </w:rPr>
        <w:t>(Srimiatun, 2017)</w:t>
      </w:r>
      <w:r w:rsidRPr="007F5A89">
        <w:rPr>
          <w:rFonts w:ascii="Times New Roman" w:hAnsi="Times New Roman" w:cs="Times New Roman"/>
          <w:sz w:val="24"/>
          <w:szCs w:val="24"/>
        </w:rPr>
        <w:fldChar w:fldCharType="end"/>
      </w:r>
      <w:r w:rsidRPr="007F5A89">
        <w:rPr>
          <w:rFonts w:ascii="Times New Roman" w:hAnsi="Times New Roman" w:cs="Times New Roman"/>
          <w:sz w:val="24"/>
          <w:szCs w:val="24"/>
        </w:rPr>
        <w:t xml:space="preserve">. Hasil penelitian ini menunjukkan bahwa komunikasi berpengaruh </w:t>
      </w:r>
      <w:r w:rsidR="002329EC">
        <w:rPr>
          <w:rFonts w:ascii="Times New Roman" w:hAnsi="Times New Roman" w:cs="Times New Roman"/>
          <w:sz w:val="24"/>
          <w:szCs w:val="24"/>
        </w:rPr>
        <w:t>terhadap</w:t>
      </w:r>
      <w:r w:rsidR="002329EC" w:rsidRPr="007F5A89">
        <w:rPr>
          <w:rFonts w:ascii="Times New Roman" w:hAnsi="Times New Roman" w:cs="Times New Roman"/>
          <w:sz w:val="24"/>
          <w:szCs w:val="24"/>
        </w:rPr>
        <w:t xml:space="preserve"> </w:t>
      </w:r>
      <w:r w:rsidRPr="007F5A89">
        <w:rPr>
          <w:rFonts w:ascii="Times New Roman" w:hAnsi="Times New Roman" w:cs="Times New Roman"/>
          <w:sz w:val="24"/>
          <w:szCs w:val="24"/>
        </w:rPr>
        <w:t xml:space="preserve">kinerja </w:t>
      </w:r>
      <w:r w:rsidR="007F5A89" w:rsidRPr="007F5A89">
        <w:rPr>
          <w:rFonts w:ascii="Times New Roman" w:hAnsi="Times New Roman" w:cs="Times New Roman"/>
          <w:sz w:val="24"/>
          <w:szCs w:val="24"/>
        </w:rPr>
        <w:fldChar w:fldCharType="begin" w:fldLock="1"/>
      </w:r>
      <w:r w:rsidR="007F5A89" w:rsidRPr="007F5A89">
        <w:rPr>
          <w:rFonts w:ascii="Times New Roman" w:hAnsi="Times New Roman" w:cs="Times New Roman"/>
          <w:sz w:val="24"/>
          <w:szCs w:val="24"/>
        </w:rPr>
        <w:instrText>ADDIN CSL_CITATION { "citationItems" : [ { "id" : "ITEM-1", "itemData" : { "author" : [ { "dropping-particle" : "", "family" : "Ardiansyah", "given" : "Dimas Okta", "non-dropping-particle" : "", "parse-names" : false, "suffix" : "" } ], "container-title" : "Jurnal Bisnis dan Manajemen", "id" : "ITEM-1", "issue" : "1", "issued" : { "date-parts" : [ [ "2016" ] ] }, "page" : "16-30", "title" : "PENGARUH KOMUNIKASI TERHADAP KINERJA KARYAWAN DENGAN DIMEDIASI OLEH KEPUASAN KERJA ( Studi Pada Bagian Produksi Pabrik Kertas PT. Setia Kawan Makmur Sejahtera Tulungagung ). Dimas Okta Ardiansyah", "type" : "article-journal", "volume" : "3" }, "uris" : [ "http://www.mendeley.com/documents/?uuid=03437c7c-7861-4270-8de6-7b3c36d0c1aa" ] } ], "mendeley" : { "formattedCitation" : "(Ardiansyah, 2016)", "plainTextFormattedCitation" : "(Ardiansyah, 2016)", "previouslyFormattedCitation" : "(Ardiansyah, 2016)" }, "properties" : {  }, "schema" : "https://github.com/citation-style-language/schema/raw/master/csl-citation.json" }</w:instrText>
      </w:r>
      <w:r w:rsidR="007F5A89" w:rsidRPr="007F5A89">
        <w:rPr>
          <w:rFonts w:ascii="Times New Roman" w:hAnsi="Times New Roman" w:cs="Times New Roman"/>
          <w:sz w:val="24"/>
          <w:szCs w:val="24"/>
        </w:rPr>
        <w:fldChar w:fldCharType="separate"/>
      </w:r>
      <w:r w:rsidR="007F5A89" w:rsidRPr="007F5A89">
        <w:rPr>
          <w:rFonts w:ascii="Times New Roman" w:hAnsi="Times New Roman" w:cs="Times New Roman"/>
          <w:noProof/>
          <w:sz w:val="24"/>
          <w:szCs w:val="24"/>
        </w:rPr>
        <w:t>(Ardiansyah, 2016)</w:t>
      </w:r>
      <w:r w:rsidR="007F5A89" w:rsidRPr="007F5A89">
        <w:rPr>
          <w:rFonts w:ascii="Times New Roman" w:hAnsi="Times New Roman" w:cs="Times New Roman"/>
          <w:sz w:val="24"/>
          <w:szCs w:val="24"/>
        </w:rPr>
        <w:fldChar w:fldCharType="end"/>
      </w:r>
      <w:r w:rsidR="007F5A89" w:rsidRPr="007F5A89">
        <w:rPr>
          <w:rFonts w:ascii="Times New Roman" w:hAnsi="Times New Roman" w:cs="Times New Roman"/>
          <w:sz w:val="24"/>
          <w:szCs w:val="24"/>
        </w:rPr>
        <w:t>.</w:t>
      </w:r>
    </w:p>
    <w:p w:rsidR="007F5A89" w:rsidRPr="007F5A89" w:rsidRDefault="007F5A89" w:rsidP="00BC1629">
      <w:pPr>
        <w:pStyle w:val="ListParagraph"/>
        <w:spacing w:line="480" w:lineRule="auto"/>
        <w:ind w:left="0" w:firstLine="720"/>
        <w:jc w:val="both"/>
        <w:rPr>
          <w:rFonts w:ascii="Times New Roman" w:hAnsi="Times New Roman" w:cs="Times New Roman"/>
          <w:color w:val="FF0000"/>
          <w:sz w:val="24"/>
          <w:szCs w:val="24"/>
        </w:rPr>
      </w:pPr>
      <w:r w:rsidRPr="007F5A89">
        <w:rPr>
          <w:rFonts w:ascii="Times New Roman" w:hAnsi="Times New Roman" w:cs="Times New Roman"/>
          <w:sz w:val="24"/>
          <w:szCs w:val="24"/>
        </w:rPr>
        <w:t xml:space="preserve">Lingkungan kerja merupakan faktor yang dapat menunjang terciptanya kinerja yang maksimal juga. Lingkungan kerja merupakan sesuatu yang ada disekitar para pekerja dan mampu mempengaruhi dirinya dalam menjalankan </w:t>
      </w:r>
      <w:r w:rsidR="00980267" w:rsidRPr="00FE68D5">
        <w:rPr>
          <w:rFonts w:ascii="Times New Roman" w:hAnsi="Times New Roman" w:cs="Times New Roman"/>
          <w:sz w:val="24"/>
          <w:szCs w:val="24"/>
        </w:rPr>
        <w:t>tugas–</w:t>
      </w:r>
      <w:r w:rsidRPr="00FE68D5">
        <w:rPr>
          <w:rFonts w:ascii="Times New Roman" w:hAnsi="Times New Roman" w:cs="Times New Roman"/>
          <w:sz w:val="24"/>
          <w:szCs w:val="24"/>
        </w:rPr>
        <w:t>tugas yang</w:t>
      </w:r>
      <w:r w:rsidRPr="007F5A89">
        <w:rPr>
          <w:rFonts w:ascii="Times New Roman" w:hAnsi="Times New Roman" w:cs="Times New Roman"/>
          <w:sz w:val="24"/>
          <w:szCs w:val="24"/>
        </w:rPr>
        <w:t xml:space="preserve"> dibebankan Lingkungan kerja yang baik tentunya merupakan harapan bagi setiap pegawai karena dengan lingkungan kerja yang baik tentunya para karyawan akan dapat melaksanakan tugastugasnya dengan baik pula. </w:t>
      </w:r>
      <w:r w:rsidR="007A0196" w:rsidRPr="00FE68D5">
        <w:rPr>
          <w:rFonts w:ascii="Times New Roman" w:hAnsi="Times New Roman" w:cs="Times New Roman"/>
          <w:sz w:val="24"/>
          <w:szCs w:val="24"/>
        </w:rPr>
        <w:lastRenderedPageBreak/>
        <w:t>L</w:t>
      </w:r>
      <w:r w:rsidRPr="00FE68D5">
        <w:rPr>
          <w:rFonts w:ascii="Times New Roman" w:hAnsi="Times New Roman" w:cs="Times New Roman"/>
          <w:sz w:val="24"/>
          <w:szCs w:val="24"/>
        </w:rPr>
        <w:t>ingkungan kerja</w:t>
      </w:r>
      <w:r w:rsidRPr="007F5A89">
        <w:rPr>
          <w:rFonts w:ascii="Times New Roman" w:hAnsi="Times New Roman" w:cs="Times New Roman"/>
          <w:sz w:val="24"/>
          <w:szCs w:val="24"/>
        </w:rPr>
        <w:t xml:space="preserve"> yang baik maka secara otomatis dapat mempengaruhi kinerja pegawai </w:t>
      </w:r>
      <w:r w:rsidRPr="007F5A89">
        <w:rPr>
          <w:rFonts w:ascii="Times New Roman" w:hAnsi="Times New Roman" w:cs="Times New Roman"/>
          <w:sz w:val="24"/>
          <w:szCs w:val="24"/>
        </w:rPr>
        <w:fldChar w:fldCharType="begin" w:fldLock="1"/>
      </w:r>
      <w:r w:rsidRPr="007F5A89">
        <w:rPr>
          <w:rFonts w:ascii="Times New Roman" w:hAnsi="Times New Roman" w:cs="Times New Roman"/>
          <w:sz w:val="24"/>
          <w:szCs w:val="24"/>
        </w:rPr>
        <w:instrText>ADDIN CSL_CITATION { "citationItems" : [ { "id" : "ITEM-1", "itemData" : { "DOI" : "10.33556/jstm.v20i1.218", "ISSN" : "1412-6826", "abstract" : "&lt;p&gt;&lt;em&gt;The purpose of this study was to determine and test the effect of work motivation, work discipline and work environment on the performance of the employees of PT. Penindo II Teluk Bayur Padang. The populations in this study were employees of PT. Penindo II Teluk Bayur Padang. The sampling technique used is random sampling. The Samples were 100 people. The data used are primary data and the\u00a0 data analysis using linear regression. Based on the results of the study, it can be concluded that work motivation has a positive and significant effect on the performance of employees of PT. Penindo II Teluk Bayur Padang. Work discipline has a positive and significant effect on the performance of the employees of PT. Penindo II Teluk Bayur Padang. The work environment has a positive and significant effect on the performance of PT. Penindo II Teluk Bayur Padang.&lt;/em&gt;&lt;/p&gt;&lt;p&gt;&lt;em&gt; &lt;strong&gt;Keywords :&lt;/strong&gt; Work motivation, Work discipline, Work environment and employee performance&lt;/em&gt;&lt;strong&gt;&lt;em&gt;&lt;/em&gt;&lt;/strong&gt;&lt;/p&gt;&lt;p&gt;&lt;em&gt;\u00a0&lt;/em&gt;&lt;/p&gt;&lt;p&gt;Tujuan penelitian ini adalah untuk mengetahui dan menguji pengaruh motivasi kerja terhadap kinerja pegawai PT. Penindo II Teluk Bayur Padang. Untuk mengetahui dan menguji pengaruh disiplin kerja terhadap kinerja pegawai PT. Penindo II Teluk Bayur Padang dan\u00a0 untuk mengetahui dan menguji pengaruh lingkungan kerja terhadap kinerja\u00a0 pegawai PT. Penindo II Teluk Bayur Padang. Populasi dalam penelitian ini adalah pegawai PT. Penindo II Teluk Bayur Padang. Teknik\u00a0 pengambilan\u00a0 sampel\u00a0 menggunakan\u00a0 metode\u00a0 &lt;em&gt;accidentals\u00a0 sampling&lt;/em&gt;,\u00a0 yaitu\u00a0\u00a0 pengambilan\u00a0 sampel\u00a0 secara acak semua jumlah populasi mendapat kesempatan yang sama. Sampel diambil sebanyak 100 orang. Data yang digunakan data primer dengan analisis data menggunakan regresi linier. Berdasarkan hasil penelitian dapat simpulkan motivasi kerja berpengaruh positif dan signifikan terhadap kinerja pegawai PT. Penindo II Teluk Bayur Padang. Disiplin kerja \u00a0berpengaruh positif dan signifikan terhadap kinerja pegawai PT. Penindo II Teluk Bayur Padang. Lingkungan kerja \u00a0berpengaruh positif dan signifikan terhadap kinerja pegawai PT. Penindo II Teluk Bayur Padang.&lt;/p&gt;&lt;p&gt;&lt;strong&gt;Kata kunci :&lt;/strong&gt; Motivasi kerja, disiplin kerja, lingkungan kerja dan kinerja pegawai&lt;/p&gt;", "author" : [ { "dropping-particle" : "", "family" : "Beno", "given" : "Jose", "non-dropping-particle" : "", "parse-names" : false, "suffix" : "" }, { "dropping-particle" : "", "family" : "Irawan", "given" : "Dody Nata", "non-dropping-particle" : "", "parse-names" : false, "suffix" : "" } ], "container-title" : "Jurnal Sains Dan Teknologi Maritim", "id" : "ITEM-1", "issue" : "1", "issued" : { "date-parts" : [ [ "2019" ] ] }, "page" : "61-74", "title" : "Pengaruh Motivasi Kerja, Disiplin Kerja Dan Lingkungan Kerja Terhadap Kinerja Pegawai Pt. Penindo Ii Teluk Bayur Padang", "type" : "article-journal", "volume" : "20" }, "uris" : [ "http://www.mendeley.com/documents/?uuid=e2bf3ef5-c0f7-4dda-8042-1d9761cc1b01" ] } ], "mendeley" : { "formattedCitation" : "(Beno &amp; Irawan, 2019)", "plainTextFormattedCitation" : "(Beno &amp; Irawan, 2019)", "previouslyFormattedCitation" : "(Beno &amp; Irawan, 2019)" }, "properties" : {  }, "schema" : "https://github.com/citation-style-language/schema/raw/master/csl-citation.json" }</w:instrText>
      </w:r>
      <w:r w:rsidRPr="007F5A89">
        <w:rPr>
          <w:rFonts w:ascii="Times New Roman" w:hAnsi="Times New Roman" w:cs="Times New Roman"/>
          <w:sz w:val="24"/>
          <w:szCs w:val="24"/>
        </w:rPr>
        <w:fldChar w:fldCharType="separate"/>
      </w:r>
      <w:r w:rsidRPr="007F5A89">
        <w:rPr>
          <w:rFonts w:ascii="Times New Roman" w:hAnsi="Times New Roman" w:cs="Times New Roman"/>
          <w:noProof/>
          <w:sz w:val="24"/>
          <w:szCs w:val="24"/>
        </w:rPr>
        <w:t>(Beno &amp; Irawan, 2019)</w:t>
      </w:r>
      <w:r w:rsidRPr="007F5A89">
        <w:rPr>
          <w:rFonts w:ascii="Times New Roman" w:hAnsi="Times New Roman" w:cs="Times New Roman"/>
          <w:sz w:val="24"/>
          <w:szCs w:val="24"/>
        </w:rPr>
        <w:fldChar w:fldCharType="end"/>
      </w:r>
      <w:r w:rsidRPr="007F5A89">
        <w:rPr>
          <w:rFonts w:ascii="Times New Roman" w:hAnsi="Times New Roman" w:cs="Times New Roman"/>
          <w:sz w:val="24"/>
          <w:szCs w:val="24"/>
        </w:rPr>
        <w:t xml:space="preserve">. Hasil penelitian ini menunjukkan bahwa lingkungan kerja berpengaruh </w:t>
      </w:r>
      <w:r w:rsidR="002329EC">
        <w:rPr>
          <w:rFonts w:ascii="Times New Roman" w:hAnsi="Times New Roman" w:cs="Times New Roman"/>
          <w:sz w:val="24"/>
          <w:szCs w:val="24"/>
        </w:rPr>
        <w:t>terhadap</w:t>
      </w:r>
      <w:r w:rsidR="002329EC" w:rsidRPr="007F5A89">
        <w:rPr>
          <w:rFonts w:ascii="Times New Roman" w:hAnsi="Times New Roman" w:cs="Times New Roman"/>
          <w:sz w:val="24"/>
          <w:szCs w:val="24"/>
        </w:rPr>
        <w:t xml:space="preserve"> </w:t>
      </w:r>
      <w:r w:rsidRPr="007F5A89">
        <w:rPr>
          <w:rFonts w:ascii="Times New Roman" w:hAnsi="Times New Roman" w:cs="Times New Roman"/>
          <w:sz w:val="24"/>
          <w:szCs w:val="24"/>
        </w:rPr>
        <w:t xml:space="preserve">kinerja </w:t>
      </w:r>
      <w:r w:rsidRPr="007F5A89">
        <w:rPr>
          <w:rFonts w:ascii="Times New Roman" w:hAnsi="Times New Roman" w:cs="Times New Roman"/>
          <w:sz w:val="24"/>
          <w:szCs w:val="24"/>
        </w:rPr>
        <w:fldChar w:fldCharType="begin" w:fldLock="1"/>
      </w:r>
      <w:r w:rsidRPr="007F5A89">
        <w:rPr>
          <w:rFonts w:ascii="Times New Roman" w:hAnsi="Times New Roman" w:cs="Times New Roman"/>
          <w:sz w:val="24"/>
          <w:szCs w:val="24"/>
        </w:rPr>
        <w:instrText>ADDIN CSL_CITATION { "citationItems" : [ { "id" : "ITEM-1", "itemData" : { "DOI" : "10.30871/jaba.v2i2.1109", "abstract" : "\u00a0\r Abstrak\r \u00a0\r Penelitian pengaruh kepemimpinan dan motivasi kerja bertujuan untuk \u00a0untuk menguji pengaruh kepemimpinan dan motivasi kerja terhadap kinerja pegawai baik secara parsial maupun simultan pada PT Cladtek Bi-Metal Manufacturing Batam. Data penelitian dikumpulkan dengan menggunakan metode kuesioner dan analisis data yang digunakan adalah analisis regresi linier berganda menggunakan uji F dan uji T.\r Pengambilan data dengan menggunakan sensus, sehingga data diambil dari seluruh populasi. Variabel independen terdiri dari kepemimpinan dan motivasi kerja, dan variabel dependennya adalah kinerja pegawai. Penelitian ini dilakukan dengan menguji validitas dan reliabilitas instrument, selanjutnya data dianalisis dan diuji menggunakan Uji F dan Uji t.\r Hasil penelitian menunjukkan bahwa secara parsial variabel kepemimpinan berpengaruh negatif dan tidak signifikan terhadap kinerja karyawan, dan variabel motivasi kerja berpengaruh positif dan signifikan terhadap kinerja karyawan.\u00a0 Sedangkan secara simultan variabel kepemimpinan dan variabel motivasi kerja berpengaruh positif dan signifikan terhadap kinerja karyawan.\r Kata kunci : Kepemimpinan, Motivasi Kerja, Kinerja Pegawai\r \u00a0\r Abstract\r \u00a0\r Research influence of leadership and work motivation aims to to test the influence of leadership and work motivation on employee performance either partially or simultaneously at PT Cladtek Bi-Metal Manufacturing Batam. Research data collected by using questionnaire method and data analysis used is multiple linear regression analysis using F test and T test.\r Intake of data by using census, so that data is taken from entire population. Independent variables consist of leadership and work motivation, and the dependent variable is employee performance. This study was conducted by testing the validity and reliability of the instrument, then the data were analyzed and tested using F Test and T Test.\r The results showed that the leadership of the influential variables are partially negative and insignificant against the performance of employees, and work motivation variables positive and significant effect on performance of employees.\u00a0 While simultaneously variable leadership and motivational variables work a positive and significant effect on performance of employees.\r Keywords:\u00a0Leadership,\u00a0Work\u00a0Motivation,\u00a0Employee\u00a0Performance\r \u00a0", "author" : [ { "dropping-particle" : "", "family" : "Saputri", "given" : "Rahayu", "non-dropping-particle" : "", "parse-names" : false, "suffix" : "" }, { "dropping-particle" : "", "family" : "Andayani", "given" : "Nur Rahmah", "non-dropping-particle" : "", "parse-names" : false, "suffix" : "" } ], "container-title" : "Journal of Applied Business Administration", "id" : "ITEM-1", "issue" : "2", "issued" : { "date-parts" : [ [ "2018" ] ] }, "page" : "307-316", "title" : "Pengaruh Kepemimpinan Dan Motivasi Kerja Terhadap Kinerja Pegawai Pada Departemen Production Di Pt Cladtek Bi-Metal Manufacturing Batam", "type" : "article-journal", "volume" : "2" }, "uris" : [ "http://www.mendeley.com/documents/?uuid=9aed68ea-a677-4767-8626-25177f70a69d" ] } ], "mendeley" : { "formattedCitation" : "(Saputri &amp; Andayani, 2018)", "plainTextFormattedCitation" : "(Saputri &amp; Andayani, 2018)", "previouslyFormattedCitation" : "(Saputri &amp; Andayani, 2018)" }, "properties" : {  }, "schema" : "https://github.com/citation-style-language/schema/raw/master/csl-citation.json" }</w:instrText>
      </w:r>
      <w:r w:rsidRPr="007F5A89">
        <w:rPr>
          <w:rFonts w:ascii="Times New Roman" w:hAnsi="Times New Roman" w:cs="Times New Roman"/>
          <w:sz w:val="24"/>
          <w:szCs w:val="24"/>
        </w:rPr>
        <w:fldChar w:fldCharType="separate"/>
      </w:r>
      <w:r w:rsidRPr="007F5A89">
        <w:rPr>
          <w:rFonts w:ascii="Times New Roman" w:hAnsi="Times New Roman" w:cs="Times New Roman"/>
          <w:noProof/>
          <w:sz w:val="24"/>
          <w:szCs w:val="24"/>
        </w:rPr>
        <w:t>(Saputri &amp; Andayani, 2018)</w:t>
      </w:r>
      <w:r w:rsidRPr="007F5A89">
        <w:rPr>
          <w:rFonts w:ascii="Times New Roman" w:hAnsi="Times New Roman" w:cs="Times New Roman"/>
          <w:sz w:val="24"/>
          <w:szCs w:val="24"/>
        </w:rPr>
        <w:fldChar w:fldCharType="end"/>
      </w:r>
      <w:r w:rsidRPr="007F5A89">
        <w:rPr>
          <w:rFonts w:ascii="Times New Roman" w:hAnsi="Times New Roman" w:cs="Times New Roman"/>
          <w:sz w:val="24"/>
          <w:szCs w:val="24"/>
        </w:rPr>
        <w:t>.</w:t>
      </w:r>
    </w:p>
    <w:p w:rsidR="00CB6142" w:rsidRDefault="00B03F2F" w:rsidP="00B03F2F">
      <w:pPr>
        <w:pStyle w:val="ListParagraph"/>
        <w:spacing w:after="0" w:line="480" w:lineRule="auto"/>
        <w:ind w:left="0" w:firstLine="720"/>
        <w:jc w:val="both"/>
        <w:rPr>
          <w:rFonts w:ascii="Times New Roman" w:hAnsi="Times New Roman" w:cs="Times New Roman"/>
          <w:sz w:val="24"/>
          <w:szCs w:val="24"/>
        </w:rPr>
      </w:pPr>
      <w:r w:rsidRPr="00D41896">
        <w:rPr>
          <w:rFonts w:ascii="Times New Roman" w:hAnsi="Times New Roman" w:cs="Times New Roman"/>
          <w:sz w:val="24"/>
          <w:szCs w:val="24"/>
        </w:rPr>
        <w:t>Organisasi Perangkat Daerah kabupaten Klaten terdiri dari Sekretriat Daerah yang mempunyai 9 Bagian (Sub-OPD), 7 Badan, 16 Dinas, 1 Kantor dan 26 Kecamatan</w:t>
      </w:r>
      <w:r>
        <w:rPr>
          <w:rFonts w:ascii="Times New Roman" w:hAnsi="Times New Roman" w:cs="Times New Roman"/>
          <w:sz w:val="24"/>
          <w:szCs w:val="24"/>
        </w:rPr>
        <w:t xml:space="preserve">. </w:t>
      </w:r>
      <w:r w:rsidR="00F35232" w:rsidRPr="00F35232">
        <w:rPr>
          <w:rFonts w:ascii="Times New Roman" w:hAnsi="Times New Roman" w:cs="Times New Roman"/>
          <w:color w:val="000000" w:themeColor="text1"/>
          <w:sz w:val="24"/>
          <w:szCs w:val="24"/>
        </w:rPr>
        <w:t xml:space="preserve">Melalui </w:t>
      </w:r>
      <w:r w:rsidR="00F35232">
        <w:rPr>
          <w:rFonts w:ascii="Times New Roman" w:hAnsi="Times New Roman" w:cs="Times New Roman"/>
          <w:color w:val="000000" w:themeColor="text1"/>
          <w:sz w:val="24"/>
          <w:szCs w:val="24"/>
        </w:rPr>
        <w:t>S</w:t>
      </w:r>
      <w:r w:rsidR="00F35232" w:rsidRPr="00F35232">
        <w:rPr>
          <w:rFonts w:ascii="Times New Roman" w:hAnsi="Times New Roman" w:cs="Times New Roman"/>
          <w:color w:val="000000" w:themeColor="text1"/>
          <w:sz w:val="24"/>
          <w:szCs w:val="24"/>
        </w:rPr>
        <w:t>istem E Kinerja Aparatur Sipil Negara, berberapa tahun terakhir menunjukkan k</w:t>
      </w:r>
      <w:r w:rsidR="009F31BA" w:rsidRPr="00F35232">
        <w:rPr>
          <w:rFonts w:ascii="Times New Roman" w:hAnsi="Times New Roman" w:cs="Times New Roman"/>
          <w:color w:val="000000" w:themeColor="text1"/>
          <w:sz w:val="24"/>
          <w:szCs w:val="24"/>
        </w:rPr>
        <w:t xml:space="preserve">inerja </w:t>
      </w:r>
      <w:r w:rsidR="009F31BA">
        <w:rPr>
          <w:rFonts w:ascii="Times New Roman" w:hAnsi="Times New Roman" w:cs="Times New Roman"/>
          <w:sz w:val="24"/>
          <w:szCs w:val="24"/>
        </w:rPr>
        <w:t>pegawai yang ad</w:t>
      </w:r>
      <w:r w:rsidR="00CA73FB">
        <w:rPr>
          <w:rFonts w:ascii="Times New Roman" w:hAnsi="Times New Roman" w:cs="Times New Roman"/>
          <w:sz w:val="24"/>
          <w:szCs w:val="24"/>
        </w:rPr>
        <w:t xml:space="preserve">a di OPD </w:t>
      </w:r>
      <w:r w:rsidR="00CA73FB" w:rsidRPr="00FE68D5">
        <w:rPr>
          <w:rFonts w:ascii="Times New Roman" w:hAnsi="Times New Roman" w:cs="Times New Roman"/>
          <w:sz w:val="24"/>
          <w:szCs w:val="24"/>
        </w:rPr>
        <w:t>di</w:t>
      </w:r>
      <w:r w:rsidR="00AE518D" w:rsidRPr="00FE68D5">
        <w:rPr>
          <w:rFonts w:ascii="Times New Roman" w:hAnsi="Times New Roman" w:cs="Times New Roman"/>
          <w:sz w:val="24"/>
          <w:szCs w:val="24"/>
        </w:rPr>
        <w:t xml:space="preserve"> </w:t>
      </w:r>
      <w:r w:rsidR="00CA73FB" w:rsidRPr="00FE68D5">
        <w:rPr>
          <w:rFonts w:ascii="Times New Roman" w:hAnsi="Times New Roman" w:cs="Times New Roman"/>
          <w:sz w:val="24"/>
          <w:szCs w:val="24"/>
        </w:rPr>
        <w:t>bawah koordinasi</w:t>
      </w:r>
      <w:r w:rsidR="00CA73FB">
        <w:rPr>
          <w:rFonts w:ascii="Times New Roman" w:hAnsi="Times New Roman" w:cs="Times New Roman"/>
          <w:sz w:val="24"/>
          <w:szCs w:val="24"/>
        </w:rPr>
        <w:t xml:space="preserve"> bidang </w:t>
      </w:r>
      <w:r w:rsidR="009F31BA">
        <w:rPr>
          <w:rFonts w:ascii="Times New Roman" w:hAnsi="Times New Roman" w:cs="Times New Roman"/>
          <w:sz w:val="24"/>
          <w:szCs w:val="24"/>
        </w:rPr>
        <w:t xml:space="preserve">Infrastruktur </w:t>
      </w:r>
      <w:r w:rsidR="00447793" w:rsidRPr="00C74055">
        <w:rPr>
          <w:rFonts w:ascii="Times New Roman" w:hAnsi="Times New Roman" w:cs="Times New Roman"/>
          <w:sz w:val="24"/>
          <w:szCs w:val="24"/>
        </w:rPr>
        <w:t>Pengembangan</w:t>
      </w:r>
      <w:r w:rsidR="00CA73FB">
        <w:rPr>
          <w:rFonts w:ascii="Times New Roman" w:hAnsi="Times New Roman" w:cs="Times New Roman"/>
          <w:sz w:val="24"/>
          <w:szCs w:val="24"/>
        </w:rPr>
        <w:t xml:space="preserve"> Wilayah (</w:t>
      </w:r>
      <w:r w:rsidR="009F31BA" w:rsidRPr="00C74055">
        <w:rPr>
          <w:rFonts w:ascii="Times New Roman" w:hAnsi="Times New Roman" w:cs="Times New Roman"/>
          <w:sz w:val="24"/>
          <w:szCs w:val="24"/>
        </w:rPr>
        <w:t xml:space="preserve">IPW) sudah cukup baik, namun akhir-akhir ini mengalami penurunan. Menurunnya kinerja dikarenakan karena kebanyakan yang mengerjakan tugas perencanaan adalah THL dan PNS teknis, </w:t>
      </w:r>
      <w:r w:rsidR="00CB6142">
        <w:rPr>
          <w:rFonts w:ascii="Times New Roman" w:hAnsi="Times New Roman" w:cs="Times New Roman"/>
          <w:sz w:val="24"/>
          <w:szCs w:val="24"/>
        </w:rPr>
        <w:t xml:space="preserve">dan </w:t>
      </w:r>
      <w:r w:rsidR="009F31BA" w:rsidRPr="00C74055">
        <w:rPr>
          <w:rFonts w:ascii="Times New Roman" w:hAnsi="Times New Roman" w:cs="Times New Roman"/>
          <w:sz w:val="24"/>
          <w:szCs w:val="24"/>
        </w:rPr>
        <w:t xml:space="preserve">tidak didukung dengan </w:t>
      </w:r>
      <w:r w:rsidR="00881051" w:rsidRPr="00C74055">
        <w:rPr>
          <w:rFonts w:ascii="Times New Roman" w:hAnsi="Times New Roman" w:cs="Times New Roman"/>
          <w:sz w:val="24"/>
          <w:szCs w:val="24"/>
        </w:rPr>
        <w:t xml:space="preserve">pejabat </w:t>
      </w:r>
      <w:r w:rsidR="009F31BA" w:rsidRPr="00C74055">
        <w:rPr>
          <w:rFonts w:ascii="Times New Roman" w:hAnsi="Times New Roman" w:cs="Times New Roman"/>
          <w:sz w:val="24"/>
          <w:szCs w:val="24"/>
        </w:rPr>
        <w:t xml:space="preserve">strukturalnya yang ada di OPD masing masing tersebut, menurunnya </w:t>
      </w:r>
      <w:r w:rsidR="00055FDD">
        <w:rPr>
          <w:rFonts w:ascii="Times New Roman" w:hAnsi="Times New Roman" w:cs="Times New Roman"/>
          <w:sz w:val="24"/>
          <w:szCs w:val="24"/>
        </w:rPr>
        <w:t>komunikasi</w:t>
      </w:r>
      <w:r w:rsidR="009F31BA" w:rsidRPr="00C74055">
        <w:rPr>
          <w:rFonts w:ascii="Times New Roman" w:hAnsi="Times New Roman" w:cs="Times New Roman"/>
          <w:sz w:val="24"/>
          <w:szCs w:val="24"/>
        </w:rPr>
        <w:t xml:space="preserve"> yang ada di dalam diri para pegawai teknis perencanaan dan kurangnya semangat bekerja dalam diri pegawai tersebut, menjadi  nampak kurang </w:t>
      </w:r>
      <w:r w:rsidR="00CB6142">
        <w:rPr>
          <w:rFonts w:ascii="Times New Roman" w:hAnsi="Times New Roman" w:cs="Times New Roman"/>
          <w:sz w:val="24"/>
          <w:szCs w:val="24"/>
        </w:rPr>
        <w:t>professional.</w:t>
      </w:r>
    </w:p>
    <w:p w:rsidR="00370FC5" w:rsidRDefault="00CB6142" w:rsidP="00CB6142">
      <w:pPr>
        <w:pStyle w:val="ListParagraph"/>
        <w:spacing w:after="0" w:line="480" w:lineRule="auto"/>
        <w:ind w:left="0" w:firstLine="720"/>
        <w:jc w:val="both"/>
        <w:rPr>
          <w:rFonts w:ascii="Times New Roman" w:hAnsi="Times New Roman" w:cs="Times New Roman"/>
          <w:sz w:val="24"/>
          <w:szCs w:val="24"/>
        </w:rPr>
      </w:pPr>
      <w:r w:rsidRPr="00FE68D5">
        <w:rPr>
          <w:rFonts w:ascii="Times New Roman" w:hAnsi="Times New Roman" w:cs="Times New Roman"/>
          <w:sz w:val="24"/>
          <w:szCs w:val="24"/>
        </w:rPr>
        <w:t>L</w:t>
      </w:r>
      <w:r w:rsidR="009F31BA" w:rsidRPr="00FE68D5">
        <w:rPr>
          <w:rFonts w:ascii="Times New Roman" w:hAnsi="Times New Roman" w:cs="Times New Roman"/>
          <w:sz w:val="24"/>
          <w:szCs w:val="24"/>
        </w:rPr>
        <w:t>ingkungan</w:t>
      </w:r>
      <w:r w:rsidR="009F31BA" w:rsidRPr="00C74055">
        <w:rPr>
          <w:rFonts w:ascii="Times New Roman" w:hAnsi="Times New Roman" w:cs="Times New Roman"/>
          <w:sz w:val="24"/>
          <w:szCs w:val="24"/>
        </w:rPr>
        <w:t xml:space="preserve"> kerja yang dirasa kurang nyaman, dan pejabat y</w:t>
      </w:r>
      <w:r w:rsidR="00CA5F52" w:rsidRPr="00C74055">
        <w:rPr>
          <w:rFonts w:ascii="Times New Roman" w:hAnsi="Times New Roman" w:cs="Times New Roman"/>
          <w:sz w:val="24"/>
          <w:szCs w:val="24"/>
        </w:rPr>
        <w:t>an</w:t>
      </w:r>
      <w:r w:rsidR="009F31BA" w:rsidRPr="00C74055">
        <w:rPr>
          <w:rFonts w:ascii="Times New Roman" w:hAnsi="Times New Roman" w:cs="Times New Roman"/>
          <w:sz w:val="24"/>
          <w:szCs w:val="24"/>
        </w:rPr>
        <w:t>g kurang mendukung kaitannya dengan pekerjaan perencanaan membuat kinerja pegawai yang ada di OPD di</w:t>
      </w:r>
      <w:r w:rsidR="006932B6" w:rsidRPr="00C74055">
        <w:rPr>
          <w:rFonts w:ascii="Times New Roman" w:hAnsi="Times New Roman" w:cs="Times New Roman"/>
          <w:sz w:val="24"/>
          <w:szCs w:val="24"/>
        </w:rPr>
        <w:t xml:space="preserve"> </w:t>
      </w:r>
      <w:r w:rsidR="00CA73FB">
        <w:rPr>
          <w:rFonts w:ascii="Times New Roman" w:hAnsi="Times New Roman" w:cs="Times New Roman"/>
          <w:sz w:val="24"/>
          <w:szCs w:val="24"/>
        </w:rPr>
        <w:t xml:space="preserve">bawah koordinasi bidang Infrastruktur </w:t>
      </w:r>
      <w:r w:rsidR="00CA73FB" w:rsidRPr="00C74055">
        <w:rPr>
          <w:rFonts w:ascii="Times New Roman" w:hAnsi="Times New Roman" w:cs="Times New Roman"/>
          <w:sz w:val="24"/>
          <w:szCs w:val="24"/>
        </w:rPr>
        <w:t>Pengembangan</w:t>
      </w:r>
      <w:r w:rsidR="00CA73FB">
        <w:rPr>
          <w:rFonts w:ascii="Times New Roman" w:hAnsi="Times New Roman" w:cs="Times New Roman"/>
          <w:sz w:val="24"/>
          <w:szCs w:val="24"/>
        </w:rPr>
        <w:t xml:space="preserve"> Wilayah (</w:t>
      </w:r>
      <w:r w:rsidR="00CA73FB" w:rsidRPr="00C74055">
        <w:rPr>
          <w:rFonts w:ascii="Times New Roman" w:hAnsi="Times New Roman" w:cs="Times New Roman"/>
          <w:sz w:val="24"/>
          <w:szCs w:val="24"/>
        </w:rPr>
        <w:t xml:space="preserve">IPW) </w:t>
      </w:r>
      <w:r w:rsidR="009F31BA" w:rsidRPr="00C74055">
        <w:rPr>
          <w:rFonts w:ascii="Times New Roman" w:hAnsi="Times New Roman" w:cs="Times New Roman"/>
          <w:sz w:val="24"/>
          <w:szCs w:val="24"/>
        </w:rPr>
        <w:t>menjadi kurang optimal dan bahkan mengalami penurunan seh</w:t>
      </w:r>
      <w:r w:rsidR="00207025" w:rsidRPr="00C74055">
        <w:rPr>
          <w:rFonts w:ascii="Times New Roman" w:hAnsi="Times New Roman" w:cs="Times New Roman"/>
          <w:sz w:val="24"/>
          <w:szCs w:val="24"/>
        </w:rPr>
        <w:t xml:space="preserve">ingga nampak kurang </w:t>
      </w:r>
      <w:r w:rsidR="00207025" w:rsidRPr="00FE68D5">
        <w:rPr>
          <w:rFonts w:ascii="Times New Roman" w:hAnsi="Times New Roman" w:cs="Times New Roman"/>
          <w:i/>
          <w:sz w:val="24"/>
          <w:szCs w:val="24"/>
        </w:rPr>
        <w:t>professional.</w:t>
      </w:r>
      <w:r w:rsidR="009F31BA" w:rsidRPr="00C74055">
        <w:rPr>
          <w:rFonts w:ascii="Times New Roman" w:hAnsi="Times New Roman" w:cs="Times New Roman"/>
          <w:sz w:val="24"/>
          <w:szCs w:val="24"/>
        </w:rPr>
        <w:t xml:space="preserve"> Berdasarkan permasalahan yang ada, maka peneliti tertarik untuk melakukan penelitian lebih dengan judul</w:t>
      </w:r>
      <w:r w:rsidR="009F31BA">
        <w:rPr>
          <w:rFonts w:ascii="Times New Roman" w:hAnsi="Times New Roman" w:cs="Times New Roman"/>
          <w:sz w:val="24"/>
          <w:szCs w:val="24"/>
        </w:rPr>
        <w:t xml:space="preserve"> Kinerja </w:t>
      </w:r>
      <w:r w:rsidR="00507AF2">
        <w:rPr>
          <w:rFonts w:ascii="Times New Roman" w:hAnsi="Times New Roman" w:cs="Times New Roman"/>
          <w:sz w:val="24"/>
          <w:szCs w:val="24"/>
        </w:rPr>
        <w:t xml:space="preserve">Pegawai OPD </w:t>
      </w:r>
      <w:r w:rsidR="009F31BA">
        <w:rPr>
          <w:rFonts w:ascii="Times New Roman" w:hAnsi="Times New Roman" w:cs="Times New Roman"/>
          <w:sz w:val="24"/>
          <w:szCs w:val="24"/>
        </w:rPr>
        <w:t xml:space="preserve">ditinjau dari Kepemimpinan, Motivasi, Komunikasi dan Lingkungan Kerja (Studi Pada </w:t>
      </w:r>
      <w:r w:rsidR="00CA5F52" w:rsidRPr="00AB59C1">
        <w:rPr>
          <w:rFonts w:ascii="Times New Roman" w:hAnsi="Times New Roman" w:cs="Times New Roman"/>
          <w:sz w:val="24"/>
          <w:szCs w:val="24"/>
        </w:rPr>
        <w:t>Organisasi Perangkat Daerah (OPD) Pemerintah Kabupaten Klaten</w:t>
      </w:r>
      <w:r w:rsidR="009F31BA">
        <w:rPr>
          <w:rFonts w:ascii="Times New Roman" w:hAnsi="Times New Roman" w:cs="Times New Roman"/>
          <w:sz w:val="24"/>
          <w:szCs w:val="24"/>
        </w:rPr>
        <w:t>).</w:t>
      </w:r>
    </w:p>
    <w:p w:rsidR="00AE1954" w:rsidRPr="00CF48B9" w:rsidRDefault="00AE1954" w:rsidP="00CB6142">
      <w:pPr>
        <w:pStyle w:val="ListParagraph"/>
        <w:spacing w:after="0" w:line="480" w:lineRule="auto"/>
        <w:ind w:left="0" w:firstLine="720"/>
        <w:jc w:val="both"/>
        <w:rPr>
          <w:rFonts w:ascii="Times New Roman" w:hAnsi="Times New Roman" w:cs="Times New Roman"/>
          <w:sz w:val="24"/>
          <w:szCs w:val="24"/>
        </w:rPr>
      </w:pPr>
    </w:p>
    <w:p w:rsidR="002A0AF7" w:rsidRPr="00CF48B9" w:rsidRDefault="002A0AF7" w:rsidP="002A0AF7">
      <w:pPr>
        <w:pStyle w:val="ListParagraph"/>
        <w:numPr>
          <w:ilvl w:val="0"/>
          <w:numId w:val="1"/>
        </w:numPr>
        <w:spacing w:after="0" w:line="480" w:lineRule="auto"/>
        <w:ind w:left="0"/>
        <w:jc w:val="both"/>
        <w:rPr>
          <w:rFonts w:ascii="Times New Roman" w:hAnsi="Times New Roman" w:cs="Times New Roman"/>
          <w:b/>
          <w:sz w:val="24"/>
          <w:szCs w:val="24"/>
        </w:rPr>
      </w:pPr>
      <w:r w:rsidRPr="00CF48B9">
        <w:rPr>
          <w:rFonts w:ascii="Times New Roman" w:hAnsi="Times New Roman" w:cs="Times New Roman"/>
          <w:b/>
          <w:sz w:val="24"/>
          <w:szCs w:val="24"/>
        </w:rPr>
        <w:lastRenderedPageBreak/>
        <w:t>Identifikasi masalah</w:t>
      </w:r>
    </w:p>
    <w:p w:rsidR="002A0AF7" w:rsidRPr="002233B4" w:rsidRDefault="002A0AF7" w:rsidP="002A0AF7">
      <w:pPr>
        <w:pStyle w:val="ListParagraph"/>
        <w:spacing w:after="0" w:line="480" w:lineRule="auto"/>
        <w:ind w:left="0" w:firstLine="720"/>
        <w:jc w:val="both"/>
        <w:rPr>
          <w:rFonts w:ascii="Times New Roman" w:hAnsi="Times New Roman" w:cs="Times New Roman"/>
          <w:sz w:val="24"/>
          <w:szCs w:val="24"/>
        </w:rPr>
      </w:pPr>
      <w:r w:rsidRPr="00F35232">
        <w:rPr>
          <w:rFonts w:ascii="Times New Roman" w:hAnsi="Times New Roman" w:cs="Times New Roman"/>
          <w:color w:val="000000" w:themeColor="text1"/>
          <w:sz w:val="24"/>
          <w:szCs w:val="24"/>
        </w:rPr>
        <w:t xml:space="preserve">Berdasarkan </w:t>
      </w:r>
      <w:r w:rsidR="00F35232" w:rsidRPr="00F35232">
        <w:rPr>
          <w:rFonts w:ascii="Times New Roman" w:hAnsi="Times New Roman" w:cs="Times New Roman"/>
          <w:color w:val="000000" w:themeColor="text1"/>
          <w:sz w:val="24"/>
          <w:szCs w:val="24"/>
        </w:rPr>
        <w:t xml:space="preserve">Sistem E Kinerja Aparatur Sipil Negara </w:t>
      </w:r>
      <w:r w:rsidR="00C74055" w:rsidRPr="00F35232">
        <w:rPr>
          <w:rFonts w:ascii="Times New Roman" w:hAnsi="Times New Roman" w:cs="Times New Roman"/>
          <w:color w:val="000000" w:themeColor="text1"/>
          <w:sz w:val="24"/>
          <w:szCs w:val="24"/>
        </w:rPr>
        <w:t xml:space="preserve">yang </w:t>
      </w:r>
      <w:r w:rsidR="00C74055">
        <w:rPr>
          <w:rFonts w:ascii="Times New Roman" w:hAnsi="Times New Roman" w:cs="Times New Roman"/>
          <w:sz w:val="24"/>
          <w:szCs w:val="24"/>
        </w:rPr>
        <w:t xml:space="preserve">tertera </w:t>
      </w:r>
      <w:r w:rsidR="00C74055" w:rsidRPr="00FE68D5">
        <w:rPr>
          <w:rFonts w:ascii="Times New Roman" w:hAnsi="Times New Roman" w:cs="Times New Roman"/>
          <w:sz w:val="24"/>
          <w:szCs w:val="24"/>
        </w:rPr>
        <w:t>di</w:t>
      </w:r>
      <w:r w:rsidR="00C26901" w:rsidRPr="00FE68D5">
        <w:rPr>
          <w:rFonts w:ascii="Times New Roman" w:hAnsi="Times New Roman" w:cs="Times New Roman"/>
          <w:sz w:val="24"/>
          <w:szCs w:val="24"/>
        </w:rPr>
        <w:t xml:space="preserve"> </w:t>
      </w:r>
      <w:r w:rsidRPr="00FE68D5">
        <w:rPr>
          <w:rFonts w:ascii="Times New Roman" w:hAnsi="Times New Roman" w:cs="Times New Roman"/>
          <w:sz w:val="24"/>
          <w:szCs w:val="24"/>
        </w:rPr>
        <w:t>latar</w:t>
      </w:r>
      <w:r w:rsidRPr="00CA5F52">
        <w:rPr>
          <w:rFonts w:ascii="Times New Roman" w:hAnsi="Times New Roman" w:cs="Times New Roman"/>
          <w:sz w:val="24"/>
          <w:szCs w:val="24"/>
        </w:rPr>
        <w:t xml:space="preserve"> </w:t>
      </w:r>
      <w:r w:rsidRPr="002233B4">
        <w:rPr>
          <w:rFonts w:ascii="Times New Roman" w:hAnsi="Times New Roman" w:cs="Times New Roman"/>
          <w:sz w:val="24"/>
          <w:szCs w:val="24"/>
        </w:rPr>
        <w:t>belakang yang telah dikemukakan di atas maka permasalahan dalam penelitian ini dapat diidentifikasikan sebagai berikut :</w:t>
      </w:r>
    </w:p>
    <w:p w:rsidR="002A0AF7" w:rsidRPr="002233B4" w:rsidRDefault="00D65890" w:rsidP="002A0AF7">
      <w:pPr>
        <w:pStyle w:val="ListParagraph"/>
        <w:numPr>
          <w:ilvl w:val="3"/>
          <w:numId w:val="1"/>
        </w:numPr>
        <w:spacing w:after="0" w:line="480" w:lineRule="auto"/>
        <w:ind w:left="360"/>
        <w:jc w:val="both"/>
        <w:rPr>
          <w:rFonts w:ascii="Times New Roman" w:hAnsi="Times New Roman" w:cs="Times New Roman"/>
          <w:sz w:val="24"/>
          <w:szCs w:val="24"/>
        </w:rPr>
      </w:pPr>
      <w:r w:rsidRPr="002233B4">
        <w:rPr>
          <w:rFonts w:ascii="Times New Roman" w:hAnsi="Times New Roman" w:cs="Times New Roman"/>
          <w:sz w:val="24"/>
          <w:szCs w:val="24"/>
        </w:rPr>
        <w:t>Belum Optimalnya</w:t>
      </w:r>
      <w:r w:rsidR="002A0AF7" w:rsidRPr="002233B4">
        <w:rPr>
          <w:rFonts w:ascii="Times New Roman" w:hAnsi="Times New Roman" w:cs="Times New Roman"/>
          <w:sz w:val="24"/>
          <w:szCs w:val="24"/>
        </w:rPr>
        <w:t xml:space="preserve"> kinerja pegawai </w:t>
      </w:r>
      <w:r w:rsidR="00CA5F52" w:rsidRPr="002233B4">
        <w:rPr>
          <w:rFonts w:ascii="Times New Roman" w:hAnsi="Times New Roman" w:cs="Times New Roman"/>
          <w:sz w:val="24"/>
          <w:szCs w:val="24"/>
        </w:rPr>
        <w:t>Organisasi Perangkat Daerah (O</w:t>
      </w:r>
      <w:r w:rsidR="006413CD" w:rsidRPr="002233B4">
        <w:rPr>
          <w:rFonts w:ascii="Times New Roman" w:hAnsi="Times New Roman" w:cs="Times New Roman"/>
          <w:sz w:val="24"/>
          <w:szCs w:val="24"/>
        </w:rPr>
        <w:t>PD) Pemerintah Kabupaten Klaten;</w:t>
      </w:r>
    </w:p>
    <w:p w:rsidR="002A0AF7" w:rsidRPr="002233B4" w:rsidRDefault="00D65890" w:rsidP="002A0AF7">
      <w:pPr>
        <w:pStyle w:val="ListParagraph"/>
        <w:numPr>
          <w:ilvl w:val="3"/>
          <w:numId w:val="1"/>
        </w:numPr>
        <w:spacing w:after="0" w:line="480" w:lineRule="auto"/>
        <w:ind w:left="360"/>
        <w:jc w:val="both"/>
        <w:rPr>
          <w:rFonts w:ascii="Times New Roman" w:hAnsi="Times New Roman" w:cs="Times New Roman"/>
          <w:sz w:val="24"/>
          <w:szCs w:val="24"/>
        </w:rPr>
      </w:pPr>
      <w:r w:rsidRPr="002233B4">
        <w:rPr>
          <w:rFonts w:ascii="Times New Roman" w:hAnsi="Times New Roman" w:cs="Times New Roman"/>
          <w:sz w:val="24"/>
          <w:szCs w:val="24"/>
        </w:rPr>
        <w:t>Belum Optimalnya</w:t>
      </w:r>
      <w:r w:rsidR="00167291" w:rsidRPr="002233B4">
        <w:rPr>
          <w:rFonts w:ascii="Times New Roman" w:hAnsi="Times New Roman" w:cs="Times New Roman"/>
          <w:sz w:val="24"/>
          <w:szCs w:val="24"/>
        </w:rPr>
        <w:t xml:space="preserve"> </w:t>
      </w:r>
      <w:r w:rsidR="0055671C" w:rsidRPr="002233B4">
        <w:rPr>
          <w:rFonts w:ascii="Times New Roman" w:hAnsi="Times New Roman" w:cs="Times New Roman"/>
          <w:sz w:val="24"/>
          <w:szCs w:val="24"/>
        </w:rPr>
        <w:t>k</w:t>
      </w:r>
      <w:r w:rsidR="002A0AF7" w:rsidRPr="002233B4">
        <w:rPr>
          <w:rFonts w:ascii="Times New Roman" w:hAnsi="Times New Roman" w:cs="Times New Roman"/>
          <w:sz w:val="24"/>
          <w:szCs w:val="24"/>
        </w:rPr>
        <w:t xml:space="preserve">ualitas kepemimpinan di </w:t>
      </w:r>
      <w:r w:rsidR="00CA5F52" w:rsidRPr="002233B4">
        <w:rPr>
          <w:rFonts w:ascii="Times New Roman" w:hAnsi="Times New Roman" w:cs="Times New Roman"/>
          <w:sz w:val="24"/>
          <w:szCs w:val="24"/>
        </w:rPr>
        <w:t>Organisasi Perangkat Daerah (OPD) Pemerintah Kabupaten Klaten</w:t>
      </w:r>
      <w:r w:rsidR="00FB4444" w:rsidRPr="002233B4">
        <w:rPr>
          <w:rFonts w:ascii="Times New Roman" w:hAnsi="Times New Roman" w:cs="Times New Roman"/>
          <w:sz w:val="24"/>
          <w:szCs w:val="24"/>
        </w:rPr>
        <w:t xml:space="preserve"> </w:t>
      </w:r>
      <w:r w:rsidR="006413CD" w:rsidRPr="002233B4">
        <w:rPr>
          <w:rFonts w:ascii="Times New Roman" w:hAnsi="Times New Roman" w:cs="Times New Roman"/>
          <w:sz w:val="24"/>
          <w:szCs w:val="24"/>
        </w:rPr>
        <w:t>dalam menjalankan tugasnya;</w:t>
      </w:r>
    </w:p>
    <w:p w:rsidR="002A0AF7" w:rsidRPr="002233B4" w:rsidRDefault="00D65890" w:rsidP="002A0AF7">
      <w:pPr>
        <w:pStyle w:val="ListParagraph"/>
        <w:numPr>
          <w:ilvl w:val="3"/>
          <w:numId w:val="1"/>
        </w:numPr>
        <w:spacing w:after="0" w:line="480" w:lineRule="auto"/>
        <w:ind w:left="360"/>
        <w:jc w:val="both"/>
        <w:rPr>
          <w:rFonts w:ascii="Times New Roman" w:hAnsi="Times New Roman" w:cs="Times New Roman"/>
          <w:sz w:val="24"/>
          <w:szCs w:val="24"/>
        </w:rPr>
      </w:pPr>
      <w:r w:rsidRPr="002233B4">
        <w:rPr>
          <w:rFonts w:ascii="Times New Roman" w:hAnsi="Times New Roman" w:cs="Times New Roman"/>
          <w:sz w:val="24"/>
          <w:szCs w:val="24"/>
        </w:rPr>
        <w:t>Belum Optimalnya</w:t>
      </w:r>
      <w:r w:rsidR="00167291" w:rsidRPr="002233B4">
        <w:rPr>
          <w:rFonts w:ascii="Times New Roman" w:hAnsi="Times New Roman" w:cs="Times New Roman"/>
          <w:sz w:val="24"/>
          <w:szCs w:val="24"/>
        </w:rPr>
        <w:t xml:space="preserve"> </w:t>
      </w:r>
      <w:r w:rsidR="00055FDD">
        <w:rPr>
          <w:rFonts w:ascii="Times New Roman" w:hAnsi="Times New Roman" w:cs="Times New Roman"/>
          <w:sz w:val="24"/>
          <w:szCs w:val="24"/>
        </w:rPr>
        <w:t>komunikasi</w:t>
      </w:r>
      <w:r w:rsidR="002A0AF7" w:rsidRPr="002233B4">
        <w:rPr>
          <w:rFonts w:ascii="Times New Roman" w:hAnsi="Times New Roman" w:cs="Times New Roman"/>
          <w:sz w:val="24"/>
          <w:szCs w:val="24"/>
        </w:rPr>
        <w:t xml:space="preserve"> yang </w:t>
      </w:r>
      <w:r w:rsidR="00167291" w:rsidRPr="002233B4">
        <w:rPr>
          <w:rFonts w:ascii="Times New Roman" w:hAnsi="Times New Roman" w:cs="Times New Roman"/>
          <w:sz w:val="24"/>
          <w:szCs w:val="24"/>
        </w:rPr>
        <w:t>ada dalam diri</w:t>
      </w:r>
      <w:r w:rsidR="002A0AF7" w:rsidRPr="002233B4">
        <w:rPr>
          <w:rFonts w:ascii="Times New Roman" w:hAnsi="Times New Roman" w:cs="Times New Roman"/>
          <w:sz w:val="24"/>
          <w:szCs w:val="24"/>
        </w:rPr>
        <w:t xml:space="preserve"> karyawan dalam menyelesaikan pekerjaan yang diberikan</w:t>
      </w:r>
      <w:r w:rsidR="006413CD" w:rsidRPr="002233B4">
        <w:rPr>
          <w:rFonts w:ascii="Times New Roman" w:hAnsi="Times New Roman" w:cs="Times New Roman"/>
          <w:sz w:val="24"/>
          <w:szCs w:val="24"/>
        </w:rPr>
        <w:t>;</w:t>
      </w:r>
    </w:p>
    <w:p w:rsidR="002A0AF7" w:rsidRPr="002233B4" w:rsidRDefault="002A0AF7" w:rsidP="002A0AF7">
      <w:pPr>
        <w:pStyle w:val="ListParagraph"/>
        <w:numPr>
          <w:ilvl w:val="3"/>
          <w:numId w:val="1"/>
        </w:numPr>
        <w:spacing w:after="0" w:line="480" w:lineRule="auto"/>
        <w:ind w:left="360"/>
        <w:jc w:val="both"/>
        <w:rPr>
          <w:rFonts w:ascii="Times New Roman" w:hAnsi="Times New Roman" w:cs="Times New Roman"/>
          <w:sz w:val="24"/>
          <w:szCs w:val="24"/>
        </w:rPr>
      </w:pPr>
      <w:r w:rsidRPr="002233B4">
        <w:rPr>
          <w:rFonts w:ascii="Times New Roman" w:hAnsi="Times New Roman" w:cs="Times New Roman"/>
          <w:sz w:val="24"/>
          <w:szCs w:val="24"/>
        </w:rPr>
        <w:t>Kurangnya motivasi pegawai dalam bekerja sehingga kinerja pegawai tidak maksimal</w:t>
      </w:r>
      <w:r w:rsidR="006413CD" w:rsidRPr="002233B4">
        <w:rPr>
          <w:rFonts w:ascii="Times New Roman" w:hAnsi="Times New Roman" w:cs="Times New Roman"/>
          <w:sz w:val="24"/>
          <w:szCs w:val="24"/>
        </w:rPr>
        <w:t>; dan</w:t>
      </w:r>
    </w:p>
    <w:p w:rsidR="002A0AF7" w:rsidRPr="002233B4" w:rsidRDefault="002A0AF7" w:rsidP="002A0AF7">
      <w:pPr>
        <w:pStyle w:val="ListParagraph"/>
        <w:numPr>
          <w:ilvl w:val="3"/>
          <w:numId w:val="1"/>
        </w:numPr>
        <w:spacing w:after="0" w:line="480" w:lineRule="auto"/>
        <w:ind w:left="360"/>
        <w:jc w:val="both"/>
        <w:rPr>
          <w:rFonts w:ascii="Times New Roman" w:hAnsi="Times New Roman" w:cs="Times New Roman"/>
          <w:sz w:val="24"/>
          <w:szCs w:val="24"/>
        </w:rPr>
      </w:pPr>
      <w:r w:rsidRPr="002233B4">
        <w:rPr>
          <w:rFonts w:ascii="Times New Roman" w:hAnsi="Times New Roman" w:cs="Times New Roman"/>
          <w:sz w:val="24"/>
          <w:szCs w:val="24"/>
        </w:rPr>
        <w:t>Lingkungan kerja yang belum tertata dengan baik membuat pagawai kurang nyaman dalam menjalankan pekerjaaannya.</w:t>
      </w:r>
    </w:p>
    <w:p w:rsidR="005C3767" w:rsidRPr="002233B4" w:rsidRDefault="005C3767" w:rsidP="00370FC5">
      <w:pPr>
        <w:pStyle w:val="ListParagraph"/>
        <w:numPr>
          <w:ilvl w:val="0"/>
          <w:numId w:val="1"/>
        </w:numPr>
        <w:spacing w:line="480" w:lineRule="auto"/>
        <w:ind w:left="0"/>
        <w:jc w:val="both"/>
        <w:rPr>
          <w:rFonts w:ascii="Times New Roman" w:hAnsi="Times New Roman" w:cs="Times New Roman"/>
          <w:sz w:val="24"/>
          <w:szCs w:val="24"/>
        </w:rPr>
      </w:pPr>
      <w:r w:rsidRPr="002233B4">
        <w:rPr>
          <w:rFonts w:ascii="Times New Roman" w:hAnsi="Times New Roman" w:cs="Times New Roman"/>
          <w:b/>
          <w:sz w:val="24"/>
          <w:szCs w:val="24"/>
        </w:rPr>
        <w:t>Rumusan Masalah</w:t>
      </w:r>
    </w:p>
    <w:p w:rsidR="005C3767" w:rsidRPr="002233B4" w:rsidRDefault="005C3767" w:rsidP="00323D88">
      <w:pPr>
        <w:pStyle w:val="ListParagraph"/>
        <w:spacing w:after="0" w:line="480" w:lineRule="auto"/>
        <w:ind w:left="0" w:firstLine="720"/>
        <w:jc w:val="both"/>
        <w:rPr>
          <w:rFonts w:ascii="Times New Roman" w:hAnsi="Times New Roman" w:cs="Times New Roman"/>
          <w:sz w:val="24"/>
          <w:szCs w:val="24"/>
        </w:rPr>
      </w:pPr>
      <w:r w:rsidRPr="002233B4">
        <w:rPr>
          <w:rFonts w:ascii="Times New Roman" w:hAnsi="Times New Roman" w:cs="Times New Roman"/>
          <w:sz w:val="24"/>
          <w:szCs w:val="24"/>
        </w:rPr>
        <w:t>Berdasarkan latar belakang masalah yang sudah dijelaskan di</w:t>
      </w:r>
      <w:r w:rsidR="003C78F0" w:rsidRPr="002233B4">
        <w:rPr>
          <w:rFonts w:ascii="Times New Roman" w:hAnsi="Times New Roman" w:cs="Times New Roman"/>
          <w:sz w:val="24"/>
          <w:szCs w:val="24"/>
        </w:rPr>
        <w:t xml:space="preserve"> </w:t>
      </w:r>
      <w:r w:rsidRPr="002233B4">
        <w:rPr>
          <w:rFonts w:ascii="Times New Roman" w:hAnsi="Times New Roman" w:cs="Times New Roman"/>
          <w:sz w:val="24"/>
          <w:szCs w:val="24"/>
        </w:rPr>
        <w:t>atas, maka perumusan masalah yang akan saya angkat dalam penelitian adalah sebagai berikut :</w:t>
      </w:r>
    </w:p>
    <w:p w:rsidR="005C3767" w:rsidRPr="002233B4" w:rsidRDefault="005C3767" w:rsidP="00D117B4">
      <w:pPr>
        <w:pStyle w:val="ListParagraph"/>
        <w:numPr>
          <w:ilvl w:val="0"/>
          <w:numId w:val="5"/>
        </w:numPr>
        <w:spacing w:after="160" w:line="480" w:lineRule="auto"/>
        <w:ind w:left="360"/>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t xml:space="preserve">Apakah </w:t>
      </w:r>
      <w:r w:rsidR="00C74733" w:rsidRPr="002233B4">
        <w:rPr>
          <w:rFonts w:ascii="Times New Roman" w:hAnsi="Times New Roman" w:cs="Times New Roman"/>
          <w:sz w:val="24"/>
          <w:szCs w:val="24"/>
        </w:rPr>
        <w:t xml:space="preserve">kepemimpinan </w:t>
      </w:r>
      <w:r w:rsidR="000065D6">
        <w:rPr>
          <w:rFonts w:ascii="Times New Roman" w:hAnsi="Times New Roman" w:cs="Times New Roman"/>
          <w:sz w:val="24"/>
          <w:szCs w:val="24"/>
          <w:lang w:val="id-ID"/>
        </w:rPr>
        <w:t xml:space="preserve">berpengaruh </w:t>
      </w:r>
      <w:r w:rsidR="00F537CE" w:rsidRPr="002233B4">
        <w:rPr>
          <w:rFonts w:ascii="Times New Roman" w:hAnsi="Times New Roman" w:cs="Times New Roman"/>
          <w:sz w:val="24"/>
          <w:szCs w:val="24"/>
        </w:rPr>
        <w:t xml:space="preserve">terhadap </w:t>
      </w:r>
      <w:r w:rsidR="00F056B2" w:rsidRPr="002233B4">
        <w:rPr>
          <w:rFonts w:ascii="Times New Roman" w:hAnsi="Times New Roman" w:cs="Times New Roman"/>
          <w:sz w:val="24"/>
          <w:szCs w:val="24"/>
        </w:rPr>
        <w:t>kinerja</w:t>
      </w:r>
      <w:r w:rsidR="00C74733" w:rsidRPr="002233B4">
        <w:rPr>
          <w:rFonts w:ascii="Times New Roman" w:hAnsi="Times New Roman" w:cs="Times New Roman"/>
          <w:sz w:val="24"/>
          <w:szCs w:val="24"/>
        </w:rPr>
        <w:t xml:space="preserve"> pegawai pada Organisasi Perangkat Daerah (OPD) Pemerintah Kabupaten Klaten</w:t>
      </w:r>
      <w:r w:rsidRPr="002233B4">
        <w:rPr>
          <w:rFonts w:ascii="Times New Roman" w:hAnsi="Times New Roman" w:cs="Times New Roman"/>
          <w:sz w:val="24"/>
          <w:szCs w:val="24"/>
          <w:lang w:val="id-ID"/>
        </w:rPr>
        <w:t>?</w:t>
      </w:r>
    </w:p>
    <w:p w:rsidR="005C3767" w:rsidRPr="00CF48B9" w:rsidRDefault="005C3767" w:rsidP="00D117B4">
      <w:pPr>
        <w:pStyle w:val="ListParagraph"/>
        <w:numPr>
          <w:ilvl w:val="0"/>
          <w:numId w:val="5"/>
        </w:numPr>
        <w:spacing w:after="160" w:line="480" w:lineRule="auto"/>
        <w:ind w:left="360"/>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t xml:space="preserve">Apakah </w:t>
      </w:r>
      <w:r w:rsidR="00C74733" w:rsidRPr="002233B4">
        <w:rPr>
          <w:rFonts w:ascii="Times New Roman" w:hAnsi="Times New Roman" w:cs="Times New Roman"/>
          <w:sz w:val="24"/>
          <w:szCs w:val="24"/>
        </w:rPr>
        <w:t xml:space="preserve">motivasi </w:t>
      </w:r>
      <w:r w:rsidR="000065D6">
        <w:rPr>
          <w:rFonts w:ascii="Times New Roman" w:hAnsi="Times New Roman" w:cs="Times New Roman"/>
          <w:sz w:val="24"/>
          <w:szCs w:val="24"/>
          <w:lang w:val="id-ID"/>
        </w:rPr>
        <w:t>berpengaruh</w:t>
      </w:r>
      <w:r w:rsidR="000065D6" w:rsidRPr="002233B4">
        <w:rPr>
          <w:rFonts w:ascii="Times New Roman" w:hAnsi="Times New Roman" w:cs="Times New Roman"/>
          <w:sz w:val="24"/>
          <w:szCs w:val="24"/>
        </w:rPr>
        <w:t xml:space="preserve"> </w:t>
      </w:r>
      <w:r w:rsidR="00F537CE" w:rsidRPr="002233B4">
        <w:rPr>
          <w:rFonts w:ascii="Times New Roman" w:hAnsi="Times New Roman" w:cs="Times New Roman"/>
          <w:sz w:val="24"/>
          <w:szCs w:val="24"/>
        </w:rPr>
        <w:t xml:space="preserve">terhadap </w:t>
      </w:r>
      <w:r w:rsidR="00F056B2" w:rsidRPr="002233B4">
        <w:rPr>
          <w:rFonts w:ascii="Times New Roman" w:hAnsi="Times New Roman" w:cs="Times New Roman"/>
          <w:sz w:val="24"/>
          <w:szCs w:val="24"/>
        </w:rPr>
        <w:t>kinerja</w:t>
      </w:r>
      <w:r w:rsidR="00C74733" w:rsidRPr="002233B4">
        <w:rPr>
          <w:rFonts w:ascii="Times New Roman" w:hAnsi="Times New Roman" w:cs="Times New Roman"/>
          <w:sz w:val="24"/>
          <w:szCs w:val="24"/>
        </w:rPr>
        <w:t xml:space="preserve"> pegawai pada Organisasi Perangkat Daerah (OPD) Pemerinta</w:t>
      </w:r>
      <w:r w:rsidR="00C74733">
        <w:rPr>
          <w:rFonts w:ascii="Times New Roman" w:hAnsi="Times New Roman" w:cs="Times New Roman"/>
          <w:sz w:val="24"/>
          <w:szCs w:val="24"/>
        </w:rPr>
        <w:t>h Kabupaten Klaten</w:t>
      </w:r>
      <w:r w:rsidRPr="00CF48B9">
        <w:rPr>
          <w:rFonts w:ascii="Times New Roman" w:hAnsi="Times New Roman" w:cs="Times New Roman"/>
          <w:sz w:val="24"/>
          <w:szCs w:val="24"/>
          <w:lang w:val="id-ID"/>
        </w:rPr>
        <w:t>?</w:t>
      </w:r>
    </w:p>
    <w:p w:rsidR="00B73B8B" w:rsidRPr="00CF48B9" w:rsidRDefault="00BB222E" w:rsidP="00B73B8B">
      <w:pPr>
        <w:pStyle w:val="ListParagraph"/>
        <w:numPr>
          <w:ilvl w:val="0"/>
          <w:numId w:val="5"/>
        </w:numPr>
        <w:spacing w:after="160" w:line="480" w:lineRule="auto"/>
        <w:ind w:left="360"/>
        <w:jc w:val="both"/>
        <w:rPr>
          <w:rFonts w:ascii="Times New Roman" w:hAnsi="Times New Roman" w:cs="Times New Roman"/>
          <w:sz w:val="24"/>
          <w:szCs w:val="24"/>
          <w:lang w:val="id-ID"/>
        </w:rPr>
      </w:pPr>
      <w:r w:rsidRPr="00CF48B9">
        <w:rPr>
          <w:rFonts w:ascii="Times New Roman" w:hAnsi="Times New Roman" w:cs="Times New Roman"/>
          <w:sz w:val="24"/>
          <w:szCs w:val="24"/>
          <w:lang w:val="id-ID"/>
        </w:rPr>
        <w:lastRenderedPageBreak/>
        <w:t xml:space="preserve">Apakah </w:t>
      </w:r>
      <w:r w:rsidR="00C74733">
        <w:rPr>
          <w:rFonts w:ascii="Times New Roman" w:hAnsi="Times New Roman" w:cs="Times New Roman"/>
          <w:sz w:val="24"/>
          <w:szCs w:val="24"/>
        </w:rPr>
        <w:t xml:space="preserve">komunikasi </w:t>
      </w:r>
      <w:r w:rsidR="000065D6">
        <w:rPr>
          <w:rFonts w:ascii="Times New Roman" w:hAnsi="Times New Roman" w:cs="Times New Roman"/>
          <w:sz w:val="24"/>
          <w:szCs w:val="24"/>
          <w:lang w:val="id-ID"/>
        </w:rPr>
        <w:t>berpengaruh</w:t>
      </w:r>
      <w:r w:rsidR="000065D6" w:rsidRPr="00CF48B9">
        <w:rPr>
          <w:rFonts w:ascii="Times New Roman" w:hAnsi="Times New Roman" w:cs="Times New Roman"/>
          <w:sz w:val="24"/>
          <w:szCs w:val="24"/>
        </w:rPr>
        <w:t xml:space="preserve"> </w:t>
      </w:r>
      <w:r w:rsidR="00F537CE" w:rsidRPr="00CF48B9">
        <w:rPr>
          <w:rFonts w:ascii="Times New Roman" w:hAnsi="Times New Roman" w:cs="Times New Roman"/>
          <w:sz w:val="24"/>
          <w:szCs w:val="24"/>
        </w:rPr>
        <w:t xml:space="preserve">terhadap </w:t>
      </w:r>
      <w:r w:rsidR="00F056B2">
        <w:rPr>
          <w:rFonts w:ascii="Times New Roman" w:hAnsi="Times New Roman" w:cs="Times New Roman"/>
          <w:sz w:val="24"/>
          <w:szCs w:val="24"/>
        </w:rPr>
        <w:t>kinerja</w:t>
      </w:r>
      <w:r w:rsidR="00C74733">
        <w:rPr>
          <w:rFonts w:ascii="Times New Roman" w:hAnsi="Times New Roman" w:cs="Times New Roman"/>
          <w:sz w:val="24"/>
          <w:szCs w:val="24"/>
        </w:rPr>
        <w:t xml:space="preserve"> pegawai pada </w:t>
      </w:r>
      <w:r w:rsidR="00C74733" w:rsidRPr="004F033B">
        <w:rPr>
          <w:rFonts w:ascii="Times New Roman" w:hAnsi="Times New Roman" w:cs="Times New Roman"/>
          <w:sz w:val="24"/>
          <w:szCs w:val="24"/>
        </w:rPr>
        <w:t>Organisasi Perangkat Daerah</w:t>
      </w:r>
      <w:r w:rsidR="00C74733">
        <w:rPr>
          <w:rFonts w:ascii="Times New Roman" w:hAnsi="Times New Roman" w:cs="Times New Roman"/>
          <w:sz w:val="24"/>
          <w:szCs w:val="24"/>
        </w:rPr>
        <w:t xml:space="preserve"> (OPD) Pemerintah Kabupaten Klaten</w:t>
      </w:r>
      <w:r w:rsidR="005C3767" w:rsidRPr="00CF48B9">
        <w:rPr>
          <w:rFonts w:ascii="Times New Roman" w:hAnsi="Times New Roman" w:cs="Times New Roman"/>
          <w:sz w:val="24"/>
          <w:szCs w:val="24"/>
          <w:lang w:val="id-ID"/>
        </w:rPr>
        <w:t>?</w:t>
      </w:r>
    </w:p>
    <w:p w:rsidR="00B04027" w:rsidRPr="00CF48B9" w:rsidRDefault="00B04027" w:rsidP="00B04027">
      <w:pPr>
        <w:pStyle w:val="ListParagraph"/>
        <w:numPr>
          <w:ilvl w:val="0"/>
          <w:numId w:val="5"/>
        </w:numPr>
        <w:spacing w:after="160" w:line="480" w:lineRule="auto"/>
        <w:ind w:left="360"/>
        <w:jc w:val="both"/>
        <w:rPr>
          <w:rFonts w:ascii="Times New Roman" w:hAnsi="Times New Roman" w:cs="Times New Roman"/>
          <w:sz w:val="24"/>
          <w:szCs w:val="24"/>
          <w:lang w:val="id-ID"/>
        </w:rPr>
      </w:pPr>
      <w:r w:rsidRPr="00CF48B9">
        <w:rPr>
          <w:rFonts w:ascii="Times New Roman" w:hAnsi="Times New Roman" w:cs="Times New Roman"/>
          <w:sz w:val="24"/>
          <w:szCs w:val="24"/>
          <w:lang w:val="id-ID"/>
        </w:rPr>
        <w:t xml:space="preserve">Apakah </w:t>
      </w:r>
      <w:r w:rsidRPr="00CF48B9">
        <w:rPr>
          <w:rFonts w:ascii="Times New Roman" w:hAnsi="Times New Roman" w:cs="Times New Roman"/>
          <w:sz w:val="24"/>
          <w:szCs w:val="24"/>
        </w:rPr>
        <w:t xml:space="preserve">lingkungan kerja </w:t>
      </w:r>
      <w:r w:rsidR="00201BA4">
        <w:rPr>
          <w:rFonts w:ascii="Times New Roman" w:hAnsi="Times New Roman" w:cs="Times New Roman"/>
          <w:sz w:val="24"/>
          <w:szCs w:val="24"/>
          <w:lang w:val="id-ID"/>
        </w:rPr>
        <w:t>berpengaruh</w:t>
      </w:r>
      <w:r w:rsidR="00201BA4" w:rsidRPr="00CF48B9">
        <w:rPr>
          <w:rFonts w:ascii="Times New Roman" w:hAnsi="Times New Roman" w:cs="Times New Roman"/>
          <w:sz w:val="24"/>
          <w:szCs w:val="24"/>
        </w:rPr>
        <w:t xml:space="preserve"> </w:t>
      </w:r>
      <w:r w:rsidRPr="00CF48B9">
        <w:rPr>
          <w:rFonts w:ascii="Times New Roman" w:hAnsi="Times New Roman" w:cs="Times New Roman"/>
          <w:sz w:val="24"/>
          <w:szCs w:val="24"/>
        </w:rPr>
        <w:t xml:space="preserve">terhadap </w:t>
      </w:r>
      <w:r w:rsidR="00F056B2">
        <w:rPr>
          <w:rFonts w:ascii="Times New Roman" w:hAnsi="Times New Roman" w:cs="Times New Roman"/>
          <w:sz w:val="24"/>
          <w:szCs w:val="24"/>
        </w:rPr>
        <w:t>kinerja</w:t>
      </w:r>
      <w:r w:rsidR="00C74733">
        <w:rPr>
          <w:rFonts w:ascii="Times New Roman" w:hAnsi="Times New Roman" w:cs="Times New Roman"/>
          <w:sz w:val="24"/>
          <w:szCs w:val="24"/>
        </w:rPr>
        <w:t xml:space="preserve"> pegawai pada </w:t>
      </w:r>
      <w:r w:rsidR="00C74733" w:rsidRPr="004F033B">
        <w:rPr>
          <w:rFonts w:ascii="Times New Roman" w:hAnsi="Times New Roman" w:cs="Times New Roman"/>
          <w:sz w:val="24"/>
          <w:szCs w:val="24"/>
        </w:rPr>
        <w:t>Organisasi Perangkat Daerah</w:t>
      </w:r>
      <w:r w:rsidR="00C74733">
        <w:rPr>
          <w:rFonts w:ascii="Times New Roman" w:hAnsi="Times New Roman" w:cs="Times New Roman"/>
          <w:sz w:val="24"/>
          <w:szCs w:val="24"/>
        </w:rPr>
        <w:t xml:space="preserve"> (OPD) Pemerintah Kabupaten Klaten</w:t>
      </w:r>
      <w:r w:rsidRPr="00CF48B9">
        <w:rPr>
          <w:rFonts w:ascii="Times New Roman" w:hAnsi="Times New Roman" w:cs="Times New Roman"/>
          <w:sz w:val="24"/>
          <w:szCs w:val="24"/>
          <w:lang w:val="id-ID"/>
        </w:rPr>
        <w:t>?</w:t>
      </w:r>
    </w:p>
    <w:p w:rsidR="00BD18C2" w:rsidRPr="00CF48B9" w:rsidRDefault="00BD18C2" w:rsidP="00BD18C2">
      <w:pPr>
        <w:pStyle w:val="ListParagraph"/>
        <w:numPr>
          <w:ilvl w:val="0"/>
          <w:numId w:val="1"/>
        </w:numPr>
        <w:spacing w:after="160" w:line="480" w:lineRule="auto"/>
        <w:ind w:left="0"/>
        <w:jc w:val="both"/>
        <w:rPr>
          <w:rFonts w:ascii="Times New Roman" w:hAnsi="Times New Roman" w:cs="Times New Roman"/>
          <w:sz w:val="24"/>
          <w:szCs w:val="24"/>
          <w:lang w:val="id-ID"/>
        </w:rPr>
      </w:pPr>
      <w:r w:rsidRPr="00CF48B9">
        <w:rPr>
          <w:rFonts w:ascii="Times New Roman" w:hAnsi="Times New Roman" w:cs="Times New Roman"/>
          <w:b/>
          <w:sz w:val="24"/>
          <w:szCs w:val="24"/>
        </w:rPr>
        <w:t>Batasan Masalah</w:t>
      </w:r>
    </w:p>
    <w:p w:rsidR="00BD18C2" w:rsidRPr="00CF48B9" w:rsidRDefault="00BD18C2" w:rsidP="00BD18C2">
      <w:pPr>
        <w:pStyle w:val="ListParagraph"/>
        <w:spacing w:after="160" w:line="480" w:lineRule="auto"/>
        <w:ind w:left="0" w:firstLine="720"/>
        <w:jc w:val="both"/>
        <w:rPr>
          <w:rFonts w:ascii="Times New Roman" w:hAnsi="Times New Roman" w:cs="Times New Roman"/>
          <w:sz w:val="24"/>
          <w:szCs w:val="24"/>
        </w:rPr>
      </w:pPr>
      <w:r w:rsidRPr="00CF48B9">
        <w:rPr>
          <w:rFonts w:ascii="Times New Roman" w:hAnsi="Times New Roman" w:cs="Times New Roman"/>
          <w:sz w:val="24"/>
          <w:szCs w:val="24"/>
        </w:rPr>
        <w:t>Agar penelitian ini tidak terlalu luas dan jelas ruang lingkupnya, maka dikemukakan pembatasan masalah penelitian sebagai berikut :</w:t>
      </w:r>
    </w:p>
    <w:p w:rsidR="00477C27" w:rsidRPr="00FE68D5" w:rsidRDefault="00477C27" w:rsidP="00C74055">
      <w:pPr>
        <w:pStyle w:val="ListParagraph"/>
        <w:numPr>
          <w:ilvl w:val="3"/>
          <w:numId w:val="1"/>
        </w:numPr>
        <w:spacing w:after="160" w:line="480" w:lineRule="auto"/>
        <w:ind w:left="360"/>
        <w:jc w:val="both"/>
        <w:rPr>
          <w:rFonts w:ascii="Times New Roman" w:hAnsi="Times New Roman" w:cs="Times New Roman"/>
          <w:sz w:val="24"/>
          <w:szCs w:val="24"/>
        </w:rPr>
      </w:pPr>
      <w:r w:rsidRPr="00FE68D5">
        <w:rPr>
          <w:rFonts w:ascii="Times New Roman" w:hAnsi="Times New Roman" w:cs="Times New Roman"/>
          <w:sz w:val="24"/>
          <w:szCs w:val="24"/>
        </w:rPr>
        <w:t>Penelitian mengenai kinerja pegawai ini dibatasi oleh variable-variabel kepemimpinan, motivasi, komunikasi dan lingkungan kerja;</w:t>
      </w:r>
    </w:p>
    <w:p w:rsidR="00C74055" w:rsidRPr="00CF48B9" w:rsidRDefault="00C74055" w:rsidP="00C74055">
      <w:pPr>
        <w:pStyle w:val="ListParagraph"/>
        <w:numPr>
          <w:ilvl w:val="3"/>
          <w:numId w:val="1"/>
        </w:numPr>
        <w:spacing w:after="160" w:line="480" w:lineRule="auto"/>
        <w:ind w:left="360"/>
        <w:jc w:val="both"/>
        <w:rPr>
          <w:rFonts w:ascii="Times New Roman" w:hAnsi="Times New Roman" w:cs="Times New Roman"/>
          <w:sz w:val="24"/>
          <w:szCs w:val="24"/>
        </w:rPr>
      </w:pPr>
      <w:r>
        <w:rPr>
          <w:rFonts w:ascii="Times New Roman" w:hAnsi="Times New Roman" w:cs="Times New Roman"/>
          <w:sz w:val="24"/>
          <w:szCs w:val="24"/>
        </w:rPr>
        <w:t>Variabel dependen dalam penelitian ini adalah kinerja pegawai, sedangkan v</w:t>
      </w:r>
      <w:r w:rsidRPr="00CF48B9">
        <w:rPr>
          <w:rFonts w:ascii="Times New Roman" w:hAnsi="Times New Roman" w:cs="Times New Roman"/>
          <w:sz w:val="24"/>
          <w:szCs w:val="24"/>
        </w:rPr>
        <w:t>ariabel</w:t>
      </w:r>
      <w:r>
        <w:rPr>
          <w:rFonts w:ascii="Times New Roman" w:hAnsi="Times New Roman" w:cs="Times New Roman"/>
          <w:sz w:val="24"/>
          <w:szCs w:val="24"/>
        </w:rPr>
        <w:t xml:space="preserve"> independen yang digunakan dalam penelitian ini yaitu</w:t>
      </w:r>
      <w:r w:rsidRPr="00CF48B9">
        <w:rPr>
          <w:rFonts w:ascii="Times New Roman" w:hAnsi="Times New Roman" w:cs="Times New Roman"/>
          <w:sz w:val="24"/>
          <w:szCs w:val="24"/>
        </w:rPr>
        <w:t xml:space="preserve"> </w:t>
      </w:r>
      <w:r>
        <w:rPr>
          <w:rFonts w:ascii="Times New Roman" w:hAnsi="Times New Roman" w:cs="Times New Roman"/>
          <w:sz w:val="24"/>
          <w:szCs w:val="24"/>
        </w:rPr>
        <w:t>kepemimpinan, motivasi, komunikasi dan lingkungan kerja</w:t>
      </w:r>
      <w:r w:rsidR="00477C27">
        <w:rPr>
          <w:rFonts w:ascii="Times New Roman" w:hAnsi="Times New Roman" w:cs="Times New Roman"/>
          <w:sz w:val="24"/>
          <w:szCs w:val="24"/>
        </w:rPr>
        <w:t>; dan</w:t>
      </w:r>
    </w:p>
    <w:p w:rsidR="00BD18C2" w:rsidRPr="002233B4" w:rsidRDefault="00017826" w:rsidP="00BD18C2">
      <w:pPr>
        <w:pStyle w:val="ListParagraph"/>
        <w:numPr>
          <w:ilvl w:val="3"/>
          <w:numId w:val="1"/>
        </w:numPr>
        <w:spacing w:after="160" w:line="480" w:lineRule="auto"/>
        <w:ind w:left="360"/>
        <w:jc w:val="both"/>
        <w:rPr>
          <w:rFonts w:ascii="Times New Roman" w:hAnsi="Times New Roman" w:cs="Times New Roman"/>
          <w:sz w:val="24"/>
          <w:szCs w:val="24"/>
        </w:rPr>
      </w:pPr>
      <w:r>
        <w:rPr>
          <w:rFonts w:ascii="Times New Roman" w:hAnsi="Times New Roman" w:cs="Times New Roman"/>
          <w:sz w:val="24"/>
          <w:szCs w:val="24"/>
        </w:rPr>
        <w:t>Responden dari penelitian ini adalah seluruh karyawan yang bekerja di</w:t>
      </w:r>
      <w:r w:rsidR="00BD18C2" w:rsidRPr="00CF48B9">
        <w:rPr>
          <w:rFonts w:ascii="Times New Roman" w:hAnsi="Times New Roman" w:cs="Times New Roman"/>
          <w:sz w:val="24"/>
          <w:szCs w:val="24"/>
        </w:rPr>
        <w:t xml:space="preserve"> </w:t>
      </w:r>
      <w:r w:rsidR="00C74733" w:rsidRPr="004F033B">
        <w:rPr>
          <w:rFonts w:ascii="Times New Roman" w:hAnsi="Times New Roman" w:cs="Times New Roman"/>
          <w:sz w:val="24"/>
          <w:szCs w:val="24"/>
        </w:rPr>
        <w:t xml:space="preserve">Organisasi </w:t>
      </w:r>
      <w:r w:rsidR="00C74733" w:rsidRPr="002233B4">
        <w:rPr>
          <w:rFonts w:ascii="Times New Roman" w:hAnsi="Times New Roman" w:cs="Times New Roman"/>
          <w:sz w:val="24"/>
          <w:szCs w:val="24"/>
        </w:rPr>
        <w:t>Perangkat Daerah (OPD) Pemerintah Kabupaten Klaten</w:t>
      </w:r>
      <w:r w:rsidR="00F36543" w:rsidRPr="002233B4">
        <w:rPr>
          <w:rFonts w:ascii="Times New Roman" w:hAnsi="Times New Roman" w:cs="Times New Roman"/>
          <w:sz w:val="24"/>
          <w:szCs w:val="24"/>
        </w:rPr>
        <w:t xml:space="preserve"> </w:t>
      </w:r>
      <w:r w:rsidR="00C74055" w:rsidRPr="002233B4">
        <w:rPr>
          <w:rFonts w:ascii="Times New Roman" w:hAnsi="Times New Roman" w:cs="Times New Roman"/>
          <w:sz w:val="24"/>
          <w:szCs w:val="24"/>
        </w:rPr>
        <w:t>yang berjumlah 59 Karyawan</w:t>
      </w:r>
      <w:r w:rsidR="00CE06C3" w:rsidRPr="002233B4">
        <w:rPr>
          <w:rFonts w:ascii="Times New Roman" w:hAnsi="Times New Roman" w:cs="Times New Roman"/>
          <w:sz w:val="24"/>
          <w:szCs w:val="24"/>
        </w:rPr>
        <w:t>.</w:t>
      </w:r>
    </w:p>
    <w:p w:rsidR="005C3767" w:rsidRPr="002233B4" w:rsidRDefault="005C3767" w:rsidP="00D117B4">
      <w:pPr>
        <w:pStyle w:val="ListParagraph"/>
        <w:numPr>
          <w:ilvl w:val="0"/>
          <w:numId w:val="1"/>
        </w:numPr>
        <w:spacing w:after="0" w:line="480" w:lineRule="auto"/>
        <w:ind w:left="0"/>
        <w:jc w:val="both"/>
        <w:rPr>
          <w:rFonts w:ascii="Times New Roman" w:hAnsi="Times New Roman" w:cs="Times New Roman"/>
          <w:sz w:val="24"/>
          <w:szCs w:val="24"/>
        </w:rPr>
      </w:pPr>
      <w:r w:rsidRPr="002233B4">
        <w:rPr>
          <w:rFonts w:ascii="Times New Roman" w:hAnsi="Times New Roman" w:cs="Times New Roman"/>
          <w:b/>
          <w:sz w:val="24"/>
          <w:szCs w:val="24"/>
        </w:rPr>
        <w:t>Tujuan Penelitian</w:t>
      </w:r>
    </w:p>
    <w:p w:rsidR="005C3767" w:rsidRPr="002233B4" w:rsidRDefault="005C3767" w:rsidP="00274B8F">
      <w:pPr>
        <w:pStyle w:val="ListParagraph"/>
        <w:spacing w:after="0" w:line="480" w:lineRule="auto"/>
        <w:ind w:left="0" w:firstLine="360"/>
        <w:jc w:val="both"/>
        <w:rPr>
          <w:rFonts w:ascii="Times New Roman" w:hAnsi="Times New Roman" w:cs="Times New Roman"/>
          <w:sz w:val="24"/>
          <w:szCs w:val="24"/>
        </w:rPr>
      </w:pPr>
      <w:r w:rsidRPr="002233B4">
        <w:rPr>
          <w:rFonts w:ascii="Times New Roman" w:hAnsi="Times New Roman" w:cs="Times New Roman"/>
          <w:sz w:val="24"/>
          <w:szCs w:val="24"/>
        </w:rPr>
        <w:t>Berdasarkan latar belakang dan rumusan masalah secara umum penelitian ini bermaksud untuk:</w:t>
      </w:r>
    </w:p>
    <w:p w:rsidR="00BB222E" w:rsidRPr="002233B4" w:rsidRDefault="00BB222E" w:rsidP="00D117B4">
      <w:pPr>
        <w:pStyle w:val="ListParagraph"/>
        <w:numPr>
          <w:ilvl w:val="0"/>
          <w:numId w:val="6"/>
        </w:numPr>
        <w:spacing w:line="480" w:lineRule="auto"/>
        <w:ind w:left="360"/>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t xml:space="preserve">Untuk </w:t>
      </w:r>
      <w:r w:rsidR="006F5E1B" w:rsidRPr="00FE68D5">
        <w:rPr>
          <w:rFonts w:ascii="Times New Roman" w:hAnsi="Times New Roman" w:cs="Times New Roman"/>
          <w:sz w:val="24"/>
          <w:szCs w:val="24"/>
        </w:rPr>
        <w:t>menguji</w:t>
      </w:r>
      <w:r w:rsidR="006F5E1B" w:rsidRPr="00FE68D5">
        <w:rPr>
          <w:rFonts w:ascii="Times New Roman" w:hAnsi="Times New Roman" w:cs="Times New Roman"/>
          <w:sz w:val="24"/>
          <w:szCs w:val="24"/>
          <w:lang w:val="id-ID"/>
        </w:rPr>
        <w:t xml:space="preserve"> </w:t>
      </w:r>
      <w:r w:rsidR="006F5E1B" w:rsidRPr="00FE68D5">
        <w:rPr>
          <w:rFonts w:ascii="Times New Roman" w:hAnsi="Times New Roman" w:cs="Times New Roman"/>
          <w:sz w:val="24"/>
          <w:szCs w:val="24"/>
        </w:rPr>
        <w:t>dan</w:t>
      </w:r>
      <w:r w:rsidR="006F5E1B" w:rsidRPr="00FE68D5">
        <w:rPr>
          <w:rFonts w:ascii="Times New Roman" w:hAnsi="Times New Roman" w:cs="Times New Roman"/>
          <w:sz w:val="24"/>
          <w:szCs w:val="24"/>
          <w:lang w:val="id-ID"/>
        </w:rPr>
        <w:t xml:space="preserve"> </w:t>
      </w:r>
      <w:r w:rsidRPr="00FE68D5">
        <w:rPr>
          <w:rFonts w:ascii="Times New Roman" w:hAnsi="Times New Roman" w:cs="Times New Roman"/>
          <w:sz w:val="24"/>
          <w:szCs w:val="24"/>
          <w:lang w:val="id-ID"/>
        </w:rPr>
        <w:t>menganalisis</w:t>
      </w:r>
      <w:r w:rsidR="00C74055" w:rsidRPr="002233B4">
        <w:rPr>
          <w:rFonts w:ascii="Times New Roman" w:hAnsi="Times New Roman" w:cs="Times New Roman"/>
          <w:sz w:val="24"/>
          <w:szCs w:val="24"/>
        </w:rPr>
        <w:t xml:space="preserve"> </w:t>
      </w:r>
      <w:r w:rsidRPr="002233B4">
        <w:rPr>
          <w:rFonts w:ascii="Times New Roman" w:hAnsi="Times New Roman" w:cs="Times New Roman"/>
          <w:sz w:val="24"/>
          <w:szCs w:val="24"/>
          <w:lang w:val="id-ID"/>
        </w:rPr>
        <w:t xml:space="preserve">pengaruh </w:t>
      </w:r>
      <w:r w:rsidR="00341D77" w:rsidRPr="002233B4">
        <w:rPr>
          <w:rFonts w:ascii="Times New Roman" w:hAnsi="Times New Roman" w:cs="Times New Roman"/>
          <w:sz w:val="24"/>
          <w:szCs w:val="24"/>
        </w:rPr>
        <w:t xml:space="preserve">kepemimpinan terhadap </w:t>
      </w:r>
      <w:r w:rsidR="00F056B2" w:rsidRPr="002233B4">
        <w:rPr>
          <w:rFonts w:ascii="Times New Roman" w:hAnsi="Times New Roman" w:cs="Times New Roman"/>
          <w:sz w:val="24"/>
          <w:szCs w:val="24"/>
        </w:rPr>
        <w:t>kinerja</w:t>
      </w:r>
      <w:r w:rsidR="00C74733" w:rsidRPr="002233B4">
        <w:rPr>
          <w:rFonts w:ascii="Times New Roman" w:hAnsi="Times New Roman" w:cs="Times New Roman"/>
          <w:sz w:val="24"/>
          <w:szCs w:val="24"/>
        </w:rPr>
        <w:t xml:space="preserve"> pegawai pada Organisasi Perangkat Daerah (OPD) Pemerintah Kabupaten Klaten</w:t>
      </w:r>
      <w:r w:rsidR="00B34A6F" w:rsidRPr="002233B4">
        <w:rPr>
          <w:rFonts w:ascii="Times New Roman" w:hAnsi="Times New Roman" w:cs="Times New Roman"/>
          <w:sz w:val="24"/>
          <w:szCs w:val="24"/>
          <w:lang w:val="id-ID"/>
        </w:rPr>
        <w:t>;</w:t>
      </w:r>
    </w:p>
    <w:p w:rsidR="00BB222E" w:rsidRPr="002233B4" w:rsidRDefault="00BB222E" w:rsidP="00D117B4">
      <w:pPr>
        <w:pStyle w:val="ListParagraph"/>
        <w:numPr>
          <w:ilvl w:val="0"/>
          <w:numId w:val="6"/>
        </w:numPr>
        <w:spacing w:line="480" w:lineRule="auto"/>
        <w:ind w:left="360"/>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lastRenderedPageBreak/>
        <w:t xml:space="preserve">Untuk </w:t>
      </w:r>
      <w:r w:rsidR="006F5E1B" w:rsidRPr="00FE68D5">
        <w:rPr>
          <w:rFonts w:ascii="Times New Roman" w:hAnsi="Times New Roman" w:cs="Times New Roman"/>
          <w:sz w:val="24"/>
          <w:szCs w:val="24"/>
        </w:rPr>
        <w:t>menguji</w:t>
      </w:r>
      <w:r w:rsidR="006F5E1B" w:rsidRPr="00FE68D5">
        <w:rPr>
          <w:rFonts w:ascii="Times New Roman" w:hAnsi="Times New Roman" w:cs="Times New Roman"/>
          <w:sz w:val="24"/>
          <w:szCs w:val="24"/>
          <w:lang w:val="id-ID"/>
        </w:rPr>
        <w:t xml:space="preserve"> </w:t>
      </w:r>
      <w:r w:rsidR="006F5E1B" w:rsidRPr="00FE68D5">
        <w:rPr>
          <w:rFonts w:ascii="Times New Roman" w:hAnsi="Times New Roman" w:cs="Times New Roman"/>
          <w:sz w:val="24"/>
          <w:szCs w:val="24"/>
        </w:rPr>
        <w:t>dan</w:t>
      </w:r>
      <w:r w:rsidR="006F5E1B" w:rsidRPr="00FE68D5">
        <w:rPr>
          <w:rFonts w:ascii="Times New Roman" w:hAnsi="Times New Roman" w:cs="Times New Roman"/>
          <w:sz w:val="24"/>
          <w:szCs w:val="24"/>
          <w:lang w:val="id-ID"/>
        </w:rPr>
        <w:t xml:space="preserve"> menganalisis</w:t>
      </w:r>
      <w:r w:rsidR="006F5E1B" w:rsidRPr="002233B4">
        <w:rPr>
          <w:rFonts w:ascii="Times New Roman" w:hAnsi="Times New Roman" w:cs="Times New Roman"/>
          <w:sz w:val="24"/>
          <w:szCs w:val="24"/>
        </w:rPr>
        <w:t xml:space="preserve"> </w:t>
      </w:r>
      <w:r w:rsidRPr="002233B4">
        <w:rPr>
          <w:rFonts w:ascii="Times New Roman" w:hAnsi="Times New Roman" w:cs="Times New Roman"/>
          <w:sz w:val="24"/>
          <w:szCs w:val="24"/>
          <w:lang w:val="id-ID"/>
        </w:rPr>
        <w:t>pengaruh</w:t>
      </w:r>
      <w:r w:rsidRPr="002233B4">
        <w:rPr>
          <w:rFonts w:ascii="Times New Roman" w:hAnsi="Times New Roman" w:cs="Times New Roman"/>
          <w:sz w:val="24"/>
          <w:szCs w:val="24"/>
        </w:rPr>
        <w:t xml:space="preserve"> </w:t>
      </w:r>
      <w:r w:rsidR="00055FDD">
        <w:rPr>
          <w:rFonts w:ascii="Times New Roman" w:hAnsi="Times New Roman" w:cs="Times New Roman"/>
          <w:sz w:val="24"/>
          <w:szCs w:val="24"/>
        </w:rPr>
        <w:t>komunikasi</w:t>
      </w:r>
      <w:r w:rsidR="00341D77" w:rsidRPr="002233B4">
        <w:rPr>
          <w:rFonts w:ascii="Times New Roman" w:hAnsi="Times New Roman" w:cs="Times New Roman"/>
          <w:sz w:val="24"/>
          <w:szCs w:val="24"/>
        </w:rPr>
        <w:t xml:space="preserve"> terhadap </w:t>
      </w:r>
      <w:r w:rsidR="00F056B2" w:rsidRPr="002233B4">
        <w:rPr>
          <w:rFonts w:ascii="Times New Roman" w:hAnsi="Times New Roman" w:cs="Times New Roman"/>
          <w:sz w:val="24"/>
          <w:szCs w:val="24"/>
        </w:rPr>
        <w:t>kinerja</w:t>
      </w:r>
      <w:r w:rsidR="00C74733" w:rsidRPr="002233B4">
        <w:rPr>
          <w:rFonts w:ascii="Times New Roman" w:hAnsi="Times New Roman" w:cs="Times New Roman"/>
          <w:sz w:val="24"/>
          <w:szCs w:val="24"/>
        </w:rPr>
        <w:t xml:space="preserve"> pegawai pada Organisasi Perangkat Daerah (OPD) Pemerintah Kabupaten Klaten</w:t>
      </w:r>
      <w:r w:rsidR="00B34A6F" w:rsidRPr="002233B4">
        <w:rPr>
          <w:rFonts w:ascii="Times New Roman" w:hAnsi="Times New Roman" w:cs="Times New Roman"/>
          <w:sz w:val="24"/>
          <w:szCs w:val="24"/>
          <w:lang w:val="id-ID"/>
        </w:rPr>
        <w:t>;</w:t>
      </w:r>
    </w:p>
    <w:p w:rsidR="00392C77" w:rsidRPr="002233B4" w:rsidRDefault="00BB222E" w:rsidP="00D117B4">
      <w:pPr>
        <w:pStyle w:val="ListParagraph"/>
        <w:numPr>
          <w:ilvl w:val="0"/>
          <w:numId w:val="6"/>
        </w:numPr>
        <w:spacing w:line="480" w:lineRule="auto"/>
        <w:ind w:left="360"/>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t xml:space="preserve">Untuk </w:t>
      </w:r>
      <w:r w:rsidR="006F5E1B" w:rsidRPr="00FE68D5">
        <w:rPr>
          <w:rFonts w:ascii="Times New Roman" w:hAnsi="Times New Roman" w:cs="Times New Roman"/>
          <w:sz w:val="24"/>
          <w:szCs w:val="24"/>
        </w:rPr>
        <w:t>menguji</w:t>
      </w:r>
      <w:r w:rsidR="006F5E1B" w:rsidRPr="00FE68D5">
        <w:rPr>
          <w:rFonts w:ascii="Times New Roman" w:hAnsi="Times New Roman" w:cs="Times New Roman"/>
          <w:sz w:val="24"/>
          <w:szCs w:val="24"/>
          <w:lang w:val="id-ID"/>
        </w:rPr>
        <w:t xml:space="preserve"> </w:t>
      </w:r>
      <w:r w:rsidR="006F5E1B" w:rsidRPr="00FE68D5">
        <w:rPr>
          <w:rFonts w:ascii="Times New Roman" w:hAnsi="Times New Roman" w:cs="Times New Roman"/>
          <w:sz w:val="24"/>
          <w:szCs w:val="24"/>
        </w:rPr>
        <w:t>dan</w:t>
      </w:r>
      <w:r w:rsidR="006F5E1B" w:rsidRPr="00FE68D5">
        <w:rPr>
          <w:rFonts w:ascii="Times New Roman" w:hAnsi="Times New Roman" w:cs="Times New Roman"/>
          <w:sz w:val="24"/>
          <w:szCs w:val="24"/>
          <w:lang w:val="id-ID"/>
        </w:rPr>
        <w:t xml:space="preserve"> menganalisis</w:t>
      </w:r>
      <w:r w:rsidR="006F5E1B" w:rsidRPr="002233B4">
        <w:rPr>
          <w:rFonts w:ascii="Times New Roman" w:hAnsi="Times New Roman" w:cs="Times New Roman"/>
          <w:sz w:val="24"/>
          <w:szCs w:val="24"/>
        </w:rPr>
        <w:t xml:space="preserve"> </w:t>
      </w:r>
      <w:r w:rsidRPr="002233B4">
        <w:rPr>
          <w:rFonts w:ascii="Times New Roman" w:hAnsi="Times New Roman" w:cs="Times New Roman"/>
          <w:sz w:val="24"/>
          <w:szCs w:val="24"/>
          <w:lang w:val="id-ID"/>
        </w:rPr>
        <w:t>pengaruh</w:t>
      </w:r>
      <w:r w:rsidR="00F537CE" w:rsidRPr="002233B4">
        <w:rPr>
          <w:rFonts w:ascii="Times New Roman" w:hAnsi="Times New Roman" w:cs="Times New Roman"/>
          <w:sz w:val="24"/>
          <w:szCs w:val="24"/>
        </w:rPr>
        <w:t xml:space="preserve"> </w:t>
      </w:r>
      <w:r w:rsidR="00341D77" w:rsidRPr="002233B4">
        <w:rPr>
          <w:rFonts w:ascii="Times New Roman" w:hAnsi="Times New Roman" w:cs="Times New Roman"/>
          <w:sz w:val="24"/>
          <w:szCs w:val="24"/>
        </w:rPr>
        <w:t xml:space="preserve">motivasi terhadap </w:t>
      </w:r>
      <w:r w:rsidR="00F056B2" w:rsidRPr="002233B4">
        <w:rPr>
          <w:rFonts w:ascii="Times New Roman" w:hAnsi="Times New Roman" w:cs="Times New Roman"/>
          <w:sz w:val="24"/>
          <w:szCs w:val="24"/>
        </w:rPr>
        <w:t>kinerja</w:t>
      </w:r>
      <w:r w:rsidR="00C74733" w:rsidRPr="002233B4">
        <w:rPr>
          <w:rFonts w:ascii="Times New Roman" w:hAnsi="Times New Roman" w:cs="Times New Roman"/>
          <w:sz w:val="24"/>
          <w:szCs w:val="24"/>
        </w:rPr>
        <w:t xml:space="preserve"> pegawai pada Organisasi Perangkat Daerah (OPD) Pemerintah Kabupaten Klaten</w:t>
      </w:r>
      <w:r w:rsidR="00B34A6F" w:rsidRPr="002233B4">
        <w:rPr>
          <w:rFonts w:ascii="Times New Roman" w:hAnsi="Times New Roman" w:cs="Times New Roman"/>
          <w:sz w:val="24"/>
          <w:szCs w:val="24"/>
        </w:rPr>
        <w:t>; dan</w:t>
      </w:r>
    </w:p>
    <w:p w:rsidR="00525DA3" w:rsidRPr="002B5E3A" w:rsidRDefault="00341D77" w:rsidP="00525DA3">
      <w:pPr>
        <w:pStyle w:val="ListParagraph"/>
        <w:numPr>
          <w:ilvl w:val="0"/>
          <w:numId w:val="6"/>
        </w:numPr>
        <w:spacing w:line="480" w:lineRule="auto"/>
        <w:ind w:left="360"/>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t xml:space="preserve">Untuk </w:t>
      </w:r>
      <w:r w:rsidR="006F5E1B" w:rsidRPr="00FE68D5">
        <w:rPr>
          <w:rFonts w:ascii="Times New Roman" w:hAnsi="Times New Roman" w:cs="Times New Roman"/>
          <w:sz w:val="24"/>
          <w:szCs w:val="24"/>
        </w:rPr>
        <w:t>menguji</w:t>
      </w:r>
      <w:r w:rsidR="006F5E1B" w:rsidRPr="00FE68D5">
        <w:rPr>
          <w:rFonts w:ascii="Times New Roman" w:hAnsi="Times New Roman" w:cs="Times New Roman"/>
          <w:sz w:val="24"/>
          <w:szCs w:val="24"/>
          <w:lang w:val="id-ID"/>
        </w:rPr>
        <w:t xml:space="preserve"> </w:t>
      </w:r>
      <w:r w:rsidR="006F5E1B" w:rsidRPr="00FE68D5">
        <w:rPr>
          <w:rFonts w:ascii="Times New Roman" w:hAnsi="Times New Roman" w:cs="Times New Roman"/>
          <w:sz w:val="24"/>
          <w:szCs w:val="24"/>
        </w:rPr>
        <w:t>dan</w:t>
      </w:r>
      <w:r w:rsidR="006F5E1B" w:rsidRPr="00FE68D5">
        <w:rPr>
          <w:rFonts w:ascii="Times New Roman" w:hAnsi="Times New Roman" w:cs="Times New Roman"/>
          <w:sz w:val="24"/>
          <w:szCs w:val="24"/>
          <w:lang w:val="id-ID"/>
        </w:rPr>
        <w:t xml:space="preserve"> menganalisis</w:t>
      </w:r>
      <w:r w:rsidR="006F5E1B" w:rsidRPr="002233B4">
        <w:rPr>
          <w:rFonts w:ascii="Times New Roman" w:hAnsi="Times New Roman" w:cs="Times New Roman"/>
          <w:sz w:val="24"/>
          <w:szCs w:val="24"/>
        </w:rPr>
        <w:t xml:space="preserve"> </w:t>
      </w:r>
      <w:r w:rsidRPr="002233B4">
        <w:rPr>
          <w:rFonts w:ascii="Times New Roman" w:hAnsi="Times New Roman" w:cs="Times New Roman"/>
          <w:sz w:val="24"/>
          <w:szCs w:val="24"/>
          <w:lang w:val="id-ID"/>
        </w:rPr>
        <w:t>pengaruh</w:t>
      </w:r>
      <w:r w:rsidRPr="002233B4">
        <w:rPr>
          <w:rFonts w:ascii="Times New Roman" w:hAnsi="Times New Roman" w:cs="Times New Roman"/>
          <w:sz w:val="24"/>
          <w:szCs w:val="24"/>
        </w:rPr>
        <w:t xml:space="preserve"> </w:t>
      </w:r>
      <w:r w:rsidR="00763734" w:rsidRPr="002233B4">
        <w:rPr>
          <w:rFonts w:ascii="Times New Roman" w:hAnsi="Times New Roman" w:cs="Times New Roman"/>
          <w:sz w:val="24"/>
          <w:szCs w:val="24"/>
        </w:rPr>
        <w:t xml:space="preserve">lingkungan kerja terhadap </w:t>
      </w:r>
      <w:r w:rsidR="00F056B2" w:rsidRPr="002233B4">
        <w:rPr>
          <w:rFonts w:ascii="Times New Roman" w:hAnsi="Times New Roman" w:cs="Times New Roman"/>
          <w:sz w:val="24"/>
          <w:szCs w:val="24"/>
        </w:rPr>
        <w:t>kinerja</w:t>
      </w:r>
      <w:r w:rsidR="00C74733" w:rsidRPr="002233B4">
        <w:rPr>
          <w:rFonts w:ascii="Times New Roman" w:hAnsi="Times New Roman" w:cs="Times New Roman"/>
          <w:sz w:val="24"/>
          <w:szCs w:val="24"/>
        </w:rPr>
        <w:t xml:space="preserve"> pegawai pada Organisasi Perangkat Daerah (OPD) Pemerintah Kabupaten Klaten</w:t>
      </w:r>
      <w:r w:rsidR="002B5E3A">
        <w:rPr>
          <w:rFonts w:ascii="Times New Roman" w:hAnsi="Times New Roman" w:cs="Times New Roman"/>
          <w:sz w:val="24"/>
          <w:szCs w:val="24"/>
          <w:lang w:val="id-ID"/>
        </w:rPr>
        <w:t>.</w:t>
      </w:r>
    </w:p>
    <w:p w:rsidR="005C3767" w:rsidRPr="00CF48B9" w:rsidRDefault="005C3767" w:rsidP="00D117B4">
      <w:pPr>
        <w:pStyle w:val="ListParagraph"/>
        <w:numPr>
          <w:ilvl w:val="0"/>
          <w:numId w:val="1"/>
        </w:numPr>
        <w:spacing w:after="0" w:line="480" w:lineRule="auto"/>
        <w:ind w:left="0"/>
        <w:jc w:val="both"/>
        <w:rPr>
          <w:rFonts w:ascii="Times New Roman" w:hAnsi="Times New Roman" w:cs="Times New Roman"/>
          <w:sz w:val="24"/>
          <w:szCs w:val="24"/>
        </w:rPr>
      </w:pPr>
      <w:r w:rsidRPr="00CF48B9">
        <w:rPr>
          <w:rFonts w:ascii="Times New Roman" w:hAnsi="Times New Roman" w:cs="Times New Roman"/>
          <w:b/>
          <w:sz w:val="24"/>
          <w:szCs w:val="24"/>
        </w:rPr>
        <w:t>Manfaat Penelitian</w:t>
      </w:r>
    </w:p>
    <w:p w:rsidR="005C3767" w:rsidRPr="00CF48B9" w:rsidRDefault="005C3767" w:rsidP="00274B8F">
      <w:pPr>
        <w:spacing w:after="0" w:line="480" w:lineRule="auto"/>
        <w:ind w:firstLine="360"/>
        <w:jc w:val="both"/>
        <w:rPr>
          <w:rStyle w:val="fontstyle01"/>
          <w:rFonts w:ascii="Times New Roman" w:hAnsi="Times New Roman" w:cs="Times New Roman"/>
          <w:color w:val="auto"/>
        </w:rPr>
      </w:pPr>
      <w:r w:rsidRPr="00CF48B9">
        <w:rPr>
          <w:rStyle w:val="fontstyle01"/>
          <w:rFonts w:ascii="Times New Roman" w:hAnsi="Times New Roman" w:cs="Times New Roman"/>
          <w:color w:val="auto"/>
        </w:rPr>
        <w:t>Berdasarkan tujuan penelitian yang ditulis, maka penelitian ini</w:t>
      </w:r>
      <w:r w:rsidR="00F537CE" w:rsidRPr="00CF48B9">
        <w:rPr>
          <w:rStyle w:val="fontstyle01"/>
          <w:rFonts w:ascii="Times New Roman" w:hAnsi="Times New Roman" w:cs="Times New Roman"/>
          <w:color w:val="auto"/>
        </w:rPr>
        <w:t xml:space="preserve"> </w:t>
      </w:r>
      <w:r w:rsidRPr="00CF48B9">
        <w:rPr>
          <w:rStyle w:val="fontstyle01"/>
          <w:rFonts w:ascii="Times New Roman" w:hAnsi="Times New Roman" w:cs="Times New Roman"/>
          <w:color w:val="auto"/>
        </w:rPr>
        <w:t>diharapkan mempunyai manfaat dalam pendidikan baik secara langsung</w:t>
      </w:r>
      <w:r w:rsidR="00F537CE" w:rsidRPr="00CF48B9">
        <w:rPr>
          <w:rStyle w:val="fontstyle01"/>
          <w:rFonts w:ascii="Times New Roman" w:hAnsi="Times New Roman" w:cs="Times New Roman"/>
          <w:color w:val="auto"/>
        </w:rPr>
        <w:t xml:space="preserve"> </w:t>
      </w:r>
      <w:r w:rsidRPr="00CF48B9">
        <w:rPr>
          <w:rStyle w:val="fontstyle01"/>
          <w:rFonts w:ascii="Times New Roman" w:hAnsi="Times New Roman" w:cs="Times New Roman"/>
          <w:color w:val="auto"/>
        </w:rPr>
        <w:t>maupun tidak langsung. Adapun manfaat penelitian ini adalah sebagai berikut :</w:t>
      </w:r>
    </w:p>
    <w:p w:rsidR="005C3767" w:rsidRPr="00CF48B9" w:rsidRDefault="005C3767" w:rsidP="00D117B4">
      <w:pPr>
        <w:pStyle w:val="ListParagraph"/>
        <w:numPr>
          <w:ilvl w:val="0"/>
          <w:numId w:val="2"/>
        </w:numPr>
        <w:spacing w:after="0" w:line="480" w:lineRule="auto"/>
        <w:ind w:left="360"/>
        <w:jc w:val="both"/>
        <w:rPr>
          <w:rStyle w:val="fontstyle01"/>
          <w:rFonts w:ascii="Times New Roman" w:hAnsi="Times New Roman" w:cs="Times New Roman"/>
          <w:color w:val="auto"/>
        </w:rPr>
      </w:pPr>
      <w:r w:rsidRPr="00CF48B9">
        <w:rPr>
          <w:rStyle w:val="fontstyle01"/>
          <w:rFonts w:ascii="Times New Roman" w:hAnsi="Times New Roman" w:cs="Times New Roman"/>
          <w:color w:val="auto"/>
        </w:rPr>
        <w:t>Manfaat Teoritis</w:t>
      </w:r>
    </w:p>
    <w:p w:rsidR="005C3767" w:rsidRPr="007D5CB8" w:rsidRDefault="005C3767" w:rsidP="00D117B4">
      <w:pPr>
        <w:pStyle w:val="ListParagraph"/>
        <w:numPr>
          <w:ilvl w:val="0"/>
          <w:numId w:val="3"/>
        </w:numPr>
        <w:spacing w:after="0" w:line="480" w:lineRule="auto"/>
        <w:ind w:left="720"/>
        <w:jc w:val="both"/>
        <w:rPr>
          <w:rFonts w:ascii="Times New Roman" w:hAnsi="Times New Roman" w:cs="Times New Roman"/>
          <w:dstrike/>
          <w:color w:val="FF0000"/>
          <w:sz w:val="24"/>
          <w:szCs w:val="24"/>
        </w:rPr>
      </w:pPr>
      <w:r w:rsidRPr="00CF48B9">
        <w:rPr>
          <w:rStyle w:val="fontstyle01"/>
          <w:rFonts w:ascii="Times New Roman" w:hAnsi="Times New Roman" w:cs="Times New Roman"/>
          <w:color w:val="auto"/>
        </w:rPr>
        <w:t>Secara teoritis hasil penelitian ini diharapkan dapat bermanfaat yaitu:</w:t>
      </w:r>
      <w:r w:rsidRPr="00CF48B9">
        <w:rPr>
          <w:rFonts w:ascii="Times New Roman" w:hAnsi="Times New Roman" w:cs="Times New Roman"/>
          <w:sz w:val="24"/>
          <w:szCs w:val="24"/>
        </w:rPr>
        <w:br/>
      </w:r>
      <w:r w:rsidRPr="00CF48B9">
        <w:rPr>
          <w:rStyle w:val="fontstyle01"/>
          <w:rFonts w:ascii="Times New Roman" w:hAnsi="Times New Roman" w:cs="Times New Roman"/>
          <w:color w:val="auto"/>
        </w:rPr>
        <w:t xml:space="preserve">Memberikan sumbangan pemikiran </w:t>
      </w:r>
      <w:r w:rsidRPr="00FE68D5">
        <w:rPr>
          <w:rStyle w:val="fontstyle01"/>
          <w:rFonts w:ascii="Times New Roman" w:hAnsi="Times New Roman" w:cs="Times New Roman"/>
          <w:color w:val="auto"/>
        </w:rPr>
        <w:t>bagi</w:t>
      </w:r>
      <w:r w:rsidR="007D5CB8" w:rsidRPr="00FE68D5">
        <w:rPr>
          <w:rStyle w:val="fontstyle01"/>
          <w:rFonts w:ascii="Times New Roman" w:hAnsi="Times New Roman" w:cs="Times New Roman"/>
          <w:color w:val="auto"/>
        </w:rPr>
        <w:t xml:space="preserve"> Kinerja Pegawai.</w:t>
      </w:r>
      <w:r w:rsidRPr="00CF48B9">
        <w:rPr>
          <w:rStyle w:val="fontstyle01"/>
          <w:rFonts w:ascii="Times New Roman" w:hAnsi="Times New Roman" w:cs="Times New Roman"/>
          <w:color w:val="auto"/>
        </w:rPr>
        <w:t xml:space="preserve"> </w:t>
      </w:r>
    </w:p>
    <w:p w:rsidR="005C3767" w:rsidRPr="00CF48B9" w:rsidRDefault="005C3767" w:rsidP="00D117B4">
      <w:pPr>
        <w:pStyle w:val="ListParagraph"/>
        <w:numPr>
          <w:ilvl w:val="0"/>
          <w:numId w:val="3"/>
        </w:numPr>
        <w:spacing w:after="0" w:line="480" w:lineRule="auto"/>
        <w:ind w:left="720"/>
        <w:jc w:val="both"/>
        <w:rPr>
          <w:rStyle w:val="fontstyle01"/>
          <w:rFonts w:ascii="Times New Roman" w:hAnsi="Times New Roman" w:cs="Times New Roman"/>
          <w:color w:val="auto"/>
        </w:rPr>
      </w:pPr>
      <w:r w:rsidRPr="00CF48B9">
        <w:rPr>
          <w:rStyle w:val="fontstyle01"/>
          <w:rFonts w:ascii="Times New Roman" w:hAnsi="Times New Roman" w:cs="Times New Roman"/>
          <w:color w:val="auto"/>
        </w:rPr>
        <w:t>Sebagai pijakan dan referensi pada penelitian-penelitian selanjutnya</w:t>
      </w:r>
      <w:r w:rsidRPr="00CF48B9">
        <w:rPr>
          <w:rFonts w:ascii="Times New Roman" w:hAnsi="Times New Roman" w:cs="Times New Roman"/>
          <w:sz w:val="24"/>
          <w:szCs w:val="24"/>
        </w:rPr>
        <w:br/>
      </w:r>
      <w:r w:rsidRPr="00CF48B9">
        <w:rPr>
          <w:rStyle w:val="fontstyle01"/>
          <w:rFonts w:ascii="Times New Roman" w:hAnsi="Times New Roman" w:cs="Times New Roman"/>
          <w:color w:val="auto"/>
        </w:rPr>
        <w:t xml:space="preserve">yang berhubungan dengan </w:t>
      </w:r>
      <w:r w:rsidRPr="00CF48B9">
        <w:rPr>
          <w:rFonts w:ascii="Times New Roman" w:hAnsi="Times New Roman" w:cs="Times New Roman"/>
          <w:sz w:val="24"/>
          <w:szCs w:val="24"/>
        </w:rPr>
        <w:t xml:space="preserve">pengaruh </w:t>
      </w:r>
      <w:r w:rsidR="00C74733">
        <w:rPr>
          <w:rFonts w:ascii="Times New Roman" w:hAnsi="Times New Roman" w:cs="Times New Roman"/>
          <w:sz w:val="24"/>
          <w:szCs w:val="24"/>
        </w:rPr>
        <w:t xml:space="preserve">kepemimpinan, motivasi, komunikasi dan lingkungan kerja </w:t>
      </w:r>
      <w:r w:rsidR="00763734" w:rsidRPr="00CF48B9">
        <w:rPr>
          <w:rFonts w:ascii="Times New Roman" w:hAnsi="Times New Roman" w:cs="Times New Roman"/>
          <w:sz w:val="24"/>
          <w:szCs w:val="24"/>
        </w:rPr>
        <w:t xml:space="preserve">terhadap kinerja </w:t>
      </w:r>
      <w:r w:rsidR="00F056B2">
        <w:rPr>
          <w:rFonts w:ascii="Times New Roman" w:hAnsi="Times New Roman" w:cs="Times New Roman"/>
          <w:sz w:val="24"/>
          <w:szCs w:val="24"/>
        </w:rPr>
        <w:t>kinerja</w:t>
      </w:r>
      <w:r w:rsidR="00C74733">
        <w:rPr>
          <w:rFonts w:ascii="Times New Roman" w:hAnsi="Times New Roman" w:cs="Times New Roman"/>
          <w:sz w:val="24"/>
          <w:szCs w:val="24"/>
        </w:rPr>
        <w:t xml:space="preserve"> pegawai pada</w:t>
      </w:r>
      <w:r w:rsidR="00C74733" w:rsidRPr="004F033B">
        <w:rPr>
          <w:rFonts w:ascii="Times New Roman" w:hAnsi="Times New Roman" w:cs="Times New Roman"/>
          <w:b/>
          <w:sz w:val="24"/>
          <w:szCs w:val="24"/>
        </w:rPr>
        <w:t xml:space="preserve"> </w:t>
      </w:r>
      <w:r w:rsidR="00C74733" w:rsidRPr="004F033B">
        <w:rPr>
          <w:rFonts w:ascii="Times New Roman" w:hAnsi="Times New Roman" w:cs="Times New Roman"/>
          <w:sz w:val="24"/>
          <w:szCs w:val="24"/>
        </w:rPr>
        <w:t>Organisasi Perangkat Daerah</w:t>
      </w:r>
      <w:r w:rsidR="00C74733">
        <w:rPr>
          <w:rFonts w:ascii="Times New Roman" w:hAnsi="Times New Roman" w:cs="Times New Roman"/>
          <w:sz w:val="24"/>
          <w:szCs w:val="24"/>
        </w:rPr>
        <w:t xml:space="preserve"> (OPD) Pemerintah Kabupaten Klaten</w:t>
      </w:r>
      <w:r w:rsidRPr="00CF48B9">
        <w:rPr>
          <w:rStyle w:val="fontstyle01"/>
          <w:rFonts w:ascii="Times New Roman" w:hAnsi="Times New Roman" w:cs="Times New Roman"/>
          <w:color w:val="auto"/>
        </w:rPr>
        <w:t>.</w:t>
      </w:r>
    </w:p>
    <w:p w:rsidR="005C3767" w:rsidRPr="00CF48B9" w:rsidRDefault="005C3767" w:rsidP="00D117B4">
      <w:pPr>
        <w:pStyle w:val="ListParagraph"/>
        <w:numPr>
          <w:ilvl w:val="0"/>
          <w:numId w:val="2"/>
        </w:numPr>
        <w:spacing w:after="0" w:line="480" w:lineRule="auto"/>
        <w:ind w:left="360"/>
        <w:jc w:val="both"/>
        <w:rPr>
          <w:rStyle w:val="fontstyle01"/>
          <w:rFonts w:ascii="Times New Roman" w:hAnsi="Times New Roman" w:cs="Times New Roman"/>
          <w:color w:val="auto"/>
        </w:rPr>
      </w:pPr>
      <w:r w:rsidRPr="00CF48B9">
        <w:rPr>
          <w:rStyle w:val="fontstyle01"/>
          <w:rFonts w:ascii="Times New Roman" w:hAnsi="Times New Roman" w:cs="Times New Roman"/>
          <w:color w:val="auto"/>
        </w:rPr>
        <w:t>Manfaat Praktis</w:t>
      </w:r>
    </w:p>
    <w:p w:rsidR="005C3767" w:rsidRDefault="005C3767" w:rsidP="00D117B4">
      <w:pPr>
        <w:pStyle w:val="ListParagraph"/>
        <w:spacing w:after="0" w:line="480" w:lineRule="auto"/>
        <w:ind w:left="360"/>
        <w:jc w:val="both"/>
        <w:rPr>
          <w:rStyle w:val="fontstyle01"/>
          <w:rFonts w:ascii="Times New Roman" w:hAnsi="Times New Roman" w:cs="Times New Roman"/>
          <w:color w:val="auto"/>
        </w:rPr>
      </w:pPr>
      <w:r w:rsidRPr="00CF48B9">
        <w:rPr>
          <w:rStyle w:val="fontstyle01"/>
          <w:rFonts w:ascii="Times New Roman" w:hAnsi="Times New Roman" w:cs="Times New Roman"/>
          <w:color w:val="auto"/>
        </w:rPr>
        <w:t>Secara praktis penelitian ini dapat bermanfaat sebagai berikut :</w:t>
      </w:r>
    </w:p>
    <w:p w:rsidR="00AE1954" w:rsidRDefault="00AE1954" w:rsidP="00D117B4">
      <w:pPr>
        <w:pStyle w:val="ListParagraph"/>
        <w:spacing w:after="0" w:line="480" w:lineRule="auto"/>
        <w:ind w:left="360"/>
        <w:jc w:val="both"/>
        <w:rPr>
          <w:rStyle w:val="fontstyle01"/>
          <w:rFonts w:ascii="Times New Roman" w:hAnsi="Times New Roman" w:cs="Times New Roman"/>
          <w:color w:val="auto"/>
        </w:rPr>
      </w:pPr>
    </w:p>
    <w:p w:rsidR="00AE1954" w:rsidRPr="00CF48B9" w:rsidRDefault="00AE1954" w:rsidP="00D117B4">
      <w:pPr>
        <w:pStyle w:val="ListParagraph"/>
        <w:spacing w:after="0" w:line="480" w:lineRule="auto"/>
        <w:ind w:left="360"/>
        <w:jc w:val="both"/>
        <w:rPr>
          <w:rStyle w:val="fontstyle01"/>
          <w:rFonts w:ascii="Times New Roman" w:hAnsi="Times New Roman" w:cs="Times New Roman"/>
          <w:color w:val="auto"/>
        </w:rPr>
      </w:pPr>
    </w:p>
    <w:p w:rsidR="005C3767" w:rsidRPr="00CF48B9" w:rsidRDefault="005C3767" w:rsidP="00D117B4">
      <w:pPr>
        <w:pStyle w:val="ListParagraph"/>
        <w:numPr>
          <w:ilvl w:val="0"/>
          <w:numId w:val="4"/>
        </w:numPr>
        <w:spacing w:after="0" w:line="480" w:lineRule="auto"/>
        <w:ind w:left="720"/>
        <w:jc w:val="both"/>
        <w:rPr>
          <w:rStyle w:val="fontstyle01"/>
          <w:rFonts w:ascii="Times New Roman" w:hAnsi="Times New Roman" w:cs="Times New Roman"/>
          <w:color w:val="auto"/>
        </w:rPr>
      </w:pPr>
      <w:r w:rsidRPr="00CF48B9">
        <w:rPr>
          <w:rStyle w:val="fontstyle01"/>
          <w:rFonts w:ascii="Times New Roman" w:hAnsi="Times New Roman" w:cs="Times New Roman"/>
          <w:color w:val="auto"/>
        </w:rPr>
        <w:lastRenderedPageBreak/>
        <w:t>Bagi Penulis</w:t>
      </w:r>
    </w:p>
    <w:p w:rsidR="00540FFF" w:rsidRPr="002B5E3A" w:rsidRDefault="005C3767" w:rsidP="002B5E3A">
      <w:pPr>
        <w:pStyle w:val="ListParagraph"/>
        <w:spacing w:after="0" w:line="480" w:lineRule="auto"/>
        <w:jc w:val="both"/>
        <w:rPr>
          <w:rStyle w:val="fontstyle01"/>
          <w:rFonts w:ascii="Times New Roman" w:hAnsi="Times New Roman" w:cs="Times New Roman"/>
          <w:dstrike/>
          <w:color w:val="FF0000"/>
        </w:rPr>
      </w:pPr>
      <w:r w:rsidRPr="00CF48B9">
        <w:rPr>
          <w:rStyle w:val="fontstyle01"/>
          <w:rFonts w:ascii="Times New Roman" w:hAnsi="Times New Roman" w:cs="Times New Roman"/>
          <w:color w:val="auto"/>
        </w:rPr>
        <w:t>Dapat menambah wawasan dan pengalaman langsung tentang</w:t>
      </w:r>
      <w:r w:rsidRPr="00CF48B9">
        <w:rPr>
          <w:rFonts w:ascii="Times New Roman" w:hAnsi="Times New Roman" w:cs="Times New Roman"/>
          <w:sz w:val="24"/>
          <w:szCs w:val="24"/>
        </w:rPr>
        <w:br/>
        <w:t xml:space="preserve">pengaruh </w:t>
      </w:r>
      <w:r w:rsidR="00C74733">
        <w:rPr>
          <w:rFonts w:ascii="Times New Roman" w:hAnsi="Times New Roman" w:cs="Times New Roman"/>
          <w:sz w:val="24"/>
          <w:szCs w:val="24"/>
        </w:rPr>
        <w:t>kepemimpinan, motivasi, komunikasi dan lingkungan kerja</w:t>
      </w:r>
      <w:r w:rsidR="00C74733" w:rsidRPr="00CF48B9">
        <w:rPr>
          <w:rFonts w:ascii="Times New Roman" w:hAnsi="Times New Roman" w:cs="Times New Roman"/>
          <w:sz w:val="24"/>
          <w:szCs w:val="24"/>
        </w:rPr>
        <w:t xml:space="preserve"> </w:t>
      </w:r>
      <w:r w:rsidR="00763734" w:rsidRPr="00CF48B9">
        <w:rPr>
          <w:rFonts w:ascii="Times New Roman" w:hAnsi="Times New Roman" w:cs="Times New Roman"/>
          <w:sz w:val="24"/>
          <w:szCs w:val="24"/>
        </w:rPr>
        <w:t xml:space="preserve">terhadap </w:t>
      </w:r>
      <w:r w:rsidR="00F056B2">
        <w:rPr>
          <w:rFonts w:ascii="Times New Roman" w:hAnsi="Times New Roman" w:cs="Times New Roman"/>
          <w:sz w:val="24"/>
          <w:szCs w:val="24"/>
        </w:rPr>
        <w:t>kinerja</w:t>
      </w:r>
      <w:r w:rsidR="00C74733">
        <w:rPr>
          <w:rFonts w:ascii="Times New Roman" w:hAnsi="Times New Roman" w:cs="Times New Roman"/>
          <w:sz w:val="24"/>
          <w:szCs w:val="24"/>
        </w:rPr>
        <w:t xml:space="preserve"> pegawai</w:t>
      </w:r>
      <w:r w:rsidR="00472179">
        <w:rPr>
          <w:rFonts w:ascii="Times New Roman" w:hAnsi="Times New Roman" w:cs="Times New Roman"/>
          <w:sz w:val="24"/>
          <w:szCs w:val="24"/>
        </w:rPr>
        <w:t xml:space="preserve"> </w:t>
      </w:r>
      <w:r w:rsidR="00472179" w:rsidRPr="00FE68D5">
        <w:rPr>
          <w:rFonts w:ascii="Times New Roman" w:hAnsi="Times New Roman" w:cs="Times New Roman"/>
          <w:sz w:val="24"/>
          <w:szCs w:val="24"/>
        </w:rPr>
        <w:t>bagi Pemerintah Kabupaten Klaten.</w:t>
      </w:r>
      <w:r w:rsidR="00C74733">
        <w:rPr>
          <w:rFonts w:ascii="Times New Roman" w:hAnsi="Times New Roman" w:cs="Times New Roman"/>
          <w:sz w:val="24"/>
          <w:szCs w:val="24"/>
        </w:rPr>
        <w:t xml:space="preserve"> </w:t>
      </w:r>
    </w:p>
    <w:p w:rsidR="0007750F" w:rsidRDefault="0007750F" w:rsidP="0007750F">
      <w:pPr>
        <w:pStyle w:val="ListParagraph"/>
        <w:numPr>
          <w:ilvl w:val="0"/>
          <w:numId w:val="4"/>
        </w:numPr>
        <w:spacing w:after="0" w:line="480" w:lineRule="auto"/>
        <w:ind w:left="720"/>
        <w:jc w:val="both"/>
        <w:rPr>
          <w:rStyle w:val="fontstyle01"/>
          <w:rFonts w:ascii="Times New Roman" w:hAnsi="Times New Roman"/>
          <w:color w:val="auto"/>
        </w:rPr>
      </w:pPr>
      <w:r>
        <w:rPr>
          <w:rStyle w:val="fontstyle01"/>
          <w:rFonts w:ascii="Times New Roman" w:hAnsi="Times New Roman"/>
          <w:color w:val="auto"/>
        </w:rPr>
        <w:t>Bagi Lingkungan Kerja</w:t>
      </w:r>
    </w:p>
    <w:p w:rsidR="0007750F" w:rsidRPr="005A1F74" w:rsidRDefault="0007750F" w:rsidP="003B781D">
      <w:pPr>
        <w:pStyle w:val="ListParagraph"/>
        <w:numPr>
          <w:ilvl w:val="0"/>
          <w:numId w:val="28"/>
        </w:numPr>
        <w:spacing w:after="0" w:line="480" w:lineRule="auto"/>
        <w:ind w:left="1080"/>
        <w:jc w:val="both"/>
        <w:rPr>
          <w:rFonts w:ascii="Times New Roman" w:hAnsi="Times New Roman"/>
          <w:sz w:val="24"/>
          <w:szCs w:val="24"/>
        </w:rPr>
      </w:pPr>
      <w:r w:rsidRPr="005A1F74">
        <w:rPr>
          <w:rFonts w:ascii="Times New Roman" w:hAnsi="Times New Roman"/>
          <w:sz w:val="24"/>
          <w:szCs w:val="24"/>
        </w:rPr>
        <w:t xml:space="preserve">Adanya penelitian ini dapat menjadi masukan </w:t>
      </w:r>
      <w:r w:rsidR="0073769B" w:rsidRPr="00FE68D5">
        <w:rPr>
          <w:rFonts w:ascii="Times New Roman" w:hAnsi="Times New Roman" w:cs="Times New Roman"/>
          <w:sz w:val="24"/>
          <w:szCs w:val="24"/>
        </w:rPr>
        <w:t>bagi Pemerintah Kabupaten Klaten</w:t>
      </w:r>
      <w:r w:rsidR="0073769B" w:rsidRPr="00FE68D5">
        <w:rPr>
          <w:rFonts w:ascii="Times New Roman" w:hAnsi="Times New Roman"/>
          <w:sz w:val="24"/>
          <w:szCs w:val="24"/>
        </w:rPr>
        <w:t xml:space="preserve"> </w:t>
      </w:r>
      <w:r w:rsidRPr="00FE68D5">
        <w:rPr>
          <w:rFonts w:ascii="Times New Roman" w:hAnsi="Times New Roman"/>
          <w:sz w:val="24"/>
          <w:szCs w:val="24"/>
        </w:rPr>
        <w:t xml:space="preserve">dalam meningkatkan semangat kerja dan produktivitas kerja para pegawai melalui </w:t>
      </w:r>
      <w:r w:rsidR="00C74733" w:rsidRPr="00FE68D5">
        <w:rPr>
          <w:rFonts w:ascii="Times New Roman" w:hAnsi="Times New Roman" w:cs="Times New Roman"/>
          <w:sz w:val="24"/>
          <w:szCs w:val="24"/>
        </w:rPr>
        <w:t>kepemimpinan</w:t>
      </w:r>
      <w:r w:rsidR="00C74733" w:rsidRPr="00FF3579">
        <w:rPr>
          <w:rFonts w:ascii="Times New Roman" w:hAnsi="Times New Roman" w:cs="Times New Roman"/>
          <w:sz w:val="24"/>
          <w:szCs w:val="24"/>
        </w:rPr>
        <w:t>, motivasi, komunikasi</w:t>
      </w:r>
      <w:r w:rsidR="00451B1D" w:rsidRPr="00FF3579">
        <w:rPr>
          <w:rFonts w:ascii="Times New Roman" w:hAnsi="Times New Roman" w:cs="Times New Roman"/>
          <w:sz w:val="24"/>
          <w:szCs w:val="24"/>
        </w:rPr>
        <w:t>,</w:t>
      </w:r>
      <w:r w:rsidR="00C74733" w:rsidRPr="00FF3579">
        <w:rPr>
          <w:rFonts w:ascii="Times New Roman" w:hAnsi="Times New Roman" w:cs="Times New Roman"/>
          <w:sz w:val="24"/>
          <w:szCs w:val="24"/>
        </w:rPr>
        <w:t xml:space="preserve"> dan lingkungan</w:t>
      </w:r>
      <w:r w:rsidR="00C74733">
        <w:rPr>
          <w:rFonts w:ascii="Times New Roman" w:hAnsi="Times New Roman" w:cs="Times New Roman"/>
          <w:sz w:val="24"/>
          <w:szCs w:val="24"/>
        </w:rPr>
        <w:t xml:space="preserve"> kerja</w:t>
      </w:r>
      <w:r w:rsidRPr="005A1F74">
        <w:rPr>
          <w:rFonts w:ascii="Times New Roman" w:hAnsi="Times New Roman"/>
          <w:sz w:val="24"/>
          <w:szCs w:val="24"/>
        </w:rPr>
        <w:t>.</w:t>
      </w:r>
    </w:p>
    <w:p w:rsidR="0007750F" w:rsidRPr="005A1F74" w:rsidRDefault="0007750F" w:rsidP="003B781D">
      <w:pPr>
        <w:pStyle w:val="ListParagraph"/>
        <w:numPr>
          <w:ilvl w:val="0"/>
          <w:numId w:val="28"/>
        </w:numPr>
        <w:spacing w:after="0" w:line="480" w:lineRule="auto"/>
        <w:ind w:left="1080"/>
        <w:jc w:val="both"/>
        <w:rPr>
          <w:rFonts w:ascii="Times New Roman" w:hAnsi="Times New Roman"/>
          <w:sz w:val="24"/>
          <w:szCs w:val="24"/>
        </w:rPr>
      </w:pPr>
      <w:r w:rsidRPr="005A1F74">
        <w:rPr>
          <w:rFonts w:ascii="Times New Roman" w:hAnsi="Times New Roman"/>
          <w:sz w:val="24"/>
          <w:szCs w:val="24"/>
        </w:rPr>
        <w:t xml:space="preserve">Memberi informasi mengenai seberapa besar pengaruh </w:t>
      </w:r>
      <w:r w:rsidR="00C74733">
        <w:rPr>
          <w:rFonts w:ascii="Times New Roman" w:hAnsi="Times New Roman" w:cs="Times New Roman"/>
          <w:sz w:val="24"/>
          <w:szCs w:val="24"/>
        </w:rPr>
        <w:t xml:space="preserve">kepemimpinan, motivasi, </w:t>
      </w:r>
      <w:r w:rsidR="00C74733" w:rsidRPr="00FF3579">
        <w:rPr>
          <w:rFonts w:ascii="Times New Roman" w:hAnsi="Times New Roman" w:cs="Times New Roman"/>
          <w:sz w:val="24"/>
          <w:szCs w:val="24"/>
        </w:rPr>
        <w:t>komunikasi</w:t>
      </w:r>
      <w:r w:rsidR="00E1270B" w:rsidRPr="00FF3579">
        <w:rPr>
          <w:rFonts w:ascii="Times New Roman" w:hAnsi="Times New Roman" w:cs="Times New Roman"/>
          <w:sz w:val="24"/>
          <w:szCs w:val="24"/>
        </w:rPr>
        <w:t>,</w:t>
      </w:r>
      <w:r w:rsidR="00C74733" w:rsidRPr="00FF3579">
        <w:rPr>
          <w:rFonts w:ascii="Times New Roman" w:hAnsi="Times New Roman" w:cs="Times New Roman"/>
          <w:sz w:val="24"/>
          <w:szCs w:val="24"/>
        </w:rPr>
        <w:t xml:space="preserve"> dan lingkungan</w:t>
      </w:r>
      <w:r w:rsidR="00C74733">
        <w:rPr>
          <w:rFonts w:ascii="Times New Roman" w:hAnsi="Times New Roman" w:cs="Times New Roman"/>
          <w:sz w:val="24"/>
          <w:szCs w:val="24"/>
        </w:rPr>
        <w:t xml:space="preserve"> kerja</w:t>
      </w:r>
      <w:r w:rsidR="00C74733" w:rsidRPr="005A1F74">
        <w:rPr>
          <w:rFonts w:ascii="Times New Roman" w:hAnsi="Times New Roman"/>
          <w:sz w:val="24"/>
          <w:szCs w:val="24"/>
        </w:rPr>
        <w:t xml:space="preserve"> </w:t>
      </w:r>
      <w:r w:rsidRPr="005A1F74">
        <w:rPr>
          <w:rFonts w:ascii="Times New Roman" w:hAnsi="Times New Roman"/>
          <w:sz w:val="24"/>
          <w:szCs w:val="24"/>
        </w:rPr>
        <w:t xml:space="preserve">dalam meningkatkan semangat kerja dan </w:t>
      </w:r>
      <w:r w:rsidR="00F056B2">
        <w:rPr>
          <w:rFonts w:ascii="Times New Roman" w:hAnsi="Times New Roman" w:cs="Times New Roman"/>
          <w:sz w:val="24"/>
          <w:szCs w:val="24"/>
        </w:rPr>
        <w:t>kinerja</w:t>
      </w:r>
      <w:r w:rsidR="00C74733">
        <w:rPr>
          <w:rFonts w:ascii="Times New Roman" w:hAnsi="Times New Roman" w:cs="Times New Roman"/>
          <w:sz w:val="24"/>
          <w:szCs w:val="24"/>
        </w:rPr>
        <w:t xml:space="preserve"> </w:t>
      </w:r>
      <w:r w:rsidRPr="005A1F74">
        <w:rPr>
          <w:rFonts w:ascii="Times New Roman" w:hAnsi="Times New Roman"/>
          <w:sz w:val="24"/>
          <w:szCs w:val="24"/>
        </w:rPr>
        <w:t>para pegawai.</w:t>
      </w:r>
    </w:p>
    <w:p w:rsidR="005C3767" w:rsidRPr="00CF48B9" w:rsidRDefault="005C3767" w:rsidP="00D117B4">
      <w:pPr>
        <w:pStyle w:val="ListParagraph"/>
        <w:numPr>
          <w:ilvl w:val="0"/>
          <w:numId w:val="4"/>
        </w:numPr>
        <w:spacing w:after="0" w:line="480" w:lineRule="auto"/>
        <w:ind w:left="720"/>
        <w:jc w:val="both"/>
        <w:rPr>
          <w:rStyle w:val="fontstyle01"/>
          <w:rFonts w:ascii="Times New Roman" w:hAnsi="Times New Roman" w:cs="Times New Roman"/>
          <w:color w:val="auto"/>
        </w:rPr>
      </w:pPr>
      <w:r w:rsidRPr="00CF48B9">
        <w:rPr>
          <w:rStyle w:val="fontstyle01"/>
          <w:rFonts w:ascii="Times New Roman" w:hAnsi="Times New Roman" w:cs="Times New Roman"/>
          <w:color w:val="auto"/>
        </w:rPr>
        <w:t>Bagi Pembaca</w:t>
      </w:r>
    </w:p>
    <w:p w:rsidR="005C3767" w:rsidRPr="00CF48B9" w:rsidRDefault="005C3767" w:rsidP="00C74733">
      <w:pPr>
        <w:pStyle w:val="ListParagraph"/>
        <w:spacing w:after="0" w:line="480" w:lineRule="auto"/>
        <w:ind w:firstLine="540"/>
        <w:jc w:val="both"/>
        <w:rPr>
          <w:rFonts w:ascii="Times New Roman" w:hAnsi="Times New Roman" w:cs="Times New Roman"/>
          <w:sz w:val="24"/>
          <w:szCs w:val="24"/>
        </w:rPr>
      </w:pPr>
      <w:r w:rsidRPr="00CF48B9">
        <w:rPr>
          <w:rStyle w:val="fontstyle01"/>
          <w:rFonts w:ascii="Times New Roman" w:hAnsi="Times New Roman" w:cs="Times New Roman"/>
          <w:color w:val="auto"/>
        </w:rPr>
        <w:t xml:space="preserve">Sebagai bahan pertimbangan dalam menyusun </w:t>
      </w:r>
      <w:r w:rsidR="00C74733">
        <w:rPr>
          <w:rStyle w:val="fontstyle01"/>
          <w:rFonts w:ascii="Times New Roman" w:hAnsi="Times New Roman" w:cs="Times New Roman"/>
          <w:color w:val="auto"/>
        </w:rPr>
        <w:t>tesis</w:t>
      </w:r>
      <w:r w:rsidRPr="00CF48B9">
        <w:rPr>
          <w:rStyle w:val="fontstyle01"/>
          <w:rFonts w:ascii="Times New Roman" w:hAnsi="Times New Roman" w:cs="Times New Roman"/>
          <w:color w:val="auto"/>
        </w:rPr>
        <w:t xml:space="preserve"> serta menambah pengetahuan tentang </w:t>
      </w:r>
      <w:r w:rsidRPr="00CF48B9">
        <w:rPr>
          <w:rFonts w:ascii="Times New Roman" w:hAnsi="Times New Roman" w:cs="Times New Roman"/>
          <w:sz w:val="24"/>
          <w:szCs w:val="24"/>
        </w:rPr>
        <w:t xml:space="preserve">pengaruh </w:t>
      </w:r>
      <w:r w:rsidR="00C74733">
        <w:rPr>
          <w:rFonts w:ascii="Times New Roman" w:hAnsi="Times New Roman" w:cs="Times New Roman"/>
          <w:sz w:val="24"/>
          <w:szCs w:val="24"/>
        </w:rPr>
        <w:t>kepemimpinan, motivasi, komunikasi dan lingkungan kerja</w:t>
      </w:r>
      <w:r w:rsidR="00763734" w:rsidRPr="00CF48B9">
        <w:rPr>
          <w:rFonts w:ascii="Times New Roman" w:hAnsi="Times New Roman" w:cs="Times New Roman"/>
          <w:sz w:val="24"/>
          <w:szCs w:val="24"/>
        </w:rPr>
        <w:t xml:space="preserve"> terhadap </w:t>
      </w:r>
      <w:r w:rsidR="00F056B2">
        <w:rPr>
          <w:rFonts w:ascii="Times New Roman" w:hAnsi="Times New Roman" w:cs="Times New Roman"/>
          <w:sz w:val="24"/>
          <w:szCs w:val="24"/>
        </w:rPr>
        <w:t>kinerja</w:t>
      </w:r>
      <w:r w:rsidR="00C74733">
        <w:rPr>
          <w:rFonts w:ascii="Times New Roman" w:hAnsi="Times New Roman" w:cs="Times New Roman"/>
          <w:sz w:val="24"/>
          <w:szCs w:val="24"/>
        </w:rPr>
        <w:t xml:space="preserve"> pegawai pada</w:t>
      </w:r>
      <w:r w:rsidR="00C74733" w:rsidRPr="004F033B">
        <w:rPr>
          <w:rFonts w:ascii="Times New Roman" w:hAnsi="Times New Roman" w:cs="Times New Roman"/>
          <w:b/>
          <w:sz w:val="24"/>
          <w:szCs w:val="24"/>
        </w:rPr>
        <w:t xml:space="preserve"> </w:t>
      </w:r>
      <w:r w:rsidR="00C74733" w:rsidRPr="004F033B">
        <w:rPr>
          <w:rFonts w:ascii="Times New Roman" w:hAnsi="Times New Roman" w:cs="Times New Roman"/>
          <w:sz w:val="24"/>
          <w:szCs w:val="24"/>
        </w:rPr>
        <w:t>Organisasi Perangkat Daerah</w:t>
      </w:r>
      <w:r w:rsidR="00C74733">
        <w:rPr>
          <w:rFonts w:ascii="Times New Roman" w:hAnsi="Times New Roman" w:cs="Times New Roman"/>
          <w:sz w:val="24"/>
          <w:szCs w:val="24"/>
        </w:rPr>
        <w:t xml:space="preserve"> (OPD) Pemerintah Kabupaten Klaten</w:t>
      </w:r>
      <w:r w:rsidRPr="00CF48B9">
        <w:rPr>
          <w:rFonts w:ascii="Times New Roman" w:hAnsi="Times New Roman" w:cs="Times New Roman"/>
          <w:sz w:val="24"/>
          <w:szCs w:val="24"/>
        </w:rPr>
        <w:t>.</w:t>
      </w:r>
    </w:p>
    <w:p w:rsidR="00C646C1" w:rsidRDefault="00C646C1" w:rsidP="00C646C1">
      <w:pPr>
        <w:pStyle w:val="ListParagraph"/>
        <w:spacing w:line="480" w:lineRule="auto"/>
        <w:ind w:left="0"/>
        <w:jc w:val="both"/>
        <w:rPr>
          <w:rFonts w:ascii="Times New Roman" w:hAnsi="Times New Roman" w:cs="Times New Roman"/>
          <w:b/>
          <w:sz w:val="24"/>
          <w:szCs w:val="24"/>
        </w:rPr>
        <w:sectPr w:rsidR="00C646C1" w:rsidSect="001D4E72">
          <w:headerReference w:type="default" r:id="rId11"/>
          <w:footerReference w:type="first" r:id="rId12"/>
          <w:pgSz w:w="11909" w:h="16834" w:code="9"/>
          <w:pgMar w:top="2268" w:right="1701" w:bottom="1701" w:left="2268" w:header="720" w:footer="720" w:gutter="0"/>
          <w:pgNumType w:start="1"/>
          <w:cols w:space="720"/>
          <w:docGrid w:linePitch="360"/>
        </w:sectPr>
      </w:pPr>
    </w:p>
    <w:p w:rsidR="00C646C1" w:rsidRDefault="00C646C1" w:rsidP="00C646C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C646C1" w:rsidRDefault="00C646C1" w:rsidP="00C646C1">
      <w:pPr>
        <w:pStyle w:val="ListParagraph"/>
        <w:spacing w:line="480" w:lineRule="auto"/>
        <w:ind w:left="0"/>
        <w:jc w:val="center"/>
        <w:rPr>
          <w:rFonts w:ascii="Times New Roman" w:hAnsi="Times New Roman" w:cs="Times New Roman"/>
          <w:b/>
          <w:sz w:val="24"/>
          <w:szCs w:val="24"/>
        </w:rPr>
      </w:pPr>
      <w:r w:rsidRPr="008A2E29">
        <w:rPr>
          <w:rFonts w:ascii="Times New Roman" w:hAnsi="Times New Roman" w:cs="Times New Roman"/>
          <w:b/>
          <w:sz w:val="24"/>
          <w:szCs w:val="24"/>
        </w:rPr>
        <w:t>LANDASAN TEORI</w:t>
      </w:r>
    </w:p>
    <w:p w:rsidR="00F056B2" w:rsidRPr="00C646C1" w:rsidRDefault="00F056B2" w:rsidP="003B781D">
      <w:pPr>
        <w:pStyle w:val="ListParagraph"/>
        <w:numPr>
          <w:ilvl w:val="0"/>
          <w:numId w:val="54"/>
        </w:numPr>
        <w:spacing w:line="480" w:lineRule="auto"/>
        <w:ind w:left="0"/>
        <w:jc w:val="both"/>
        <w:rPr>
          <w:rFonts w:ascii="Times New Roman" w:hAnsi="Times New Roman" w:cs="Times New Roman"/>
          <w:b/>
          <w:sz w:val="24"/>
          <w:szCs w:val="24"/>
        </w:rPr>
      </w:pPr>
      <w:r w:rsidRPr="00C646C1">
        <w:rPr>
          <w:rFonts w:ascii="Times New Roman" w:hAnsi="Times New Roman" w:cs="Times New Roman"/>
          <w:b/>
          <w:sz w:val="24"/>
          <w:szCs w:val="24"/>
        </w:rPr>
        <w:t xml:space="preserve">Kinerja </w:t>
      </w:r>
    </w:p>
    <w:p w:rsidR="00F056B2" w:rsidRPr="008A2E29" w:rsidRDefault="00F056B2" w:rsidP="003B781D">
      <w:pPr>
        <w:pStyle w:val="ListParagraph"/>
        <w:numPr>
          <w:ilvl w:val="4"/>
          <w:numId w:val="54"/>
        </w:numPr>
        <w:spacing w:line="480" w:lineRule="auto"/>
        <w:ind w:left="360"/>
        <w:rPr>
          <w:rFonts w:ascii="Times New Roman" w:hAnsi="Times New Roman" w:cs="Times New Roman"/>
          <w:sz w:val="24"/>
          <w:szCs w:val="24"/>
        </w:rPr>
      </w:pPr>
      <w:r w:rsidRPr="008A2E29">
        <w:rPr>
          <w:rFonts w:ascii="Times New Roman" w:hAnsi="Times New Roman" w:cs="Times New Roman"/>
          <w:sz w:val="24"/>
          <w:szCs w:val="24"/>
        </w:rPr>
        <w:t xml:space="preserve">Pengertian </w:t>
      </w:r>
    </w:p>
    <w:p w:rsidR="00F056B2" w:rsidRPr="008A2E29" w:rsidRDefault="001A0F1C" w:rsidP="00C646C1">
      <w:pPr>
        <w:pStyle w:val="ListParagraph"/>
        <w:spacing w:line="480" w:lineRule="auto"/>
        <w:ind w:left="360" w:firstLine="630"/>
        <w:jc w:val="both"/>
        <w:rPr>
          <w:rFonts w:ascii="Times New Roman" w:hAnsi="Times New Roman" w:cs="Times New Roman"/>
          <w:sz w:val="24"/>
          <w:szCs w:val="24"/>
        </w:rPr>
      </w:pPr>
      <w:r w:rsidRPr="008A2E29">
        <w:rPr>
          <w:rFonts w:ascii="Times New Roman" w:hAnsi="Times New Roman" w:cs="Times New Roman"/>
          <w:sz w:val="24"/>
          <w:szCs w:val="24"/>
        </w:rPr>
        <w:t>Kinerja</w:t>
      </w:r>
      <w:r w:rsidR="00FB18C5">
        <w:rPr>
          <w:rFonts w:ascii="Times New Roman" w:hAnsi="Times New Roman" w:cs="Times New Roman"/>
          <w:sz w:val="24"/>
          <w:szCs w:val="24"/>
        </w:rPr>
        <w:t xml:space="preserve"> </w:t>
      </w:r>
      <w:r w:rsidR="00FB18C5">
        <w:rPr>
          <w:rFonts w:ascii="Times New Roman" w:hAnsi="Times New Roman" w:cs="Times New Roman"/>
          <w:sz w:val="24"/>
          <w:szCs w:val="24"/>
        </w:rPr>
        <w:fldChar w:fldCharType="begin" w:fldLock="1"/>
      </w:r>
      <w:r w:rsidR="00FB18C5">
        <w:rPr>
          <w:rFonts w:ascii="Times New Roman" w:hAnsi="Times New Roman" w:cs="Times New Roman"/>
          <w:sz w:val="24"/>
          <w:szCs w:val="24"/>
        </w:rPr>
        <w:instrText>ADDIN CSL_CITATION { "citationItems" : [ { "id" : "ITEM-1", "itemData" : { "author" : [ { "dropping-particle" : "", "family" : "Afandi", "given" : "", "non-dropping-particle" : "", "parse-names" : false, "suffix" : "" } ], "id" : "ITEM-1", "issued" : { "date-parts" : [ [ "2018" ] ] }, "publisher" : "Riau: Zanafa Publishing", "title" : "Manajemen Sumber Daya Manusia (Teori, Konsep dan Indikator)", "type" : "book" }, "uris" : [ "http://www.mendeley.com/documents/?uuid=4826fa73-eeb7-4212-9c7b-08ba203ff6dd" ] } ], "mendeley" : { "formattedCitation" : "(Afandi, 2018)", "manualFormatting" : "Afandi (2018: 83)", "plainTextFormattedCitation" : "(Afandi, 2018)", "previouslyFormattedCitation" : "(Afandi, 2018)" }, "properties" : {  }, "schema" : "https://github.com/citation-style-language/schema/raw/master/csl-citation.json" }</w:instrText>
      </w:r>
      <w:r w:rsidR="00FB18C5">
        <w:rPr>
          <w:rFonts w:ascii="Times New Roman" w:hAnsi="Times New Roman" w:cs="Times New Roman"/>
          <w:sz w:val="24"/>
          <w:szCs w:val="24"/>
        </w:rPr>
        <w:fldChar w:fldCharType="separate"/>
      </w:r>
      <w:r w:rsidR="00FB18C5">
        <w:rPr>
          <w:rFonts w:ascii="Times New Roman" w:hAnsi="Times New Roman" w:cs="Times New Roman"/>
          <w:noProof/>
          <w:sz w:val="24"/>
          <w:szCs w:val="24"/>
        </w:rPr>
        <w:t>Afandi</w:t>
      </w:r>
      <w:r w:rsidR="00FB18C5" w:rsidRPr="00FB18C5">
        <w:rPr>
          <w:rFonts w:ascii="Times New Roman" w:hAnsi="Times New Roman" w:cs="Times New Roman"/>
          <w:noProof/>
          <w:sz w:val="24"/>
          <w:szCs w:val="24"/>
        </w:rPr>
        <w:t xml:space="preserve"> </w:t>
      </w:r>
      <w:r w:rsidR="00FB18C5">
        <w:rPr>
          <w:rFonts w:ascii="Times New Roman" w:hAnsi="Times New Roman" w:cs="Times New Roman"/>
          <w:noProof/>
          <w:sz w:val="24"/>
          <w:szCs w:val="24"/>
        </w:rPr>
        <w:t>(</w:t>
      </w:r>
      <w:r w:rsidR="00FB18C5" w:rsidRPr="00FB18C5">
        <w:rPr>
          <w:rFonts w:ascii="Times New Roman" w:hAnsi="Times New Roman" w:cs="Times New Roman"/>
          <w:noProof/>
          <w:sz w:val="24"/>
          <w:szCs w:val="24"/>
        </w:rPr>
        <w:t>2018</w:t>
      </w:r>
      <w:r w:rsidR="00FB18C5">
        <w:rPr>
          <w:rFonts w:ascii="Times New Roman" w:hAnsi="Times New Roman" w:cs="Times New Roman"/>
          <w:noProof/>
          <w:sz w:val="24"/>
          <w:szCs w:val="24"/>
        </w:rPr>
        <w:t>: 83</w:t>
      </w:r>
      <w:r w:rsidR="00FB18C5" w:rsidRPr="00FB18C5">
        <w:rPr>
          <w:rFonts w:ascii="Times New Roman" w:hAnsi="Times New Roman" w:cs="Times New Roman"/>
          <w:noProof/>
          <w:sz w:val="24"/>
          <w:szCs w:val="24"/>
        </w:rPr>
        <w:t>)</w:t>
      </w:r>
      <w:r w:rsidR="00FB18C5">
        <w:rPr>
          <w:rFonts w:ascii="Times New Roman" w:hAnsi="Times New Roman" w:cs="Times New Roman"/>
          <w:sz w:val="24"/>
          <w:szCs w:val="24"/>
        </w:rPr>
        <w:fldChar w:fldCharType="end"/>
      </w:r>
      <w:r w:rsidRPr="008A2E29">
        <w:rPr>
          <w:rFonts w:ascii="Times New Roman" w:hAnsi="Times New Roman" w:cs="Times New Roman"/>
          <w:sz w:val="24"/>
          <w:szCs w:val="24"/>
        </w:rPr>
        <w:t xml:space="preserve"> adalah hasil kerja yang dapat dicapai oleh seseorang atau kelompok orang dalam suatu perusahaan sesuai dengan wewenang dan tanggung jawab masing-masing dalam upaya pencapaian tujuan organisasi secara illegal, tidak melanggar hukum dan tidak bertentangan dengan moral dan etika. </w:t>
      </w:r>
      <w:r w:rsidR="00F056B2" w:rsidRPr="008A2E29">
        <w:rPr>
          <w:rFonts w:ascii="Times New Roman" w:hAnsi="Times New Roman" w:cs="Times New Roman"/>
          <w:sz w:val="24"/>
          <w:szCs w:val="24"/>
        </w:rPr>
        <w:t>Kinerja adalah suatu yang ditampilkan oleh seorang atau suatu proses yang berkaitan dengan tugas kerja yang ditetapkan. Kinerja bukan ujung terakhir dari serangkaian proses kerja tetapi tampilan keseluruhan yang dimulai dari unsur kegiatan input proses,</w:t>
      </w:r>
      <w:r w:rsidR="00FF3579" w:rsidRPr="008A2E29">
        <w:rPr>
          <w:rFonts w:ascii="Times New Roman" w:hAnsi="Times New Roman" w:cs="Times New Roman"/>
          <w:sz w:val="24"/>
          <w:szCs w:val="24"/>
        </w:rPr>
        <w:t xml:space="preserve"> </w:t>
      </w:r>
      <w:r w:rsidR="00F056B2" w:rsidRPr="008A2E29">
        <w:rPr>
          <w:rFonts w:ascii="Times New Roman" w:hAnsi="Times New Roman" w:cs="Times New Roman"/>
          <w:i/>
          <w:sz w:val="24"/>
          <w:szCs w:val="24"/>
        </w:rPr>
        <w:t>output</w:t>
      </w:r>
      <w:r w:rsidR="00B67DB6" w:rsidRPr="008A2E29">
        <w:rPr>
          <w:rFonts w:ascii="Times New Roman" w:hAnsi="Times New Roman" w:cs="Times New Roman"/>
          <w:sz w:val="24"/>
          <w:szCs w:val="24"/>
        </w:rPr>
        <w:t>,</w:t>
      </w:r>
      <w:r w:rsidR="00F056B2" w:rsidRPr="008A2E29">
        <w:rPr>
          <w:rFonts w:ascii="Times New Roman" w:hAnsi="Times New Roman" w:cs="Times New Roman"/>
          <w:sz w:val="24"/>
          <w:szCs w:val="24"/>
        </w:rPr>
        <w:t xml:space="preserve"> dan bahan </w:t>
      </w:r>
      <w:r w:rsidR="00F056B2" w:rsidRPr="008A2E29">
        <w:rPr>
          <w:rFonts w:ascii="Times New Roman" w:hAnsi="Times New Roman" w:cs="Times New Roman"/>
          <w:i/>
          <w:sz w:val="24"/>
          <w:szCs w:val="24"/>
        </w:rPr>
        <w:t xml:space="preserve">outcome </w:t>
      </w:r>
      <w:r w:rsidR="00FB18C5">
        <w:rPr>
          <w:rFonts w:ascii="Times New Roman" w:hAnsi="Times New Roman" w:cs="Times New Roman"/>
          <w:i/>
          <w:sz w:val="24"/>
          <w:szCs w:val="24"/>
        </w:rPr>
        <w:t xml:space="preserve"> </w:t>
      </w:r>
      <w:r w:rsidR="00FB18C5">
        <w:rPr>
          <w:rFonts w:ascii="Times New Roman" w:hAnsi="Times New Roman" w:cs="Times New Roman"/>
          <w:i/>
          <w:sz w:val="24"/>
          <w:szCs w:val="24"/>
        </w:rPr>
        <w:fldChar w:fldCharType="begin" w:fldLock="1"/>
      </w:r>
      <w:r w:rsidR="00FB18C5">
        <w:rPr>
          <w:rFonts w:ascii="Times New Roman" w:hAnsi="Times New Roman" w:cs="Times New Roman"/>
          <w:i/>
          <w:sz w:val="24"/>
          <w:szCs w:val="24"/>
        </w:rPr>
        <w:instrText>ADDIN CSL_CITATION { "citationItems" : [ { "id" : "ITEM-1", "itemData" : { "author" : [ { "dropping-particle" : "", "family" : "Lestari", "given" : "", "non-dropping-particle" : "", "parse-names" : false, "suffix" : "" } ], "id" : "ITEM-1", "issued" : { "date-parts" : [ [ "2016" ] ] }, "publisher" : "Skripsi pada Universitas Sanata Dharma Yogyakarta", "title" : "Pengaruh Pelatihan dan Motivasi Terhadap Kinerja Karyawan (Studi Kasus: Karyawan Kampoeng Djowo Sekatul, Kendal, Jawa Tengah)", "type" : "book" }, "uris" : [ "http://www.mendeley.com/documents/?uuid=22985830-acf7-47d5-99be-f602e837aaa3" ] } ], "mendeley" : { "formattedCitation" : "(Lestari, 2016)", "manualFormatting" : "(Lestari, 2016: 36)", "plainTextFormattedCitation" : "(Lestari, 2016)", "previouslyFormattedCitation" : "(Lestari, 2016)" }, "properties" : {  }, "schema" : "https://github.com/citation-style-language/schema/raw/master/csl-citation.json" }</w:instrText>
      </w:r>
      <w:r w:rsidR="00FB18C5">
        <w:rPr>
          <w:rFonts w:ascii="Times New Roman" w:hAnsi="Times New Roman" w:cs="Times New Roman"/>
          <w:i/>
          <w:sz w:val="24"/>
          <w:szCs w:val="24"/>
        </w:rPr>
        <w:fldChar w:fldCharType="separate"/>
      </w:r>
      <w:r w:rsidR="00FB18C5" w:rsidRPr="00FB18C5">
        <w:rPr>
          <w:rFonts w:ascii="Times New Roman" w:hAnsi="Times New Roman" w:cs="Times New Roman"/>
          <w:noProof/>
          <w:sz w:val="24"/>
          <w:szCs w:val="24"/>
        </w:rPr>
        <w:t>(Lestari, 2016</w:t>
      </w:r>
      <w:r w:rsidR="00FB18C5">
        <w:rPr>
          <w:rFonts w:ascii="Times New Roman" w:hAnsi="Times New Roman" w:cs="Times New Roman"/>
          <w:noProof/>
          <w:sz w:val="24"/>
          <w:szCs w:val="24"/>
        </w:rPr>
        <w:t>: 36</w:t>
      </w:r>
      <w:r w:rsidR="00FB18C5" w:rsidRPr="00FB18C5">
        <w:rPr>
          <w:rFonts w:ascii="Times New Roman" w:hAnsi="Times New Roman" w:cs="Times New Roman"/>
          <w:noProof/>
          <w:sz w:val="24"/>
          <w:szCs w:val="24"/>
        </w:rPr>
        <w:t>)</w:t>
      </w:r>
      <w:r w:rsidR="00FB18C5">
        <w:rPr>
          <w:rFonts w:ascii="Times New Roman" w:hAnsi="Times New Roman" w:cs="Times New Roman"/>
          <w:i/>
          <w:sz w:val="24"/>
          <w:szCs w:val="24"/>
        </w:rPr>
        <w:fldChar w:fldCharType="end"/>
      </w:r>
      <w:r w:rsidR="00F056B2" w:rsidRPr="008A2E29">
        <w:rPr>
          <w:rFonts w:ascii="Times New Roman" w:hAnsi="Times New Roman" w:cs="Times New Roman"/>
          <w:sz w:val="24"/>
          <w:szCs w:val="24"/>
        </w:rPr>
        <w:t>.</w:t>
      </w:r>
    </w:p>
    <w:p w:rsidR="00F056B2" w:rsidRPr="008A2E29" w:rsidRDefault="0084477D" w:rsidP="00C646C1">
      <w:pPr>
        <w:pStyle w:val="ListParagraph"/>
        <w:spacing w:line="480" w:lineRule="auto"/>
        <w:ind w:left="360" w:firstLine="630"/>
        <w:jc w:val="both"/>
        <w:rPr>
          <w:rFonts w:ascii="Times New Roman" w:hAnsi="Times New Roman" w:cs="Times New Roman"/>
          <w:sz w:val="24"/>
          <w:szCs w:val="24"/>
        </w:rPr>
      </w:pPr>
      <w:r w:rsidRPr="008A2E29">
        <w:rPr>
          <w:rFonts w:ascii="Times New Roman" w:hAnsi="Times New Roman" w:cs="Times New Roman"/>
          <w:sz w:val="24"/>
          <w:szCs w:val="24"/>
        </w:rPr>
        <w:t xml:space="preserve">Kinerja merupakan hasil berdasarkan kuantitas yang telah dilakukan dalam sebuah pekerjaan, kualitas kerja yang telah dilakukan, kerja sama yang sudah terbina selama bekerja serta layanan dan pengetahuan yang berhubungan dengan sebuah pekerjaan dalam melaksanakan pekerjaan </w:t>
      </w:r>
      <w:r w:rsidRPr="008A2E29">
        <w:rPr>
          <w:rFonts w:ascii="Times New Roman" w:hAnsi="Times New Roman" w:cs="Times New Roman"/>
          <w:sz w:val="24"/>
          <w:szCs w:val="24"/>
        </w:rPr>
        <w:fldChar w:fldCharType="begin" w:fldLock="1"/>
      </w:r>
      <w:r w:rsidR="00FA7964">
        <w:rPr>
          <w:rFonts w:ascii="Times New Roman" w:hAnsi="Times New Roman" w:cs="Times New Roman"/>
          <w:sz w:val="24"/>
          <w:szCs w:val="24"/>
        </w:rPr>
        <w:instrText>ADDIN CSL_CITATION { "citationItems" : [ { "id" : "ITEM-1", "itemData" : { "DOI" : "10.24127/jm.v14i1.432", "ISSN" : "1978-6573", "abstract" : "The purpose of the study is to determine the influence of variables of transformational leadership style and working discipline towards the performance of village devices. This research uses a case study method conducted against the village device in Madukara Sub-district, Banjarnegara district. Questionnaires were distributed to 173 village device people. The result of this research has a number of advices for village officials, especially in Madukara sub-district of Banjarnegara district, to further improve its performance so that the village governance system is well maintained. The data analysis technique used is test of multiple linear regression analysis. The results showed that variables of the transformational leadership style (X1) were significantly affected by the performance (Y) variables. Then the work discipline variable (X2) significantly affects the performance variable. Variables of the transformational leadership style and work discipline are simultaneously affecting the performance variables. The working discipline variable is the variable that most affects the performance of village devices in Madukara sub-district, Banjarnegara district.Keywords: Transformational Leadership, Work Discipline, Performance", "author" : [ { "dropping-particle" : "", "family" : "Aryoko", "given" : "Yudhistira Pradhipta", "non-dropping-particle" : "", "parse-names" : false, "suffix" : "" }, { "dropping-particle" : "", "family" : "Purnadi", "given" : "Purnadi", "non-dropping-particle" : "", "parse-names" : false, "suffix" : "" }, { "dropping-particle" : "", "family" : "Darmawan", "given" : "Akhmad", "non-dropping-particle" : "", "parse-names" : false, "suffix" : "" } ], "container-title" : "DERIVATIF: Jurnal Manajemen", "id" : "ITEM-1", "issue" : "1", "issued" : { "date-parts" : [ [ "2020" ] ] }, "page" : "79-88", "title" : "Pengaruh Gaya Kepemimpinan Transformasional Dan Disiplin Kerja Terhadap Kinerja Perangkat Desa Di Kecamatan Madukara Kabupaten Banjarnegara", "type" : "article-journal", "volume" : "14" }, "uris" : [ "http://www.mendeley.com/documents/?uuid=c1a2ab40-f8c1-4ec5-80fd-0db46ce57af3" ] } ], "mendeley" : { "formattedCitation" : "(Aryoko et al., 2020)", "plainTextFormattedCitation" : "(Aryoko et al., 2020)", "previouslyFormattedCitation" : "(Aryoko et al., 2020)" }, "properties" : {  }, "schema" : "https://github.com/citation-style-language/schema/raw/master/csl-citation.json" }</w:instrText>
      </w:r>
      <w:r w:rsidRPr="008A2E29">
        <w:rPr>
          <w:rFonts w:ascii="Times New Roman" w:hAnsi="Times New Roman" w:cs="Times New Roman"/>
          <w:sz w:val="24"/>
          <w:szCs w:val="24"/>
        </w:rPr>
        <w:fldChar w:fldCharType="separate"/>
      </w:r>
      <w:r w:rsidRPr="008A2E29">
        <w:rPr>
          <w:rFonts w:ascii="Times New Roman" w:hAnsi="Times New Roman" w:cs="Times New Roman"/>
          <w:noProof/>
          <w:sz w:val="24"/>
          <w:szCs w:val="24"/>
        </w:rPr>
        <w:t xml:space="preserve">(Aryoko </w:t>
      </w:r>
      <w:r w:rsidRPr="008A2E29">
        <w:rPr>
          <w:rFonts w:ascii="Times New Roman" w:hAnsi="Times New Roman" w:cs="Times New Roman"/>
          <w:i/>
          <w:noProof/>
          <w:sz w:val="24"/>
          <w:szCs w:val="24"/>
        </w:rPr>
        <w:t>et al.</w:t>
      </w:r>
      <w:r w:rsidRPr="008A2E29">
        <w:rPr>
          <w:rFonts w:ascii="Times New Roman" w:hAnsi="Times New Roman" w:cs="Times New Roman"/>
          <w:noProof/>
          <w:sz w:val="24"/>
          <w:szCs w:val="24"/>
        </w:rPr>
        <w:t>, 2020)</w:t>
      </w:r>
      <w:r w:rsidRPr="008A2E29">
        <w:rPr>
          <w:rFonts w:ascii="Times New Roman" w:hAnsi="Times New Roman" w:cs="Times New Roman"/>
          <w:sz w:val="24"/>
          <w:szCs w:val="24"/>
        </w:rPr>
        <w:fldChar w:fldCharType="end"/>
      </w:r>
      <w:r w:rsidRPr="008A2E29">
        <w:rPr>
          <w:rFonts w:ascii="Times New Roman" w:hAnsi="Times New Roman" w:cs="Times New Roman"/>
          <w:sz w:val="24"/>
          <w:szCs w:val="24"/>
        </w:rPr>
        <w:t xml:space="preserve">. Kinerja adalah pencapaian hasil pelaksanaan tugas tertentu, sedangkan kinerja perusahaan adalah tingkat pencapaian hasil dalam mewujudkan suatu tujuan perusahaan </w:t>
      </w:r>
      <w:r w:rsidRPr="008A2E29">
        <w:rPr>
          <w:rFonts w:ascii="Times New Roman" w:hAnsi="Times New Roman" w:cs="Times New Roman"/>
          <w:sz w:val="24"/>
          <w:szCs w:val="24"/>
        </w:rPr>
        <w:fldChar w:fldCharType="begin" w:fldLock="1"/>
      </w:r>
      <w:r w:rsidR="00D81238">
        <w:rPr>
          <w:rFonts w:ascii="Times New Roman" w:hAnsi="Times New Roman" w:cs="Times New Roman"/>
          <w:sz w:val="24"/>
          <w:szCs w:val="24"/>
        </w:rPr>
        <w:instrText>ADDIN CSL_CITATION { "citationItems" : [ { "id" : "ITEM-1", "itemData" : { "author" : [ { "dropping-particle" : "", "family" : "Monalisa Ibrahim", "given" : "Eviyanti", "non-dropping-particle" : "", "parse-names" : false, "suffix" : "" } ], "container-title" : "Jurnal PRAJA", "id" : "ITEM-1", "issue" : "1", "issued" : { "date-parts" : [ [ "2020" ] ] }, "page" : "40-47", "title" : "Pengaruh budaya organisasi dan disiplin kerja terhadap kinerja pegawai di Kantor Desa Timoreng Panua Kecamatan Panca Rijang Kabupaten Sidenreng Rappang", "type" : "article-journal", "volume" : "8" }, "uris" : [ "http://www.mendeley.com/documents/?uuid=a010896f-2ba6-47c4-a500-d8508842aec4" ] } ], "mendeley" : { "formattedCitation" : "(Monalisa Ibrahim, 2020)", "manualFormatting" : "(Ibrahim, 2020)", "plainTextFormattedCitation" : "(Monalisa Ibrahim, 2020)", "previouslyFormattedCitation" : "(Monalisa Ibrahim, 2020)" }, "properties" : {  }, "schema" : "https://github.com/citation-style-language/schema/raw/master/csl-citation.json" }</w:instrText>
      </w:r>
      <w:r w:rsidRPr="008A2E29">
        <w:rPr>
          <w:rFonts w:ascii="Times New Roman" w:hAnsi="Times New Roman" w:cs="Times New Roman"/>
          <w:sz w:val="24"/>
          <w:szCs w:val="24"/>
        </w:rPr>
        <w:fldChar w:fldCharType="separate"/>
      </w:r>
      <w:r w:rsidRPr="008A2E29">
        <w:rPr>
          <w:rFonts w:ascii="Times New Roman" w:hAnsi="Times New Roman" w:cs="Times New Roman"/>
          <w:noProof/>
          <w:sz w:val="24"/>
          <w:szCs w:val="24"/>
        </w:rPr>
        <w:t>(Ibrahim, 2020)</w:t>
      </w:r>
      <w:r w:rsidRPr="008A2E29">
        <w:rPr>
          <w:rFonts w:ascii="Times New Roman" w:hAnsi="Times New Roman" w:cs="Times New Roman"/>
          <w:sz w:val="24"/>
          <w:szCs w:val="24"/>
        </w:rPr>
        <w:fldChar w:fldCharType="end"/>
      </w:r>
      <w:r w:rsidRPr="008A2E29">
        <w:rPr>
          <w:rFonts w:ascii="Times New Roman" w:hAnsi="Times New Roman" w:cs="Times New Roman"/>
          <w:sz w:val="24"/>
          <w:szCs w:val="24"/>
        </w:rPr>
        <w:t>.</w:t>
      </w:r>
    </w:p>
    <w:p w:rsidR="00F056B2" w:rsidRPr="008A2E29" w:rsidRDefault="00F056B2" w:rsidP="00C646C1">
      <w:pPr>
        <w:pStyle w:val="ListParagraph"/>
        <w:spacing w:line="480" w:lineRule="auto"/>
        <w:ind w:left="360" w:firstLine="630"/>
        <w:jc w:val="both"/>
        <w:rPr>
          <w:rFonts w:ascii="Times New Roman" w:hAnsi="Times New Roman" w:cs="Times New Roman"/>
          <w:sz w:val="24"/>
          <w:szCs w:val="24"/>
        </w:rPr>
      </w:pPr>
      <w:r w:rsidRPr="008A2E29">
        <w:rPr>
          <w:rFonts w:ascii="Times New Roman" w:hAnsi="Times New Roman" w:cs="Times New Roman"/>
          <w:sz w:val="24"/>
          <w:szCs w:val="24"/>
        </w:rPr>
        <w:t xml:space="preserve">Dari referensi diatas penulis mempunyai pendapat kinerja </w:t>
      </w:r>
      <w:r w:rsidRPr="008A2E29">
        <w:rPr>
          <w:rFonts w:ascii="Times New Roman" w:hAnsi="Times New Roman" w:cs="Times New Roman"/>
          <w:sz w:val="24"/>
          <w:szCs w:val="24"/>
          <w:shd w:val="clear" w:color="auto" w:fill="FFFFFF"/>
        </w:rPr>
        <w:t xml:space="preserve">merupakan usaha yang dilakukan oleh individu maupun kelompok yang bertujuan untuk mencapai target </w:t>
      </w:r>
      <w:r w:rsidR="00AE3749" w:rsidRPr="008A2E29">
        <w:rPr>
          <w:rFonts w:ascii="Times New Roman" w:hAnsi="Times New Roman" w:cs="Times New Roman"/>
          <w:sz w:val="24"/>
          <w:szCs w:val="24"/>
          <w:shd w:val="clear" w:color="auto" w:fill="FFFFFF"/>
        </w:rPr>
        <w:t>dari organisasi atau perusahaan.</w:t>
      </w:r>
    </w:p>
    <w:p w:rsidR="00F056B2" w:rsidRPr="008A2E29" w:rsidRDefault="00890AEA" w:rsidP="003B781D">
      <w:pPr>
        <w:pStyle w:val="ListParagraph"/>
        <w:numPr>
          <w:ilvl w:val="4"/>
          <w:numId w:val="54"/>
        </w:numPr>
        <w:spacing w:after="0" w:line="480" w:lineRule="auto"/>
        <w:ind w:left="360"/>
        <w:jc w:val="both"/>
        <w:rPr>
          <w:rFonts w:ascii="Times New Roman" w:hAnsi="Times New Roman" w:cs="Times New Roman"/>
          <w:sz w:val="24"/>
          <w:szCs w:val="24"/>
        </w:rPr>
      </w:pPr>
      <w:r w:rsidRPr="008A2E29">
        <w:rPr>
          <w:rFonts w:ascii="Times New Roman" w:hAnsi="Times New Roman" w:cs="Times New Roman"/>
          <w:sz w:val="24"/>
          <w:szCs w:val="24"/>
        </w:rPr>
        <w:lastRenderedPageBreak/>
        <w:t>Faktor -Faktor Yang Mempengaruhi Kinerja</w:t>
      </w:r>
    </w:p>
    <w:p w:rsidR="00890AEA" w:rsidRPr="008A2E29" w:rsidRDefault="00FB18C5" w:rsidP="00C646C1">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"Robbins", "given" : "", "non-dropping-particle" : "", "parse-names" : false, "suffix" : "" } ], "id" : "ITEM-1", "issued" : { "date-parts" : [ [ "2016" ] ] }, "publisher" : "Jakarta : Erlangga", "title" : "Manajemen, Jilid 1 Edisi 13, Alih Bahasa: Bob Sabran Dan Devri Bardani P", "type" : "book" }, "uris" : [ "http://www.mendeley.com/documents/?uuid=683d92a5-3a17-4736-ab85-c0d48e00621c" ] } ], "mendeley" : { "formattedCitation" : "(Robbins, 2016)", "manualFormatting" : "Robbins (2016: 263)", "plainTextFormattedCitation" : "(Robbins, 2016)", "previouslyFormattedCitation" : "(Robbins, 2016)" }, "properties" : {  }, "schema" : "https://github.com/citation-style-language/schema/raw/master/csl-citation.json" }</w:instrText>
      </w:r>
      <w:r>
        <w:rPr>
          <w:rFonts w:ascii="Times New Roman" w:hAnsi="Times New Roman" w:cs="Times New Roman"/>
          <w:sz w:val="24"/>
          <w:szCs w:val="24"/>
        </w:rPr>
        <w:fldChar w:fldCharType="separate"/>
      </w:r>
      <w:r w:rsidRPr="00FB18C5">
        <w:rPr>
          <w:rFonts w:ascii="Times New Roman" w:hAnsi="Times New Roman" w:cs="Times New Roman"/>
          <w:noProof/>
          <w:sz w:val="24"/>
          <w:szCs w:val="24"/>
        </w:rPr>
        <w:t>Rob</w:t>
      </w:r>
      <w:r>
        <w:rPr>
          <w:rFonts w:ascii="Times New Roman" w:hAnsi="Times New Roman" w:cs="Times New Roman"/>
          <w:noProof/>
          <w:sz w:val="24"/>
          <w:szCs w:val="24"/>
        </w:rPr>
        <w:t>bins (</w:t>
      </w:r>
      <w:r w:rsidRPr="00FB18C5">
        <w:rPr>
          <w:rFonts w:ascii="Times New Roman" w:hAnsi="Times New Roman" w:cs="Times New Roman"/>
          <w:noProof/>
          <w:sz w:val="24"/>
          <w:szCs w:val="24"/>
        </w:rPr>
        <w:t>2016</w:t>
      </w:r>
      <w:r>
        <w:rPr>
          <w:rFonts w:ascii="Times New Roman" w:hAnsi="Times New Roman" w:cs="Times New Roman"/>
          <w:noProof/>
          <w:sz w:val="24"/>
          <w:szCs w:val="24"/>
        </w:rPr>
        <w:t>: 263</w:t>
      </w:r>
      <w:r w:rsidRPr="00FB18C5">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90AEA" w:rsidRPr="008A2E29">
        <w:rPr>
          <w:rFonts w:ascii="Times New Roman" w:hAnsi="Times New Roman" w:cs="Times New Roman"/>
          <w:sz w:val="24"/>
          <w:szCs w:val="24"/>
        </w:rPr>
        <w:t>mengemukakan bahwa kinerja dikatakan baik bila karyawan memenuhi hal-hal sebagai berikut :</w:t>
      </w:r>
    </w:p>
    <w:p w:rsidR="00890AEA" w:rsidRPr="008A2E29" w:rsidRDefault="00890AEA" w:rsidP="003B781D">
      <w:pPr>
        <w:pStyle w:val="ListParagraph"/>
        <w:numPr>
          <w:ilvl w:val="0"/>
          <w:numId w:val="47"/>
        </w:numPr>
        <w:spacing w:after="0" w:line="480" w:lineRule="auto"/>
        <w:ind w:left="720"/>
        <w:jc w:val="both"/>
        <w:rPr>
          <w:rFonts w:ascii="Times New Roman" w:eastAsia="Times New Roman" w:hAnsi="Times New Roman" w:cs="Times New Roman"/>
          <w:sz w:val="24"/>
          <w:szCs w:val="24"/>
        </w:rPr>
      </w:pPr>
      <w:r w:rsidRPr="008A2E29">
        <w:rPr>
          <w:rFonts w:ascii="Times New Roman" w:hAnsi="Times New Roman" w:cs="Times New Roman"/>
          <w:sz w:val="24"/>
          <w:szCs w:val="24"/>
        </w:rPr>
        <w:t xml:space="preserve">Kualitas kerja </w:t>
      </w:r>
    </w:p>
    <w:p w:rsidR="0073769B" w:rsidRPr="002B5E3A" w:rsidRDefault="00890AEA" w:rsidP="00C646C1">
      <w:pPr>
        <w:pStyle w:val="ListParagraph"/>
        <w:spacing w:after="0" w:line="480" w:lineRule="auto"/>
        <w:ind w:firstLine="360"/>
        <w:jc w:val="both"/>
        <w:rPr>
          <w:rFonts w:ascii="Times New Roman" w:hAnsi="Times New Roman" w:cs="Times New Roman"/>
          <w:sz w:val="24"/>
          <w:szCs w:val="24"/>
        </w:rPr>
      </w:pPr>
      <w:r w:rsidRPr="008A2E29">
        <w:rPr>
          <w:rFonts w:ascii="Times New Roman" w:hAnsi="Times New Roman" w:cs="Times New Roman"/>
          <w:sz w:val="24"/>
          <w:szCs w:val="24"/>
        </w:rPr>
        <w:t xml:space="preserve">Tingkat </w:t>
      </w:r>
      <w:r w:rsidRPr="00FE68D5">
        <w:rPr>
          <w:rFonts w:ascii="Times New Roman" w:hAnsi="Times New Roman" w:cs="Times New Roman"/>
          <w:sz w:val="24"/>
          <w:szCs w:val="24"/>
        </w:rPr>
        <w:t>di</w:t>
      </w:r>
      <w:r w:rsidR="0073769B" w:rsidRPr="00FE68D5">
        <w:rPr>
          <w:rFonts w:ascii="Times New Roman" w:hAnsi="Times New Roman" w:cs="Times New Roman"/>
          <w:sz w:val="24"/>
          <w:szCs w:val="24"/>
        </w:rPr>
        <w:t xml:space="preserve"> </w:t>
      </w:r>
      <w:r w:rsidRPr="00FE68D5">
        <w:rPr>
          <w:rFonts w:ascii="Times New Roman" w:hAnsi="Times New Roman" w:cs="Times New Roman"/>
          <w:sz w:val="24"/>
          <w:szCs w:val="24"/>
        </w:rPr>
        <w:t>mana hasil</w:t>
      </w:r>
      <w:r w:rsidRPr="008A2E29">
        <w:rPr>
          <w:rFonts w:ascii="Times New Roman" w:hAnsi="Times New Roman" w:cs="Times New Roman"/>
          <w:sz w:val="24"/>
          <w:szCs w:val="24"/>
        </w:rPr>
        <w:t xml:space="preserve"> aktivitas yang dikehendaki mendekati sempurna dalam arti menyesuaikan beberapa cara ideal dari penampilan aktivitas, maupun memenuhi tujuan-tujuan yang diharapkan dari suatu aktivitas. Kualitas kerja diukur dari persepsi karyawan terhadap kualitas pekerjaan yang dihasilkan serta kesempurnaan tugas terhadap keterampilan dan kemampuan karyawan.</w:t>
      </w:r>
    </w:p>
    <w:p w:rsidR="00890AEA" w:rsidRPr="008A2E29" w:rsidRDefault="00890AEA" w:rsidP="003B781D">
      <w:pPr>
        <w:pStyle w:val="ListParagraph"/>
        <w:numPr>
          <w:ilvl w:val="0"/>
          <w:numId w:val="47"/>
        </w:numPr>
        <w:spacing w:after="0" w:line="480" w:lineRule="auto"/>
        <w:ind w:left="720"/>
        <w:jc w:val="both"/>
        <w:rPr>
          <w:rFonts w:ascii="Times New Roman" w:eastAsia="Times New Roman" w:hAnsi="Times New Roman" w:cs="Times New Roman"/>
          <w:sz w:val="24"/>
          <w:szCs w:val="24"/>
        </w:rPr>
      </w:pPr>
      <w:r w:rsidRPr="008A2E29">
        <w:rPr>
          <w:rFonts w:ascii="Times New Roman" w:hAnsi="Times New Roman" w:cs="Times New Roman"/>
          <w:sz w:val="24"/>
          <w:szCs w:val="24"/>
        </w:rPr>
        <w:t xml:space="preserve">Kuantitas </w:t>
      </w:r>
    </w:p>
    <w:p w:rsidR="00890AEA" w:rsidRPr="008A2E29" w:rsidRDefault="00890AEA" w:rsidP="00C646C1">
      <w:pPr>
        <w:pStyle w:val="ListParagraph"/>
        <w:spacing w:after="0" w:line="480" w:lineRule="auto"/>
        <w:ind w:firstLine="360"/>
        <w:jc w:val="both"/>
        <w:rPr>
          <w:rFonts w:ascii="Times New Roman" w:eastAsia="Times New Roman" w:hAnsi="Times New Roman" w:cs="Times New Roman"/>
          <w:sz w:val="24"/>
          <w:szCs w:val="24"/>
        </w:rPr>
      </w:pPr>
      <w:r w:rsidRPr="008A2E29">
        <w:rPr>
          <w:rFonts w:ascii="Times New Roman" w:hAnsi="Times New Roman" w:cs="Times New Roman"/>
          <w:sz w:val="24"/>
          <w:szCs w:val="24"/>
        </w:rPr>
        <w:t>Merupakan jumlah yang dihasilkan dinyatakan dalam istilah seperti jumlah unit, jumlah siklus aktivitas yang diselesaikan. Kuantitas yang diukur dari persepsi karyawan terhadap jumlah aktifitas yang ditugaskan beserta hasilnya.</w:t>
      </w:r>
    </w:p>
    <w:p w:rsidR="00890AEA" w:rsidRPr="008A2E29" w:rsidRDefault="00890AEA" w:rsidP="003B781D">
      <w:pPr>
        <w:pStyle w:val="ListParagraph"/>
        <w:numPr>
          <w:ilvl w:val="0"/>
          <w:numId w:val="47"/>
        </w:numPr>
        <w:spacing w:after="0" w:line="480" w:lineRule="auto"/>
        <w:ind w:left="720"/>
        <w:jc w:val="both"/>
        <w:rPr>
          <w:rFonts w:ascii="Times New Roman" w:eastAsia="Times New Roman" w:hAnsi="Times New Roman" w:cs="Times New Roman"/>
          <w:sz w:val="24"/>
          <w:szCs w:val="24"/>
        </w:rPr>
      </w:pPr>
      <w:r w:rsidRPr="008A2E29">
        <w:rPr>
          <w:rFonts w:ascii="Times New Roman" w:hAnsi="Times New Roman" w:cs="Times New Roman"/>
          <w:sz w:val="24"/>
          <w:szCs w:val="24"/>
        </w:rPr>
        <w:t xml:space="preserve">Ketepatan waktu </w:t>
      </w:r>
    </w:p>
    <w:p w:rsidR="00890AEA" w:rsidRDefault="00890AEA" w:rsidP="00C646C1">
      <w:pPr>
        <w:pStyle w:val="ListParagraph"/>
        <w:spacing w:after="0" w:line="480" w:lineRule="auto"/>
        <w:ind w:firstLine="360"/>
        <w:jc w:val="both"/>
        <w:rPr>
          <w:rFonts w:ascii="Times New Roman" w:hAnsi="Times New Roman" w:cs="Times New Roman"/>
          <w:sz w:val="24"/>
          <w:szCs w:val="24"/>
        </w:rPr>
      </w:pPr>
      <w:r w:rsidRPr="008A2E29">
        <w:rPr>
          <w:rFonts w:ascii="Times New Roman" w:hAnsi="Times New Roman" w:cs="Times New Roman"/>
          <w:sz w:val="24"/>
          <w:szCs w:val="24"/>
        </w:rPr>
        <w:t>Tingkat suatu aktivitas diselesaikan pada awal waktu yang dinyatakan, dilihat dari sudut koordinasi dengan hasil output serta memaksimalkan waktu yang tersedia untuk aktivitas lain. Ketepatan waktu diukur dari persepsi pegawai terhadap suatu aktifitas yang diselesaikan dari awal waktu sampai menjadi output.</w:t>
      </w:r>
    </w:p>
    <w:p w:rsidR="00AE1954" w:rsidRDefault="00AE1954" w:rsidP="00C646C1">
      <w:pPr>
        <w:pStyle w:val="ListParagraph"/>
        <w:spacing w:after="0" w:line="480" w:lineRule="auto"/>
        <w:ind w:firstLine="360"/>
        <w:jc w:val="both"/>
        <w:rPr>
          <w:rFonts w:ascii="Times New Roman" w:hAnsi="Times New Roman" w:cs="Times New Roman"/>
          <w:sz w:val="24"/>
          <w:szCs w:val="24"/>
        </w:rPr>
      </w:pPr>
    </w:p>
    <w:p w:rsidR="00AE1954" w:rsidRPr="008A2E29" w:rsidRDefault="00AE1954" w:rsidP="00C646C1">
      <w:pPr>
        <w:pStyle w:val="ListParagraph"/>
        <w:spacing w:after="0" w:line="480" w:lineRule="auto"/>
        <w:ind w:firstLine="360"/>
        <w:jc w:val="both"/>
        <w:rPr>
          <w:rFonts w:ascii="Times New Roman" w:eastAsia="Times New Roman" w:hAnsi="Times New Roman" w:cs="Times New Roman"/>
          <w:sz w:val="24"/>
          <w:szCs w:val="24"/>
        </w:rPr>
      </w:pPr>
    </w:p>
    <w:p w:rsidR="00890AEA" w:rsidRPr="008A2E29" w:rsidRDefault="00890AEA" w:rsidP="003B781D">
      <w:pPr>
        <w:pStyle w:val="ListParagraph"/>
        <w:numPr>
          <w:ilvl w:val="0"/>
          <w:numId w:val="47"/>
        </w:numPr>
        <w:spacing w:after="0" w:line="480" w:lineRule="auto"/>
        <w:ind w:left="720"/>
        <w:jc w:val="both"/>
        <w:rPr>
          <w:rFonts w:ascii="Times New Roman" w:eastAsia="Times New Roman" w:hAnsi="Times New Roman" w:cs="Times New Roman"/>
          <w:sz w:val="24"/>
          <w:szCs w:val="24"/>
        </w:rPr>
      </w:pPr>
      <w:r w:rsidRPr="008A2E29">
        <w:rPr>
          <w:rFonts w:ascii="Times New Roman" w:hAnsi="Times New Roman" w:cs="Times New Roman"/>
          <w:sz w:val="24"/>
          <w:szCs w:val="24"/>
        </w:rPr>
        <w:lastRenderedPageBreak/>
        <w:t xml:space="preserve">Efektivitas </w:t>
      </w:r>
    </w:p>
    <w:p w:rsidR="00890AEA" w:rsidRPr="008A2E29" w:rsidRDefault="00890AEA" w:rsidP="00C646C1">
      <w:pPr>
        <w:pStyle w:val="ListParagraph"/>
        <w:spacing w:after="0" w:line="480" w:lineRule="auto"/>
        <w:ind w:firstLine="360"/>
        <w:jc w:val="both"/>
        <w:rPr>
          <w:rFonts w:ascii="Times New Roman" w:eastAsia="Times New Roman" w:hAnsi="Times New Roman" w:cs="Times New Roman"/>
          <w:sz w:val="24"/>
          <w:szCs w:val="24"/>
        </w:rPr>
      </w:pPr>
      <w:r w:rsidRPr="008A2E29">
        <w:rPr>
          <w:rFonts w:ascii="Times New Roman" w:hAnsi="Times New Roman" w:cs="Times New Roman"/>
          <w:sz w:val="24"/>
          <w:szCs w:val="24"/>
        </w:rPr>
        <w:t>Tingkat penggunaan sumber daya organisasi (tenaga, uang, teknologi, bahan baku) dimaksimalkan dengan maksud menaikan hasil dari setiap unit dalam penggunaan sumber daya. Efektifitas kerja diukur dari persepsi karyawan dalam menilai pemanfaatan waktu dalam menjalankan tugas, efektifitas menyelesaikan tugas yang dibebankan organisasi.</w:t>
      </w:r>
    </w:p>
    <w:p w:rsidR="00890AEA" w:rsidRPr="008A2E29" w:rsidRDefault="00890AEA" w:rsidP="003B781D">
      <w:pPr>
        <w:pStyle w:val="ListParagraph"/>
        <w:numPr>
          <w:ilvl w:val="0"/>
          <w:numId w:val="47"/>
        </w:numPr>
        <w:spacing w:after="0" w:line="480" w:lineRule="auto"/>
        <w:ind w:left="720"/>
        <w:jc w:val="both"/>
        <w:rPr>
          <w:rFonts w:ascii="Times New Roman" w:eastAsia="Times New Roman" w:hAnsi="Times New Roman" w:cs="Times New Roman"/>
          <w:sz w:val="24"/>
          <w:szCs w:val="24"/>
        </w:rPr>
      </w:pPr>
      <w:r w:rsidRPr="008A2E29">
        <w:rPr>
          <w:rFonts w:ascii="Times New Roman" w:hAnsi="Times New Roman" w:cs="Times New Roman"/>
          <w:sz w:val="24"/>
          <w:szCs w:val="24"/>
        </w:rPr>
        <w:t xml:space="preserve">Kemandirian </w:t>
      </w:r>
    </w:p>
    <w:p w:rsidR="00890AEA" w:rsidRPr="008A2E29" w:rsidRDefault="00890AEA" w:rsidP="00C646C1">
      <w:pPr>
        <w:pStyle w:val="ListParagraph"/>
        <w:spacing w:after="0" w:line="480" w:lineRule="auto"/>
        <w:ind w:firstLine="360"/>
        <w:jc w:val="both"/>
        <w:rPr>
          <w:rFonts w:ascii="Times New Roman" w:eastAsia="Times New Roman" w:hAnsi="Times New Roman" w:cs="Times New Roman"/>
          <w:sz w:val="24"/>
          <w:szCs w:val="24"/>
        </w:rPr>
      </w:pPr>
      <w:r w:rsidRPr="008A2E29">
        <w:rPr>
          <w:rFonts w:ascii="Times New Roman" w:hAnsi="Times New Roman" w:cs="Times New Roman"/>
          <w:sz w:val="24"/>
          <w:szCs w:val="24"/>
        </w:rPr>
        <w:t>Tingkat dimana karyawan dapat melakukan fungsi kerjanya tanpa meminta bantuan atau bimbingan dari orang lain. Kemandirian diukur dari persepsi karyawan dalam melakukan fungsi kerjanya masing-masing, sesuai dengan tanggung jawabnya.</w:t>
      </w:r>
    </w:p>
    <w:p w:rsidR="00890AEA" w:rsidRPr="008A2E29" w:rsidRDefault="00890AEA" w:rsidP="003B781D">
      <w:pPr>
        <w:pStyle w:val="ListParagraph"/>
        <w:numPr>
          <w:ilvl w:val="0"/>
          <w:numId w:val="47"/>
        </w:numPr>
        <w:spacing w:after="0" w:line="480" w:lineRule="auto"/>
        <w:ind w:left="720"/>
        <w:jc w:val="both"/>
        <w:rPr>
          <w:rFonts w:ascii="Times New Roman" w:eastAsia="Times New Roman" w:hAnsi="Times New Roman" w:cs="Times New Roman"/>
          <w:sz w:val="24"/>
          <w:szCs w:val="24"/>
        </w:rPr>
      </w:pPr>
      <w:r w:rsidRPr="008A2E29">
        <w:rPr>
          <w:rFonts w:ascii="Times New Roman" w:hAnsi="Times New Roman" w:cs="Times New Roman"/>
          <w:sz w:val="24"/>
          <w:szCs w:val="24"/>
        </w:rPr>
        <w:t xml:space="preserve">Komitmen kerja </w:t>
      </w:r>
    </w:p>
    <w:p w:rsidR="00890AEA" w:rsidRPr="008A2E29" w:rsidRDefault="00890AEA" w:rsidP="00C646C1">
      <w:pPr>
        <w:pStyle w:val="ListParagraph"/>
        <w:spacing w:after="0" w:line="480" w:lineRule="auto"/>
        <w:ind w:firstLine="360"/>
        <w:jc w:val="both"/>
        <w:rPr>
          <w:rFonts w:ascii="Times New Roman" w:eastAsia="Times New Roman" w:hAnsi="Times New Roman" w:cs="Times New Roman"/>
          <w:sz w:val="24"/>
          <w:szCs w:val="24"/>
        </w:rPr>
      </w:pPr>
      <w:r w:rsidRPr="008A2E29">
        <w:rPr>
          <w:rFonts w:ascii="Times New Roman" w:hAnsi="Times New Roman" w:cs="Times New Roman"/>
          <w:sz w:val="24"/>
          <w:szCs w:val="24"/>
        </w:rPr>
        <w:t>Tingkat dimana karyawan mempunyai komitmen kerja dengan instansi dan tanggung jawab karyawan terhadap kantor. Diukur dari persepsi pegawai dalam membina hubungan dengan instansi serta tanggung jawab dan loyalitas pegawai.</w:t>
      </w:r>
    </w:p>
    <w:p w:rsidR="00870342" w:rsidRPr="008A2E29" w:rsidRDefault="00F056B2" w:rsidP="003B781D">
      <w:pPr>
        <w:pStyle w:val="ListParagraph"/>
        <w:numPr>
          <w:ilvl w:val="4"/>
          <w:numId w:val="54"/>
        </w:numPr>
        <w:spacing w:line="480" w:lineRule="auto"/>
        <w:ind w:left="360"/>
        <w:jc w:val="both"/>
        <w:rPr>
          <w:rFonts w:ascii="Times New Roman" w:hAnsi="Times New Roman" w:cs="Times New Roman"/>
          <w:sz w:val="24"/>
          <w:szCs w:val="24"/>
        </w:rPr>
      </w:pPr>
      <w:r w:rsidRPr="008A2E29">
        <w:rPr>
          <w:rFonts w:ascii="Times New Roman" w:hAnsi="Times New Roman" w:cs="Times New Roman"/>
          <w:sz w:val="24"/>
          <w:szCs w:val="24"/>
        </w:rPr>
        <w:t>Indikator</w:t>
      </w:r>
    </w:p>
    <w:p w:rsidR="00870342" w:rsidRPr="008A2E29" w:rsidRDefault="00870342" w:rsidP="00C646C1">
      <w:pPr>
        <w:pStyle w:val="ListParagraph"/>
        <w:spacing w:line="480" w:lineRule="auto"/>
        <w:ind w:left="360"/>
        <w:jc w:val="both"/>
        <w:rPr>
          <w:rFonts w:ascii="Times New Roman" w:hAnsi="Times New Roman" w:cs="Times New Roman"/>
          <w:sz w:val="24"/>
          <w:szCs w:val="24"/>
        </w:rPr>
      </w:pPr>
      <w:r w:rsidRPr="008A2E29">
        <w:rPr>
          <w:rFonts w:ascii="Times New Roman" w:hAnsi="Times New Roman" w:cs="Times New Roman"/>
          <w:sz w:val="24"/>
          <w:szCs w:val="24"/>
        </w:rPr>
        <w:t>Menurut</w:t>
      </w:r>
      <w:r w:rsidRPr="008A2E29">
        <w:rPr>
          <w:rFonts w:ascii="Times New Roman" w:hAnsi="Times New Roman" w:cs="Times New Roman"/>
          <w:spacing w:val="-1"/>
          <w:sz w:val="24"/>
          <w:szCs w:val="24"/>
        </w:rPr>
        <w:t xml:space="preserve"> </w:t>
      </w:r>
      <w:r w:rsidR="00DF7582">
        <w:rPr>
          <w:rFonts w:ascii="Times New Roman" w:hAnsi="Times New Roman" w:cs="Times New Roman"/>
          <w:spacing w:val="-1"/>
          <w:sz w:val="24"/>
          <w:szCs w:val="24"/>
        </w:rPr>
        <w:fldChar w:fldCharType="begin" w:fldLock="1"/>
      </w:r>
      <w:r w:rsidR="00FA7964">
        <w:rPr>
          <w:rFonts w:ascii="Times New Roman" w:hAnsi="Times New Roman" w:cs="Times New Roman"/>
          <w:spacing w:val="-1"/>
          <w:sz w:val="24"/>
          <w:szCs w:val="24"/>
        </w:rPr>
        <w:instrText>ADDIN CSL_CITATION { "citationItems" : [ { "id" : "ITEM-1", "itemData" : { "abstract" : "Abstrak\u2014Penelitian ini dilakukan untuk mengetahui pengaruh motivasi dan kompensasi terhadap kinerja karyawan pada Broadway Barbershop PT Bersama Lima Putera dengan menggunakan analisis regresi linier berganda. Populasi dalam penelitian ini berjumlah 35orang karyawan. Hasil dari penelitian didapatkan bahwa motivasi dan kompensasi berpengaruh positif dan signifikan terhadap kinerja karyawan. Dari kedua variabel tersebut, motivasi memiliki pengaruh lebih dominan terhadap kinerja karyawan dibandingkan kompensasi. Kata", "author" : [ { "dropping-particle" : "", "family" : "Halim", "given" : "", "non-dropping-particle" : "", "parse-names" : false, "suffix" : "" }, { "dropping-particle" : "", "family" : "Andreani", "given" : "Fransisca", "non-dropping-particle" : "", "parse-names" : false, "suffix" : "" } ], "container-title" : "Jurnal komunikasi", "id" : "ITEM-1", "issue" : "1", "issued" : { "date-parts" : [ [ "2017" ] ] }, "page" : "1-8", "title" : "Analisis Pengaruh Motivasi Dan Kompensasi Terhadap Kinerja Karyawan Di Broadway Barbershop Pt Bersama Lima Putera", "type" : "article-journal", "volume" : "5" }, "uris" : [ "http://www.mendeley.com/documents/?uuid=5c97324d-2ca5-4298-867b-0cbe9e21d693" ] } ], "mendeley" : { "formattedCitation" : "(Halim &amp; Andreani, 2017)", "manualFormatting" : "Halim &amp; Andreani (2017)", "plainTextFormattedCitation" : "(Halim &amp; Andreani, 2017)", "previouslyFormattedCitation" : "(Halim &amp; Andreani, 2017)" }, "properties" : {  }, "schema" : "https://github.com/citation-style-language/schema/raw/master/csl-citation.json" }</w:instrText>
      </w:r>
      <w:r w:rsidR="00DF7582">
        <w:rPr>
          <w:rFonts w:ascii="Times New Roman" w:hAnsi="Times New Roman" w:cs="Times New Roman"/>
          <w:spacing w:val="-1"/>
          <w:sz w:val="24"/>
          <w:szCs w:val="24"/>
        </w:rPr>
        <w:fldChar w:fldCharType="separate"/>
      </w:r>
      <w:r w:rsidR="00DF7582">
        <w:rPr>
          <w:rFonts w:ascii="Times New Roman" w:hAnsi="Times New Roman" w:cs="Times New Roman"/>
          <w:noProof/>
          <w:spacing w:val="-1"/>
          <w:sz w:val="24"/>
          <w:szCs w:val="24"/>
        </w:rPr>
        <w:t>Halim &amp; Andreani (</w:t>
      </w:r>
      <w:r w:rsidR="00DF7582" w:rsidRPr="00DF7582">
        <w:rPr>
          <w:rFonts w:ascii="Times New Roman" w:hAnsi="Times New Roman" w:cs="Times New Roman"/>
          <w:noProof/>
          <w:spacing w:val="-1"/>
          <w:sz w:val="24"/>
          <w:szCs w:val="24"/>
        </w:rPr>
        <w:t>2017)</w:t>
      </w:r>
      <w:r w:rsidR="00DF7582">
        <w:rPr>
          <w:rFonts w:ascii="Times New Roman" w:hAnsi="Times New Roman" w:cs="Times New Roman"/>
          <w:spacing w:val="-1"/>
          <w:sz w:val="24"/>
          <w:szCs w:val="24"/>
        </w:rPr>
        <w:fldChar w:fldCharType="end"/>
      </w:r>
      <w:r w:rsidR="00DF7582">
        <w:rPr>
          <w:rFonts w:ascii="Times New Roman" w:hAnsi="Times New Roman" w:cs="Times New Roman"/>
          <w:spacing w:val="-1"/>
          <w:sz w:val="24"/>
          <w:szCs w:val="24"/>
        </w:rPr>
        <w:t xml:space="preserve"> </w:t>
      </w:r>
      <w:r w:rsidRPr="008A2E29">
        <w:rPr>
          <w:rFonts w:ascii="Times New Roman" w:hAnsi="Times New Roman" w:cs="Times New Roman"/>
          <w:sz w:val="24"/>
          <w:szCs w:val="24"/>
        </w:rPr>
        <w:t>indikator</w:t>
      </w:r>
      <w:r w:rsidRPr="008A2E29">
        <w:rPr>
          <w:rFonts w:ascii="Times New Roman" w:hAnsi="Times New Roman" w:cs="Times New Roman"/>
          <w:spacing w:val="-2"/>
          <w:sz w:val="24"/>
          <w:szCs w:val="24"/>
        </w:rPr>
        <w:t xml:space="preserve"> </w:t>
      </w:r>
      <w:r w:rsidRPr="008A2E29">
        <w:rPr>
          <w:rFonts w:ascii="Times New Roman" w:hAnsi="Times New Roman" w:cs="Times New Roman"/>
          <w:sz w:val="24"/>
          <w:szCs w:val="24"/>
        </w:rPr>
        <w:t>kinerja</w:t>
      </w:r>
      <w:r w:rsidRPr="008A2E29">
        <w:rPr>
          <w:rFonts w:ascii="Times New Roman" w:hAnsi="Times New Roman" w:cs="Times New Roman"/>
          <w:spacing w:val="-2"/>
          <w:sz w:val="24"/>
          <w:szCs w:val="24"/>
        </w:rPr>
        <w:t xml:space="preserve"> </w:t>
      </w:r>
      <w:r w:rsidRPr="008A2E29">
        <w:rPr>
          <w:rFonts w:ascii="Times New Roman" w:hAnsi="Times New Roman" w:cs="Times New Roman"/>
          <w:sz w:val="24"/>
          <w:szCs w:val="24"/>
        </w:rPr>
        <w:t>adalah sebagai</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berikut:</w:t>
      </w:r>
    </w:p>
    <w:p w:rsidR="00870342" w:rsidRPr="008A2E29" w:rsidRDefault="00870342" w:rsidP="003B781D">
      <w:pPr>
        <w:pStyle w:val="ListParagraph"/>
        <w:widowControl w:val="0"/>
        <w:numPr>
          <w:ilvl w:val="2"/>
          <w:numId w:val="46"/>
        </w:numPr>
        <w:autoSpaceDE w:val="0"/>
        <w:autoSpaceDN w:val="0"/>
        <w:spacing w:after="0" w:line="480" w:lineRule="auto"/>
        <w:ind w:left="630" w:hanging="286"/>
        <w:contextualSpacing w:val="0"/>
        <w:jc w:val="both"/>
        <w:rPr>
          <w:rFonts w:ascii="Times New Roman" w:hAnsi="Times New Roman" w:cs="Times New Roman"/>
          <w:sz w:val="24"/>
          <w:szCs w:val="24"/>
        </w:rPr>
      </w:pPr>
      <w:r w:rsidRPr="008A2E29">
        <w:rPr>
          <w:rFonts w:ascii="Times New Roman" w:hAnsi="Times New Roman" w:cs="Times New Roman"/>
          <w:sz w:val="24"/>
          <w:szCs w:val="24"/>
        </w:rPr>
        <w:t>Kualitas</w:t>
      </w:r>
      <w:r w:rsidRPr="008A2E29">
        <w:rPr>
          <w:rFonts w:ascii="Times New Roman" w:hAnsi="Times New Roman" w:cs="Times New Roman"/>
          <w:spacing w:val="-2"/>
          <w:sz w:val="24"/>
          <w:szCs w:val="24"/>
        </w:rPr>
        <w:t xml:space="preserve"> </w:t>
      </w:r>
      <w:r w:rsidRPr="008A2E29">
        <w:rPr>
          <w:rFonts w:ascii="Times New Roman" w:hAnsi="Times New Roman" w:cs="Times New Roman"/>
          <w:sz w:val="24"/>
          <w:szCs w:val="24"/>
        </w:rPr>
        <w:t xml:space="preserve">(mutu) </w:t>
      </w:r>
    </w:p>
    <w:p w:rsidR="00870342" w:rsidRPr="008A2E29" w:rsidRDefault="00870342" w:rsidP="00C646C1">
      <w:pPr>
        <w:pStyle w:val="ListParagraph"/>
        <w:widowControl w:val="0"/>
        <w:autoSpaceDE w:val="0"/>
        <w:autoSpaceDN w:val="0"/>
        <w:spacing w:after="0" w:line="480" w:lineRule="auto"/>
        <w:ind w:left="630" w:firstLine="360"/>
        <w:contextualSpacing w:val="0"/>
        <w:jc w:val="both"/>
        <w:rPr>
          <w:rFonts w:ascii="Times New Roman" w:hAnsi="Times New Roman" w:cs="Times New Roman"/>
          <w:sz w:val="24"/>
          <w:szCs w:val="24"/>
        </w:rPr>
      </w:pPr>
      <w:r w:rsidRPr="008A2E29">
        <w:rPr>
          <w:rFonts w:ascii="Times New Roman" w:hAnsi="Times New Roman" w:cs="Times New Roman"/>
          <w:sz w:val="24"/>
          <w:szCs w:val="24"/>
        </w:rPr>
        <w:t>Pengukuran</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kinerja</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dapat</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dikakukan</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dengan</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melihat</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kualitas</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(mutu) dari pekerjaan yang dihasilkan melalui suatu proses tertentu.</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Dengan kata lain bahwa kualitas merupakan suatu tingkatan dimana</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proses</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atau</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hasil</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dari</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penyelesaian</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suatu</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kegiatan</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mendekati</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titik</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kesempurnaan.</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Makin</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sempurna</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lastRenderedPageBreak/>
        <w:t>suatu</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produk,</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maka</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kinerja</w:t>
      </w:r>
      <w:r w:rsidRPr="008A2E29">
        <w:rPr>
          <w:rFonts w:ascii="Times New Roman" w:hAnsi="Times New Roman" w:cs="Times New Roman"/>
          <w:spacing w:val="60"/>
          <w:sz w:val="24"/>
          <w:szCs w:val="24"/>
        </w:rPr>
        <w:t xml:space="preserve"> </w:t>
      </w:r>
      <w:r w:rsidRPr="008A2E29">
        <w:rPr>
          <w:rFonts w:ascii="Times New Roman" w:hAnsi="Times New Roman" w:cs="Times New Roman"/>
          <w:sz w:val="24"/>
          <w:szCs w:val="24"/>
        </w:rPr>
        <w:t>makin</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baik, demikian pula sebaliknya jika kualitas pekerjaan yang dihasilkan</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rendah maka kinerjanya juga rendah. Dalam praktiknya, kualitas suatu</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pekerjaan</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dapat dilihat dalam nilai tertentu.</w:t>
      </w:r>
    </w:p>
    <w:p w:rsidR="00870342" w:rsidRPr="002233B4" w:rsidRDefault="00870342" w:rsidP="003B781D">
      <w:pPr>
        <w:pStyle w:val="ListParagraph"/>
        <w:widowControl w:val="0"/>
        <w:numPr>
          <w:ilvl w:val="2"/>
          <w:numId w:val="46"/>
        </w:numPr>
        <w:autoSpaceDE w:val="0"/>
        <w:autoSpaceDN w:val="0"/>
        <w:spacing w:before="90" w:after="0" w:line="480" w:lineRule="auto"/>
        <w:ind w:left="630" w:right="120" w:hanging="286"/>
        <w:contextualSpacing w:val="0"/>
        <w:jc w:val="both"/>
        <w:rPr>
          <w:rFonts w:ascii="Times New Roman" w:hAnsi="Times New Roman" w:cs="Times New Roman"/>
          <w:sz w:val="24"/>
          <w:szCs w:val="24"/>
        </w:rPr>
      </w:pPr>
      <w:r w:rsidRPr="002233B4">
        <w:rPr>
          <w:rFonts w:ascii="Times New Roman" w:hAnsi="Times New Roman" w:cs="Times New Roman"/>
          <w:sz w:val="24"/>
          <w:szCs w:val="24"/>
        </w:rPr>
        <w:t>Kuantitas</w:t>
      </w:r>
      <w:r w:rsidRPr="002233B4">
        <w:rPr>
          <w:rFonts w:ascii="Times New Roman" w:hAnsi="Times New Roman" w:cs="Times New Roman"/>
          <w:spacing w:val="-2"/>
          <w:sz w:val="24"/>
          <w:szCs w:val="24"/>
        </w:rPr>
        <w:t xml:space="preserve"> </w:t>
      </w:r>
      <w:r w:rsidRPr="002233B4">
        <w:rPr>
          <w:rFonts w:ascii="Times New Roman" w:hAnsi="Times New Roman" w:cs="Times New Roman"/>
          <w:sz w:val="24"/>
          <w:szCs w:val="24"/>
        </w:rPr>
        <w:t>(jumlah)</w:t>
      </w:r>
    </w:p>
    <w:p w:rsidR="00870342" w:rsidRPr="008A2E29" w:rsidRDefault="00870342" w:rsidP="00C646C1">
      <w:pPr>
        <w:pStyle w:val="ListParagraph"/>
        <w:widowControl w:val="0"/>
        <w:autoSpaceDE w:val="0"/>
        <w:autoSpaceDN w:val="0"/>
        <w:spacing w:after="0" w:line="480" w:lineRule="auto"/>
        <w:ind w:left="630" w:right="120" w:firstLine="360"/>
        <w:contextualSpacing w:val="0"/>
        <w:jc w:val="both"/>
        <w:rPr>
          <w:rFonts w:ascii="Times New Roman" w:hAnsi="Times New Roman" w:cs="Times New Roman"/>
          <w:sz w:val="24"/>
          <w:szCs w:val="24"/>
        </w:rPr>
      </w:pPr>
      <w:r w:rsidRPr="002233B4">
        <w:rPr>
          <w:rFonts w:ascii="Times New Roman" w:hAnsi="Times New Roman" w:cs="Times New Roman"/>
          <w:sz w:val="24"/>
          <w:szCs w:val="24"/>
        </w:rPr>
        <w:t>Kuantitas merupakan produksi yang dihasilkan dapat ditunjukkan</w:t>
      </w:r>
      <w:r w:rsidRPr="002233B4">
        <w:rPr>
          <w:rFonts w:ascii="Times New Roman" w:hAnsi="Times New Roman" w:cs="Times New Roman"/>
          <w:spacing w:val="1"/>
          <w:sz w:val="24"/>
          <w:szCs w:val="24"/>
        </w:rPr>
        <w:t xml:space="preserve"> </w:t>
      </w:r>
      <w:r w:rsidRPr="002233B4">
        <w:rPr>
          <w:rFonts w:ascii="Times New Roman" w:hAnsi="Times New Roman" w:cs="Times New Roman"/>
          <w:sz w:val="24"/>
          <w:szCs w:val="24"/>
        </w:rPr>
        <w:t>dalam bentuk satuan mata uang, jumlah unit, atau</w:t>
      </w:r>
      <w:r w:rsidRPr="002233B4">
        <w:rPr>
          <w:rFonts w:ascii="Times New Roman" w:hAnsi="Times New Roman" w:cs="Times New Roman"/>
          <w:spacing w:val="1"/>
          <w:sz w:val="24"/>
          <w:szCs w:val="24"/>
        </w:rPr>
        <w:t xml:space="preserve"> </w:t>
      </w:r>
      <w:r w:rsidRPr="002233B4">
        <w:rPr>
          <w:rFonts w:ascii="Times New Roman" w:hAnsi="Times New Roman" w:cs="Times New Roman"/>
          <w:sz w:val="24"/>
          <w:szCs w:val="24"/>
        </w:rPr>
        <w:t>jumlah</w:t>
      </w:r>
      <w:r w:rsidRPr="002233B4">
        <w:rPr>
          <w:rFonts w:ascii="Times New Roman" w:hAnsi="Times New Roman" w:cs="Times New Roman"/>
          <w:spacing w:val="1"/>
          <w:sz w:val="24"/>
          <w:szCs w:val="24"/>
        </w:rPr>
        <w:t xml:space="preserve"> </w:t>
      </w:r>
      <w:r w:rsidRPr="002233B4">
        <w:rPr>
          <w:rFonts w:ascii="Times New Roman" w:hAnsi="Times New Roman" w:cs="Times New Roman"/>
          <w:sz w:val="24"/>
          <w:szCs w:val="24"/>
        </w:rPr>
        <w:t>siklus</w:t>
      </w:r>
      <w:r w:rsidRPr="002233B4">
        <w:rPr>
          <w:rFonts w:ascii="Times New Roman" w:hAnsi="Times New Roman" w:cs="Times New Roman"/>
          <w:spacing w:val="1"/>
          <w:sz w:val="24"/>
          <w:szCs w:val="24"/>
        </w:rPr>
        <w:t xml:space="preserve"> </w:t>
      </w:r>
      <w:r w:rsidRPr="002233B4">
        <w:rPr>
          <w:rFonts w:ascii="Times New Roman" w:hAnsi="Times New Roman" w:cs="Times New Roman"/>
          <w:sz w:val="24"/>
          <w:szCs w:val="24"/>
        </w:rPr>
        <w:t>kegiatan</w:t>
      </w:r>
      <w:r w:rsidRPr="002233B4">
        <w:rPr>
          <w:rFonts w:ascii="Times New Roman" w:hAnsi="Times New Roman" w:cs="Times New Roman"/>
          <w:spacing w:val="1"/>
          <w:sz w:val="24"/>
          <w:szCs w:val="24"/>
        </w:rPr>
        <w:t xml:space="preserve"> </w:t>
      </w:r>
      <w:r w:rsidRPr="002233B4">
        <w:rPr>
          <w:rFonts w:ascii="Times New Roman" w:hAnsi="Times New Roman" w:cs="Times New Roman"/>
          <w:sz w:val="24"/>
          <w:szCs w:val="24"/>
        </w:rPr>
        <w:t>yang</w:t>
      </w:r>
      <w:r w:rsidRPr="002233B4">
        <w:rPr>
          <w:rFonts w:ascii="Times New Roman" w:hAnsi="Times New Roman" w:cs="Times New Roman"/>
          <w:spacing w:val="1"/>
          <w:sz w:val="24"/>
          <w:szCs w:val="24"/>
        </w:rPr>
        <w:t xml:space="preserve"> </w:t>
      </w:r>
      <w:r w:rsidRPr="002233B4">
        <w:rPr>
          <w:rFonts w:ascii="Times New Roman" w:hAnsi="Times New Roman" w:cs="Times New Roman"/>
          <w:sz w:val="24"/>
          <w:szCs w:val="24"/>
        </w:rPr>
        <w:t>diselesaikan.</w:t>
      </w:r>
      <w:r w:rsidRPr="002233B4">
        <w:rPr>
          <w:rFonts w:ascii="Times New Roman" w:hAnsi="Times New Roman" w:cs="Times New Roman"/>
          <w:spacing w:val="1"/>
          <w:sz w:val="24"/>
          <w:szCs w:val="24"/>
        </w:rPr>
        <w:t xml:space="preserve"> </w:t>
      </w:r>
      <w:r w:rsidRPr="002233B4">
        <w:rPr>
          <w:rFonts w:ascii="Times New Roman" w:hAnsi="Times New Roman" w:cs="Times New Roman"/>
          <w:sz w:val="24"/>
          <w:szCs w:val="24"/>
        </w:rPr>
        <w:t>Biasanya</w:t>
      </w:r>
      <w:r w:rsidRPr="002233B4">
        <w:rPr>
          <w:rFonts w:ascii="Times New Roman" w:hAnsi="Times New Roman" w:cs="Times New Roman"/>
          <w:spacing w:val="1"/>
          <w:sz w:val="24"/>
          <w:szCs w:val="24"/>
        </w:rPr>
        <w:t xml:space="preserve"> </w:t>
      </w:r>
      <w:r w:rsidRPr="002233B4">
        <w:rPr>
          <w:rFonts w:ascii="Times New Roman" w:hAnsi="Times New Roman" w:cs="Times New Roman"/>
          <w:sz w:val="24"/>
          <w:szCs w:val="24"/>
        </w:rPr>
        <w:t>untuk</w:t>
      </w:r>
      <w:r w:rsidRPr="002233B4">
        <w:rPr>
          <w:rFonts w:ascii="Times New Roman" w:hAnsi="Times New Roman" w:cs="Times New Roman"/>
          <w:spacing w:val="1"/>
          <w:sz w:val="24"/>
          <w:szCs w:val="24"/>
        </w:rPr>
        <w:t xml:space="preserve"> </w:t>
      </w:r>
      <w:r w:rsidRPr="002233B4">
        <w:rPr>
          <w:rFonts w:ascii="Times New Roman" w:hAnsi="Times New Roman" w:cs="Times New Roman"/>
          <w:sz w:val="24"/>
          <w:szCs w:val="24"/>
        </w:rPr>
        <w:t>pekerjaan</w:t>
      </w:r>
      <w:r w:rsidRPr="002233B4">
        <w:rPr>
          <w:rFonts w:ascii="Times New Roman" w:hAnsi="Times New Roman" w:cs="Times New Roman"/>
          <w:spacing w:val="-57"/>
          <w:sz w:val="24"/>
          <w:szCs w:val="24"/>
        </w:rPr>
        <w:t xml:space="preserve"> </w:t>
      </w:r>
      <w:r w:rsidRPr="002233B4">
        <w:rPr>
          <w:rFonts w:ascii="Times New Roman" w:hAnsi="Times New Roman" w:cs="Times New Roman"/>
          <w:sz w:val="24"/>
          <w:szCs w:val="24"/>
        </w:rPr>
        <w:t>tertentu</w:t>
      </w:r>
      <w:r w:rsidRPr="002233B4">
        <w:rPr>
          <w:rFonts w:ascii="Times New Roman" w:hAnsi="Times New Roman" w:cs="Times New Roman"/>
          <w:spacing w:val="14"/>
          <w:sz w:val="24"/>
          <w:szCs w:val="24"/>
        </w:rPr>
        <w:t xml:space="preserve"> </w:t>
      </w:r>
      <w:r w:rsidRPr="002233B4">
        <w:rPr>
          <w:rFonts w:ascii="Times New Roman" w:hAnsi="Times New Roman" w:cs="Times New Roman"/>
          <w:sz w:val="24"/>
          <w:szCs w:val="24"/>
        </w:rPr>
        <w:t>sudah</w:t>
      </w:r>
      <w:r w:rsidRPr="002233B4">
        <w:rPr>
          <w:rFonts w:ascii="Times New Roman" w:hAnsi="Times New Roman" w:cs="Times New Roman"/>
          <w:spacing w:val="13"/>
          <w:sz w:val="24"/>
          <w:szCs w:val="24"/>
        </w:rPr>
        <w:t xml:space="preserve"> </w:t>
      </w:r>
      <w:r w:rsidRPr="002233B4">
        <w:rPr>
          <w:rFonts w:ascii="Times New Roman" w:hAnsi="Times New Roman" w:cs="Times New Roman"/>
          <w:sz w:val="24"/>
          <w:szCs w:val="24"/>
        </w:rPr>
        <w:t>ditetapkan</w:t>
      </w:r>
      <w:r w:rsidRPr="002233B4">
        <w:rPr>
          <w:rFonts w:ascii="Times New Roman" w:hAnsi="Times New Roman" w:cs="Times New Roman"/>
          <w:spacing w:val="16"/>
          <w:sz w:val="24"/>
          <w:szCs w:val="24"/>
        </w:rPr>
        <w:t xml:space="preserve"> </w:t>
      </w:r>
      <w:r w:rsidRPr="002233B4">
        <w:rPr>
          <w:rFonts w:ascii="Times New Roman" w:hAnsi="Times New Roman" w:cs="Times New Roman"/>
          <w:sz w:val="24"/>
          <w:szCs w:val="24"/>
        </w:rPr>
        <w:t>kuantitas</w:t>
      </w:r>
      <w:r w:rsidRPr="002233B4">
        <w:rPr>
          <w:rFonts w:ascii="Times New Roman" w:hAnsi="Times New Roman" w:cs="Times New Roman"/>
          <w:spacing w:val="16"/>
          <w:sz w:val="24"/>
          <w:szCs w:val="24"/>
        </w:rPr>
        <w:t xml:space="preserve"> </w:t>
      </w:r>
      <w:r w:rsidRPr="002233B4">
        <w:rPr>
          <w:rFonts w:ascii="Times New Roman" w:hAnsi="Times New Roman" w:cs="Times New Roman"/>
          <w:sz w:val="24"/>
          <w:szCs w:val="24"/>
        </w:rPr>
        <w:t>yang</w:t>
      </w:r>
      <w:r w:rsidRPr="002233B4">
        <w:rPr>
          <w:rFonts w:ascii="Times New Roman" w:hAnsi="Times New Roman" w:cs="Times New Roman"/>
          <w:spacing w:val="12"/>
          <w:sz w:val="24"/>
          <w:szCs w:val="24"/>
        </w:rPr>
        <w:t xml:space="preserve"> </w:t>
      </w:r>
      <w:r w:rsidRPr="002233B4">
        <w:rPr>
          <w:rFonts w:ascii="Times New Roman" w:hAnsi="Times New Roman" w:cs="Times New Roman"/>
          <w:sz w:val="24"/>
          <w:szCs w:val="24"/>
        </w:rPr>
        <w:t>harus</w:t>
      </w:r>
      <w:r w:rsidRPr="002233B4">
        <w:rPr>
          <w:rFonts w:ascii="Times New Roman" w:hAnsi="Times New Roman" w:cs="Times New Roman"/>
          <w:spacing w:val="16"/>
          <w:sz w:val="24"/>
          <w:szCs w:val="24"/>
        </w:rPr>
        <w:t xml:space="preserve"> </w:t>
      </w:r>
      <w:r w:rsidRPr="002233B4">
        <w:rPr>
          <w:rFonts w:ascii="Times New Roman" w:hAnsi="Times New Roman" w:cs="Times New Roman"/>
          <w:sz w:val="24"/>
          <w:szCs w:val="24"/>
        </w:rPr>
        <w:t>dicapai</w:t>
      </w:r>
      <w:r w:rsidRPr="008A2E29">
        <w:rPr>
          <w:rFonts w:ascii="Times New Roman" w:hAnsi="Times New Roman" w:cs="Times New Roman"/>
          <w:sz w:val="24"/>
          <w:szCs w:val="24"/>
        </w:rPr>
        <w:t>.</w:t>
      </w:r>
      <w:r w:rsidRPr="008A2E29">
        <w:rPr>
          <w:rFonts w:ascii="Times New Roman" w:hAnsi="Times New Roman" w:cs="Times New Roman"/>
          <w:spacing w:val="15"/>
          <w:sz w:val="24"/>
          <w:szCs w:val="24"/>
        </w:rPr>
        <w:t xml:space="preserve"> </w:t>
      </w:r>
      <w:r w:rsidRPr="008A2E29">
        <w:rPr>
          <w:rFonts w:ascii="Times New Roman" w:hAnsi="Times New Roman" w:cs="Times New Roman"/>
          <w:sz w:val="24"/>
          <w:szCs w:val="24"/>
        </w:rPr>
        <w:t>Pencapaian kuantitas</w:t>
      </w:r>
      <w:r w:rsidRPr="008A2E29">
        <w:rPr>
          <w:rFonts w:ascii="Times New Roman" w:hAnsi="Times New Roman" w:cs="Times New Roman"/>
          <w:spacing w:val="2"/>
          <w:sz w:val="24"/>
          <w:szCs w:val="24"/>
        </w:rPr>
        <w:t xml:space="preserve"> </w:t>
      </w:r>
      <w:r w:rsidRPr="008A2E29">
        <w:rPr>
          <w:rFonts w:ascii="Times New Roman" w:hAnsi="Times New Roman" w:cs="Times New Roman"/>
          <w:sz w:val="24"/>
          <w:szCs w:val="24"/>
        </w:rPr>
        <w:t>yang</w:t>
      </w:r>
      <w:r w:rsidRPr="008A2E29">
        <w:rPr>
          <w:rFonts w:ascii="Times New Roman" w:hAnsi="Times New Roman" w:cs="Times New Roman"/>
          <w:spacing w:val="-2"/>
          <w:sz w:val="24"/>
          <w:szCs w:val="24"/>
        </w:rPr>
        <w:t xml:space="preserve"> </w:t>
      </w:r>
      <w:r w:rsidRPr="008A2E29">
        <w:rPr>
          <w:rFonts w:ascii="Times New Roman" w:hAnsi="Times New Roman" w:cs="Times New Roman"/>
          <w:sz w:val="24"/>
          <w:szCs w:val="24"/>
        </w:rPr>
        <w:t>diharapkan</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adalah jumlah</w:t>
      </w:r>
      <w:r w:rsidRPr="008A2E29">
        <w:rPr>
          <w:rFonts w:ascii="Times New Roman" w:hAnsi="Times New Roman" w:cs="Times New Roman"/>
          <w:spacing w:val="2"/>
          <w:sz w:val="24"/>
          <w:szCs w:val="24"/>
        </w:rPr>
        <w:t xml:space="preserve"> </w:t>
      </w:r>
      <w:r w:rsidRPr="008A2E29">
        <w:rPr>
          <w:rFonts w:ascii="Times New Roman" w:hAnsi="Times New Roman" w:cs="Times New Roman"/>
          <w:sz w:val="24"/>
          <w:szCs w:val="24"/>
        </w:rPr>
        <w:t>yang</w:t>
      </w:r>
      <w:r w:rsidRPr="008A2E29">
        <w:rPr>
          <w:rFonts w:ascii="Times New Roman" w:hAnsi="Times New Roman" w:cs="Times New Roman"/>
          <w:spacing w:val="-2"/>
          <w:sz w:val="24"/>
          <w:szCs w:val="24"/>
        </w:rPr>
        <w:t xml:space="preserve"> </w:t>
      </w:r>
      <w:r w:rsidRPr="008A2E29">
        <w:rPr>
          <w:rFonts w:ascii="Times New Roman" w:hAnsi="Times New Roman" w:cs="Times New Roman"/>
          <w:sz w:val="24"/>
          <w:szCs w:val="24"/>
        </w:rPr>
        <w:t>sesuai</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dengan</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target</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atau</w:t>
      </w:r>
      <w:r w:rsidRPr="008A2E29">
        <w:rPr>
          <w:rFonts w:ascii="Times New Roman" w:hAnsi="Times New Roman" w:cs="Times New Roman"/>
          <w:spacing w:val="-57"/>
          <w:sz w:val="24"/>
          <w:szCs w:val="24"/>
        </w:rPr>
        <w:t xml:space="preserve"> </w:t>
      </w:r>
      <w:r w:rsidRPr="008A2E29">
        <w:rPr>
          <w:rFonts w:ascii="Times New Roman" w:hAnsi="Times New Roman" w:cs="Times New Roman"/>
          <w:sz w:val="24"/>
          <w:szCs w:val="24"/>
        </w:rPr>
        <w:t>melebihi</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target</w:t>
      </w:r>
      <w:r w:rsidRPr="008A2E29">
        <w:rPr>
          <w:rFonts w:ascii="Times New Roman" w:hAnsi="Times New Roman" w:cs="Times New Roman"/>
          <w:spacing w:val="5"/>
          <w:sz w:val="24"/>
          <w:szCs w:val="24"/>
        </w:rPr>
        <w:t xml:space="preserve"> </w:t>
      </w:r>
      <w:r w:rsidRPr="008A2E29">
        <w:rPr>
          <w:rFonts w:ascii="Times New Roman" w:hAnsi="Times New Roman" w:cs="Times New Roman"/>
          <w:sz w:val="24"/>
          <w:szCs w:val="24"/>
        </w:rPr>
        <w:t>yang</w:t>
      </w:r>
      <w:r w:rsidRPr="008A2E29">
        <w:rPr>
          <w:rFonts w:ascii="Times New Roman" w:hAnsi="Times New Roman" w:cs="Times New Roman"/>
          <w:spacing w:val="-3"/>
          <w:sz w:val="24"/>
          <w:szCs w:val="24"/>
        </w:rPr>
        <w:t xml:space="preserve"> </w:t>
      </w:r>
      <w:r w:rsidRPr="008A2E29">
        <w:rPr>
          <w:rFonts w:ascii="Times New Roman" w:hAnsi="Times New Roman" w:cs="Times New Roman"/>
          <w:sz w:val="24"/>
          <w:szCs w:val="24"/>
        </w:rPr>
        <w:t>telah ditetapkan.</w:t>
      </w:r>
    </w:p>
    <w:p w:rsidR="00870342" w:rsidRPr="008A2E29" w:rsidRDefault="00870342" w:rsidP="003B781D">
      <w:pPr>
        <w:pStyle w:val="ListParagraph"/>
        <w:widowControl w:val="0"/>
        <w:numPr>
          <w:ilvl w:val="2"/>
          <w:numId w:val="46"/>
        </w:numPr>
        <w:autoSpaceDE w:val="0"/>
        <w:autoSpaceDN w:val="0"/>
        <w:spacing w:after="0" w:line="480" w:lineRule="auto"/>
        <w:ind w:left="630" w:right="120" w:hanging="286"/>
        <w:contextualSpacing w:val="0"/>
        <w:jc w:val="both"/>
        <w:rPr>
          <w:rFonts w:ascii="Times New Roman" w:hAnsi="Times New Roman" w:cs="Times New Roman"/>
          <w:sz w:val="24"/>
          <w:szCs w:val="24"/>
        </w:rPr>
      </w:pPr>
      <w:r w:rsidRPr="008A2E29">
        <w:rPr>
          <w:rFonts w:ascii="Times New Roman" w:hAnsi="Times New Roman" w:cs="Times New Roman"/>
          <w:sz w:val="24"/>
          <w:szCs w:val="24"/>
        </w:rPr>
        <w:t>Waktu</w:t>
      </w:r>
      <w:r w:rsidRPr="008A2E29">
        <w:rPr>
          <w:rFonts w:ascii="Times New Roman" w:hAnsi="Times New Roman" w:cs="Times New Roman"/>
          <w:spacing w:val="-2"/>
          <w:sz w:val="24"/>
          <w:szCs w:val="24"/>
        </w:rPr>
        <w:t xml:space="preserve"> </w:t>
      </w:r>
      <w:r w:rsidRPr="008A2E29">
        <w:rPr>
          <w:rFonts w:ascii="Times New Roman" w:hAnsi="Times New Roman" w:cs="Times New Roman"/>
          <w:sz w:val="24"/>
          <w:szCs w:val="24"/>
        </w:rPr>
        <w:t>(jangka</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 xml:space="preserve">waktu) </w:t>
      </w:r>
    </w:p>
    <w:p w:rsidR="00870342" w:rsidRPr="008A2E29" w:rsidRDefault="00870342" w:rsidP="00C646C1">
      <w:pPr>
        <w:pStyle w:val="ListParagraph"/>
        <w:widowControl w:val="0"/>
        <w:autoSpaceDE w:val="0"/>
        <w:autoSpaceDN w:val="0"/>
        <w:spacing w:after="0" w:line="480" w:lineRule="auto"/>
        <w:ind w:left="630" w:right="120" w:firstLine="360"/>
        <w:contextualSpacing w:val="0"/>
        <w:jc w:val="both"/>
        <w:rPr>
          <w:rFonts w:ascii="Times New Roman" w:hAnsi="Times New Roman" w:cs="Times New Roman"/>
          <w:sz w:val="24"/>
          <w:szCs w:val="24"/>
        </w:rPr>
      </w:pPr>
      <w:r w:rsidRPr="008A2E29">
        <w:rPr>
          <w:rFonts w:ascii="Times New Roman" w:hAnsi="Times New Roman" w:cs="Times New Roman"/>
          <w:sz w:val="24"/>
          <w:szCs w:val="24"/>
        </w:rPr>
        <w:t>Untuk</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jenis</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pekerjaan</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tertentu</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diberikan</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batas</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waktu</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dalam</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menyelesaikan</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pekerjaannya.</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Artinya</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ada</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pekerjaan</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batas</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waktu</w:t>
      </w:r>
      <w:r w:rsidRPr="008A2E29">
        <w:rPr>
          <w:rFonts w:ascii="Times New Roman" w:hAnsi="Times New Roman" w:cs="Times New Roman"/>
          <w:spacing w:val="-57"/>
          <w:sz w:val="24"/>
          <w:szCs w:val="24"/>
        </w:rPr>
        <w:t xml:space="preserve"> </w:t>
      </w:r>
      <w:r w:rsidRPr="008A2E29">
        <w:rPr>
          <w:rFonts w:ascii="Times New Roman" w:hAnsi="Times New Roman" w:cs="Times New Roman"/>
          <w:sz w:val="24"/>
          <w:szCs w:val="24"/>
        </w:rPr>
        <w:t>minimal dan maksimal yang harus dipenuhi (misalnya 30 menit). Jika</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melanggar atau tidak memenuhi ketentuan waktu tersebut, maka dapat</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dianggap kinerjanya kurang baik, demikian pula sebaliknya. Dalam arti</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yang lebih luas, ketepatan waktu merupakan dimana kegiatan tersebut</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dapat diselesaikan, atau suatu hasil produksi dapat dicapai dengan batas</w:t>
      </w:r>
      <w:r w:rsidRPr="008A2E29">
        <w:rPr>
          <w:rFonts w:ascii="Times New Roman" w:hAnsi="Times New Roman" w:cs="Times New Roman"/>
          <w:spacing w:val="-57"/>
          <w:sz w:val="24"/>
          <w:szCs w:val="24"/>
        </w:rPr>
        <w:t xml:space="preserve"> </w:t>
      </w:r>
      <w:r w:rsidRPr="008A2E29">
        <w:rPr>
          <w:rFonts w:ascii="Times New Roman" w:hAnsi="Times New Roman" w:cs="Times New Roman"/>
          <w:sz w:val="24"/>
          <w:szCs w:val="24"/>
        </w:rPr>
        <w:t>waktu</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yang</w:t>
      </w:r>
      <w:r w:rsidRPr="008A2E29">
        <w:rPr>
          <w:rFonts w:ascii="Times New Roman" w:hAnsi="Times New Roman" w:cs="Times New Roman"/>
          <w:spacing w:val="-3"/>
          <w:sz w:val="24"/>
          <w:szCs w:val="24"/>
        </w:rPr>
        <w:t xml:space="preserve"> </w:t>
      </w:r>
      <w:r w:rsidRPr="008A2E29">
        <w:rPr>
          <w:rFonts w:ascii="Times New Roman" w:hAnsi="Times New Roman" w:cs="Times New Roman"/>
          <w:sz w:val="24"/>
          <w:szCs w:val="24"/>
        </w:rPr>
        <w:t>telah ditentukan.</w:t>
      </w:r>
    </w:p>
    <w:p w:rsidR="00870342" w:rsidRPr="008A2E29" w:rsidRDefault="00870342" w:rsidP="003B781D">
      <w:pPr>
        <w:pStyle w:val="ListParagraph"/>
        <w:widowControl w:val="0"/>
        <w:numPr>
          <w:ilvl w:val="2"/>
          <w:numId w:val="46"/>
        </w:numPr>
        <w:autoSpaceDE w:val="0"/>
        <w:autoSpaceDN w:val="0"/>
        <w:spacing w:after="0" w:line="480" w:lineRule="auto"/>
        <w:ind w:left="630" w:right="120" w:hanging="286"/>
        <w:contextualSpacing w:val="0"/>
        <w:jc w:val="both"/>
        <w:rPr>
          <w:rFonts w:ascii="Times New Roman" w:hAnsi="Times New Roman" w:cs="Times New Roman"/>
          <w:sz w:val="24"/>
          <w:szCs w:val="24"/>
        </w:rPr>
      </w:pPr>
      <w:r w:rsidRPr="008A2E29">
        <w:rPr>
          <w:rFonts w:ascii="Times New Roman" w:hAnsi="Times New Roman" w:cs="Times New Roman"/>
          <w:sz w:val="24"/>
          <w:szCs w:val="24"/>
        </w:rPr>
        <w:t>Penekanan</w:t>
      </w:r>
      <w:r w:rsidRPr="008A2E29">
        <w:rPr>
          <w:rFonts w:ascii="Times New Roman" w:hAnsi="Times New Roman" w:cs="Times New Roman"/>
          <w:spacing w:val="-3"/>
          <w:sz w:val="24"/>
          <w:szCs w:val="24"/>
        </w:rPr>
        <w:t xml:space="preserve"> </w:t>
      </w:r>
      <w:r w:rsidRPr="008A2E29">
        <w:rPr>
          <w:rFonts w:ascii="Times New Roman" w:hAnsi="Times New Roman" w:cs="Times New Roman"/>
          <w:sz w:val="24"/>
          <w:szCs w:val="24"/>
        </w:rPr>
        <w:t xml:space="preserve">biaya </w:t>
      </w:r>
    </w:p>
    <w:p w:rsidR="00870342" w:rsidRPr="008A2E29" w:rsidRDefault="00870342" w:rsidP="00C646C1">
      <w:pPr>
        <w:pStyle w:val="ListParagraph"/>
        <w:widowControl w:val="0"/>
        <w:autoSpaceDE w:val="0"/>
        <w:autoSpaceDN w:val="0"/>
        <w:spacing w:after="0" w:line="480" w:lineRule="auto"/>
        <w:ind w:left="630" w:right="120" w:firstLine="360"/>
        <w:contextualSpacing w:val="0"/>
        <w:jc w:val="both"/>
        <w:rPr>
          <w:rFonts w:ascii="Times New Roman" w:hAnsi="Times New Roman" w:cs="Times New Roman"/>
          <w:sz w:val="24"/>
          <w:szCs w:val="24"/>
        </w:rPr>
      </w:pPr>
      <w:r w:rsidRPr="008A2E29">
        <w:rPr>
          <w:rFonts w:ascii="Times New Roman" w:hAnsi="Times New Roman" w:cs="Times New Roman"/>
          <w:sz w:val="24"/>
          <w:szCs w:val="24"/>
        </w:rPr>
        <w:t>Biaya yang dikeluarkan untuk setiap aktivitas perusahaan sudah</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dianggarkan sebelum aktivitas dijalankan. Artinya dengan biaya yang</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sudah</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dianggarkan</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tersebut</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merupakan</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sebagai</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acuan</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agar</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tidak</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melebihi dari yang sudah dianggarkan. Jika pengeluaran biaya melebihi</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 xml:space="preserve">anggaran </w:t>
      </w:r>
      <w:r w:rsidRPr="008A2E29">
        <w:rPr>
          <w:rFonts w:ascii="Times New Roman" w:hAnsi="Times New Roman" w:cs="Times New Roman"/>
          <w:sz w:val="24"/>
          <w:szCs w:val="24"/>
        </w:rPr>
        <w:lastRenderedPageBreak/>
        <w:t>yang telah ditetapkan maka akan terjadi pemborosan sehingga</w:t>
      </w:r>
      <w:r w:rsidRPr="008A2E29">
        <w:rPr>
          <w:rFonts w:ascii="Times New Roman" w:hAnsi="Times New Roman" w:cs="Times New Roman"/>
          <w:spacing w:val="-57"/>
          <w:sz w:val="24"/>
          <w:szCs w:val="24"/>
        </w:rPr>
        <w:t xml:space="preserve"> </w:t>
      </w:r>
      <w:r w:rsidRPr="008A2E29">
        <w:rPr>
          <w:rFonts w:ascii="Times New Roman" w:hAnsi="Times New Roman" w:cs="Times New Roman"/>
          <w:sz w:val="24"/>
          <w:szCs w:val="24"/>
        </w:rPr>
        <w:t>kinerjanya</w:t>
      </w:r>
      <w:r w:rsidRPr="008A2E29">
        <w:rPr>
          <w:rFonts w:ascii="Times New Roman" w:hAnsi="Times New Roman" w:cs="Times New Roman"/>
          <w:spacing w:val="-2"/>
          <w:sz w:val="24"/>
          <w:szCs w:val="24"/>
        </w:rPr>
        <w:t xml:space="preserve"> </w:t>
      </w:r>
      <w:r w:rsidRPr="008A2E29">
        <w:rPr>
          <w:rFonts w:ascii="Times New Roman" w:hAnsi="Times New Roman" w:cs="Times New Roman"/>
          <w:sz w:val="24"/>
          <w:szCs w:val="24"/>
        </w:rPr>
        <w:t>dinilai kurang baik.</w:t>
      </w:r>
    </w:p>
    <w:p w:rsidR="00870342" w:rsidRPr="008A2E29" w:rsidRDefault="00870342" w:rsidP="003B781D">
      <w:pPr>
        <w:pStyle w:val="ListParagraph"/>
        <w:widowControl w:val="0"/>
        <w:numPr>
          <w:ilvl w:val="2"/>
          <w:numId w:val="46"/>
        </w:numPr>
        <w:autoSpaceDE w:val="0"/>
        <w:autoSpaceDN w:val="0"/>
        <w:spacing w:after="0" w:line="480" w:lineRule="auto"/>
        <w:ind w:left="630" w:right="120" w:hanging="286"/>
        <w:contextualSpacing w:val="0"/>
        <w:jc w:val="both"/>
        <w:rPr>
          <w:rFonts w:ascii="Times New Roman" w:hAnsi="Times New Roman" w:cs="Times New Roman"/>
          <w:sz w:val="24"/>
          <w:szCs w:val="24"/>
        </w:rPr>
      </w:pPr>
      <w:r w:rsidRPr="008A2E29">
        <w:rPr>
          <w:rFonts w:ascii="Times New Roman" w:hAnsi="Times New Roman" w:cs="Times New Roman"/>
          <w:sz w:val="24"/>
          <w:szCs w:val="24"/>
        </w:rPr>
        <w:t>Pengawasan</w:t>
      </w:r>
    </w:p>
    <w:p w:rsidR="00870342" w:rsidRPr="008A2E29" w:rsidRDefault="00870342" w:rsidP="00C646C1">
      <w:pPr>
        <w:pStyle w:val="ListParagraph"/>
        <w:widowControl w:val="0"/>
        <w:autoSpaceDE w:val="0"/>
        <w:autoSpaceDN w:val="0"/>
        <w:spacing w:after="0" w:line="480" w:lineRule="auto"/>
        <w:ind w:left="630" w:right="120" w:firstLine="360"/>
        <w:contextualSpacing w:val="0"/>
        <w:jc w:val="both"/>
        <w:rPr>
          <w:rFonts w:ascii="Times New Roman" w:hAnsi="Times New Roman" w:cs="Times New Roman"/>
          <w:sz w:val="24"/>
          <w:szCs w:val="24"/>
        </w:rPr>
      </w:pPr>
      <w:r w:rsidRPr="008A2E29">
        <w:rPr>
          <w:rFonts w:ascii="Times New Roman" w:hAnsi="Times New Roman" w:cs="Times New Roman"/>
          <w:sz w:val="24"/>
          <w:szCs w:val="24"/>
        </w:rPr>
        <w:t>Dengan</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melakukan</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pengawasan</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karyawan</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akan</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merasa</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lebih</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bertanggung jawab atas pekerjaannya dan jika terjadi penyimpangan</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akan memudahkan untuk melakukan koreksi dan melakukan perbaikan</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secepatnya.</w:t>
      </w:r>
      <w:r w:rsidRPr="008A2E29">
        <w:rPr>
          <w:rFonts w:ascii="Times New Roman" w:hAnsi="Times New Roman" w:cs="Times New Roman"/>
          <w:spacing w:val="51"/>
          <w:sz w:val="24"/>
          <w:szCs w:val="24"/>
        </w:rPr>
        <w:t xml:space="preserve"> </w:t>
      </w:r>
      <w:r w:rsidRPr="008A2E29">
        <w:rPr>
          <w:rFonts w:ascii="Times New Roman" w:hAnsi="Times New Roman" w:cs="Times New Roman"/>
          <w:sz w:val="24"/>
          <w:szCs w:val="24"/>
        </w:rPr>
        <w:t>Pengawasan</w:t>
      </w:r>
      <w:r w:rsidRPr="008A2E29">
        <w:rPr>
          <w:rFonts w:ascii="Times New Roman" w:hAnsi="Times New Roman" w:cs="Times New Roman"/>
          <w:spacing w:val="51"/>
          <w:sz w:val="24"/>
          <w:szCs w:val="24"/>
        </w:rPr>
        <w:t xml:space="preserve"> </w:t>
      </w:r>
      <w:r w:rsidRPr="008A2E29">
        <w:rPr>
          <w:rFonts w:ascii="Times New Roman" w:hAnsi="Times New Roman" w:cs="Times New Roman"/>
          <w:sz w:val="24"/>
          <w:szCs w:val="24"/>
        </w:rPr>
        <w:t>sangat</w:t>
      </w:r>
      <w:r w:rsidRPr="008A2E29">
        <w:rPr>
          <w:rFonts w:ascii="Times New Roman" w:hAnsi="Times New Roman" w:cs="Times New Roman"/>
          <w:spacing w:val="52"/>
          <w:sz w:val="24"/>
          <w:szCs w:val="24"/>
        </w:rPr>
        <w:t xml:space="preserve"> </w:t>
      </w:r>
      <w:r w:rsidRPr="008A2E29">
        <w:rPr>
          <w:rFonts w:ascii="Times New Roman" w:hAnsi="Times New Roman" w:cs="Times New Roman"/>
          <w:sz w:val="24"/>
          <w:szCs w:val="24"/>
        </w:rPr>
        <w:t>diperlukan</w:t>
      </w:r>
      <w:r w:rsidRPr="008A2E29">
        <w:rPr>
          <w:rFonts w:ascii="Times New Roman" w:hAnsi="Times New Roman" w:cs="Times New Roman"/>
          <w:spacing w:val="51"/>
          <w:sz w:val="24"/>
          <w:szCs w:val="24"/>
        </w:rPr>
        <w:t xml:space="preserve"> </w:t>
      </w:r>
      <w:r w:rsidRPr="008A2E29">
        <w:rPr>
          <w:rFonts w:ascii="Times New Roman" w:hAnsi="Times New Roman" w:cs="Times New Roman"/>
          <w:sz w:val="24"/>
          <w:szCs w:val="24"/>
        </w:rPr>
        <w:t>dalam</w:t>
      </w:r>
      <w:r w:rsidRPr="008A2E29">
        <w:rPr>
          <w:rFonts w:ascii="Times New Roman" w:hAnsi="Times New Roman" w:cs="Times New Roman"/>
          <w:spacing w:val="51"/>
          <w:sz w:val="24"/>
          <w:szCs w:val="24"/>
        </w:rPr>
        <w:t xml:space="preserve"> </w:t>
      </w:r>
      <w:r w:rsidRPr="008A2E29">
        <w:rPr>
          <w:rFonts w:ascii="Times New Roman" w:hAnsi="Times New Roman" w:cs="Times New Roman"/>
          <w:sz w:val="24"/>
          <w:szCs w:val="24"/>
        </w:rPr>
        <w:t>rangka mengendalikan</w:t>
      </w:r>
      <w:r w:rsidRPr="008A2E29">
        <w:rPr>
          <w:rFonts w:ascii="Times New Roman" w:hAnsi="Times New Roman" w:cs="Times New Roman"/>
          <w:spacing w:val="25"/>
          <w:sz w:val="24"/>
          <w:szCs w:val="24"/>
        </w:rPr>
        <w:t xml:space="preserve"> </w:t>
      </w:r>
      <w:r w:rsidRPr="008A2E29">
        <w:rPr>
          <w:rFonts w:ascii="Times New Roman" w:hAnsi="Times New Roman" w:cs="Times New Roman"/>
          <w:sz w:val="24"/>
          <w:szCs w:val="24"/>
        </w:rPr>
        <w:t>aktivitas</w:t>
      </w:r>
      <w:r w:rsidRPr="008A2E29">
        <w:rPr>
          <w:rFonts w:ascii="Times New Roman" w:hAnsi="Times New Roman" w:cs="Times New Roman"/>
          <w:spacing w:val="26"/>
          <w:sz w:val="24"/>
          <w:szCs w:val="24"/>
        </w:rPr>
        <w:t xml:space="preserve"> </w:t>
      </w:r>
      <w:r w:rsidRPr="008A2E29">
        <w:rPr>
          <w:rFonts w:ascii="Times New Roman" w:hAnsi="Times New Roman" w:cs="Times New Roman"/>
          <w:sz w:val="24"/>
          <w:szCs w:val="24"/>
        </w:rPr>
        <w:t>karyawan</w:t>
      </w:r>
      <w:r w:rsidRPr="008A2E29">
        <w:rPr>
          <w:rFonts w:ascii="Times New Roman" w:hAnsi="Times New Roman" w:cs="Times New Roman"/>
          <w:spacing w:val="26"/>
          <w:sz w:val="24"/>
          <w:szCs w:val="24"/>
        </w:rPr>
        <w:t xml:space="preserve"> </w:t>
      </w:r>
      <w:r w:rsidRPr="008A2E29">
        <w:rPr>
          <w:rFonts w:ascii="Times New Roman" w:hAnsi="Times New Roman" w:cs="Times New Roman"/>
          <w:sz w:val="24"/>
          <w:szCs w:val="24"/>
        </w:rPr>
        <w:t>agar</w:t>
      </w:r>
      <w:r w:rsidRPr="008A2E29">
        <w:rPr>
          <w:rFonts w:ascii="Times New Roman" w:hAnsi="Times New Roman" w:cs="Times New Roman"/>
          <w:spacing w:val="24"/>
          <w:sz w:val="24"/>
          <w:szCs w:val="24"/>
        </w:rPr>
        <w:t xml:space="preserve"> </w:t>
      </w:r>
      <w:r w:rsidRPr="008A2E29">
        <w:rPr>
          <w:rFonts w:ascii="Times New Roman" w:hAnsi="Times New Roman" w:cs="Times New Roman"/>
          <w:sz w:val="24"/>
          <w:szCs w:val="24"/>
        </w:rPr>
        <w:t>tidak</w:t>
      </w:r>
      <w:r w:rsidRPr="008A2E29">
        <w:rPr>
          <w:rFonts w:ascii="Times New Roman" w:hAnsi="Times New Roman" w:cs="Times New Roman"/>
          <w:spacing w:val="26"/>
          <w:sz w:val="24"/>
          <w:szCs w:val="24"/>
        </w:rPr>
        <w:t xml:space="preserve"> </w:t>
      </w:r>
      <w:r w:rsidRPr="008A2E29">
        <w:rPr>
          <w:rFonts w:ascii="Times New Roman" w:hAnsi="Times New Roman" w:cs="Times New Roman"/>
          <w:sz w:val="24"/>
          <w:szCs w:val="24"/>
        </w:rPr>
        <w:t>meleset</w:t>
      </w:r>
      <w:r w:rsidRPr="008A2E29">
        <w:rPr>
          <w:rFonts w:ascii="Times New Roman" w:hAnsi="Times New Roman" w:cs="Times New Roman"/>
          <w:spacing w:val="27"/>
          <w:sz w:val="24"/>
          <w:szCs w:val="24"/>
        </w:rPr>
        <w:t xml:space="preserve"> </w:t>
      </w:r>
      <w:r w:rsidRPr="008A2E29">
        <w:rPr>
          <w:rFonts w:ascii="Times New Roman" w:hAnsi="Times New Roman" w:cs="Times New Roman"/>
          <w:sz w:val="24"/>
          <w:szCs w:val="24"/>
        </w:rPr>
        <w:t>dari</w:t>
      </w:r>
      <w:r w:rsidRPr="008A2E29">
        <w:rPr>
          <w:rFonts w:ascii="Times New Roman" w:hAnsi="Times New Roman" w:cs="Times New Roman"/>
          <w:spacing w:val="30"/>
          <w:sz w:val="24"/>
          <w:szCs w:val="24"/>
        </w:rPr>
        <w:t xml:space="preserve"> </w:t>
      </w:r>
      <w:r w:rsidRPr="008A2E29">
        <w:rPr>
          <w:rFonts w:ascii="Times New Roman" w:hAnsi="Times New Roman" w:cs="Times New Roman"/>
          <w:sz w:val="24"/>
          <w:szCs w:val="24"/>
        </w:rPr>
        <w:t>yang</w:t>
      </w:r>
      <w:r w:rsidRPr="008A2E29">
        <w:rPr>
          <w:rFonts w:ascii="Times New Roman" w:hAnsi="Times New Roman" w:cs="Times New Roman"/>
          <w:spacing w:val="24"/>
          <w:sz w:val="24"/>
          <w:szCs w:val="24"/>
        </w:rPr>
        <w:t xml:space="preserve"> </w:t>
      </w:r>
      <w:r w:rsidRPr="008A2E29">
        <w:rPr>
          <w:rFonts w:ascii="Times New Roman" w:hAnsi="Times New Roman" w:cs="Times New Roman"/>
          <w:sz w:val="24"/>
          <w:szCs w:val="24"/>
        </w:rPr>
        <w:t>sudah ditetapkan.</w:t>
      </w:r>
    </w:p>
    <w:p w:rsidR="00870342" w:rsidRPr="008A2E29" w:rsidRDefault="00870342" w:rsidP="003B781D">
      <w:pPr>
        <w:pStyle w:val="ListParagraph"/>
        <w:widowControl w:val="0"/>
        <w:numPr>
          <w:ilvl w:val="2"/>
          <w:numId w:val="46"/>
        </w:numPr>
        <w:autoSpaceDE w:val="0"/>
        <w:autoSpaceDN w:val="0"/>
        <w:spacing w:before="90" w:after="0" w:line="480" w:lineRule="auto"/>
        <w:ind w:left="630" w:right="120" w:hanging="286"/>
        <w:contextualSpacing w:val="0"/>
        <w:jc w:val="both"/>
        <w:rPr>
          <w:rFonts w:ascii="Times New Roman" w:hAnsi="Times New Roman" w:cs="Times New Roman"/>
          <w:sz w:val="24"/>
          <w:szCs w:val="24"/>
        </w:rPr>
      </w:pPr>
      <w:r w:rsidRPr="008A2E29">
        <w:rPr>
          <w:rFonts w:ascii="Times New Roman" w:hAnsi="Times New Roman" w:cs="Times New Roman"/>
          <w:sz w:val="24"/>
          <w:szCs w:val="24"/>
        </w:rPr>
        <w:t>Hubungan</w:t>
      </w:r>
      <w:r w:rsidRPr="008A2E29">
        <w:rPr>
          <w:rFonts w:ascii="Times New Roman" w:hAnsi="Times New Roman" w:cs="Times New Roman"/>
          <w:spacing w:val="-2"/>
          <w:sz w:val="24"/>
          <w:szCs w:val="24"/>
        </w:rPr>
        <w:t xml:space="preserve"> </w:t>
      </w:r>
      <w:r w:rsidRPr="008A2E29">
        <w:rPr>
          <w:rFonts w:ascii="Times New Roman" w:hAnsi="Times New Roman" w:cs="Times New Roman"/>
          <w:sz w:val="24"/>
          <w:szCs w:val="24"/>
        </w:rPr>
        <w:t>antar</w:t>
      </w:r>
      <w:r w:rsidRPr="008A2E29">
        <w:rPr>
          <w:rFonts w:ascii="Times New Roman" w:hAnsi="Times New Roman" w:cs="Times New Roman"/>
          <w:spacing w:val="-2"/>
          <w:sz w:val="24"/>
          <w:szCs w:val="24"/>
        </w:rPr>
        <w:t xml:space="preserve"> </w:t>
      </w:r>
      <w:r w:rsidRPr="008A2E29">
        <w:rPr>
          <w:rFonts w:ascii="Times New Roman" w:hAnsi="Times New Roman" w:cs="Times New Roman"/>
          <w:sz w:val="24"/>
          <w:szCs w:val="24"/>
        </w:rPr>
        <w:t>karyawan</w:t>
      </w:r>
    </w:p>
    <w:p w:rsidR="00870342" w:rsidRPr="008A2E29" w:rsidRDefault="00870342" w:rsidP="00C646C1">
      <w:pPr>
        <w:pStyle w:val="ListParagraph"/>
        <w:widowControl w:val="0"/>
        <w:autoSpaceDE w:val="0"/>
        <w:autoSpaceDN w:val="0"/>
        <w:spacing w:before="90" w:after="0" w:line="480" w:lineRule="auto"/>
        <w:ind w:left="630" w:right="120" w:firstLine="360"/>
        <w:contextualSpacing w:val="0"/>
        <w:jc w:val="both"/>
        <w:rPr>
          <w:rFonts w:ascii="Times New Roman" w:hAnsi="Times New Roman" w:cs="Times New Roman"/>
          <w:sz w:val="24"/>
          <w:szCs w:val="24"/>
        </w:rPr>
      </w:pPr>
      <w:r w:rsidRPr="008A2E29">
        <w:rPr>
          <w:rFonts w:ascii="Times New Roman" w:hAnsi="Times New Roman" w:cs="Times New Roman"/>
          <w:sz w:val="24"/>
          <w:szCs w:val="24"/>
        </w:rPr>
        <w:t>Penilaian kinerja sering kali dikaitkan dengan kerja sama atau</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kerukunan antar karyawan dan antar pimpinan. Dalam hubungan ini</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diukur</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apakah</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seorang</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karyawan</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mampu</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untuk</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mengembangkan</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perasaan saling menghargai, niat baik dan kerja sama antara karyawan</w:t>
      </w:r>
      <w:r w:rsidRPr="008A2E29">
        <w:rPr>
          <w:rFonts w:ascii="Times New Roman" w:hAnsi="Times New Roman" w:cs="Times New Roman"/>
          <w:spacing w:val="1"/>
          <w:sz w:val="24"/>
          <w:szCs w:val="24"/>
        </w:rPr>
        <w:t xml:space="preserve"> </w:t>
      </w:r>
      <w:r w:rsidRPr="008A2E29">
        <w:rPr>
          <w:rFonts w:ascii="Times New Roman" w:hAnsi="Times New Roman" w:cs="Times New Roman"/>
          <w:sz w:val="24"/>
          <w:szCs w:val="24"/>
        </w:rPr>
        <w:t>yang</w:t>
      </w:r>
      <w:r w:rsidRPr="008A2E29">
        <w:rPr>
          <w:rFonts w:ascii="Times New Roman" w:hAnsi="Times New Roman" w:cs="Times New Roman"/>
          <w:spacing w:val="-4"/>
          <w:sz w:val="24"/>
          <w:szCs w:val="24"/>
        </w:rPr>
        <w:t xml:space="preserve"> </w:t>
      </w:r>
      <w:r w:rsidRPr="008A2E29">
        <w:rPr>
          <w:rFonts w:ascii="Times New Roman" w:hAnsi="Times New Roman" w:cs="Times New Roman"/>
          <w:sz w:val="24"/>
          <w:szCs w:val="24"/>
        </w:rPr>
        <w:t>satu dengan</w:t>
      </w:r>
      <w:r w:rsidRPr="008A2E29">
        <w:rPr>
          <w:rFonts w:ascii="Times New Roman" w:hAnsi="Times New Roman" w:cs="Times New Roman"/>
          <w:spacing w:val="4"/>
          <w:sz w:val="24"/>
          <w:szCs w:val="24"/>
        </w:rPr>
        <w:t xml:space="preserve"> </w:t>
      </w:r>
      <w:r w:rsidRPr="008A2E29">
        <w:rPr>
          <w:rFonts w:ascii="Times New Roman" w:hAnsi="Times New Roman" w:cs="Times New Roman"/>
          <w:sz w:val="24"/>
          <w:szCs w:val="24"/>
        </w:rPr>
        <w:t>yang</w:t>
      </w:r>
      <w:r w:rsidRPr="008A2E29">
        <w:rPr>
          <w:rFonts w:ascii="Times New Roman" w:hAnsi="Times New Roman" w:cs="Times New Roman"/>
          <w:spacing w:val="-3"/>
          <w:sz w:val="24"/>
          <w:szCs w:val="24"/>
        </w:rPr>
        <w:t xml:space="preserve"> </w:t>
      </w:r>
      <w:r w:rsidRPr="008A2E29">
        <w:rPr>
          <w:rFonts w:ascii="Times New Roman" w:hAnsi="Times New Roman" w:cs="Times New Roman"/>
          <w:sz w:val="24"/>
          <w:szCs w:val="24"/>
        </w:rPr>
        <w:t>lain.</w:t>
      </w:r>
    </w:p>
    <w:p w:rsidR="00F056B2" w:rsidRPr="00C646C1" w:rsidRDefault="00F056B2" w:rsidP="003B781D">
      <w:pPr>
        <w:pStyle w:val="ListParagraph"/>
        <w:numPr>
          <w:ilvl w:val="0"/>
          <w:numId w:val="46"/>
        </w:numPr>
        <w:spacing w:line="480" w:lineRule="auto"/>
        <w:ind w:left="0"/>
        <w:jc w:val="both"/>
        <w:rPr>
          <w:rFonts w:ascii="Times New Roman" w:hAnsi="Times New Roman" w:cs="Times New Roman"/>
          <w:b/>
          <w:sz w:val="24"/>
          <w:szCs w:val="24"/>
        </w:rPr>
      </w:pPr>
      <w:r w:rsidRPr="00C646C1">
        <w:rPr>
          <w:rFonts w:ascii="Times New Roman" w:hAnsi="Times New Roman" w:cs="Times New Roman"/>
          <w:b/>
          <w:sz w:val="24"/>
          <w:szCs w:val="24"/>
        </w:rPr>
        <w:t>Kepemimpinan</w:t>
      </w:r>
    </w:p>
    <w:p w:rsidR="00F056B2" w:rsidRPr="008A2E29" w:rsidRDefault="00F056B2" w:rsidP="003B781D">
      <w:pPr>
        <w:pStyle w:val="ListParagraph"/>
        <w:numPr>
          <w:ilvl w:val="1"/>
          <w:numId w:val="46"/>
        </w:numPr>
        <w:spacing w:line="480" w:lineRule="auto"/>
        <w:ind w:left="360" w:hanging="360"/>
        <w:jc w:val="both"/>
        <w:rPr>
          <w:rFonts w:ascii="Times New Roman" w:hAnsi="Times New Roman" w:cs="Times New Roman"/>
          <w:sz w:val="24"/>
          <w:szCs w:val="24"/>
        </w:rPr>
      </w:pPr>
      <w:r w:rsidRPr="008A2E29">
        <w:rPr>
          <w:rFonts w:ascii="Times New Roman" w:hAnsi="Times New Roman" w:cs="Times New Roman"/>
          <w:sz w:val="24"/>
          <w:szCs w:val="24"/>
        </w:rPr>
        <w:t xml:space="preserve">Pengertian </w:t>
      </w:r>
    </w:p>
    <w:p w:rsidR="00F056B2" w:rsidRPr="008A2E29" w:rsidRDefault="00F056B2" w:rsidP="00C646C1">
      <w:pPr>
        <w:pStyle w:val="ListParagraph"/>
        <w:spacing w:line="480" w:lineRule="auto"/>
        <w:ind w:left="360" w:firstLine="720"/>
        <w:jc w:val="both"/>
        <w:rPr>
          <w:rFonts w:ascii="Times New Roman" w:hAnsi="Times New Roman" w:cs="Times New Roman"/>
          <w:sz w:val="24"/>
          <w:szCs w:val="24"/>
        </w:rPr>
      </w:pPr>
      <w:r w:rsidRPr="008A2E29">
        <w:rPr>
          <w:rFonts w:ascii="Times New Roman" w:hAnsi="Times New Roman" w:cs="Times New Roman"/>
          <w:sz w:val="24"/>
          <w:szCs w:val="24"/>
        </w:rPr>
        <w:t>Kepemimpinan adalah sebagai proses mempengaruhi aktivitas dari individu atau kelompok untuk mencapai tujuan dalam situasi tertentu.</w:t>
      </w:r>
      <w:r w:rsidR="006058BF" w:rsidRPr="008A2E29">
        <w:rPr>
          <w:rFonts w:ascii="Times New Roman" w:hAnsi="Times New Roman" w:cs="Times New Roman"/>
          <w:sz w:val="24"/>
          <w:szCs w:val="24"/>
        </w:rPr>
        <w:t xml:space="preserve"> </w:t>
      </w:r>
      <w:r w:rsidRPr="008A2E29">
        <w:rPr>
          <w:rFonts w:ascii="Times New Roman" w:hAnsi="Times New Roman" w:cs="Times New Roman"/>
          <w:sz w:val="24"/>
          <w:szCs w:val="24"/>
        </w:rPr>
        <w:t xml:space="preserve">Dengan demikian kepemimpinan adalah bagian penting dari manjemen, sehingga dalam hal ini para manajer harus merencanakan dan mengorganisasikan serta mempengaruhi orang lain untuk mencapai tujuan </w:t>
      </w:r>
      <w:r w:rsidR="00FB18C5">
        <w:rPr>
          <w:rFonts w:ascii="Times New Roman" w:hAnsi="Times New Roman" w:cs="Times New Roman"/>
          <w:sz w:val="24"/>
          <w:szCs w:val="24"/>
        </w:rPr>
        <w:fldChar w:fldCharType="begin" w:fldLock="1"/>
      </w:r>
      <w:r w:rsidR="00FB18C5">
        <w:rPr>
          <w:rFonts w:ascii="Times New Roman" w:hAnsi="Times New Roman" w:cs="Times New Roman"/>
          <w:sz w:val="24"/>
          <w:szCs w:val="24"/>
        </w:rPr>
        <w:instrText>ADDIN CSL_CITATION { "citationItems" : [ { "id" : "ITEM-1", "itemData" : { "author" : [ { "dropping-particle" : "", "family" : "Sunyoto", "given" : "", "non-dropping-particle" : "", "parse-names" : false, "suffix" : "" } ], "id" : "ITEM-1", "issued" : { "date-parts" : [ [ "2015" ] ] }, "publisher" : "Yogyakarta: Center for Academic Publishing Service", "title" : "Manajemen dan Pengembangan Sumber Daya Manusia", "type" : "book" }, "uris" : [ "http://www.mendeley.com/documents/?uuid=d55d303b-9081-4445-9067-b7b0aeb6e32b" ] } ], "mendeley" : { "formattedCitation" : "(Sunyoto, 2015)", "manualFormatting" : "(Sunyoto, 2015: 30)", "plainTextFormattedCitation" : "(Sunyoto, 2015)", "previouslyFormattedCitation" : "(Sunyoto, 2015)" }, "properties" : {  }, "schema" : "https://github.com/citation-style-language/schema/raw/master/csl-citation.json" }</w:instrText>
      </w:r>
      <w:r w:rsidR="00FB18C5">
        <w:rPr>
          <w:rFonts w:ascii="Times New Roman" w:hAnsi="Times New Roman" w:cs="Times New Roman"/>
          <w:sz w:val="24"/>
          <w:szCs w:val="24"/>
        </w:rPr>
        <w:fldChar w:fldCharType="separate"/>
      </w:r>
      <w:r w:rsidR="00FB18C5" w:rsidRPr="00FB18C5">
        <w:rPr>
          <w:rFonts w:ascii="Times New Roman" w:hAnsi="Times New Roman" w:cs="Times New Roman"/>
          <w:noProof/>
          <w:sz w:val="24"/>
          <w:szCs w:val="24"/>
        </w:rPr>
        <w:t>(Sunyoto, 2015</w:t>
      </w:r>
      <w:r w:rsidR="00FB18C5">
        <w:rPr>
          <w:rFonts w:ascii="Times New Roman" w:hAnsi="Times New Roman" w:cs="Times New Roman"/>
          <w:noProof/>
          <w:sz w:val="24"/>
          <w:szCs w:val="24"/>
        </w:rPr>
        <w:t>: 30</w:t>
      </w:r>
      <w:r w:rsidR="00FB18C5" w:rsidRPr="00FB18C5">
        <w:rPr>
          <w:rFonts w:ascii="Times New Roman" w:hAnsi="Times New Roman" w:cs="Times New Roman"/>
          <w:noProof/>
          <w:sz w:val="24"/>
          <w:szCs w:val="24"/>
        </w:rPr>
        <w:t>)</w:t>
      </w:r>
      <w:r w:rsidR="00FB18C5">
        <w:rPr>
          <w:rFonts w:ascii="Times New Roman" w:hAnsi="Times New Roman" w:cs="Times New Roman"/>
          <w:sz w:val="24"/>
          <w:szCs w:val="24"/>
        </w:rPr>
        <w:fldChar w:fldCharType="end"/>
      </w:r>
      <w:r w:rsidRPr="008A2E29">
        <w:rPr>
          <w:rFonts w:ascii="Times New Roman" w:hAnsi="Times New Roman" w:cs="Times New Roman"/>
          <w:sz w:val="24"/>
          <w:szCs w:val="24"/>
        </w:rPr>
        <w:t xml:space="preserve">. </w:t>
      </w:r>
      <w:r w:rsidR="00FF3579" w:rsidRPr="008A2E29">
        <w:rPr>
          <w:rFonts w:ascii="Times New Roman" w:hAnsi="Times New Roman" w:cs="Times New Roman"/>
          <w:sz w:val="24"/>
          <w:szCs w:val="24"/>
        </w:rPr>
        <w:t>K</w:t>
      </w:r>
      <w:r w:rsidRPr="008A2E29">
        <w:rPr>
          <w:rFonts w:ascii="Times New Roman" w:hAnsi="Times New Roman" w:cs="Times New Roman"/>
          <w:sz w:val="24"/>
          <w:szCs w:val="24"/>
        </w:rPr>
        <w:t>epemimpinan sebagai konsep manajemen dapat dirumuskan dalam berbagai macam definisi tergantung dari mana titik tolak pikirnya</w:t>
      </w:r>
      <w:r w:rsidR="00FB18C5">
        <w:rPr>
          <w:rFonts w:ascii="Times New Roman" w:hAnsi="Times New Roman" w:cs="Times New Roman"/>
          <w:sz w:val="24"/>
          <w:szCs w:val="24"/>
        </w:rPr>
        <w:t xml:space="preserve"> </w:t>
      </w:r>
      <w:r w:rsidR="00FB18C5">
        <w:rPr>
          <w:rFonts w:ascii="Times New Roman" w:hAnsi="Times New Roman" w:cs="Times New Roman"/>
          <w:sz w:val="24"/>
          <w:szCs w:val="24"/>
        </w:rPr>
        <w:fldChar w:fldCharType="begin" w:fldLock="1"/>
      </w:r>
      <w:r w:rsidR="00FB18C5">
        <w:rPr>
          <w:rFonts w:ascii="Times New Roman" w:hAnsi="Times New Roman" w:cs="Times New Roman"/>
          <w:sz w:val="24"/>
          <w:szCs w:val="24"/>
        </w:rPr>
        <w:instrText>ADDIN CSL_CITATION { "citationItems" : [ { "id" : "ITEM-1", "itemData" : { "author" : [ { "dropping-particle" : "", "family" : "Sobry", "given" : "", "non-dropping-particle" : "", "parse-names" : false, "suffix" : "" } ], "id" : "ITEM-1", "issued" : { "date-parts" : [ [ "2014" ] ] }, "publisher" : "Lombok: Holistica", "title" : "Pimpinan dan Gaya Kepemimpinan (Edisi Pertama)", "type" : "book" }, "uris" : [ "http://www.mendeley.com/documents/?uuid=ec1a15bb-83d9-4ab7-91b0-e1ed50c54a54" ] } ], "mendeley" : { "formattedCitation" : "(Sobry, 2014)", "manualFormatting" : "(Sobry, 2014: 15)", "plainTextFormattedCitation" : "(Sobry, 2014)", "previouslyFormattedCitation" : "(Sobry, 2014)" }, "properties" : {  }, "schema" : "https://github.com/citation-style-language/schema/raw/master/csl-citation.json" }</w:instrText>
      </w:r>
      <w:r w:rsidR="00FB18C5">
        <w:rPr>
          <w:rFonts w:ascii="Times New Roman" w:hAnsi="Times New Roman" w:cs="Times New Roman"/>
          <w:sz w:val="24"/>
          <w:szCs w:val="24"/>
        </w:rPr>
        <w:fldChar w:fldCharType="separate"/>
      </w:r>
      <w:r w:rsidR="00FB18C5" w:rsidRPr="00FB18C5">
        <w:rPr>
          <w:rFonts w:ascii="Times New Roman" w:hAnsi="Times New Roman" w:cs="Times New Roman"/>
          <w:noProof/>
          <w:sz w:val="24"/>
          <w:szCs w:val="24"/>
        </w:rPr>
        <w:t>(Sobry, 2014</w:t>
      </w:r>
      <w:r w:rsidR="00FB18C5">
        <w:rPr>
          <w:rFonts w:ascii="Times New Roman" w:hAnsi="Times New Roman" w:cs="Times New Roman"/>
          <w:noProof/>
          <w:sz w:val="24"/>
          <w:szCs w:val="24"/>
        </w:rPr>
        <w:t>: 15</w:t>
      </w:r>
      <w:r w:rsidR="00FB18C5" w:rsidRPr="00FB18C5">
        <w:rPr>
          <w:rFonts w:ascii="Times New Roman" w:hAnsi="Times New Roman" w:cs="Times New Roman"/>
          <w:noProof/>
          <w:sz w:val="24"/>
          <w:szCs w:val="24"/>
        </w:rPr>
        <w:t>)</w:t>
      </w:r>
      <w:r w:rsidR="00FB18C5">
        <w:rPr>
          <w:rFonts w:ascii="Times New Roman" w:hAnsi="Times New Roman" w:cs="Times New Roman"/>
          <w:sz w:val="24"/>
          <w:szCs w:val="24"/>
        </w:rPr>
        <w:fldChar w:fldCharType="end"/>
      </w:r>
      <w:r w:rsidRPr="008A2E29">
        <w:rPr>
          <w:rFonts w:ascii="Times New Roman" w:hAnsi="Times New Roman" w:cs="Times New Roman"/>
          <w:sz w:val="24"/>
          <w:szCs w:val="24"/>
        </w:rPr>
        <w:t>.</w:t>
      </w:r>
    </w:p>
    <w:p w:rsidR="00F056B2" w:rsidRPr="008A2E29" w:rsidRDefault="0084477D" w:rsidP="00C646C1">
      <w:pPr>
        <w:pStyle w:val="ListParagraph"/>
        <w:spacing w:line="480" w:lineRule="auto"/>
        <w:ind w:left="360" w:firstLine="720"/>
        <w:jc w:val="both"/>
        <w:rPr>
          <w:rFonts w:ascii="Times New Roman" w:hAnsi="Times New Roman" w:cs="Times New Roman"/>
          <w:sz w:val="24"/>
          <w:szCs w:val="24"/>
        </w:rPr>
      </w:pPr>
      <w:r w:rsidRPr="008A2E29">
        <w:rPr>
          <w:rFonts w:ascii="Times New Roman" w:hAnsi="Times New Roman" w:cs="Times New Roman"/>
          <w:sz w:val="24"/>
          <w:szCs w:val="24"/>
        </w:rPr>
        <w:lastRenderedPageBreak/>
        <w:t xml:space="preserve">Kepemimpinan adalah kemampuan mempengaruhi suatu kelompok kearah pencapain tujuan yang telah ditetapkan sebelumnya </w:t>
      </w:r>
      <w:r w:rsidRPr="008A2E29">
        <w:rPr>
          <w:rFonts w:ascii="Times New Roman" w:hAnsi="Times New Roman" w:cs="Times New Roman"/>
          <w:sz w:val="24"/>
          <w:szCs w:val="24"/>
        </w:rPr>
        <w:fldChar w:fldCharType="begin" w:fldLock="1"/>
      </w:r>
      <w:r w:rsidRPr="008A2E29">
        <w:rPr>
          <w:rFonts w:ascii="Times New Roman" w:hAnsi="Times New Roman" w:cs="Times New Roman"/>
          <w:sz w:val="24"/>
          <w:szCs w:val="24"/>
        </w:rPr>
        <w:instrText>ADDIN CSL_CITATION { "citationItems" : [ { "id" : "ITEM-1", "itemData" : { "abstract" : "Penelitian ini dilatar belakangi adanya upaya perusahaan untuk meningkatkan kinerja para karyawan merupakan tujuan yang akan dicapai oleh perusahaan. Kinerja sangat tergantung pada kesadaran dari tiap-tiap karyawan. Untuk meningkatkan kinerja karyawan perusahaan wajib untuk menjaga keberadaan sumber daya manusia salah satu upaya yang dilakukan yaitu dengan meningkatkan efektivitas dan efisiensi sehingga kepuasan kerja karyawan dapat terwujud sehingga dapat meningkatkan kinerja para karyawan. Populasi dalam penelitian ini adalah seluruh karyawan Dinas Pemerintahan Desa (PEMDES) Kabupaten Lumajang yaitu sebanyak 80 karyawan dan menggunakan analisis statistik deskriptif dengan metode analisis jalur (path) Berdasarkan hasil penelitian dan pembahasan yang telah dilakukan maka simpulan hasil penelitian dapat diuraikan sebagai berikut: 1) Kepemimpinan berpengaruh terhadap kepuasan kerja 2) Budaya organisasi berpengaruh terhadap kepuasan kerja 3) Motivasi berpengaruh terhadap kepuasan kerja 4) Kepemimpinan berpengaruh terhadap kinerja karyawan 5) Budaya organisasi berpengaruh terhadap kinerja karyawan 6) Motivasi berpengaruhterhadap kinerja karyawan 7) Kepuasan kerja berpengaruh pada kinerja karayawan 8) Kepemimpinan mempunyai pengaruh tidak langsung terhadap kinerja karyawan melalui kepuasaan kerja 9) Budaya organisasi mempunyai pengaruh tidak langsung terhadap kinerja karyawan melalui kepuasaan kerja 10) Motivasi mempunyai pengaruh tidak langsung terhadap kinerja karyawan melalui kepuasaan kerja pada Dinas Pemerintahan Desa (PEMDES) Kabupaten Lumajang. Kata", "author" : [ { "dropping-particle" : "", "family" : "Profita", "given" : "Dihan", "non-dropping-particle" : "", "parse-names" : false, "suffix" : "" }, { "dropping-particle" : "", "family" : "Surachman", "given" : "", "non-dropping-particle" : "", "parse-names" : false, "suffix" : "" }, { "dropping-particle" : "", "family" : "Andarwati", "given" : "", "non-dropping-particle" : "", "parse-names" : false, "suffix" : "" } ], "container-title" : "Jurnal Bisnis dan Manajemen", "id" : "ITEM-1", "issue" : "2", "issued" : { "date-parts" : [ [ "2017" ] ] }, "page" : "142-152", "title" : "Pengaruh Kepemimpinan, Budaya Organisasi, Motivasi Terhadap Kepuasan Kerja dan Kinerja Karyawan Pada Dinas Pemerintahan Desa Kabupaten Lumajang", "type" : "article-journal", "volume" : "4" }, "uris" : [ "http://www.mendeley.com/documents/?uuid=450395e1-3b27-45b8-9d7d-2a517fd2c9b9" ] } ], "mendeley" : { "formattedCitation" : "(Profita et al., 2017)", "plainTextFormattedCitation" : "(Profita et al., 2017)", "previouslyFormattedCitation" : "(Profita et al., 2017)" }, "properties" : {  }, "schema" : "https://github.com/citation-style-language/schema/raw/master/csl-citation.json" }</w:instrText>
      </w:r>
      <w:r w:rsidRPr="008A2E29">
        <w:rPr>
          <w:rFonts w:ascii="Times New Roman" w:hAnsi="Times New Roman" w:cs="Times New Roman"/>
          <w:sz w:val="24"/>
          <w:szCs w:val="24"/>
        </w:rPr>
        <w:fldChar w:fldCharType="separate"/>
      </w:r>
      <w:r w:rsidRPr="008A2E29">
        <w:rPr>
          <w:rFonts w:ascii="Times New Roman" w:hAnsi="Times New Roman" w:cs="Times New Roman"/>
          <w:noProof/>
          <w:sz w:val="24"/>
          <w:szCs w:val="24"/>
        </w:rPr>
        <w:t xml:space="preserve">(Profita </w:t>
      </w:r>
      <w:r w:rsidRPr="008A2E29">
        <w:rPr>
          <w:rFonts w:ascii="Times New Roman" w:hAnsi="Times New Roman" w:cs="Times New Roman"/>
          <w:i/>
          <w:noProof/>
          <w:sz w:val="24"/>
          <w:szCs w:val="24"/>
        </w:rPr>
        <w:t>et al.</w:t>
      </w:r>
      <w:r w:rsidRPr="008A2E29">
        <w:rPr>
          <w:rFonts w:ascii="Times New Roman" w:hAnsi="Times New Roman" w:cs="Times New Roman"/>
          <w:noProof/>
          <w:sz w:val="24"/>
          <w:szCs w:val="24"/>
        </w:rPr>
        <w:t>, 2017)</w:t>
      </w:r>
      <w:r w:rsidRPr="008A2E29">
        <w:rPr>
          <w:rFonts w:ascii="Times New Roman" w:hAnsi="Times New Roman" w:cs="Times New Roman"/>
          <w:sz w:val="24"/>
          <w:szCs w:val="24"/>
        </w:rPr>
        <w:fldChar w:fldCharType="end"/>
      </w:r>
      <w:r w:rsidRPr="008A2E29">
        <w:rPr>
          <w:rFonts w:ascii="Times New Roman" w:hAnsi="Times New Roman" w:cs="Times New Roman"/>
          <w:sz w:val="24"/>
          <w:szCs w:val="24"/>
        </w:rPr>
        <w:t xml:space="preserve">. Kepemimpinan merupakan seni untuk mempengaruhi orang lain atau bawahan yang memiliki karakter berbeda-beda sehingga memiliki satu visi dan tujuan yang sama guna memajukan organisasi </w:t>
      </w:r>
      <w:r w:rsidRPr="008A2E29">
        <w:rPr>
          <w:rFonts w:ascii="Times New Roman" w:hAnsi="Times New Roman" w:cs="Times New Roman"/>
          <w:sz w:val="24"/>
          <w:szCs w:val="24"/>
        </w:rPr>
        <w:fldChar w:fldCharType="begin" w:fldLock="1"/>
      </w:r>
      <w:r w:rsidR="00D81238">
        <w:rPr>
          <w:rFonts w:ascii="Times New Roman" w:hAnsi="Times New Roman" w:cs="Times New Roman"/>
          <w:sz w:val="24"/>
          <w:szCs w:val="24"/>
        </w:rPr>
        <w:instrText>ADDIN CSL_CITATION { "citationItems" : [ { "id" : "ITEM-1", "itemData" : { "DOI" : "10.24843/eeb.2017.v06.i12.p08", "ISSN" : "2337-3067", "abstract" : "Results of previous studies stating that competence, leadership and work environment does not necessarily affect the performance of employees. This study aims to determine the ability to moderate the effect of competence motivation, leadership and environmental performance of Treasurer village in Tabanan. The research was conducted on the entire Treasurer village in Tabanan using primary data obtained from questionnaires distributed to respondents. The sample was selected is a saturated sample in order to obtain as many as 133 respondents. Data analysis was performed by analysis Moderated Regression Analysis (MRA), preceded by a test of validity and reliability and classic assumption test. The results showed (1) the motivation is not able to moderate the influence of competence in the performance of Treasurer village in Tabanan; (2) motivation to be able to strengthen leadership influence on the performance Treasurer village in Tabanan and (3) the motivation is not able to moderate the influence of the working environment on the performance Treasurer village in Tabanan.", "author" : [ { "dropping-particle" : "", "family" : "Nurhayati", "given" : "", "non-dropping-particle" : "", "parse-names" : false, "suffix" : "" }, { "dropping-particle" : "", "family" : "Astika", "given" : "Ida Bagus Putra", "non-dropping-particle" : "", "parse-names" : false, "suffix" : "" }, { "dropping-particle" : "", "family" : "Wirakusuma", "given" : "Made Gede", "non-dropping-particle" : "", "parse-names" : false, "suffix" : "" } ], "container-title" : "E-Jurnal Ekonomi dan Bisnis Universitas Udayana", "id" : "ITEM-1", "issue" : "12", "issued" : { "date-parts" : [ [ "2017" ] ] }, "page" : "4255-4282", "title" : "Kemampuan Motivasi Memoderasi Pengaruh Kompetensi, Kepemimpinan Dan Lingkungan Kerja Pada Kinerja Bendahara Desa Di Kabupaten Tabanan", "type" : "article-journal", "volume" : "6" }, "uris" : [ "http://www.mendeley.com/documents/?uuid=42a76841-9454-482d-8353-e84bdac5b00d" ] } ], "mendeley" : { "formattedCitation" : "(Nurhayati et al., 2017)", "plainTextFormattedCitation" : "(Nurhayati et al., 2017)", "previouslyFormattedCitation" : "(Nurhayati et al., 2017)" }, "properties" : {  }, "schema" : "https://github.com/citation-style-language/schema/raw/master/csl-citation.json" }</w:instrText>
      </w:r>
      <w:r w:rsidRPr="008A2E29">
        <w:rPr>
          <w:rFonts w:ascii="Times New Roman" w:hAnsi="Times New Roman" w:cs="Times New Roman"/>
          <w:sz w:val="24"/>
          <w:szCs w:val="24"/>
        </w:rPr>
        <w:fldChar w:fldCharType="separate"/>
      </w:r>
      <w:r w:rsidRPr="008A2E29">
        <w:rPr>
          <w:rFonts w:ascii="Times New Roman" w:hAnsi="Times New Roman" w:cs="Times New Roman"/>
          <w:noProof/>
          <w:sz w:val="24"/>
          <w:szCs w:val="24"/>
        </w:rPr>
        <w:t xml:space="preserve">(Nurhayati </w:t>
      </w:r>
      <w:r w:rsidRPr="008A2E29">
        <w:rPr>
          <w:rFonts w:ascii="Times New Roman" w:hAnsi="Times New Roman" w:cs="Times New Roman"/>
          <w:i/>
          <w:noProof/>
          <w:sz w:val="24"/>
          <w:szCs w:val="24"/>
        </w:rPr>
        <w:t>et al.</w:t>
      </w:r>
      <w:r w:rsidRPr="008A2E29">
        <w:rPr>
          <w:rFonts w:ascii="Times New Roman" w:hAnsi="Times New Roman" w:cs="Times New Roman"/>
          <w:noProof/>
          <w:sz w:val="24"/>
          <w:szCs w:val="24"/>
        </w:rPr>
        <w:t>, 2017)</w:t>
      </w:r>
      <w:r w:rsidRPr="008A2E29">
        <w:rPr>
          <w:rFonts w:ascii="Times New Roman" w:hAnsi="Times New Roman" w:cs="Times New Roman"/>
          <w:sz w:val="24"/>
          <w:szCs w:val="24"/>
        </w:rPr>
        <w:fldChar w:fldCharType="end"/>
      </w:r>
      <w:r w:rsidRPr="008A2E29">
        <w:rPr>
          <w:rFonts w:ascii="Times New Roman" w:hAnsi="Times New Roman" w:cs="Times New Roman"/>
          <w:sz w:val="24"/>
          <w:szCs w:val="24"/>
        </w:rPr>
        <w:t>.</w:t>
      </w:r>
    </w:p>
    <w:p w:rsidR="00F056B2" w:rsidRPr="008A2E29" w:rsidRDefault="00F056B2" w:rsidP="00C646C1">
      <w:pPr>
        <w:pStyle w:val="ListParagraph"/>
        <w:spacing w:line="480" w:lineRule="auto"/>
        <w:ind w:left="360" w:firstLine="720"/>
        <w:jc w:val="both"/>
        <w:rPr>
          <w:rFonts w:ascii="Times New Roman" w:hAnsi="Times New Roman" w:cs="Times New Roman"/>
          <w:sz w:val="24"/>
          <w:szCs w:val="24"/>
        </w:rPr>
      </w:pPr>
      <w:r w:rsidRPr="008A2E29">
        <w:rPr>
          <w:rFonts w:ascii="Times New Roman" w:hAnsi="Times New Roman" w:cs="Times New Roman"/>
          <w:sz w:val="24"/>
          <w:szCs w:val="24"/>
        </w:rPr>
        <w:t xml:space="preserve">Dari referensi </w:t>
      </w:r>
      <w:r w:rsidRPr="00FE68D5">
        <w:rPr>
          <w:rFonts w:ascii="Times New Roman" w:hAnsi="Times New Roman" w:cs="Times New Roman"/>
          <w:sz w:val="24"/>
          <w:szCs w:val="24"/>
        </w:rPr>
        <w:t>di</w:t>
      </w:r>
      <w:r w:rsidR="00AD12ED" w:rsidRPr="00FE68D5">
        <w:rPr>
          <w:rFonts w:ascii="Times New Roman" w:hAnsi="Times New Roman" w:cs="Times New Roman"/>
          <w:sz w:val="24"/>
          <w:szCs w:val="24"/>
        </w:rPr>
        <w:t xml:space="preserve"> </w:t>
      </w:r>
      <w:r w:rsidRPr="00FE68D5">
        <w:rPr>
          <w:rFonts w:ascii="Times New Roman" w:hAnsi="Times New Roman" w:cs="Times New Roman"/>
          <w:sz w:val="24"/>
          <w:szCs w:val="24"/>
        </w:rPr>
        <w:t>atas penulis</w:t>
      </w:r>
      <w:r w:rsidRPr="008A2E29">
        <w:rPr>
          <w:rFonts w:ascii="Times New Roman" w:hAnsi="Times New Roman" w:cs="Times New Roman"/>
          <w:sz w:val="24"/>
          <w:szCs w:val="24"/>
        </w:rPr>
        <w:t xml:space="preserve"> mempunyai pendapat </w:t>
      </w:r>
      <w:r w:rsidR="00AE3749" w:rsidRPr="008A2E29">
        <w:rPr>
          <w:rFonts w:ascii="Times New Roman" w:hAnsi="Times New Roman" w:cs="Times New Roman"/>
          <w:sz w:val="24"/>
          <w:szCs w:val="24"/>
          <w:shd w:val="clear" w:color="auto" w:fill="FFFFFF"/>
        </w:rPr>
        <w:t>kepemimpinan merupakan kemampuaan seseorang dalam memberikan arahan dan pengaruh terhadap orang lain agar mampu menjalankan pekerjaannya dengan baik.</w:t>
      </w:r>
    </w:p>
    <w:p w:rsidR="00781CA1" w:rsidRPr="008A2E29" w:rsidRDefault="00781CA1" w:rsidP="00F92824">
      <w:pPr>
        <w:pStyle w:val="ListParagraph"/>
        <w:numPr>
          <w:ilvl w:val="0"/>
          <w:numId w:val="55"/>
        </w:numPr>
        <w:spacing w:line="480" w:lineRule="auto"/>
        <w:ind w:left="360" w:hanging="360"/>
        <w:jc w:val="both"/>
        <w:rPr>
          <w:rFonts w:ascii="Times New Roman" w:hAnsi="Times New Roman" w:cs="Times New Roman"/>
          <w:sz w:val="24"/>
          <w:szCs w:val="24"/>
        </w:rPr>
      </w:pPr>
      <w:r w:rsidRPr="008A2E29">
        <w:rPr>
          <w:rFonts w:ascii="Times New Roman" w:hAnsi="Times New Roman" w:cs="Times New Roman"/>
          <w:sz w:val="24"/>
          <w:szCs w:val="24"/>
        </w:rPr>
        <w:t>Syarat-syarat Kepemimpinan</w:t>
      </w:r>
    </w:p>
    <w:p w:rsidR="00781CA1" w:rsidRPr="008A2E29" w:rsidRDefault="00781CA1" w:rsidP="00F92824">
      <w:pPr>
        <w:pStyle w:val="ListParagraph"/>
        <w:spacing w:line="480" w:lineRule="auto"/>
        <w:ind w:left="360" w:firstLine="720"/>
        <w:jc w:val="both"/>
        <w:rPr>
          <w:rFonts w:ascii="Times New Roman" w:hAnsi="Times New Roman" w:cs="Times New Roman"/>
          <w:sz w:val="24"/>
          <w:szCs w:val="24"/>
        </w:rPr>
      </w:pPr>
      <w:r w:rsidRPr="008A2E29">
        <w:rPr>
          <w:rFonts w:ascii="Times New Roman" w:hAnsi="Times New Roman" w:cs="Times New Roman"/>
          <w:sz w:val="24"/>
          <w:szCs w:val="24"/>
        </w:rPr>
        <w:t>Syarat-syarat kepemimpinan menurut</w:t>
      </w:r>
      <w:r w:rsidR="00FB18C5">
        <w:rPr>
          <w:rFonts w:ascii="Times New Roman" w:hAnsi="Times New Roman" w:cs="Times New Roman"/>
          <w:sz w:val="24"/>
          <w:szCs w:val="24"/>
        </w:rPr>
        <w:t xml:space="preserve"> </w:t>
      </w:r>
      <w:r w:rsidR="00FB18C5">
        <w:rPr>
          <w:rFonts w:ascii="Times New Roman" w:hAnsi="Times New Roman" w:cs="Times New Roman"/>
          <w:sz w:val="24"/>
          <w:szCs w:val="24"/>
        </w:rPr>
        <w:fldChar w:fldCharType="begin" w:fldLock="1"/>
      </w:r>
      <w:r w:rsidR="00FB18C5">
        <w:rPr>
          <w:rFonts w:ascii="Times New Roman" w:hAnsi="Times New Roman" w:cs="Times New Roman"/>
          <w:sz w:val="24"/>
          <w:szCs w:val="24"/>
        </w:rPr>
        <w:instrText>ADDIN CSL_CITATION { "citationItems" : [ { "id" : "ITEM-1", "itemData" : { "author" : [ { "dropping-particle" : "", "family" : "Arep", "given" : "", "non-dropping-particle" : "", "parse-names" : false, "suffix" : "" }, { "dropping-particle" : "", "family" : "Tanjung", "given" : "", "non-dropping-particle" : "", "parse-names" : false, "suffix" : "" } ], "id" : "ITEM-1", "issued" : { "date-parts" : [ [ "2013" ] ] }, "publisher" : "Jakarta : Penerbit Universitas Trisakti", "title" : "Manajemen Sumber Daya Manusia", "type" : "book" }, "uris" : [ "http://www.mendeley.com/documents/?uuid=fcf2cd26-ccc5-42c6-80cd-2962beb36633" ] } ], "mendeley" : { "formattedCitation" : "(Arep &amp; Tanjung, 2013)", "manualFormatting" : "Arep &amp; Tanjung (2013: 99)", "plainTextFormattedCitation" : "(Arep &amp; Tanjung, 2013)", "previouslyFormattedCitation" : "(Arep &amp; Tanjung, 2013)" }, "properties" : {  }, "schema" : "https://github.com/citation-style-language/schema/raw/master/csl-citation.json" }</w:instrText>
      </w:r>
      <w:r w:rsidR="00FB18C5">
        <w:rPr>
          <w:rFonts w:ascii="Times New Roman" w:hAnsi="Times New Roman" w:cs="Times New Roman"/>
          <w:sz w:val="24"/>
          <w:szCs w:val="24"/>
        </w:rPr>
        <w:fldChar w:fldCharType="separate"/>
      </w:r>
      <w:r w:rsidR="00FB18C5">
        <w:rPr>
          <w:rFonts w:ascii="Times New Roman" w:hAnsi="Times New Roman" w:cs="Times New Roman"/>
          <w:noProof/>
          <w:sz w:val="24"/>
          <w:szCs w:val="24"/>
        </w:rPr>
        <w:t>Arep &amp; Tanjung (2013: 99</w:t>
      </w:r>
      <w:r w:rsidR="00FB18C5" w:rsidRPr="00FB18C5">
        <w:rPr>
          <w:rFonts w:ascii="Times New Roman" w:hAnsi="Times New Roman" w:cs="Times New Roman"/>
          <w:noProof/>
          <w:sz w:val="24"/>
          <w:szCs w:val="24"/>
        </w:rPr>
        <w:t>)</w:t>
      </w:r>
      <w:r w:rsidR="00FB18C5">
        <w:rPr>
          <w:rFonts w:ascii="Times New Roman" w:hAnsi="Times New Roman" w:cs="Times New Roman"/>
          <w:sz w:val="24"/>
          <w:szCs w:val="24"/>
        </w:rPr>
        <w:fldChar w:fldCharType="end"/>
      </w:r>
      <w:r w:rsidRPr="008A2E29">
        <w:rPr>
          <w:rFonts w:ascii="Times New Roman" w:hAnsi="Times New Roman" w:cs="Times New Roman"/>
          <w:sz w:val="24"/>
          <w:szCs w:val="24"/>
        </w:rPr>
        <w:t xml:space="preserve"> secara garis besar idealnya memiliki tiga garis kategori umum sebagai berikut: </w:t>
      </w:r>
    </w:p>
    <w:p w:rsidR="00781CA1" w:rsidRPr="008A2E29" w:rsidRDefault="00781CA1" w:rsidP="00F92824">
      <w:pPr>
        <w:pStyle w:val="ListParagraph"/>
        <w:numPr>
          <w:ilvl w:val="0"/>
          <w:numId w:val="48"/>
        </w:numPr>
        <w:spacing w:line="480" w:lineRule="auto"/>
        <w:ind w:left="720"/>
        <w:jc w:val="both"/>
        <w:rPr>
          <w:rFonts w:ascii="Times New Roman" w:hAnsi="Times New Roman" w:cs="Times New Roman"/>
          <w:sz w:val="24"/>
          <w:szCs w:val="24"/>
        </w:rPr>
      </w:pPr>
      <w:r w:rsidRPr="008A2E29">
        <w:rPr>
          <w:rFonts w:ascii="Times New Roman" w:hAnsi="Times New Roman" w:cs="Times New Roman"/>
          <w:sz w:val="24"/>
          <w:szCs w:val="24"/>
        </w:rPr>
        <w:t>Kemampuan menganalisa dan menarik kesimpulan yang tepat. Pemimpin harus mampu menganalisa suatu masalah, situasi, atau serangkaian keadaan tertentu dan menarik kesimpulan-kesimpulan yang tepat.</w:t>
      </w:r>
    </w:p>
    <w:p w:rsidR="00781CA1" w:rsidRPr="008A2E29" w:rsidRDefault="00781CA1" w:rsidP="003B781D">
      <w:pPr>
        <w:pStyle w:val="ListParagraph"/>
        <w:numPr>
          <w:ilvl w:val="0"/>
          <w:numId w:val="48"/>
        </w:numPr>
        <w:spacing w:line="480" w:lineRule="auto"/>
        <w:ind w:left="720"/>
        <w:jc w:val="both"/>
        <w:rPr>
          <w:rFonts w:ascii="Times New Roman" w:hAnsi="Times New Roman" w:cs="Times New Roman"/>
          <w:sz w:val="24"/>
          <w:szCs w:val="24"/>
        </w:rPr>
      </w:pPr>
      <w:r w:rsidRPr="008A2E29">
        <w:rPr>
          <w:rFonts w:ascii="Times New Roman" w:hAnsi="Times New Roman" w:cs="Times New Roman"/>
          <w:sz w:val="24"/>
          <w:szCs w:val="24"/>
        </w:rPr>
        <w:t>Kemampuan untuk menyusun organisasi, dapat menyeleksi dan menempatkan orang-orang yang tepat untuk mengisi jabatan dalam organisasi yang bersangkutan.</w:t>
      </w:r>
    </w:p>
    <w:p w:rsidR="00781CA1" w:rsidRDefault="00781CA1" w:rsidP="003B781D">
      <w:pPr>
        <w:pStyle w:val="ListParagraph"/>
        <w:numPr>
          <w:ilvl w:val="0"/>
          <w:numId w:val="48"/>
        </w:numPr>
        <w:spacing w:line="480" w:lineRule="auto"/>
        <w:ind w:left="720"/>
        <w:jc w:val="both"/>
        <w:rPr>
          <w:rFonts w:ascii="Times New Roman" w:hAnsi="Times New Roman" w:cs="Times New Roman"/>
          <w:sz w:val="24"/>
          <w:szCs w:val="24"/>
        </w:rPr>
      </w:pPr>
      <w:r w:rsidRPr="008A2E29">
        <w:rPr>
          <w:rFonts w:ascii="Times New Roman" w:hAnsi="Times New Roman" w:cs="Times New Roman"/>
          <w:sz w:val="24"/>
          <w:szCs w:val="24"/>
        </w:rPr>
        <w:t>Kemampuan untuk membuat sedemikian rupa agar organisasi dapat berjalan dengan lancar untuk menuju tujuan, cita-cita dan putusan dari tingkat yang lebih tinggi kepada bawahannya, agar tujuan dan putusan-putusan itu dapat diterima dengan baik.</w:t>
      </w:r>
    </w:p>
    <w:p w:rsidR="00C10D41" w:rsidRDefault="00C10D41" w:rsidP="00C10D41">
      <w:pPr>
        <w:pStyle w:val="ListParagraph"/>
        <w:spacing w:line="480" w:lineRule="auto"/>
        <w:jc w:val="both"/>
        <w:rPr>
          <w:rFonts w:ascii="Times New Roman" w:hAnsi="Times New Roman" w:cs="Times New Roman"/>
          <w:sz w:val="24"/>
          <w:szCs w:val="24"/>
        </w:rPr>
      </w:pPr>
    </w:p>
    <w:p w:rsidR="00AE1954" w:rsidRPr="008A2E29" w:rsidRDefault="00AE1954" w:rsidP="00C10D41">
      <w:pPr>
        <w:pStyle w:val="ListParagraph"/>
        <w:spacing w:line="480" w:lineRule="auto"/>
        <w:jc w:val="both"/>
        <w:rPr>
          <w:rFonts w:ascii="Times New Roman" w:hAnsi="Times New Roman" w:cs="Times New Roman"/>
          <w:sz w:val="24"/>
          <w:szCs w:val="24"/>
        </w:rPr>
      </w:pPr>
    </w:p>
    <w:p w:rsidR="00F056B2" w:rsidRPr="008A2E29" w:rsidRDefault="00F056B2" w:rsidP="003B781D">
      <w:pPr>
        <w:pStyle w:val="ListParagraph"/>
        <w:numPr>
          <w:ilvl w:val="0"/>
          <w:numId w:val="55"/>
        </w:numPr>
        <w:spacing w:line="480" w:lineRule="auto"/>
        <w:ind w:left="360" w:hanging="360"/>
        <w:jc w:val="both"/>
        <w:rPr>
          <w:rFonts w:ascii="Times New Roman" w:hAnsi="Times New Roman" w:cs="Times New Roman"/>
          <w:sz w:val="24"/>
          <w:szCs w:val="24"/>
        </w:rPr>
      </w:pPr>
      <w:r w:rsidRPr="008A2E29">
        <w:rPr>
          <w:rFonts w:ascii="Times New Roman" w:hAnsi="Times New Roman" w:cs="Times New Roman"/>
          <w:sz w:val="24"/>
          <w:szCs w:val="24"/>
        </w:rPr>
        <w:lastRenderedPageBreak/>
        <w:t>Indikator</w:t>
      </w:r>
    </w:p>
    <w:p w:rsidR="00F056B2" w:rsidRPr="008A2E29" w:rsidRDefault="00F056B2" w:rsidP="00C646C1">
      <w:pPr>
        <w:pStyle w:val="ListParagraph"/>
        <w:spacing w:line="480" w:lineRule="auto"/>
        <w:ind w:left="360"/>
        <w:jc w:val="both"/>
        <w:rPr>
          <w:rFonts w:ascii="Times New Roman" w:hAnsi="Times New Roman" w:cs="Times New Roman"/>
          <w:sz w:val="24"/>
          <w:szCs w:val="24"/>
        </w:rPr>
      </w:pPr>
      <w:r w:rsidRPr="008A2E29">
        <w:rPr>
          <w:rFonts w:ascii="Times New Roman" w:hAnsi="Times New Roman" w:cs="Times New Roman"/>
          <w:sz w:val="24"/>
          <w:szCs w:val="24"/>
        </w:rPr>
        <w:tab/>
        <w:t>Berdasarkan penjelasan menurut</w:t>
      </w:r>
      <w:r w:rsidR="00FB18C5">
        <w:rPr>
          <w:rFonts w:ascii="Times New Roman" w:hAnsi="Times New Roman" w:cs="Times New Roman"/>
          <w:sz w:val="24"/>
          <w:szCs w:val="24"/>
        </w:rPr>
        <w:t xml:space="preserve"> </w:t>
      </w:r>
      <w:r w:rsidR="00B93292">
        <w:rPr>
          <w:rFonts w:ascii="Times New Roman" w:hAnsi="Times New Roman" w:cs="Times New Roman"/>
          <w:sz w:val="24"/>
          <w:szCs w:val="24"/>
        </w:rPr>
        <w:fldChar w:fldCharType="begin" w:fldLock="1"/>
      </w:r>
      <w:r w:rsidR="00D81238">
        <w:rPr>
          <w:rFonts w:ascii="Times New Roman" w:hAnsi="Times New Roman" w:cs="Times New Roman"/>
          <w:sz w:val="24"/>
          <w:szCs w:val="24"/>
        </w:rPr>
        <w:instrText>ADDIN CSL_CITATION { "citationItems" : [ { "id" : "ITEM-1", "itemData" : { "author" : [ { "dropping-particle" : "", "family" : "Wahab", "given" : "Abdul", "non-dropping-particle" : "", "parse-names" : false, "suffix" : "" }, { "dropping-particle" : "", "family" : "Liskawati", "given" : "", "non-dropping-particle" : "", "parse-names" : false, "suffix" : "" } ], "container-title" : "Jurnal Ekonomi Trend", "id" : "ITEM-1", "issue" : "1", "issued" : { "date-parts" : [ [ "2020" ] ] }, "page" : "1-13", "title" : "PENGARUH KEPEMIMPINAN DAN KECERDASAN EMOSIONALTERHADAP LOYALITAS PEGAWAI PADA SEKRETARIATDEWAN PERWAKILAN RAKYAT DAERAH (DPRD) KABUPATEN DONGGALA", "type" : "article-journal", "volume" : "8" }, "uris" : [ "http://www.mendeley.com/documents/?uuid=485892b1-2346-45c4-b4e3-15579786acd0" ] } ], "mendeley" : { "formattedCitation" : "(Wahab &amp; Liskawati, 2020)", "manualFormatting" : "Wahab &amp; Liskawati (2020)", "plainTextFormattedCitation" : "(Wahab &amp; Liskawati, 2020)", "previouslyFormattedCitation" : "(Wahab &amp; Liskawati, 2020)" }, "properties" : {  }, "schema" : "https://github.com/citation-style-language/schema/raw/master/csl-citation.json" }</w:instrText>
      </w:r>
      <w:r w:rsidR="00B93292">
        <w:rPr>
          <w:rFonts w:ascii="Times New Roman" w:hAnsi="Times New Roman" w:cs="Times New Roman"/>
          <w:sz w:val="24"/>
          <w:szCs w:val="24"/>
        </w:rPr>
        <w:fldChar w:fldCharType="separate"/>
      </w:r>
      <w:r w:rsidR="00690F50">
        <w:rPr>
          <w:rFonts w:ascii="Times New Roman" w:hAnsi="Times New Roman" w:cs="Times New Roman"/>
          <w:noProof/>
          <w:sz w:val="24"/>
          <w:szCs w:val="24"/>
        </w:rPr>
        <w:t>Wahab &amp; Liskawati</w:t>
      </w:r>
      <w:r w:rsidR="00B93292" w:rsidRPr="00B93292">
        <w:rPr>
          <w:rFonts w:ascii="Times New Roman" w:hAnsi="Times New Roman" w:cs="Times New Roman"/>
          <w:noProof/>
          <w:sz w:val="24"/>
          <w:szCs w:val="24"/>
        </w:rPr>
        <w:t xml:space="preserve"> </w:t>
      </w:r>
      <w:r w:rsidR="00690F50">
        <w:rPr>
          <w:rFonts w:ascii="Times New Roman" w:hAnsi="Times New Roman" w:cs="Times New Roman"/>
          <w:noProof/>
          <w:sz w:val="24"/>
          <w:szCs w:val="24"/>
        </w:rPr>
        <w:t>(</w:t>
      </w:r>
      <w:r w:rsidR="00B93292" w:rsidRPr="00B93292">
        <w:rPr>
          <w:rFonts w:ascii="Times New Roman" w:hAnsi="Times New Roman" w:cs="Times New Roman"/>
          <w:noProof/>
          <w:sz w:val="24"/>
          <w:szCs w:val="24"/>
        </w:rPr>
        <w:t>2020)</w:t>
      </w:r>
      <w:r w:rsidR="00B93292">
        <w:rPr>
          <w:rFonts w:ascii="Times New Roman" w:hAnsi="Times New Roman" w:cs="Times New Roman"/>
          <w:sz w:val="24"/>
          <w:szCs w:val="24"/>
        </w:rPr>
        <w:fldChar w:fldCharType="end"/>
      </w:r>
      <w:r w:rsidR="00690F50">
        <w:rPr>
          <w:rFonts w:ascii="Times New Roman" w:hAnsi="Times New Roman" w:cs="Times New Roman"/>
          <w:sz w:val="24"/>
          <w:szCs w:val="24"/>
        </w:rPr>
        <w:t xml:space="preserve"> </w:t>
      </w:r>
      <w:r w:rsidRPr="008A2E29">
        <w:rPr>
          <w:rFonts w:ascii="Times New Roman" w:hAnsi="Times New Roman" w:cs="Times New Roman"/>
          <w:sz w:val="24"/>
          <w:szCs w:val="24"/>
        </w:rPr>
        <w:t xml:space="preserve">mengenai sifat-sifat kepemimpin, maka dalam penelitian ini mengadopsi indikator kepimpinan yang disesuaikan dengan kepemimpinan sebenarnya adalah: </w:t>
      </w:r>
    </w:p>
    <w:p w:rsidR="00F056B2" w:rsidRPr="008A2E29" w:rsidRDefault="00F056B2" w:rsidP="003B781D">
      <w:pPr>
        <w:pStyle w:val="ListParagraph"/>
        <w:numPr>
          <w:ilvl w:val="0"/>
          <w:numId w:val="32"/>
        </w:numPr>
        <w:spacing w:line="480" w:lineRule="auto"/>
        <w:ind w:left="720"/>
        <w:jc w:val="both"/>
        <w:rPr>
          <w:rFonts w:ascii="Times New Roman" w:hAnsi="Times New Roman" w:cs="Times New Roman"/>
          <w:sz w:val="24"/>
          <w:szCs w:val="24"/>
        </w:rPr>
      </w:pPr>
      <w:r w:rsidRPr="008A2E29">
        <w:rPr>
          <w:rFonts w:ascii="Times New Roman" w:hAnsi="Times New Roman" w:cs="Times New Roman"/>
          <w:sz w:val="24"/>
          <w:szCs w:val="24"/>
        </w:rPr>
        <w:t xml:space="preserve">Kerendahan hati </w:t>
      </w:r>
    </w:p>
    <w:p w:rsidR="00F056B2" w:rsidRPr="008A2E29" w:rsidRDefault="00F056B2" w:rsidP="003B781D">
      <w:pPr>
        <w:pStyle w:val="ListParagraph"/>
        <w:numPr>
          <w:ilvl w:val="0"/>
          <w:numId w:val="32"/>
        </w:numPr>
        <w:spacing w:line="480" w:lineRule="auto"/>
        <w:ind w:left="720"/>
        <w:jc w:val="both"/>
        <w:rPr>
          <w:rFonts w:ascii="Times New Roman" w:hAnsi="Times New Roman" w:cs="Times New Roman"/>
          <w:sz w:val="24"/>
          <w:szCs w:val="24"/>
        </w:rPr>
      </w:pPr>
      <w:r w:rsidRPr="008A2E29">
        <w:rPr>
          <w:rFonts w:ascii="Times New Roman" w:hAnsi="Times New Roman" w:cs="Times New Roman"/>
          <w:sz w:val="24"/>
          <w:szCs w:val="24"/>
        </w:rPr>
        <w:t xml:space="preserve">Kejujuran, Keadilan dan dapat dipercaya </w:t>
      </w:r>
    </w:p>
    <w:p w:rsidR="00F056B2" w:rsidRPr="008A2E29" w:rsidRDefault="00F056B2" w:rsidP="003B781D">
      <w:pPr>
        <w:pStyle w:val="ListParagraph"/>
        <w:numPr>
          <w:ilvl w:val="0"/>
          <w:numId w:val="32"/>
        </w:numPr>
        <w:spacing w:line="480" w:lineRule="auto"/>
        <w:ind w:left="720"/>
        <w:jc w:val="both"/>
        <w:rPr>
          <w:rFonts w:ascii="Times New Roman" w:hAnsi="Times New Roman" w:cs="Times New Roman"/>
          <w:sz w:val="24"/>
          <w:szCs w:val="24"/>
        </w:rPr>
      </w:pPr>
      <w:r w:rsidRPr="008A2E29">
        <w:rPr>
          <w:rFonts w:ascii="Times New Roman" w:hAnsi="Times New Roman" w:cs="Times New Roman"/>
          <w:sz w:val="24"/>
          <w:szCs w:val="24"/>
        </w:rPr>
        <w:t>Berkomitmen</w:t>
      </w:r>
    </w:p>
    <w:p w:rsidR="00F056B2" w:rsidRPr="008A2E29" w:rsidRDefault="00F056B2" w:rsidP="003B781D">
      <w:pPr>
        <w:pStyle w:val="ListParagraph"/>
        <w:numPr>
          <w:ilvl w:val="0"/>
          <w:numId w:val="32"/>
        </w:numPr>
        <w:spacing w:line="480" w:lineRule="auto"/>
        <w:ind w:left="720"/>
        <w:jc w:val="both"/>
        <w:rPr>
          <w:rFonts w:ascii="Times New Roman" w:hAnsi="Times New Roman" w:cs="Times New Roman"/>
          <w:sz w:val="24"/>
          <w:szCs w:val="24"/>
        </w:rPr>
      </w:pPr>
      <w:r w:rsidRPr="008A2E29">
        <w:rPr>
          <w:rFonts w:ascii="Times New Roman" w:hAnsi="Times New Roman" w:cs="Times New Roman"/>
          <w:sz w:val="24"/>
          <w:szCs w:val="24"/>
        </w:rPr>
        <w:t>Kesabaran</w:t>
      </w:r>
    </w:p>
    <w:p w:rsidR="00F056B2" w:rsidRPr="008A2E29" w:rsidRDefault="00F056B2" w:rsidP="003B781D">
      <w:pPr>
        <w:pStyle w:val="ListParagraph"/>
        <w:numPr>
          <w:ilvl w:val="0"/>
          <w:numId w:val="32"/>
        </w:numPr>
        <w:spacing w:line="480" w:lineRule="auto"/>
        <w:ind w:left="720"/>
        <w:jc w:val="both"/>
        <w:rPr>
          <w:rFonts w:ascii="Times New Roman" w:hAnsi="Times New Roman" w:cs="Times New Roman"/>
          <w:sz w:val="24"/>
          <w:szCs w:val="24"/>
        </w:rPr>
      </w:pPr>
      <w:r w:rsidRPr="008A2E29">
        <w:rPr>
          <w:rFonts w:ascii="Times New Roman" w:hAnsi="Times New Roman" w:cs="Times New Roman"/>
          <w:sz w:val="24"/>
          <w:szCs w:val="24"/>
        </w:rPr>
        <w:t>Transparan</w:t>
      </w:r>
    </w:p>
    <w:p w:rsidR="00F056B2" w:rsidRPr="00C646C1" w:rsidRDefault="00F056B2" w:rsidP="003B781D">
      <w:pPr>
        <w:pStyle w:val="ListParagraph"/>
        <w:numPr>
          <w:ilvl w:val="0"/>
          <w:numId w:val="46"/>
        </w:numPr>
        <w:spacing w:line="480" w:lineRule="auto"/>
        <w:ind w:left="0"/>
        <w:jc w:val="left"/>
        <w:rPr>
          <w:rFonts w:ascii="Times New Roman" w:hAnsi="Times New Roman" w:cs="Times New Roman"/>
          <w:b/>
          <w:sz w:val="24"/>
          <w:szCs w:val="24"/>
        </w:rPr>
      </w:pPr>
      <w:r w:rsidRPr="00C646C1">
        <w:rPr>
          <w:rFonts w:ascii="Times New Roman" w:hAnsi="Times New Roman" w:cs="Times New Roman"/>
          <w:b/>
          <w:sz w:val="24"/>
          <w:szCs w:val="24"/>
        </w:rPr>
        <w:t>Motivasi</w:t>
      </w:r>
    </w:p>
    <w:p w:rsidR="00F056B2" w:rsidRPr="008A2E29" w:rsidRDefault="00F056B2" w:rsidP="003B781D">
      <w:pPr>
        <w:pStyle w:val="ListParagraph"/>
        <w:numPr>
          <w:ilvl w:val="4"/>
          <w:numId w:val="46"/>
        </w:numPr>
        <w:spacing w:line="480" w:lineRule="auto"/>
        <w:ind w:left="360" w:hanging="360"/>
        <w:jc w:val="both"/>
        <w:rPr>
          <w:rFonts w:ascii="Times New Roman" w:hAnsi="Times New Roman" w:cs="Times New Roman"/>
          <w:sz w:val="24"/>
          <w:szCs w:val="24"/>
        </w:rPr>
      </w:pPr>
      <w:r w:rsidRPr="008A2E29">
        <w:rPr>
          <w:rFonts w:ascii="Times New Roman" w:hAnsi="Times New Roman" w:cs="Times New Roman"/>
          <w:sz w:val="24"/>
          <w:szCs w:val="24"/>
        </w:rPr>
        <w:t xml:space="preserve">Pengertian </w:t>
      </w:r>
    </w:p>
    <w:p w:rsidR="00F056B2" w:rsidRPr="008A2E29" w:rsidRDefault="00781CA1" w:rsidP="00C646C1">
      <w:pPr>
        <w:pStyle w:val="ListParagraph"/>
        <w:spacing w:line="480" w:lineRule="auto"/>
        <w:ind w:left="360" w:firstLine="720"/>
        <w:jc w:val="both"/>
        <w:rPr>
          <w:rFonts w:ascii="Times New Roman" w:hAnsi="Times New Roman" w:cs="Times New Roman"/>
          <w:sz w:val="24"/>
          <w:szCs w:val="24"/>
        </w:rPr>
      </w:pPr>
      <w:r w:rsidRPr="008A2E29">
        <w:rPr>
          <w:rFonts w:ascii="Times New Roman" w:hAnsi="Times New Roman" w:cs="Times New Roman"/>
          <w:sz w:val="24"/>
          <w:szCs w:val="24"/>
        </w:rPr>
        <w:t>Motivasi</w:t>
      </w:r>
      <w:r w:rsidR="00FB18C5">
        <w:rPr>
          <w:rFonts w:ascii="Times New Roman" w:hAnsi="Times New Roman" w:cs="Times New Roman"/>
          <w:sz w:val="24"/>
          <w:szCs w:val="24"/>
        </w:rPr>
        <w:t xml:space="preserve"> </w:t>
      </w:r>
      <w:r w:rsidR="00FB18C5">
        <w:rPr>
          <w:rFonts w:ascii="Times New Roman" w:hAnsi="Times New Roman" w:cs="Times New Roman"/>
          <w:sz w:val="24"/>
          <w:szCs w:val="24"/>
        </w:rPr>
        <w:fldChar w:fldCharType="begin" w:fldLock="1"/>
      </w:r>
      <w:r w:rsidR="00FB18C5">
        <w:rPr>
          <w:rFonts w:ascii="Times New Roman" w:hAnsi="Times New Roman" w:cs="Times New Roman"/>
          <w:sz w:val="24"/>
          <w:szCs w:val="24"/>
        </w:rPr>
        <w:instrText>ADDIN CSL_CITATION { "citationItems" : [ { "id" : "ITEM-1", "itemData" : { "author" : [ { "dropping-particle" : "", "family" : "Wulantika", "given" : "", "non-dropping-particle" : "", "parse-names" : false, "suffix" : "" } ], "id" : "ITEM-1", "issued" : { "date-parts" : [ [ "2012" ] ] }, "publisher" : "Skripsi", "title" : "Knowledge Management dalam meningkatkan inovasi dan kinerja bisnis", "type" : "book" }, "uris" : [ "http://www.mendeley.com/documents/?uuid=a8e77f37-f9f7-4ab5-859b-bf804db7b5a7" ] } ], "mendeley" : { "formattedCitation" : "(Wulantika, 2012)", "manualFormatting" : "Wulantika (2012: 45)", "plainTextFormattedCitation" : "(Wulantika, 2012)", "previouslyFormattedCitation" : "(Wulantika, 2012)" }, "properties" : {  }, "schema" : "https://github.com/citation-style-language/schema/raw/master/csl-citation.json" }</w:instrText>
      </w:r>
      <w:r w:rsidR="00FB18C5">
        <w:rPr>
          <w:rFonts w:ascii="Times New Roman" w:hAnsi="Times New Roman" w:cs="Times New Roman"/>
          <w:sz w:val="24"/>
          <w:szCs w:val="24"/>
        </w:rPr>
        <w:fldChar w:fldCharType="separate"/>
      </w:r>
      <w:r w:rsidR="00FB18C5">
        <w:rPr>
          <w:rFonts w:ascii="Times New Roman" w:hAnsi="Times New Roman" w:cs="Times New Roman"/>
          <w:noProof/>
          <w:sz w:val="24"/>
          <w:szCs w:val="24"/>
        </w:rPr>
        <w:t>Wulantika (</w:t>
      </w:r>
      <w:r w:rsidR="00FB18C5" w:rsidRPr="00FB18C5">
        <w:rPr>
          <w:rFonts w:ascii="Times New Roman" w:hAnsi="Times New Roman" w:cs="Times New Roman"/>
          <w:noProof/>
          <w:sz w:val="24"/>
          <w:szCs w:val="24"/>
        </w:rPr>
        <w:t>2012</w:t>
      </w:r>
      <w:r w:rsidR="00FB18C5">
        <w:rPr>
          <w:rFonts w:ascii="Times New Roman" w:hAnsi="Times New Roman" w:cs="Times New Roman"/>
          <w:noProof/>
          <w:sz w:val="24"/>
          <w:szCs w:val="24"/>
        </w:rPr>
        <w:t>: 45</w:t>
      </w:r>
      <w:r w:rsidR="00FB18C5" w:rsidRPr="00FB18C5">
        <w:rPr>
          <w:rFonts w:ascii="Times New Roman" w:hAnsi="Times New Roman" w:cs="Times New Roman"/>
          <w:noProof/>
          <w:sz w:val="24"/>
          <w:szCs w:val="24"/>
        </w:rPr>
        <w:t>)</w:t>
      </w:r>
      <w:r w:rsidR="00FB18C5">
        <w:rPr>
          <w:rFonts w:ascii="Times New Roman" w:hAnsi="Times New Roman" w:cs="Times New Roman"/>
          <w:sz w:val="24"/>
          <w:szCs w:val="24"/>
        </w:rPr>
        <w:fldChar w:fldCharType="end"/>
      </w:r>
      <w:r w:rsidRPr="008A2E29">
        <w:rPr>
          <w:rFonts w:ascii="Times New Roman" w:hAnsi="Times New Roman" w:cs="Times New Roman"/>
          <w:sz w:val="24"/>
          <w:szCs w:val="24"/>
        </w:rPr>
        <w:t xml:space="preserve"> merupakan motor penggerak yang berada dalam diri manusia, sangat penting untuk terus menerus digerakkan karena dengan motivasi kehidupan manusia akan lebih baik. Motivasi </w:t>
      </w:r>
      <w:r w:rsidR="00BA7D6D">
        <w:rPr>
          <w:rFonts w:ascii="Times New Roman" w:hAnsi="Times New Roman" w:cs="Times New Roman"/>
          <w:sz w:val="24"/>
          <w:szCs w:val="24"/>
        </w:rPr>
        <w:fldChar w:fldCharType="begin" w:fldLock="1"/>
      </w:r>
      <w:r w:rsidR="00BA7D6D">
        <w:rPr>
          <w:rFonts w:ascii="Times New Roman" w:hAnsi="Times New Roman" w:cs="Times New Roman"/>
          <w:sz w:val="24"/>
          <w:szCs w:val="24"/>
        </w:rPr>
        <w:instrText>ADDIN CSL_CITATION { "citationItems" : [ { "id" : "ITEM-1", "itemData" : { "author" : [ { "dropping-particle" : "", "family" : "Gitosudarmo", "given" : "", "non-dropping-particle" : "", "parse-names" : false, "suffix" : "" } ], "id" : "ITEM-1", "issued" : { "date-parts" : [ [ "2015" ] ] }, "publisher" : "Yogyakarta: BPFE Yogyakarta", "title" : "Perilaku Keorganisasian", "type" : "book" }, "uris" : [ "http://www.mendeley.com/documents/?uuid=9605188b-2250-4210-9d75-64d09fdab15b" ] } ], "mendeley" : { "formattedCitation" : "(Gitosudarmo, 2015)", "manualFormatting" : "Gitosudarmo (2015: 109)", "plainTextFormattedCitation" : "(Gitosudarmo, 2015)", "previouslyFormattedCitation" : "(Gitosudarmo, 2015)" }, "properties" : {  }, "schema" : "https://github.com/citation-style-language/schema/raw/master/csl-citation.json" }</w:instrText>
      </w:r>
      <w:r w:rsidR="00BA7D6D">
        <w:rPr>
          <w:rFonts w:ascii="Times New Roman" w:hAnsi="Times New Roman" w:cs="Times New Roman"/>
          <w:sz w:val="24"/>
          <w:szCs w:val="24"/>
        </w:rPr>
        <w:fldChar w:fldCharType="separate"/>
      </w:r>
      <w:r w:rsidR="00BA7D6D">
        <w:rPr>
          <w:rFonts w:ascii="Times New Roman" w:hAnsi="Times New Roman" w:cs="Times New Roman"/>
          <w:noProof/>
          <w:sz w:val="24"/>
          <w:szCs w:val="24"/>
        </w:rPr>
        <w:t>Gitosudarmo (</w:t>
      </w:r>
      <w:r w:rsidR="00BA7D6D" w:rsidRPr="00BA7D6D">
        <w:rPr>
          <w:rFonts w:ascii="Times New Roman" w:hAnsi="Times New Roman" w:cs="Times New Roman"/>
          <w:noProof/>
          <w:sz w:val="24"/>
          <w:szCs w:val="24"/>
        </w:rPr>
        <w:t>2015</w:t>
      </w:r>
      <w:r w:rsidR="00BA7D6D">
        <w:rPr>
          <w:rFonts w:ascii="Times New Roman" w:hAnsi="Times New Roman" w:cs="Times New Roman"/>
          <w:noProof/>
          <w:sz w:val="24"/>
          <w:szCs w:val="24"/>
        </w:rPr>
        <w:t>: 109</w:t>
      </w:r>
      <w:r w:rsidR="00BA7D6D" w:rsidRPr="00BA7D6D">
        <w:rPr>
          <w:rFonts w:ascii="Times New Roman" w:hAnsi="Times New Roman" w:cs="Times New Roman"/>
          <w:noProof/>
          <w:sz w:val="24"/>
          <w:szCs w:val="24"/>
        </w:rPr>
        <w:t>)</w:t>
      </w:r>
      <w:r w:rsidR="00BA7D6D">
        <w:rPr>
          <w:rFonts w:ascii="Times New Roman" w:hAnsi="Times New Roman" w:cs="Times New Roman"/>
          <w:sz w:val="24"/>
          <w:szCs w:val="24"/>
        </w:rPr>
        <w:fldChar w:fldCharType="end"/>
      </w:r>
      <w:r w:rsidR="00BA7D6D">
        <w:rPr>
          <w:rFonts w:ascii="Times New Roman" w:hAnsi="Times New Roman" w:cs="Times New Roman"/>
          <w:sz w:val="24"/>
          <w:szCs w:val="24"/>
        </w:rPr>
        <w:t xml:space="preserve"> </w:t>
      </w:r>
      <w:r w:rsidRPr="008A2E29">
        <w:rPr>
          <w:rFonts w:ascii="Times New Roman" w:hAnsi="Times New Roman" w:cs="Times New Roman"/>
          <w:sz w:val="24"/>
          <w:szCs w:val="24"/>
        </w:rPr>
        <w:t>adalah faktor yang mendorong seseorang untuk melakukan suatu aktivitas tertentu, oleh karena itu motivasi sering kali diartikan pula sebagai faktor pendorong perilaku seseorang.</w:t>
      </w:r>
    </w:p>
    <w:p w:rsidR="00F056B2" w:rsidRPr="008A2E29" w:rsidRDefault="0084477D" w:rsidP="00C646C1">
      <w:pPr>
        <w:pStyle w:val="ListParagraph"/>
        <w:spacing w:line="480" w:lineRule="auto"/>
        <w:ind w:left="360" w:firstLine="720"/>
        <w:jc w:val="both"/>
        <w:rPr>
          <w:rFonts w:ascii="Times New Roman" w:hAnsi="Times New Roman" w:cs="Times New Roman"/>
          <w:sz w:val="24"/>
          <w:szCs w:val="24"/>
        </w:rPr>
      </w:pPr>
      <w:r w:rsidRPr="008A2E29">
        <w:rPr>
          <w:rFonts w:ascii="Times New Roman" w:hAnsi="Times New Roman" w:cs="Times New Roman"/>
          <w:sz w:val="24"/>
          <w:szCs w:val="24"/>
        </w:rPr>
        <w:t xml:space="preserve">Motivasi adalah dorongan terhadap serangkaian proses perilaku manusia pada pencapaian tujuan, sedangkan elemen yang terkandung dalam motivasi meliputi unsur membangkitkan, mengarahkan, menjaga, menunjukkan intensitas, bersifat terus menerus dan adanya tujuan </w:t>
      </w:r>
      <w:r w:rsidRPr="008A2E29">
        <w:rPr>
          <w:rFonts w:ascii="Times New Roman" w:hAnsi="Times New Roman" w:cs="Times New Roman"/>
          <w:sz w:val="24"/>
          <w:szCs w:val="24"/>
        </w:rPr>
        <w:fldChar w:fldCharType="begin" w:fldLock="1"/>
      </w:r>
      <w:r w:rsidRPr="008A2E29">
        <w:rPr>
          <w:rFonts w:ascii="Times New Roman" w:hAnsi="Times New Roman" w:cs="Times New Roman"/>
          <w:sz w:val="24"/>
          <w:szCs w:val="24"/>
        </w:rPr>
        <w:instrText>ADDIN CSL_CITATION { "citationItems" : [ { "id" : "ITEM-1", "itemData" : { "DOI" : "10.15294/eeaj.v9i1.37168", "abstract" : "The importance of environmental hazards in the home as risk factors for falls and fractures is uncertain. A case-control study was conducted, involving people aged 65 years and over referred to an occupational therapy department for home assessment. There were 52 subjects with a recent hip fracture, 43 fallers (subjects with two or more falls in the past year but no hip fracture), and 157 non-fallers (subjects without hip fracture and with fewer than two falls in the past year). Subjects' homes were assessed for environmental hazards by occupational therapists using a structured home assessment form comprising 35 potential hazards. Overall, the homes of fallers were no more hazardous than the homes of non-fallers. However, fallers with cognitive impairment had significantly more hazards in their homes than non-fallers with cognitive impairment. A wide range of environmental hazards was associated with hip fractures. Many of the findings of this study could be due to bias inherent in the case-control design. To overcome the inadequacies of observational studies for the investigation of home hazards and falls, randomized trials are recommended to determine if removing hazards reduces the risk of falls and fractures.", "author" : [ { "dropping-particle" : "", "family" : "Winarni", "given" : "Wisudani Rahmaningtyas", "non-dropping-particle" : "", "parse-names" : false, "suffix" : "" } ], "container-title" : "Economic Education Analysis Journal", "id" : "ITEM-1", "issue" : "1", "issued" : { "date-parts" : [ [ "2020" ] ] }, "page" : "261-267", "title" : "Pengaruh Gaya Kepemimpinan, Motivasi Kerja, Kompetensi Perangkat Desa, dan Komitmen Organisasi Terhadap Kinerja Perangkat Desa", "type" : "article-journal", "volume" : "9" }, "uris" : [ "http://www.mendeley.com/documents/?uuid=7b6dcb2a-e314-42ed-8587-f025d8e3125c" ] } ], "mendeley" : { "formattedCitation" : "(Winarni, 2020)", "plainTextFormattedCitation" : "(Winarni, 2020)", "previouslyFormattedCitation" : "(Winarni, 2020)" }, "properties" : {  }, "schema" : "https://github.com/citation-style-language/schema/raw/master/csl-citation.json" }</w:instrText>
      </w:r>
      <w:r w:rsidRPr="008A2E29">
        <w:rPr>
          <w:rFonts w:ascii="Times New Roman" w:hAnsi="Times New Roman" w:cs="Times New Roman"/>
          <w:sz w:val="24"/>
          <w:szCs w:val="24"/>
        </w:rPr>
        <w:fldChar w:fldCharType="separate"/>
      </w:r>
      <w:r w:rsidRPr="008A2E29">
        <w:rPr>
          <w:rFonts w:ascii="Times New Roman" w:hAnsi="Times New Roman" w:cs="Times New Roman"/>
          <w:noProof/>
          <w:sz w:val="24"/>
          <w:szCs w:val="24"/>
        </w:rPr>
        <w:t>(Winarni, 2020)</w:t>
      </w:r>
      <w:r w:rsidRPr="008A2E29">
        <w:rPr>
          <w:rFonts w:ascii="Times New Roman" w:hAnsi="Times New Roman" w:cs="Times New Roman"/>
          <w:sz w:val="24"/>
          <w:szCs w:val="24"/>
        </w:rPr>
        <w:fldChar w:fldCharType="end"/>
      </w:r>
      <w:r w:rsidRPr="008A2E29">
        <w:rPr>
          <w:rFonts w:ascii="Times New Roman" w:hAnsi="Times New Roman" w:cs="Times New Roman"/>
          <w:sz w:val="24"/>
          <w:szCs w:val="24"/>
        </w:rPr>
        <w:t xml:space="preserve">. </w:t>
      </w:r>
      <w:r w:rsidR="00F056B2" w:rsidRPr="008A2E29">
        <w:rPr>
          <w:rFonts w:ascii="Times New Roman" w:hAnsi="Times New Roman" w:cs="Times New Roman"/>
          <w:sz w:val="24"/>
          <w:szCs w:val="24"/>
        </w:rPr>
        <w:t xml:space="preserve"> </w:t>
      </w:r>
      <w:r w:rsidRPr="008A2E29">
        <w:rPr>
          <w:rFonts w:ascii="Times New Roman" w:hAnsi="Times New Roman" w:cs="Times New Roman"/>
          <w:sz w:val="24"/>
          <w:szCs w:val="24"/>
        </w:rPr>
        <w:t xml:space="preserve">Motivasi merupakan hal penting, karena dengan motivasi akan mendorong seseorang untuk melakukan sesuatu lebih bersemangat, terutama dalam hal ini </w:t>
      </w:r>
      <w:r w:rsidRPr="008A2E29">
        <w:rPr>
          <w:rFonts w:ascii="Times New Roman" w:hAnsi="Times New Roman" w:cs="Times New Roman"/>
          <w:sz w:val="24"/>
          <w:szCs w:val="24"/>
        </w:rPr>
        <w:lastRenderedPageBreak/>
        <w:t xml:space="preserve">menyangkut motivasi kerja yang berperan dalam kinerja yang bersangkutan </w:t>
      </w:r>
      <w:r w:rsidRPr="008A2E29">
        <w:rPr>
          <w:rFonts w:ascii="Times New Roman" w:hAnsi="Times New Roman" w:cs="Times New Roman"/>
          <w:sz w:val="24"/>
          <w:szCs w:val="24"/>
        </w:rPr>
        <w:fldChar w:fldCharType="begin" w:fldLock="1"/>
      </w:r>
      <w:r w:rsidRPr="008A2E29">
        <w:rPr>
          <w:rFonts w:ascii="Times New Roman" w:hAnsi="Times New Roman" w:cs="Times New Roman"/>
          <w:sz w:val="24"/>
          <w:szCs w:val="24"/>
        </w:rPr>
        <w:instrText>ADDIN CSL_CITATION { "citationItems" : [ { "id" : "ITEM-1", "itemData" : { "ISBN" : "1744-1358 (Electronic)\\r0071-1365 (Linking)", "ISSN" : "1744-1358", "PMID" : "24070471", "abstract" : "Autophagy is an evolutionarily-conserved catabolic process initiated by the engulfment of cytosolic components in a crescent-shaped structure, called the phagophore, that expands and fuses to form a closed double-membrane vesicle, the autophagosome. Autophagosomes are subsequently targeted to the lysosome/vacuole with which they fuse to degrade their content. The formation of the autophagosome is carried out by a set of autophagy-related proteins (Atg), highly conserved from yeast to mammals. The Atg8s are Ubl (ubiquitin-like) proteins that play an essential role in autophagosome biogenesis. This family of proteins comprises a single member in yeast and several mammalian homologues grouped into three subfamilies: LC3 (light-chain 3), GABARAP (\u03b3-aminobutyric acid receptor-associated protein) and GATE-16 (Golgi-associated ATPase enhancer of 16 kDa). The Atg8s are synthesized as cytosolic precursors, but can undergo a series of post-translational modifications leading to their tight association with autophagosomal structures following autophagy induction. Owing to this feature, the Atg8 proteins have been widely served as key molecules to monitor autophagosomes and autophagic activity. Studies in both yeast and mammalian systems have demonstrated that Atg8s play a dual role in the autophagosome formation process, coupling between selective incorporation of autophagy cargo and promoting autophagosome membrane expansion and closure. The membrane-remodelling activity of the Atg8 proteins is associated with their capacity to promote tethering and hemifusion of liposomes in vitro.", "author" : [ { "dropping-particle" : "", "family" : "Rukmana", "given" : "Rahmat", "non-dropping-particle" : "", "parse-names" : false, "suffix" : "" } ], "container-title" : "Jurnal Kontigensi", "id" : "ITEM-1", "issue" : "1", "issued" : { "date-parts" : [ [ "2016" ] ] }, "page" : "57-75", "title" : "Dampak Kepemimpinan, Motivasi Kerja Dan Kompetensi Terhadap Kinerja Pegawai Serta Implikasinya Pada Kualitas Perencanaan Pembangunan", "type" : "article-journal", "volume" : "Vol. 4" }, "uris" : [ "http://www.mendeley.com/documents/?uuid=b63080b1-49d3-40fa-8b13-128a75da40cc" ] } ], "mendeley" : { "formattedCitation" : "(Rukmana, 2016)", "plainTextFormattedCitation" : "(Rukmana, 2016)", "previouslyFormattedCitation" : "(Rukmana, 2016)" }, "properties" : {  }, "schema" : "https://github.com/citation-style-language/schema/raw/master/csl-citation.json" }</w:instrText>
      </w:r>
      <w:r w:rsidRPr="008A2E29">
        <w:rPr>
          <w:rFonts w:ascii="Times New Roman" w:hAnsi="Times New Roman" w:cs="Times New Roman"/>
          <w:sz w:val="24"/>
          <w:szCs w:val="24"/>
        </w:rPr>
        <w:fldChar w:fldCharType="separate"/>
      </w:r>
      <w:r w:rsidRPr="008A2E29">
        <w:rPr>
          <w:rFonts w:ascii="Times New Roman" w:hAnsi="Times New Roman" w:cs="Times New Roman"/>
          <w:noProof/>
          <w:sz w:val="24"/>
          <w:szCs w:val="24"/>
        </w:rPr>
        <w:t>(Rukmana, 2016)</w:t>
      </w:r>
      <w:r w:rsidRPr="008A2E29">
        <w:rPr>
          <w:rFonts w:ascii="Times New Roman" w:hAnsi="Times New Roman" w:cs="Times New Roman"/>
          <w:sz w:val="24"/>
          <w:szCs w:val="24"/>
        </w:rPr>
        <w:fldChar w:fldCharType="end"/>
      </w:r>
      <w:r w:rsidRPr="008A2E29">
        <w:rPr>
          <w:rFonts w:ascii="Times New Roman" w:hAnsi="Times New Roman" w:cs="Times New Roman"/>
          <w:sz w:val="24"/>
          <w:szCs w:val="24"/>
        </w:rPr>
        <w:t>.</w:t>
      </w:r>
    </w:p>
    <w:p w:rsidR="00F056B2" w:rsidRPr="008A2E29" w:rsidRDefault="00F056B2" w:rsidP="00C646C1">
      <w:pPr>
        <w:pStyle w:val="ListParagraph"/>
        <w:spacing w:line="480" w:lineRule="auto"/>
        <w:ind w:left="360" w:firstLine="720"/>
        <w:jc w:val="both"/>
        <w:rPr>
          <w:rFonts w:ascii="Times New Roman" w:hAnsi="Times New Roman" w:cs="Times New Roman"/>
          <w:sz w:val="24"/>
          <w:szCs w:val="24"/>
          <w:shd w:val="clear" w:color="auto" w:fill="FFFFFF"/>
        </w:rPr>
      </w:pPr>
      <w:r w:rsidRPr="008A2E29">
        <w:rPr>
          <w:rFonts w:ascii="Times New Roman" w:hAnsi="Times New Roman" w:cs="Times New Roman"/>
          <w:sz w:val="24"/>
          <w:szCs w:val="24"/>
        </w:rPr>
        <w:t xml:space="preserve">Dari referensi diatas penulis mempunyai pendapat motivasi </w:t>
      </w:r>
      <w:r w:rsidRPr="008A2E29">
        <w:rPr>
          <w:rFonts w:ascii="Times New Roman" w:hAnsi="Times New Roman" w:cs="Times New Roman"/>
          <w:sz w:val="24"/>
          <w:szCs w:val="24"/>
          <w:shd w:val="clear" w:color="auto" w:fill="FFFFFF"/>
        </w:rPr>
        <w:t>merupakan dorongan dari luar untuk menambah semangat dalam bekerja supaya lebih optimal serta antusias untuk m</w:t>
      </w:r>
      <w:r w:rsidR="00AE3749" w:rsidRPr="008A2E29">
        <w:rPr>
          <w:rFonts w:ascii="Times New Roman" w:hAnsi="Times New Roman" w:cs="Times New Roman"/>
          <w:sz w:val="24"/>
          <w:szCs w:val="24"/>
          <w:shd w:val="clear" w:color="auto" w:fill="FFFFFF"/>
        </w:rPr>
        <w:t>encapai produktifitas yang maksi</w:t>
      </w:r>
      <w:r w:rsidRPr="008A2E29">
        <w:rPr>
          <w:rFonts w:ascii="Times New Roman" w:hAnsi="Times New Roman" w:cs="Times New Roman"/>
          <w:sz w:val="24"/>
          <w:szCs w:val="24"/>
          <w:shd w:val="clear" w:color="auto" w:fill="FFFFFF"/>
        </w:rPr>
        <w:t>mal.</w:t>
      </w:r>
    </w:p>
    <w:p w:rsidR="00F056B2" w:rsidRPr="008A2E29" w:rsidRDefault="00F056B2" w:rsidP="003B781D">
      <w:pPr>
        <w:pStyle w:val="ListParagraph"/>
        <w:numPr>
          <w:ilvl w:val="4"/>
          <w:numId w:val="46"/>
        </w:numPr>
        <w:spacing w:line="480" w:lineRule="auto"/>
        <w:ind w:left="360" w:hanging="360"/>
        <w:jc w:val="both"/>
        <w:rPr>
          <w:rFonts w:ascii="Times New Roman" w:hAnsi="Times New Roman" w:cs="Times New Roman"/>
          <w:b/>
          <w:sz w:val="24"/>
          <w:szCs w:val="24"/>
        </w:rPr>
      </w:pPr>
      <w:r w:rsidRPr="008A2E29">
        <w:rPr>
          <w:rFonts w:ascii="Times New Roman" w:hAnsi="Times New Roman" w:cs="Times New Roman"/>
          <w:sz w:val="24"/>
          <w:szCs w:val="24"/>
        </w:rPr>
        <w:t>Tujuan</w:t>
      </w:r>
    </w:p>
    <w:p w:rsidR="00F056B2" w:rsidRPr="008A2E29" w:rsidRDefault="00F056B2" w:rsidP="00C646C1">
      <w:pPr>
        <w:pStyle w:val="ListParagraph"/>
        <w:spacing w:line="480" w:lineRule="auto"/>
        <w:ind w:left="360"/>
        <w:jc w:val="both"/>
        <w:rPr>
          <w:rFonts w:ascii="Times New Roman" w:hAnsi="Times New Roman" w:cs="Times New Roman"/>
          <w:b/>
          <w:sz w:val="24"/>
          <w:szCs w:val="24"/>
        </w:rPr>
      </w:pPr>
      <w:r w:rsidRPr="008A2E29">
        <w:rPr>
          <w:rFonts w:ascii="Times New Roman" w:hAnsi="Times New Roman" w:cs="Times New Roman"/>
          <w:sz w:val="24"/>
          <w:szCs w:val="24"/>
        </w:rPr>
        <w:tab/>
      </w:r>
      <w:r w:rsidRPr="00AE1954">
        <w:rPr>
          <w:rFonts w:ascii="Times New Roman" w:hAnsi="Times New Roman" w:cs="Times New Roman"/>
          <w:sz w:val="24"/>
          <w:szCs w:val="24"/>
        </w:rPr>
        <w:t>Menurut</w:t>
      </w:r>
      <w:r w:rsidR="00BA7D6D" w:rsidRPr="00AE1954">
        <w:rPr>
          <w:rFonts w:ascii="Times New Roman" w:hAnsi="Times New Roman" w:cs="Times New Roman"/>
          <w:sz w:val="24"/>
          <w:szCs w:val="24"/>
        </w:rPr>
        <w:t xml:space="preserve"> </w:t>
      </w:r>
      <w:r w:rsidR="00BA7D6D" w:rsidRPr="00AE1954">
        <w:rPr>
          <w:rFonts w:ascii="Times New Roman" w:hAnsi="Times New Roman" w:cs="Times New Roman"/>
          <w:sz w:val="24"/>
          <w:szCs w:val="24"/>
        </w:rPr>
        <w:fldChar w:fldCharType="begin" w:fldLock="1"/>
      </w:r>
      <w:r w:rsidR="00690F50" w:rsidRPr="00AE1954">
        <w:rPr>
          <w:rFonts w:ascii="Times New Roman" w:hAnsi="Times New Roman" w:cs="Times New Roman"/>
          <w:sz w:val="24"/>
          <w:szCs w:val="24"/>
        </w:rPr>
        <w:instrText>ADDIN CSL_CITATION { "citationItems" : [ { "id" : "ITEM-1", "itemData" : { "author" : [ { "dropping-particle" : "", "family" : "Hasibuan", "given" : "", "non-dropping-particle" : "", "parse-names" : false, "suffix" : "" } ], "id" : "ITEM-1", "issued" : { "date-parts" : [ [ "2017" ] ] }, "publisher" : "Jakarta: Bumi Aksara", "title" : "Manajemen Sumber Daya Manusia Edisi Revisi", "type" : "book" }, "uris" : [ "http://www.mendeley.com/documents/?uuid=e20b84b0-fe71-44ab-b0f5-1c0531949134" ] } ], "mendeley" : { "formattedCitation" : "(Hasibuan, 2017)", "manualFormatting" : "Hasibuan (2017: 146)", "plainTextFormattedCitation" : "(Hasibuan, 2017)", "previouslyFormattedCitation" : "(Hasibuan, 2017)" }, "properties" : {  }, "schema" : "https://github.com/citation-style-language/schema/raw/master/csl-citation.json" }</w:instrText>
      </w:r>
      <w:r w:rsidR="00BA7D6D" w:rsidRPr="00AE1954">
        <w:rPr>
          <w:rFonts w:ascii="Times New Roman" w:hAnsi="Times New Roman" w:cs="Times New Roman"/>
          <w:sz w:val="24"/>
          <w:szCs w:val="24"/>
        </w:rPr>
        <w:fldChar w:fldCharType="separate"/>
      </w:r>
      <w:r w:rsidR="00BA7D6D" w:rsidRPr="00AE1954">
        <w:rPr>
          <w:rFonts w:ascii="Times New Roman" w:hAnsi="Times New Roman" w:cs="Times New Roman"/>
          <w:noProof/>
          <w:sz w:val="24"/>
          <w:szCs w:val="24"/>
        </w:rPr>
        <w:t>Hasibuan (</w:t>
      </w:r>
      <w:r w:rsidR="00AE1954">
        <w:rPr>
          <w:rFonts w:ascii="Times New Roman" w:hAnsi="Times New Roman" w:cs="Times New Roman"/>
          <w:noProof/>
          <w:sz w:val="24"/>
          <w:szCs w:val="24"/>
        </w:rPr>
        <w:t>20</w:t>
      </w:r>
      <w:r w:rsidR="00AE1954">
        <w:rPr>
          <w:rFonts w:ascii="Times New Roman" w:hAnsi="Times New Roman" w:cs="Times New Roman"/>
          <w:noProof/>
          <w:sz w:val="24"/>
          <w:szCs w:val="24"/>
          <w:lang w:val="id-ID"/>
        </w:rPr>
        <w:t>20</w:t>
      </w:r>
      <w:r w:rsidR="00690F50" w:rsidRPr="00AE1954">
        <w:rPr>
          <w:rFonts w:ascii="Times New Roman" w:hAnsi="Times New Roman" w:cs="Times New Roman"/>
          <w:noProof/>
          <w:sz w:val="24"/>
          <w:szCs w:val="24"/>
        </w:rPr>
        <w:t>: 146</w:t>
      </w:r>
      <w:r w:rsidR="00BA7D6D" w:rsidRPr="00AE1954">
        <w:rPr>
          <w:rFonts w:ascii="Times New Roman" w:hAnsi="Times New Roman" w:cs="Times New Roman"/>
          <w:noProof/>
          <w:sz w:val="24"/>
          <w:szCs w:val="24"/>
        </w:rPr>
        <w:t>)</w:t>
      </w:r>
      <w:r w:rsidR="00BA7D6D" w:rsidRPr="00AE1954">
        <w:rPr>
          <w:rFonts w:ascii="Times New Roman" w:hAnsi="Times New Roman" w:cs="Times New Roman"/>
          <w:sz w:val="24"/>
          <w:szCs w:val="24"/>
        </w:rPr>
        <w:fldChar w:fldCharType="end"/>
      </w:r>
      <w:r w:rsidR="00BA7D6D" w:rsidRPr="00AE1954">
        <w:rPr>
          <w:rFonts w:ascii="Times New Roman" w:hAnsi="Times New Roman" w:cs="Times New Roman"/>
          <w:sz w:val="24"/>
          <w:szCs w:val="24"/>
        </w:rPr>
        <w:t xml:space="preserve"> </w:t>
      </w:r>
      <w:r w:rsidRPr="00AE1954">
        <w:rPr>
          <w:rFonts w:ascii="Times New Roman" w:hAnsi="Times New Roman" w:cs="Times New Roman"/>
          <w:sz w:val="24"/>
          <w:szCs w:val="24"/>
        </w:rPr>
        <w:t>tujuan</w:t>
      </w:r>
      <w:r w:rsidRPr="008A2E29">
        <w:rPr>
          <w:rFonts w:ascii="Times New Roman" w:hAnsi="Times New Roman" w:cs="Times New Roman"/>
          <w:sz w:val="24"/>
          <w:szCs w:val="24"/>
        </w:rPr>
        <w:t xml:space="preserve"> dari motivasi adalah sebagai berikut:</w:t>
      </w:r>
    </w:p>
    <w:p w:rsidR="00F056B2" w:rsidRPr="008A2E29" w:rsidRDefault="00F056B2" w:rsidP="003B781D">
      <w:pPr>
        <w:pStyle w:val="ListParagraph"/>
        <w:numPr>
          <w:ilvl w:val="0"/>
          <w:numId w:val="31"/>
        </w:numPr>
        <w:spacing w:line="480" w:lineRule="auto"/>
        <w:ind w:left="720"/>
        <w:jc w:val="both"/>
        <w:rPr>
          <w:rFonts w:ascii="Times New Roman" w:hAnsi="Times New Roman" w:cs="Times New Roman"/>
          <w:b/>
          <w:sz w:val="24"/>
          <w:szCs w:val="24"/>
        </w:rPr>
      </w:pPr>
      <w:r w:rsidRPr="008A2E29">
        <w:rPr>
          <w:rFonts w:ascii="Times New Roman" w:hAnsi="Times New Roman" w:cs="Times New Roman"/>
          <w:sz w:val="24"/>
          <w:szCs w:val="24"/>
        </w:rPr>
        <w:t>Meningkatkan moral dan kepuasan kerja karyawan.</w:t>
      </w:r>
    </w:p>
    <w:p w:rsidR="00F056B2" w:rsidRPr="008A2E29" w:rsidRDefault="00F056B2" w:rsidP="003B781D">
      <w:pPr>
        <w:pStyle w:val="ListParagraph"/>
        <w:numPr>
          <w:ilvl w:val="0"/>
          <w:numId w:val="31"/>
        </w:numPr>
        <w:spacing w:line="480" w:lineRule="auto"/>
        <w:ind w:left="720"/>
        <w:jc w:val="both"/>
        <w:rPr>
          <w:rFonts w:ascii="Times New Roman" w:hAnsi="Times New Roman" w:cs="Times New Roman"/>
          <w:b/>
          <w:sz w:val="24"/>
          <w:szCs w:val="24"/>
        </w:rPr>
      </w:pPr>
      <w:r w:rsidRPr="008A2E29">
        <w:rPr>
          <w:rFonts w:ascii="Times New Roman" w:hAnsi="Times New Roman" w:cs="Times New Roman"/>
          <w:sz w:val="24"/>
          <w:szCs w:val="24"/>
        </w:rPr>
        <w:t>Meningkatkan produktivitas kerja karyawan.</w:t>
      </w:r>
    </w:p>
    <w:p w:rsidR="00F056B2" w:rsidRPr="008A2E29" w:rsidRDefault="00F056B2" w:rsidP="003B781D">
      <w:pPr>
        <w:pStyle w:val="ListParagraph"/>
        <w:numPr>
          <w:ilvl w:val="0"/>
          <w:numId w:val="31"/>
        </w:numPr>
        <w:spacing w:line="480" w:lineRule="auto"/>
        <w:ind w:left="720"/>
        <w:jc w:val="both"/>
        <w:rPr>
          <w:rFonts w:ascii="Times New Roman" w:hAnsi="Times New Roman" w:cs="Times New Roman"/>
          <w:b/>
          <w:sz w:val="24"/>
          <w:szCs w:val="24"/>
        </w:rPr>
      </w:pPr>
      <w:r w:rsidRPr="008A2E29">
        <w:rPr>
          <w:rFonts w:ascii="Times New Roman" w:hAnsi="Times New Roman" w:cs="Times New Roman"/>
          <w:sz w:val="24"/>
          <w:szCs w:val="24"/>
        </w:rPr>
        <w:t>Mempertahankan kestabilan karyawan perusahaan.</w:t>
      </w:r>
    </w:p>
    <w:p w:rsidR="00F056B2" w:rsidRPr="008A2E29" w:rsidRDefault="00F056B2" w:rsidP="003B781D">
      <w:pPr>
        <w:pStyle w:val="ListParagraph"/>
        <w:numPr>
          <w:ilvl w:val="0"/>
          <w:numId w:val="31"/>
        </w:numPr>
        <w:spacing w:line="480" w:lineRule="auto"/>
        <w:ind w:left="720"/>
        <w:jc w:val="both"/>
        <w:rPr>
          <w:rFonts w:ascii="Times New Roman" w:hAnsi="Times New Roman" w:cs="Times New Roman"/>
          <w:b/>
          <w:sz w:val="24"/>
          <w:szCs w:val="24"/>
        </w:rPr>
      </w:pPr>
      <w:r w:rsidRPr="008A2E29">
        <w:rPr>
          <w:rFonts w:ascii="Times New Roman" w:hAnsi="Times New Roman" w:cs="Times New Roman"/>
          <w:sz w:val="24"/>
          <w:szCs w:val="24"/>
        </w:rPr>
        <w:t>Meningkatkan kedisiplinan karyawan.</w:t>
      </w:r>
    </w:p>
    <w:p w:rsidR="00F056B2" w:rsidRPr="008A2E29" w:rsidRDefault="00F056B2" w:rsidP="003B781D">
      <w:pPr>
        <w:pStyle w:val="ListParagraph"/>
        <w:numPr>
          <w:ilvl w:val="0"/>
          <w:numId w:val="31"/>
        </w:numPr>
        <w:spacing w:line="480" w:lineRule="auto"/>
        <w:ind w:left="720"/>
        <w:jc w:val="both"/>
        <w:rPr>
          <w:rFonts w:ascii="Times New Roman" w:hAnsi="Times New Roman" w:cs="Times New Roman"/>
          <w:b/>
          <w:sz w:val="24"/>
          <w:szCs w:val="24"/>
        </w:rPr>
      </w:pPr>
      <w:r w:rsidRPr="008A2E29">
        <w:rPr>
          <w:rFonts w:ascii="Times New Roman" w:hAnsi="Times New Roman" w:cs="Times New Roman"/>
          <w:sz w:val="24"/>
          <w:szCs w:val="24"/>
        </w:rPr>
        <w:t>Mengefektifkan pengadaan karyawan.</w:t>
      </w:r>
    </w:p>
    <w:p w:rsidR="00781CA1" w:rsidRPr="008A2E29" w:rsidRDefault="00781CA1" w:rsidP="003B781D">
      <w:pPr>
        <w:pStyle w:val="ListParagraph"/>
        <w:numPr>
          <w:ilvl w:val="4"/>
          <w:numId w:val="46"/>
        </w:numPr>
        <w:spacing w:line="480" w:lineRule="auto"/>
        <w:ind w:left="360"/>
        <w:jc w:val="both"/>
        <w:rPr>
          <w:rFonts w:ascii="Times New Roman" w:hAnsi="Times New Roman" w:cs="Times New Roman"/>
          <w:b/>
          <w:sz w:val="24"/>
          <w:szCs w:val="24"/>
        </w:rPr>
      </w:pPr>
      <w:r w:rsidRPr="008A2E29">
        <w:rPr>
          <w:rFonts w:ascii="Times New Roman" w:hAnsi="Times New Roman" w:cs="Times New Roman"/>
          <w:sz w:val="24"/>
          <w:szCs w:val="24"/>
        </w:rPr>
        <w:t>Jenis Motivasi Kerja</w:t>
      </w:r>
    </w:p>
    <w:p w:rsidR="00781CA1" w:rsidRPr="008A2E29" w:rsidRDefault="00781CA1" w:rsidP="00C646C1">
      <w:pPr>
        <w:pStyle w:val="ListParagraph"/>
        <w:spacing w:line="480" w:lineRule="auto"/>
        <w:ind w:left="360"/>
        <w:jc w:val="both"/>
        <w:rPr>
          <w:rFonts w:ascii="Times New Roman" w:hAnsi="Times New Roman" w:cs="Times New Roman"/>
          <w:sz w:val="24"/>
          <w:szCs w:val="24"/>
        </w:rPr>
      </w:pPr>
      <w:r w:rsidRPr="008A2E29">
        <w:rPr>
          <w:rFonts w:ascii="Times New Roman" w:hAnsi="Times New Roman" w:cs="Times New Roman"/>
          <w:sz w:val="24"/>
          <w:szCs w:val="24"/>
        </w:rPr>
        <w:tab/>
        <w:t xml:space="preserve">Ada dua jenis motivasi kerja, yaitu motivasi positif dan motivasi negatif </w:t>
      </w:r>
      <w:r w:rsidR="00BA7D6D" w:rsidRPr="009D273D">
        <w:rPr>
          <w:rFonts w:ascii="Times New Roman" w:hAnsi="Times New Roman" w:cs="Times New Roman"/>
          <w:sz w:val="24"/>
          <w:szCs w:val="24"/>
        </w:rPr>
        <w:fldChar w:fldCharType="begin" w:fldLock="1"/>
      </w:r>
      <w:r w:rsidR="00690F50" w:rsidRPr="009D273D">
        <w:rPr>
          <w:rFonts w:ascii="Times New Roman" w:hAnsi="Times New Roman" w:cs="Times New Roman"/>
          <w:sz w:val="24"/>
          <w:szCs w:val="24"/>
        </w:rPr>
        <w:instrText>ADDIN CSL_CITATION { "citationItems" : [ { "id" : "ITEM-1", "itemData" : { "author" : [ { "dropping-particle" : "", "family" : "Hasibuan", "given" : "", "non-dropping-particle" : "", "parse-names" : false, "suffix" : "" } ], "id" : "ITEM-1", "issued" : { "date-parts" : [ [ "2017" ] ] }, "publisher" : "Jakarta: Bumi Aksara", "title" : "Manajemen Sumber Daya Manusia Edisi Revisi", "type" : "book" }, "uris" : [ "http://www.mendeley.com/documents/?uuid=e20b84b0-fe71-44ab-b0f5-1c0531949134" ] } ], "mendeley" : { "formattedCitation" : "(Hasibuan, 2017)", "manualFormatting" : "(Hasibuan, 2017: 170)", "plainTextFormattedCitation" : "(Hasibuan, 2017)", "previouslyFormattedCitation" : "(Hasibuan, 2017)" }, "properties" : {  }, "schema" : "https://github.com/citation-style-language/schema/raw/master/csl-citation.json" }</w:instrText>
      </w:r>
      <w:r w:rsidR="00BA7D6D" w:rsidRPr="009D273D">
        <w:rPr>
          <w:rFonts w:ascii="Times New Roman" w:hAnsi="Times New Roman" w:cs="Times New Roman"/>
          <w:sz w:val="24"/>
          <w:szCs w:val="24"/>
        </w:rPr>
        <w:fldChar w:fldCharType="separate"/>
      </w:r>
      <w:r w:rsidR="009D273D">
        <w:rPr>
          <w:rFonts w:ascii="Times New Roman" w:hAnsi="Times New Roman" w:cs="Times New Roman"/>
          <w:noProof/>
          <w:sz w:val="24"/>
          <w:szCs w:val="24"/>
        </w:rPr>
        <w:t>(Hasibuan, 2020</w:t>
      </w:r>
      <w:r w:rsidR="00690F50" w:rsidRPr="009D273D">
        <w:rPr>
          <w:rFonts w:ascii="Times New Roman" w:hAnsi="Times New Roman" w:cs="Times New Roman"/>
          <w:noProof/>
          <w:sz w:val="24"/>
          <w:szCs w:val="24"/>
        </w:rPr>
        <w:t>: 170</w:t>
      </w:r>
      <w:r w:rsidR="00BA7D6D" w:rsidRPr="009D273D">
        <w:rPr>
          <w:rFonts w:ascii="Times New Roman" w:hAnsi="Times New Roman" w:cs="Times New Roman"/>
          <w:noProof/>
          <w:sz w:val="24"/>
          <w:szCs w:val="24"/>
        </w:rPr>
        <w:t>)</w:t>
      </w:r>
      <w:r w:rsidR="00BA7D6D" w:rsidRPr="009D273D">
        <w:rPr>
          <w:rFonts w:ascii="Times New Roman" w:hAnsi="Times New Roman" w:cs="Times New Roman"/>
          <w:sz w:val="24"/>
          <w:szCs w:val="24"/>
        </w:rPr>
        <w:fldChar w:fldCharType="end"/>
      </w:r>
      <w:r w:rsidRPr="009D273D">
        <w:rPr>
          <w:rFonts w:ascii="Times New Roman" w:hAnsi="Times New Roman" w:cs="Times New Roman"/>
          <w:sz w:val="24"/>
          <w:szCs w:val="24"/>
        </w:rPr>
        <w:t>:</w:t>
      </w:r>
    </w:p>
    <w:p w:rsidR="00781CA1" w:rsidRPr="008A2E29" w:rsidRDefault="00781CA1" w:rsidP="003B781D">
      <w:pPr>
        <w:pStyle w:val="ListParagraph"/>
        <w:numPr>
          <w:ilvl w:val="0"/>
          <w:numId w:val="49"/>
        </w:numPr>
        <w:spacing w:line="480" w:lineRule="auto"/>
        <w:ind w:left="720"/>
        <w:jc w:val="both"/>
        <w:rPr>
          <w:rFonts w:ascii="Times New Roman" w:hAnsi="Times New Roman" w:cs="Times New Roman"/>
          <w:b/>
          <w:sz w:val="24"/>
          <w:szCs w:val="24"/>
        </w:rPr>
      </w:pPr>
      <w:r w:rsidRPr="008A2E29">
        <w:rPr>
          <w:rFonts w:ascii="Times New Roman" w:hAnsi="Times New Roman" w:cs="Times New Roman"/>
          <w:sz w:val="24"/>
          <w:szCs w:val="24"/>
        </w:rPr>
        <w:t xml:space="preserve">Motivasi positif (insentif positif) </w:t>
      </w:r>
    </w:p>
    <w:p w:rsidR="00781CA1" w:rsidRDefault="00781CA1" w:rsidP="00C646C1">
      <w:pPr>
        <w:pStyle w:val="ListParagraph"/>
        <w:spacing w:line="480" w:lineRule="auto"/>
        <w:jc w:val="both"/>
        <w:rPr>
          <w:rFonts w:ascii="Times New Roman" w:hAnsi="Times New Roman" w:cs="Times New Roman"/>
          <w:sz w:val="24"/>
          <w:szCs w:val="24"/>
        </w:rPr>
      </w:pPr>
      <w:r w:rsidRPr="008A2E29">
        <w:rPr>
          <w:rFonts w:ascii="Times New Roman" w:hAnsi="Times New Roman" w:cs="Times New Roman"/>
          <w:sz w:val="24"/>
          <w:szCs w:val="24"/>
        </w:rPr>
        <w:t xml:space="preserve">Motivasi positif maksudnya pemimpin memotivasi (merangsang) bawahan dengan memberikan hadiah kepada mereka yang berprestasi di atas prestasi </w:t>
      </w:r>
      <w:r w:rsidR="00AF5C0D">
        <w:rPr>
          <w:rFonts w:ascii="Times New Roman" w:hAnsi="Times New Roman" w:cs="Times New Roman"/>
          <w:sz w:val="24"/>
          <w:szCs w:val="24"/>
        </w:rPr>
        <w:t>standar</w:t>
      </w:r>
      <w:r w:rsidR="00AF5C0D" w:rsidRPr="00FE68D5">
        <w:rPr>
          <w:rFonts w:ascii="Times New Roman" w:hAnsi="Times New Roman" w:cs="Times New Roman"/>
          <w:sz w:val="24"/>
          <w:szCs w:val="24"/>
        </w:rPr>
        <w:t>, d</w:t>
      </w:r>
      <w:r w:rsidRPr="00FE68D5">
        <w:rPr>
          <w:rFonts w:ascii="Times New Roman" w:hAnsi="Times New Roman" w:cs="Times New Roman"/>
          <w:sz w:val="24"/>
          <w:szCs w:val="24"/>
        </w:rPr>
        <w:t>engan motivasi</w:t>
      </w:r>
      <w:r w:rsidRPr="008A2E29">
        <w:rPr>
          <w:rFonts w:ascii="Times New Roman" w:hAnsi="Times New Roman" w:cs="Times New Roman"/>
          <w:sz w:val="24"/>
          <w:szCs w:val="24"/>
        </w:rPr>
        <w:t xml:space="preserve"> positif, semangat kerja bawahan akan meningkat karena umumnya manusia senang menerima yang baik</w:t>
      </w:r>
      <w:r w:rsidR="00FA7964">
        <w:rPr>
          <w:rFonts w:ascii="Times New Roman" w:hAnsi="Times New Roman" w:cs="Times New Roman"/>
          <w:sz w:val="24"/>
          <w:szCs w:val="24"/>
        </w:rPr>
        <w:t>-</w:t>
      </w:r>
      <w:r w:rsidRPr="008A2E29">
        <w:rPr>
          <w:rFonts w:ascii="Times New Roman" w:hAnsi="Times New Roman" w:cs="Times New Roman"/>
          <w:sz w:val="24"/>
          <w:szCs w:val="24"/>
        </w:rPr>
        <w:t>baik saja.</w:t>
      </w:r>
    </w:p>
    <w:p w:rsidR="002B5E3A" w:rsidRDefault="002B5E3A" w:rsidP="00C646C1">
      <w:pPr>
        <w:pStyle w:val="ListParagraph"/>
        <w:spacing w:line="480" w:lineRule="auto"/>
        <w:jc w:val="both"/>
        <w:rPr>
          <w:rFonts w:ascii="Times New Roman" w:hAnsi="Times New Roman" w:cs="Times New Roman"/>
          <w:sz w:val="24"/>
          <w:szCs w:val="24"/>
        </w:rPr>
      </w:pPr>
    </w:p>
    <w:p w:rsidR="002B5E3A" w:rsidRDefault="002B5E3A" w:rsidP="00C646C1">
      <w:pPr>
        <w:pStyle w:val="ListParagraph"/>
        <w:spacing w:line="480" w:lineRule="auto"/>
        <w:jc w:val="both"/>
        <w:rPr>
          <w:rFonts w:ascii="Times New Roman" w:hAnsi="Times New Roman" w:cs="Times New Roman"/>
          <w:b/>
          <w:sz w:val="24"/>
          <w:szCs w:val="24"/>
        </w:rPr>
      </w:pPr>
    </w:p>
    <w:p w:rsidR="00166C2A" w:rsidRPr="008A2E29" w:rsidRDefault="00166C2A" w:rsidP="00C646C1">
      <w:pPr>
        <w:pStyle w:val="ListParagraph"/>
        <w:spacing w:line="480" w:lineRule="auto"/>
        <w:jc w:val="both"/>
        <w:rPr>
          <w:rFonts w:ascii="Times New Roman" w:hAnsi="Times New Roman" w:cs="Times New Roman"/>
          <w:b/>
          <w:sz w:val="24"/>
          <w:szCs w:val="24"/>
        </w:rPr>
      </w:pPr>
    </w:p>
    <w:p w:rsidR="00781CA1" w:rsidRPr="008A2E29" w:rsidRDefault="00781CA1" w:rsidP="003B781D">
      <w:pPr>
        <w:pStyle w:val="ListParagraph"/>
        <w:numPr>
          <w:ilvl w:val="0"/>
          <w:numId w:val="49"/>
        </w:numPr>
        <w:spacing w:line="480" w:lineRule="auto"/>
        <w:ind w:left="720"/>
        <w:jc w:val="both"/>
        <w:rPr>
          <w:rFonts w:ascii="Times New Roman" w:hAnsi="Times New Roman" w:cs="Times New Roman"/>
          <w:b/>
          <w:sz w:val="24"/>
          <w:szCs w:val="24"/>
        </w:rPr>
      </w:pPr>
      <w:r w:rsidRPr="008A2E29">
        <w:rPr>
          <w:rFonts w:ascii="Times New Roman" w:hAnsi="Times New Roman" w:cs="Times New Roman"/>
          <w:sz w:val="24"/>
          <w:szCs w:val="24"/>
        </w:rPr>
        <w:lastRenderedPageBreak/>
        <w:t xml:space="preserve">Motivasi negatif (insentif negatif) </w:t>
      </w:r>
    </w:p>
    <w:p w:rsidR="00781CA1" w:rsidRPr="008A2E29" w:rsidRDefault="00781CA1" w:rsidP="00C646C1">
      <w:pPr>
        <w:pStyle w:val="ListParagraph"/>
        <w:spacing w:line="480" w:lineRule="auto"/>
        <w:jc w:val="both"/>
        <w:rPr>
          <w:rFonts w:ascii="Times New Roman" w:hAnsi="Times New Roman" w:cs="Times New Roman"/>
          <w:b/>
          <w:sz w:val="24"/>
          <w:szCs w:val="24"/>
        </w:rPr>
      </w:pPr>
      <w:r w:rsidRPr="008A2E29">
        <w:rPr>
          <w:rFonts w:ascii="Times New Roman" w:hAnsi="Times New Roman" w:cs="Times New Roman"/>
          <w:sz w:val="24"/>
          <w:szCs w:val="24"/>
        </w:rPr>
        <w:t>Motivasi negatif maksudnya pemimpin memotivasi bawahan dengan standar mereka akan mendap</w:t>
      </w:r>
      <w:r w:rsidR="00AF5C0D">
        <w:rPr>
          <w:rFonts w:ascii="Times New Roman" w:hAnsi="Times New Roman" w:cs="Times New Roman"/>
          <w:sz w:val="24"/>
          <w:szCs w:val="24"/>
        </w:rPr>
        <w:t>at hukuman</w:t>
      </w:r>
      <w:r w:rsidR="00AF5C0D" w:rsidRPr="00FE68D5">
        <w:rPr>
          <w:rFonts w:ascii="Times New Roman" w:hAnsi="Times New Roman" w:cs="Times New Roman"/>
          <w:sz w:val="24"/>
          <w:szCs w:val="24"/>
        </w:rPr>
        <w:t>, d</w:t>
      </w:r>
      <w:r w:rsidRPr="00FE68D5">
        <w:rPr>
          <w:rFonts w:ascii="Times New Roman" w:hAnsi="Times New Roman" w:cs="Times New Roman"/>
          <w:sz w:val="24"/>
          <w:szCs w:val="24"/>
        </w:rPr>
        <w:t>engan</w:t>
      </w:r>
      <w:r w:rsidRPr="008A2E29">
        <w:rPr>
          <w:rFonts w:ascii="Times New Roman" w:hAnsi="Times New Roman" w:cs="Times New Roman"/>
          <w:sz w:val="24"/>
          <w:szCs w:val="24"/>
        </w:rPr>
        <w:t xml:space="preserve"> motivasi negatif ini semangat bekerja bawahan dalam jangka waktu pendek akan meningkat karena mereka takut dihukum, tetapi untuk jangka waktu panjang dapat berakibat kurang baik.</w:t>
      </w:r>
    </w:p>
    <w:p w:rsidR="00AE3749" w:rsidRPr="008A2E29" w:rsidRDefault="00F056B2" w:rsidP="003B781D">
      <w:pPr>
        <w:pStyle w:val="ListParagraph"/>
        <w:numPr>
          <w:ilvl w:val="4"/>
          <w:numId w:val="46"/>
        </w:numPr>
        <w:spacing w:line="480" w:lineRule="auto"/>
        <w:ind w:left="360" w:hanging="360"/>
        <w:jc w:val="both"/>
        <w:rPr>
          <w:rFonts w:ascii="Times New Roman" w:hAnsi="Times New Roman" w:cs="Times New Roman"/>
          <w:b/>
          <w:sz w:val="24"/>
          <w:szCs w:val="24"/>
        </w:rPr>
      </w:pPr>
      <w:r w:rsidRPr="008A2E29">
        <w:rPr>
          <w:rFonts w:ascii="Times New Roman" w:hAnsi="Times New Roman" w:cs="Times New Roman"/>
          <w:sz w:val="24"/>
          <w:szCs w:val="24"/>
          <w:shd w:val="clear" w:color="auto" w:fill="FFFFFF"/>
        </w:rPr>
        <w:t>Indikator</w:t>
      </w:r>
    </w:p>
    <w:p w:rsidR="00AE3749" w:rsidRPr="008A2E29" w:rsidRDefault="00AE3749" w:rsidP="00C646C1">
      <w:pPr>
        <w:pStyle w:val="ListParagraph"/>
        <w:spacing w:line="480" w:lineRule="auto"/>
        <w:ind w:left="360"/>
        <w:jc w:val="both"/>
        <w:rPr>
          <w:rFonts w:ascii="Times New Roman" w:hAnsi="Times New Roman" w:cs="Times New Roman"/>
          <w:sz w:val="24"/>
          <w:szCs w:val="24"/>
        </w:rPr>
      </w:pPr>
      <w:r w:rsidRPr="008A2E29">
        <w:rPr>
          <w:rFonts w:ascii="Times New Roman" w:hAnsi="Times New Roman" w:cs="Times New Roman"/>
          <w:sz w:val="24"/>
          <w:szCs w:val="24"/>
          <w:shd w:val="clear" w:color="auto" w:fill="FFFFFF"/>
        </w:rPr>
        <w:tab/>
      </w:r>
      <w:r w:rsidR="00BA7D6D">
        <w:rPr>
          <w:rFonts w:ascii="Times New Roman" w:hAnsi="Times New Roman" w:cs="Times New Roman"/>
          <w:sz w:val="24"/>
          <w:szCs w:val="24"/>
          <w:shd w:val="clear" w:color="auto" w:fill="FFFFFF"/>
        </w:rPr>
        <w:fldChar w:fldCharType="begin" w:fldLock="1"/>
      </w:r>
      <w:r w:rsidR="00D81238">
        <w:rPr>
          <w:rFonts w:ascii="Times New Roman" w:hAnsi="Times New Roman" w:cs="Times New Roman"/>
          <w:sz w:val="24"/>
          <w:szCs w:val="24"/>
          <w:shd w:val="clear" w:color="auto" w:fill="FFFFFF"/>
        </w:rPr>
        <w:instrText>ADDIN CSL_CITATION { "citationItems" : [ { "id" : "ITEM-1", "itemData" : { "author" : [ { "dropping-particle" : "", "family" : "Hosnawati", "given" : "", "non-dropping-particle" : "", "parse-names" : false, "suffix" : "" } ], "container-title" : "Universitas Negeri Yogyakarta", "id" : "ITEM-1", "issue" : "3", "issued" : { "date-parts" : [ [ "2016" ] ] }, "page" : "1-14", "title" : "Pengaruh Motivasi kerja dan komitmen organisasi terhadap kinerja karyawan dengan etos kerja sebagai variabel Moderasi", "type" : "article-journal", "volume" : "4" }, "uris" : [ "http://www.mendeley.com/documents/?uuid=ded596c5-014d-4ca0-b220-148f8f62cdbd" ] } ], "mendeley" : { "formattedCitation" : "(Hosnawati, 2016)", "manualFormatting" : "Hosnawati (2016)", "plainTextFormattedCitation" : "(Hosnawati, 2016)", "previouslyFormattedCitation" : "(Hosnawati, 2016)" }, "properties" : {  }, "schema" : "https://github.com/citation-style-language/schema/raw/master/csl-citation.json" }</w:instrText>
      </w:r>
      <w:r w:rsidR="00BA7D6D">
        <w:rPr>
          <w:rFonts w:ascii="Times New Roman" w:hAnsi="Times New Roman" w:cs="Times New Roman"/>
          <w:sz w:val="24"/>
          <w:szCs w:val="24"/>
          <w:shd w:val="clear" w:color="auto" w:fill="FFFFFF"/>
        </w:rPr>
        <w:fldChar w:fldCharType="separate"/>
      </w:r>
      <w:r w:rsidR="00BA7D6D">
        <w:rPr>
          <w:rFonts w:ascii="Times New Roman" w:hAnsi="Times New Roman" w:cs="Times New Roman"/>
          <w:noProof/>
          <w:sz w:val="24"/>
          <w:szCs w:val="24"/>
          <w:shd w:val="clear" w:color="auto" w:fill="FFFFFF"/>
        </w:rPr>
        <w:t>Hosnawati</w:t>
      </w:r>
      <w:r w:rsidR="00BA7D6D" w:rsidRPr="00BA7D6D">
        <w:rPr>
          <w:rFonts w:ascii="Times New Roman" w:hAnsi="Times New Roman" w:cs="Times New Roman"/>
          <w:noProof/>
          <w:sz w:val="24"/>
          <w:szCs w:val="24"/>
          <w:shd w:val="clear" w:color="auto" w:fill="FFFFFF"/>
        </w:rPr>
        <w:t xml:space="preserve"> </w:t>
      </w:r>
      <w:r w:rsidR="00BA7D6D">
        <w:rPr>
          <w:rFonts w:ascii="Times New Roman" w:hAnsi="Times New Roman" w:cs="Times New Roman"/>
          <w:noProof/>
          <w:sz w:val="24"/>
          <w:szCs w:val="24"/>
          <w:shd w:val="clear" w:color="auto" w:fill="FFFFFF"/>
        </w:rPr>
        <w:t>(</w:t>
      </w:r>
      <w:r w:rsidR="00BA7D6D" w:rsidRPr="00BA7D6D">
        <w:rPr>
          <w:rFonts w:ascii="Times New Roman" w:hAnsi="Times New Roman" w:cs="Times New Roman"/>
          <w:noProof/>
          <w:sz w:val="24"/>
          <w:szCs w:val="24"/>
          <w:shd w:val="clear" w:color="auto" w:fill="FFFFFF"/>
        </w:rPr>
        <w:t>2016)</w:t>
      </w:r>
      <w:r w:rsidR="00BA7D6D">
        <w:rPr>
          <w:rFonts w:ascii="Times New Roman" w:hAnsi="Times New Roman" w:cs="Times New Roman"/>
          <w:sz w:val="24"/>
          <w:szCs w:val="24"/>
          <w:shd w:val="clear" w:color="auto" w:fill="FFFFFF"/>
        </w:rPr>
        <w:fldChar w:fldCharType="end"/>
      </w:r>
      <w:r w:rsidR="00BA7D6D">
        <w:rPr>
          <w:rFonts w:ascii="Times New Roman" w:hAnsi="Times New Roman" w:cs="Times New Roman"/>
          <w:sz w:val="24"/>
          <w:szCs w:val="24"/>
          <w:shd w:val="clear" w:color="auto" w:fill="FFFFFF"/>
        </w:rPr>
        <w:t xml:space="preserve"> </w:t>
      </w:r>
      <w:r w:rsidRPr="008A2E29">
        <w:rPr>
          <w:rFonts w:ascii="Times New Roman" w:hAnsi="Times New Roman" w:cs="Times New Roman"/>
          <w:sz w:val="24"/>
          <w:szCs w:val="24"/>
        </w:rPr>
        <w:t xml:space="preserve">Indikator yang digunakan untuk mengukur motivasi kerja sebagai berikut : </w:t>
      </w:r>
    </w:p>
    <w:p w:rsidR="00AE3749" w:rsidRPr="008A2E29" w:rsidRDefault="00AE3749" w:rsidP="003B781D">
      <w:pPr>
        <w:pStyle w:val="ListParagraph"/>
        <w:numPr>
          <w:ilvl w:val="0"/>
          <w:numId w:val="44"/>
        </w:numPr>
        <w:spacing w:line="480" w:lineRule="auto"/>
        <w:ind w:left="720"/>
        <w:jc w:val="both"/>
        <w:rPr>
          <w:rFonts w:ascii="Times New Roman" w:hAnsi="Times New Roman" w:cs="Times New Roman"/>
          <w:b/>
          <w:sz w:val="24"/>
          <w:szCs w:val="24"/>
        </w:rPr>
      </w:pPr>
      <w:r w:rsidRPr="008A2E29">
        <w:rPr>
          <w:rFonts w:ascii="Times New Roman" w:hAnsi="Times New Roman" w:cs="Times New Roman"/>
          <w:sz w:val="24"/>
          <w:szCs w:val="24"/>
        </w:rPr>
        <w:t>Kebutuhan Fisiologis</w:t>
      </w:r>
    </w:p>
    <w:p w:rsidR="00AE3749" w:rsidRPr="008A2E29" w:rsidRDefault="00AE3749" w:rsidP="003B781D">
      <w:pPr>
        <w:pStyle w:val="ListParagraph"/>
        <w:numPr>
          <w:ilvl w:val="0"/>
          <w:numId w:val="44"/>
        </w:numPr>
        <w:spacing w:line="480" w:lineRule="auto"/>
        <w:ind w:left="720"/>
        <w:jc w:val="both"/>
        <w:rPr>
          <w:rFonts w:ascii="Times New Roman" w:hAnsi="Times New Roman" w:cs="Times New Roman"/>
          <w:b/>
          <w:sz w:val="24"/>
          <w:szCs w:val="24"/>
        </w:rPr>
      </w:pPr>
      <w:r w:rsidRPr="008A2E29">
        <w:rPr>
          <w:rFonts w:ascii="Times New Roman" w:hAnsi="Times New Roman" w:cs="Times New Roman"/>
          <w:sz w:val="24"/>
          <w:szCs w:val="24"/>
        </w:rPr>
        <w:t>Kebutuhan Keselamatan</w:t>
      </w:r>
    </w:p>
    <w:p w:rsidR="00AE3749" w:rsidRPr="008A2E29" w:rsidRDefault="00176E5E" w:rsidP="003B781D">
      <w:pPr>
        <w:pStyle w:val="ListParagraph"/>
        <w:numPr>
          <w:ilvl w:val="0"/>
          <w:numId w:val="44"/>
        </w:numPr>
        <w:spacing w:line="480" w:lineRule="auto"/>
        <w:ind w:left="720"/>
        <w:jc w:val="both"/>
        <w:rPr>
          <w:rFonts w:ascii="Times New Roman" w:hAnsi="Times New Roman" w:cs="Times New Roman"/>
          <w:b/>
          <w:sz w:val="24"/>
          <w:szCs w:val="24"/>
        </w:rPr>
      </w:pPr>
      <w:r w:rsidRPr="008A2E29">
        <w:rPr>
          <w:rFonts w:ascii="Times New Roman" w:hAnsi="Times New Roman" w:cs="Times New Roman"/>
          <w:sz w:val="24"/>
          <w:szCs w:val="24"/>
        </w:rPr>
        <w:t>Kebutuhan Sos</w:t>
      </w:r>
      <w:r w:rsidR="00AE3749" w:rsidRPr="008A2E29">
        <w:rPr>
          <w:rFonts w:ascii="Times New Roman" w:hAnsi="Times New Roman" w:cs="Times New Roman"/>
          <w:sz w:val="24"/>
          <w:szCs w:val="24"/>
        </w:rPr>
        <w:t>ial</w:t>
      </w:r>
    </w:p>
    <w:p w:rsidR="00AE3749" w:rsidRPr="008A2E29" w:rsidRDefault="00AE3749" w:rsidP="003B781D">
      <w:pPr>
        <w:pStyle w:val="ListParagraph"/>
        <w:numPr>
          <w:ilvl w:val="0"/>
          <w:numId w:val="44"/>
        </w:numPr>
        <w:spacing w:line="480" w:lineRule="auto"/>
        <w:ind w:left="720"/>
        <w:jc w:val="both"/>
        <w:rPr>
          <w:rFonts w:ascii="Times New Roman" w:hAnsi="Times New Roman" w:cs="Times New Roman"/>
          <w:b/>
          <w:sz w:val="24"/>
          <w:szCs w:val="24"/>
        </w:rPr>
      </w:pPr>
      <w:r w:rsidRPr="008A2E29">
        <w:rPr>
          <w:rFonts w:ascii="Times New Roman" w:hAnsi="Times New Roman" w:cs="Times New Roman"/>
          <w:sz w:val="24"/>
          <w:szCs w:val="24"/>
        </w:rPr>
        <w:t xml:space="preserve">Kebutuhan Akan Penghargaan </w:t>
      </w:r>
    </w:p>
    <w:p w:rsidR="00AE3749" w:rsidRPr="008A2E29" w:rsidRDefault="00AE3749" w:rsidP="003B781D">
      <w:pPr>
        <w:pStyle w:val="ListParagraph"/>
        <w:numPr>
          <w:ilvl w:val="0"/>
          <w:numId w:val="44"/>
        </w:numPr>
        <w:spacing w:line="480" w:lineRule="auto"/>
        <w:ind w:left="720"/>
        <w:jc w:val="both"/>
        <w:rPr>
          <w:rFonts w:ascii="Times New Roman" w:hAnsi="Times New Roman" w:cs="Times New Roman"/>
          <w:b/>
          <w:sz w:val="24"/>
          <w:szCs w:val="24"/>
        </w:rPr>
      </w:pPr>
      <w:r w:rsidRPr="008A2E29">
        <w:rPr>
          <w:rFonts w:ascii="Times New Roman" w:hAnsi="Times New Roman" w:cs="Times New Roman"/>
          <w:sz w:val="24"/>
          <w:szCs w:val="24"/>
        </w:rPr>
        <w:t>Aktualisasi Diri</w:t>
      </w:r>
    </w:p>
    <w:p w:rsidR="00F056B2" w:rsidRPr="00C646C1" w:rsidRDefault="00F056B2" w:rsidP="003B781D">
      <w:pPr>
        <w:pStyle w:val="ListParagraph"/>
        <w:numPr>
          <w:ilvl w:val="0"/>
          <w:numId w:val="46"/>
        </w:numPr>
        <w:spacing w:line="480" w:lineRule="auto"/>
        <w:ind w:left="0"/>
        <w:jc w:val="both"/>
        <w:rPr>
          <w:rFonts w:ascii="Times New Roman" w:hAnsi="Times New Roman" w:cs="Times New Roman"/>
          <w:b/>
          <w:sz w:val="24"/>
          <w:szCs w:val="24"/>
        </w:rPr>
      </w:pPr>
      <w:r w:rsidRPr="00C646C1">
        <w:rPr>
          <w:rFonts w:ascii="Times New Roman" w:hAnsi="Times New Roman" w:cs="Times New Roman"/>
          <w:b/>
          <w:sz w:val="24"/>
          <w:szCs w:val="24"/>
        </w:rPr>
        <w:t>Komunikasi</w:t>
      </w:r>
    </w:p>
    <w:p w:rsidR="00F056B2" w:rsidRPr="008A2E29" w:rsidRDefault="00F056B2" w:rsidP="003B781D">
      <w:pPr>
        <w:pStyle w:val="ListParagraph"/>
        <w:numPr>
          <w:ilvl w:val="4"/>
          <w:numId w:val="46"/>
        </w:numPr>
        <w:spacing w:line="480" w:lineRule="auto"/>
        <w:ind w:left="360" w:hanging="360"/>
        <w:jc w:val="both"/>
        <w:rPr>
          <w:rFonts w:ascii="Times New Roman" w:hAnsi="Times New Roman" w:cs="Times New Roman"/>
          <w:sz w:val="24"/>
          <w:szCs w:val="24"/>
        </w:rPr>
      </w:pPr>
      <w:r w:rsidRPr="008A2E29">
        <w:rPr>
          <w:rFonts w:ascii="Times New Roman" w:hAnsi="Times New Roman" w:cs="Times New Roman"/>
          <w:sz w:val="24"/>
          <w:szCs w:val="24"/>
        </w:rPr>
        <w:t xml:space="preserve">Pengertian </w:t>
      </w:r>
    </w:p>
    <w:p w:rsidR="00781CA1" w:rsidRPr="008A2E29" w:rsidRDefault="00F056B2" w:rsidP="00C646C1">
      <w:pPr>
        <w:pStyle w:val="ListParagraph"/>
        <w:spacing w:line="480" w:lineRule="auto"/>
        <w:ind w:left="360" w:firstLine="720"/>
        <w:jc w:val="both"/>
        <w:rPr>
          <w:rFonts w:ascii="Times New Roman" w:hAnsi="Times New Roman" w:cs="Times New Roman"/>
          <w:sz w:val="24"/>
          <w:szCs w:val="24"/>
        </w:rPr>
      </w:pPr>
      <w:r w:rsidRPr="008A2E29">
        <w:rPr>
          <w:rFonts w:ascii="Times New Roman" w:hAnsi="Times New Roman" w:cs="Times New Roman"/>
          <w:sz w:val="24"/>
          <w:szCs w:val="24"/>
        </w:rPr>
        <w:t>Komunikasi merupakan interaksi antarpribadi yang menggunakan sistem simbol linguistik, seperti sistem simbol verbal (kata-kata) dan non</w:t>
      </w:r>
      <w:r w:rsidR="00035681" w:rsidRPr="008A2E29">
        <w:rPr>
          <w:rFonts w:ascii="Times New Roman" w:hAnsi="Times New Roman" w:cs="Times New Roman"/>
          <w:sz w:val="24"/>
          <w:szCs w:val="24"/>
        </w:rPr>
        <w:t xml:space="preserve"> </w:t>
      </w:r>
      <w:r w:rsidRPr="008A2E29">
        <w:rPr>
          <w:rFonts w:ascii="Times New Roman" w:hAnsi="Times New Roman" w:cs="Times New Roman"/>
          <w:sz w:val="24"/>
          <w:szCs w:val="24"/>
        </w:rPr>
        <w:t>verbal. Sistem ini dapat disosialisasikan secara langsung/tatap muka atau melalui media lain</w:t>
      </w:r>
      <w:r w:rsidR="00BA7D6D">
        <w:rPr>
          <w:rFonts w:ascii="Times New Roman" w:hAnsi="Times New Roman" w:cs="Times New Roman"/>
          <w:sz w:val="24"/>
          <w:szCs w:val="24"/>
        </w:rPr>
        <w:t xml:space="preserve"> </w:t>
      </w:r>
      <w:r w:rsidR="00BA7D6D">
        <w:rPr>
          <w:rFonts w:ascii="Times New Roman" w:hAnsi="Times New Roman" w:cs="Times New Roman"/>
          <w:sz w:val="24"/>
          <w:szCs w:val="24"/>
        </w:rPr>
        <w:fldChar w:fldCharType="begin" w:fldLock="1"/>
      </w:r>
      <w:r w:rsidR="00BA7D6D">
        <w:rPr>
          <w:rFonts w:ascii="Times New Roman" w:hAnsi="Times New Roman" w:cs="Times New Roman"/>
          <w:sz w:val="24"/>
          <w:szCs w:val="24"/>
        </w:rPr>
        <w:instrText>ADDIN CSL_CITATION { "citationItems" : [ { "id" : "ITEM-1", "itemData" : { "author" : [ { "dropping-particle" : "", "family" : "Suprapto", "given" : "", "non-dropping-particle" : "", "parse-names" : false, "suffix" : "" } ], "id" : "ITEM-1", "issued" : { "date-parts" : [ [ "2011" ] ] }, "publisher" : "Jakarta : PT. Buku Seru", "title" : "Pengantar Ilmu Komunikasi dan Peran Manajemen dalam Komunikasi", "type" : "book" }, "uris" : [ "http://www.mendeley.com/documents/?uuid=52c20437-4a65-4687-ac7c-f67179eca259" ] } ], "mendeley" : { "formattedCitation" : "(Suprapto, 2011)", "manualFormatting" : "(Suprapto, 2011: 6)", "plainTextFormattedCitation" : "(Suprapto, 2011)", "previouslyFormattedCitation" : "(Suprapto, 2011)" }, "properties" : {  }, "schema" : "https://github.com/citation-style-language/schema/raw/master/csl-citation.json" }</w:instrText>
      </w:r>
      <w:r w:rsidR="00BA7D6D">
        <w:rPr>
          <w:rFonts w:ascii="Times New Roman" w:hAnsi="Times New Roman" w:cs="Times New Roman"/>
          <w:sz w:val="24"/>
          <w:szCs w:val="24"/>
        </w:rPr>
        <w:fldChar w:fldCharType="separate"/>
      </w:r>
      <w:r w:rsidR="00BA7D6D" w:rsidRPr="00BA7D6D">
        <w:rPr>
          <w:rFonts w:ascii="Times New Roman" w:hAnsi="Times New Roman" w:cs="Times New Roman"/>
          <w:noProof/>
          <w:sz w:val="24"/>
          <w:szCs w:val="24"/>
        </w:rPr>
        <w:t>(Suprapto, 2011</w:t>
      </w:r>
      <w:r w:rsidR="00BA7D6D">
        <w:rPr>
          <w:rFonts w:ascii="Times New Roman" w:hAnsi="Times New Roman" w:cs="Times New Roman"/>
          <w:noProof/>
          <w:sz w:val="24"/>
          <w:szCs w:val="24"/>
        </w:rPr>
        <w:t>: 6</w:t>
      </w:r>
      <w:r w:rsidR="00BA7D6D" w:rsidRPr="00BA7D6D">
        <w:rPr>
          <w:rFonts w:ascii="Times New Roman" w:hAnsi="Times New Roman" w:cs="Times New Roman"/>
          <w:noProof/>
          <w:sz w:val="24"/>
          <w:szCs w:val="24"/>
        </w:rPr>
        <w:t>)</w:t>
      </w:r>
      <w:r w:rsidR="00BA7D6D">
        <w:rPr>
          <w:rFonts w:ascii="Times New Roman" w:hAnsi="Times New Roman" w:cs="Times New Roman"/>
          <w:sz w:val="24"/>
          <w:szCs w:val="24"/>
        </w:rPr>
        <w:fldChar w:fldCharType="end"/>
      </w:r>
      <w:r w:rsidR="00BA7D6D">
        <w:rPr>
          <w:rFonts w:ascii="Times New Roman" w:hAnsi="Times New Roman" w:cs="Times New Roman"/>
          <w:sz w:val="24"/>
          <w:szCs w:val="24"/>
        </w:rPr>
        <w:t xml:space="preserve">. </w:t>
      </w:r>
      <w:r w:rsidR="00781CA1" w:rsidRPr="008A2E29">
        <w:rPr>
          <w:rFonts w:ascii="Times New Roman" w:hAnsi="Times New Roman" w:cs="Times New Roman"/>
          <w:sz w:val="24"/>
          <w:szCs w:val="24"/>
        </w:rPr>
        <w:t>Komunikasi</w:t>
      </w:r>
      <w:r w:rsidR="00BA7D6D">
        <w:rPr>
          <w:rFonts w:ascii="Times New Roman" w:hAnsi="Times New Roman" w:cs="Times New Roman"/>
          <w:sz w:val="24"/>
          <w:szCs w:val="24"/>
        </w:rPr>
        <w:t xml:space="preserve"> </w:t>
      </w:r>
      <w:r w:rsidR="00BA7D6D">
        <w:rPr>
          <w:rFonts w:ascii="Times New Roman" w:hAnsi="Times New Roman" w:cs="Times New Roman"/>
          <w:sz w:val="24"/>
          <w:szCs w:val="24"/>
        </w:rPr>
        <w:fldChar w:fldCharType="begin" w:fldLock="1"/>
      </w:r>
      <w:r w:rsidR="00BA7D6D">
        <w:rPr>
          <w:rFonts w:ascii="Times New Roman" w:hAnsi="Times New Roman" w:cs="Times New Roman"/>
          <w:sz w:val="24"/>
          <w:szCs w:val="24"/>
        </w:rPr>
        <w:instrText>ADDIN CSL_CITATION { "citationItems" : [ { "id" : "ITEM-1", "itemData" : { "author" : [ { "dropping-particle" : "", "family" : "Firmansyah", "given" : "", "non-dropping-particle" : "", "parse-names" : false, "suffix" : "" }, { "dropping-particle" : "", "family" : "Syamsudin", "given" : "", "non-dropping-particle" : "", "parse-names" : false, "suffix" : "" } ], "id" : "ITEM-1", "issued" : { "date-parts" : [ [ "2016" ] ] }, "publisher" : "Yogyakarta : Ombak", "title" : "Organisasi dan Manajemen Bisnis", "type" : "book" }, "uris" : [ "http://www.mendeley.com/documents/?uuid=a2b202f6-d81f-41f5-b541-b5d3b8701fb5" ] } ], "mendeley" : { "formattedCitation" : "(Firmansyah &amp; Syamsudin, 2016)", "manualFormatting" : "Firmansyah &amp; Syamsudin (2016: 31)", "plainTextFormattedCitation" : "(Firmansyah &amp; Syamsudin, 2016)", "previouslyFormattedCitation" : "(Firmansyah &amp; Syamsudin, 2016)" }, "properties" : {  }, "schema" : "https://github.com/citation-style-language/schema/raw/master/csl-citation.json" }</w:instrText>
      </w:r>
      <w:r w:rsidR="00BA7D6D">
        <w:rPr>
          <w:rFonts w:ascii="Times New Roman" w:hAnsi="Times New Roman" w:cs="Times New Roman"/>
          <w:sz w:val="24"/>
          <w:szCs w:val="24"/>
        </w:rPr>
        <w:fldChar w:fldCharType="separate"/>
      </w:r>
      <w:r w:rsidR="00BA7D6D">
        <w:rPr>
          <w:rFonts w:ascii="Times New Roman" w:hAnsi="Times New Roman" w:cs="Times New Roman"/>
          <w:noProof/>
          <w:sz w:val="24"/>
          <w:szCs w:val="24"/>
        </w:rPr>
        <w:t>Firmansyah &amp; Syamsudin</w:t>
      </w:r>
      <w:r w:rsidR="00BA7D6D" w:rsidRPr="00BA7D6D">
        <w:rPr>
          <w:rFonts w:ascii="Times New Roman" w:hAnsi="Times New Roman" w:cs="Times New Roman"/>
          <w:noProof/>
          <w:sz w:val="24"/>
          <w:szCs w:val="24"/>
        </w:rPr>
        <w:t xml:space="preserve"> </w:t>
      </w:r>
      <w:r w:rsidR="00BA7D6D">
        <w:rPr>
          <w:rFonts w:ascii="Times New Roman" w:hAnsi="Times New Roman" w:cs="Times New Roman"/>
          <w:noProof/>
          <w:sz w:val="24"/>
          <w:szCs w:val="24"/>
        </w:rPr>
        <w:t>(</w:t>
      </w:r>
      <w:r w:rsidR="00BA7D6D" w:rsidRPr="00BA7D6D">
        <w:rPr>
          <w:rFonts w:ascii="Times New Roman" w:hAnsi="Times New Roman" w:cs="Times New Roman"/>
          <w:noProof/>
          <w:sz w:val="24"/>
          <w:szCs w:val="24"/>
        </w:rPr>
        <w:t>2016</w:t>
      </w:r>
      <w:r w:rsidR="00BA7D6D">
        <w:rPr>
          <w:rFonts w:ascii="Times New Roman" w:hAnsi="Times New Roman" w:cs="Times New Roman"/>
          <w:noProof/>
          <w:sz w:val="24"/>
          <w:szCs w:val="24"/>
        </w:rPr>
        <w:t>: 31</w:t>
      </w:r>
      <w:r w:rsidR="00BA7D6D" w:rsidRPr="00BA7D6D">
        <w:rPr>
          <w:rFonts w:ascii="Times New Roman" w:hAnsi="Times New Roman" w:cs="Times New Roman"/>
          <w:noProof/>
          <w:sz w:val="24"/>
          <w:szCs w:val="24"/>
        </w:rPr>
        <w:t>)</w:t>
      </w:r>
      <w:r w:rsidR="00BA7D6D">
        <w:rPr>
          <w:rFonts w:ascii="Times New Roman" w:hAnsi="Times New Roman" w:cs="Times New Roman"/>
          <w:sz w:val="24"/>
          <w:szCs w:val="24"/>
        </w:rPr>
        <w:fldChar w:fldCharType="end"/>
      </w:r>
      <w:r w:rsidR="00781CA1" w:rsidRPr="008A2E29">
        <w:rPr>
          <w:rFonts w:ascii="Times New Roman" w:hAnsi="Times New Roman" w:cs="Times New Roman"/>
          <w:sz w:val="24"/>
          <w:szCs w:val="24"/>
        </w:rPr>
        <w:t xml:space="preserve"> adalah proses pengiriman dan penerimaan informasi atau pesan antara dua orang atau lebih dengan cara efektif,</w:t>
      </w:r>
      <w:r w:rsidR="00AD12ED">
        <w:rPr>
          <w:rFonts w:ascii="Times New Roman" w:hAnsi="Times New Roman" w:cs="Times New Roman"/>
          <w:sz w:val="24"/>
          <w:szCs w:val="24"/>
        </w:rPr>
        <w:t xml:space="preserve"> sehingga pesan </w:t>
      </w:r>
      <w:r w:rsidR="00AD12ED" w:rsidRPr="00FE68D5">
        <w:rPr>
          <w:rFonts w:ascii="Times New Roman" w:hAnsi="Times New Roman" w:cs="Times New Roman"/>
          <w:sz w:val="24"/>
          <w:szCs w:val="24"/>
        </w:rPr>
        <w:t>yang di</w:t>
      </w:r>
      <w:r w:rsidR="00781CA1" w:rsidRPr="00FE68D5">
        <w:rPr>
          <w:rFonts w:ascii="Times New Roman" w:hAnsi="Times New Roman" w:cs="Times New Roman"/>
          <w:sz w:val="24"/>
          <w:szCs w:val="24"/>
        </w:rPr>
        <w:t>maksud dapat</w:t>
      </w:r>
      <w:r w:rsidR="00781CA1" w:rsidRPr="008A2E29">
        <w:rPr>
          <w:rFonts w:ascii="Times New Roman" w:hAnsi="Times New Roman" w:cs="Times New Roman"/>
          <w:sz w:val="24"/>
          <w:szCs w:val="24"/>
        </w:rPr>
        <w:t xml:space="preserve"> dimengerti.</w:t>
      </w:r>
    </w:p>
    <w:p w:rsidR="00F056B2" w:rsidRPr="008A2E29" w:rsidRDefault="008A2E29" w:rsidP="00C646C1">
      <w:pPr>
        <w:pStyle w:val="ListParagraph"/>
        <w:spacing w:line="480" w:lineRule="auto"/>
        <w:ind w:left="360" w:firstLine="720"/>
        <w:jc w:val="both"/>
        <w:rPr>
          <w:rFonts w:ascii="Times New Roman" w:hAnsi="Times New Roman" w:cs="Times New Roman"/>
          <w:sz w:val="24"/>
          <w:szCs w:val="24"/>
        </w:rPr>
      </w:pPr>
      <w:r w:rsidRPr="008A2E29">
        <w:rPr>
          <w:rFonts w:ascii="Times New Roman" w:hAnsi="Times New Roman" w:cs="Times New Roman"/>
          <w:sz w:val="24"/>
          <w:szCs w:val="24"/>
        </w:rPr>
        <w:lastRenderedPageBreak/>
        <w:t xml:space="preserve">Komunikasi yang terjadi didalam suatu organisasi nantinya juga akan mempengaruhi kegiatan organisasi, seperti efisiensi kerja, efektivitas kerja, kinerja karyawan dan organisasi. Komunikasi organisasi sebagai derajat atau tingkat informasi tentang pekerjaan yang dikirimkan organisasi untuk anggota dan diantara anggota organisasi </w:t>
      </w:r>
      <w:r w:rsidRPr="008A2E29">
        <w:rPr>
          <w:rFonts w:ascii="Times New Roman" w:hAnsi="Times New Roman" w:cs="Times New Roman"/>
          <w:sz w:val="24"/>
          <w:szCs w:val="24"/>
        </w:rPr>
        <w:fldChar w:fldCharType="begin" w:fldLock="1"/>
      </w:r>
      <w:r w:rsidRPr="008A2E29">
        <w:rPr>
          <w:rFonts w:ascii="Times New Roman" w:hAnsi="Times New Roman" w:cs="Times New Roman"/>
          <w:sz w:val="24"/>
          <w:szCs w:val="24"/>
        </w:rPr>
        <w:instrText>ADDIN CSL_CITATION { "citationItems" : [ { "id" : "ITEM-1", "itemData" : { "author" : [ { "dropping-particle" : "", "family" : "Wandi", "given" : "Didi", "non-dropping-particle" : "", "parse-names" : false, "suffix" : "" }, { "dropping-particle" : "", "family" : "Adha", "given" : "Suhroji", "non-dropping-particle" : "", "parse-names" : false, "suffix" : "" }, { "dropping-particle" : "", "family" : "Asriyah", "given" : "Iyah", "non-dropping-particle" : "", "parse-names" : false, "suffix" : "" } ], "container-title" : "Jurnal Ekonomi Vokasi", "id" : "ITEM-1", "issue" : "2", "issued" : { "date-parts" : [ [ "2019" ] ] }, "page" : "18-30", "title" : "PENGARUH KOMUNIKASI TERHADAP KINERJA PEGAWAI PADA BADAN PENANGGULANGAN BENCANA DAERAH (BPBD) PROVINSI BANTEN", "type" : "article-journal", "volume" : "2" }, "uris" : [ "http://www.mendeley.com/documents/?uuid=b8bdcbae-12f5-46fa-9a38-d24e4d8584bc" ] } ], "mendeley" : { "formattedCitation" : "(Wandi et al., 2019)", "plainTextFormattedCitation" : "(Wandi et al., 2019)", "previouslyFormattedCitation" : "(Wandi et al., 2019)" }, "properties" : {  }, "schema" : "https://github.com/citation-style-language/schema/raw/master/csl-citation.json" }</w:instrText>
      </w:r>
      <w:r w:rsidRPr="008A2E29">
        <w:rPr>
          <w:rFonts w:ascii="Times New Roman" w:hAnsi="Times New Roman" w:cs="Times New Roman"/>
          <w:sz w:val="24"/>
          <w:szCs w:val="24"/>
        </w:rPr>
        <w:fldChar w:fldCharType="separate"/>
      </w:r>
      <w:r w:rsidRPr="008A2E29">
        <w:rPr>
          <w:rFonts w:ascii="Times New Roman" w:hAnsi="Times New Roman" w:cs="Times New Roman"/>
          <w:noProof/>
          <w:sz w:val="24"/>
          <w:szCs w:val="24"/>
        </w:rPr>
        <w:t xml:space="preserve">(Wandi </w:t>
      </w:r>
      <w:r w:rsidRPr="008A2E29">
        <w:rPr>
          <w:rFonts w:ascii="Times New Roman" w:hAnsi="Times New Roman" w:cs="Times New Roman"/>
          <w:i/>
          <w:noProof/>
          <w:sz w:val="24"/>
          <w:szCs w:val="24"/>
        </w:rPr>
        <w:t>et al.,</w:t>
      </w:r>
      <w:r w:rsidRPr="008A2E29">
        <w:rPr>
          <w:rFonts w:ascii="Times New Roman" w:hAnsi="Times New Roman" w:cs="Times New Roman"/>
          <w:noProof/>
          <w:sz w:val="24"/>
          <w:szCs w:val="24"/>
        </w:rPr>
        <w:t xml:space="preserve"> 2019)</w:t>
      </w:r>
      <w:r w:rsidRPr="008A2E29">
        <w:rPr>
          <w:rFonts w:ascii="Times New Roman" w:hAnsi="Times New Roman" w:cs="Times New Roman"/>
          <w:sz w:val="24"/>
          <w:szCs w:val="24"/>
        </w:rPr>
        <w:fldChar w:fldCharType="end"/>
      </w:r>
      <w:r w:rsidRPr="008A2E29">
        <w:rPr>
          <w:rFonts w:ascii="Times New Roman" w:hAnsi="Times New Roman" w:cs="Times New Roman"/>
          <w:sz w:val="24"/>
          <w:szCs w:val="24"/>
        </w:rPr>
        <w:t>.</w:t>
      </w:r>
      <w:r w:rsidR="00F056B2" w:rsidRPr="008A2E29">
        <w:rPr>
          <w:rFonts w:ascii="Times New Roman" w:hAnsi="Times New Roman" w:cs="Times New Roman"/>
          <w:sz w:val="24"/>
          <w:szCs w:val="24"/>
        </w:rPr>
        <w:t xml:space="preserve"> </w:t>
      </w:r>
      <w:r w:rsidRPr="008A2E29">
        <w:rPr>
          <w:rFonts w:ascii="Times New Roman" w:hAnsi="Times New Roman" w:cs="Times New Roman"/>
          <w:sz w:val="24"/>
          <w:szCs w:val="24"/>
        </w:rPr>
        <w:t xml:space="preserve">Komunikasi diperlukan untuk mengetahui apakah manajemen telah bertindak secara efektif </w:t>
      </w:r>
      <w:r w:rsidRPr="008A2E29">
        <w:rPr>
          <w:rFonts w:ascii="Times New Roman" w:hAnsi="Times New Roman" w:cs="Times New Roman"/>
          <w:sz w:val="24"/>
          <w:szCs w:val="24"/>
        </w:rPr>
        <w:fldChar w:fldCharType="begin" w:fldLock="1"/>
      </w:r>
      <w:r w:rsidRPr="008A2E29">
        <w:rPr>
          <w:rFonts w:ascii="Times New Roman" w:hAnsi="Times New Roman" w:cs="Times New Roman"/>
          <w:sz w:val="24"/>
          <w:szCs w:val="24"/>
        </w:rPr>
        <w:instrText>ADDIN CSL_CITATION { "citationItems" : [ { "id" : "ITEM-1", "itemData" : { "author" : [ { "dropping-particle" : "", "family" : "Ardiansyah", "given" : "Dimas Okta", "non-dropping-particle" : "", "parse-names" : false, "suffix" : "" } ], "container-title" : "Jurnal Bisnis dan Manajemen", "id" : "ITEM-1", "issue" : "1", "issued" : { "date-parts" : [ [ "2016" ] ] }, "page" : "16-30", "title" : "PENGARUH KOMUNIKASI TERHADAP KINERJA KARYAWAN DENGAN DIMEDIASI OLEH KEPUASAN KERJA ( Studi Pada Bagian Produksi Pabrik Kertas PT. Setia Kawan Makmur Sejahtera Tulungagung ). Dimas Okta Ardiansyah", "type" : "article-journal", "volume" : "3" }, "uris" : [ "http://www.mendeley.com/documents/?uuid=03437c7c-7861-4270-8de6-7b3c36d0c1aa" ] } ], "mendeley" : { "formattedCitation" : "(Ardiansyah, 2016)", "plainTextFormattedCitation" : "(Ardiansyah, 2016)", "previouslyFormattedCitation" : "(Ardiansyah, 2016)" }, "properties" : {  }, "schema" : "https://github.com/citation-style-language/schema/raw/master/csl-citation.json" }</w:instrText>
      </w:r>
      <w:r w:rsidRPr="008A2E29">
        <w:rPr>
          <w:rFonts w:ascii="Times New Roman" w:hAnsi="Times New Roman" w:cs="Times New Roman"/>
          <w:sz w:val="24"/>
          <w:szCs w:val="24"/>
        </w:rPr>
        <w:fldChar w:fldCharType="separate"/>
      </w:r>
      <w:r w:rsidRPr="008A2E29">
        <w:rPr>
          <w:rFonts w:ascii="Times New Roman" w:hAnsi="Times New Roman" w:cs="Times New Roman"/>
          <w:noProof/>
          <w:sz w:val="24"/>
          <w:szCs w:val="24"/>
        </w:rPr>
        <w:t>(Ardiansyah, 2016)</w:t>
      </w:r>
      <w:r w:rsidRPr="008A2E29">
        <w:rPr>
          <w:rFonts w:ascii="Times New Roman" w:hAnsi="Times New Roman" w:cs="Times New Roman"/>
          <w:sz w:val="24"/>
          <w:szCs w:val="24"/>
        </w:rPr>
        <w:fldChar w:fldCharType="end"/>
      </w:r>
      <w:r w:rsidRPr="008A2E29">
        <w:rPr>
          <w:rFonts w:ascii="Times New Roman" w:hAnsi="Times New Roman" w:cs="Times New Roman"/>
          <w:sz w:val="24"/>
          <w:szCs w:val="24"/>
        </w:rPr>
        <w:t>.</w:t>
      </w:r>
    </w:p>
    <w:p w:rsidR="00F056B2" w:rsidRPr="008A2E29" w:rsidRDefault="00F056B2" w:rsidP="00C646C1">
      <w:pPr>
        <w:pStyle w:val="ListParagraph"/>
        <w:spacing w:line="480" w:lineRule="auto"/>
        <w:ind w:left="360" w:firstLine="720"/>
        <w:jc w:val="both"/>
        <w:rPr>
          <w:rFonts w:ascii="Times New Roman" w:hAnsi="Times New Roman" w:cs="Times New Roman"/>
          <w:sz w:val="24"/>
          <w:szCs w:val="24"/>
          <w:shd w:val="clear" w:color="auto" w:fill="FFFFFF"/>
        </w:rPr>
      </w:pPr>
      <w:r w:rsidRPr="008A2E29">
        <w:rPr>
          <w:rFonts w:ascii="Times New Roman" w:hAnsi="Times New Roman" w:cs="Times New Roman"/>
          <w:sz w:val="24"/>
          <w:szCs w:val="24"/>
        </w:rPr>
        <w:t xml:space="preserve">Dari referensi diatas penulis mempunyai pendapat komunikasi </w:t>
      </w:r>
      <w:r w:rsidRPr="008A2E29">
        <w:rPr>
          <w:rFonts w:ascii="Times New Roman" w:hAnsi="Times New Roman" w:cs="Times New Roman"/>
          <w:sz w:val="24"/>
          <w:szCs w:val="24"/>
          <w:shd w:val="clear" w:color="auto" w:fill="FFFFFF"/>
        </w:rPr>
        <w:t xml:space="preserve">merupakan </w:t>
      </w:r>
      <w:r w:rsidR="00AE3749" w:rsidRPr="008A2E29">
        <w:rPr>
          <w:rFonts w:ascii="Times New Roman" w:hAnsi="Times New Roman" w:cs="Times New Roman"/>
          <w:sz w:val="24"/>
          <w:szCs w:val="24"/>
          <w:shd w:val="clear" w:color="auto" w:fill="FFFFFF"/>
        </w:rPr>
        <w:t>interaksi yang dilakukan oleh individu kepada kelompok ataupun sebaliknya yang bertujuan untuk mencari informasi disekitarnya.</w:t>
      </w:r>
    </w:p>
    <w:p w:rsidR="00F056B2" w:rsidRPr="008A2E29" w:rsidRDefault="00F056B2" w:rsidP="003B781D">
      <w:pPr>
        <w:pStyle w:val="ListParagraph"/>
        <w:numPr>
          <w:ilvl w:val="4"/>
          <w:numId w:val="46"/>
        </w:numPr>
        <w:spacing w:after="0" w:line="480" w:lineRule="auto"/>
        <w:ind w:left="360" w:hanging="360"/>
        <w:jc w:val="both"/>
        <w:rPr>
          <w:rFonts w:ascii="Times New Roman" w:hAnsi="Times New Roman" w:cs="Times New Roman"/>
          <w:sz w:val="24"/>
          <w:szCs w:val="24"/>
        </w:rPr>
      </w:pPr>
      <w:r w:rsidRPr="008A2E29">
        <w:rPr>
          <w:rFonts w:ascii="Times New Roman" w:hAnsi="Times New Roman" w:cs="Times New Roman"/>
          <w:sz w:val="24"/>
          <w:szCs w:val="24"/>
        </w:rPr>
        <w:t>Fungsi</w:t>
      </w:r>
    </w:p>
    <w:p w:rsidR="00781CA1" w:rsidRPr="008A2E29" w:rsidRDefault="00BA7D6D" w:rsidP="00C646C1">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"Firmansyah", "given" : "", "non-dropping-particle" : "", "parse-names" : false, "suffix" : "" }, { "dropping-particle" : "", "family" : "Syamsudin", "given" : "", "non-dropping-particle" : "", "parse-names" : false, "suffix" : "" } ], "id" : "ITEM-1", "issued" : { "date-parts" : [ [ "2016" ] ] }, "publisher" : "Yogyakarta : Ombak", "title" : "Organisasi dan Manajemen Bisnis", "type" : "book" }, "uris" : [ "http://www.mendeley.com/documents/?uuid=a2b202f6-d81f-41f5-b541-b5d3b8701fb5" ] } ], "mendeley" : { "formattedCitation" : "(Firmansyah &amp; Syamsudin, 2016)", "manualFormatting" : "Firmansyah &amp; Syamsudin (2016: 37)", "plainTextFormattedCitation" : "(Firmansyah &amp; Syamsudin, 2016)", "previouslyFormattedCitation" : "(Firmansyah &amp; Syamsudin, 2016)"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Firmansyah &amp; Syamsudin</w:t>
      </w:r>
      <w:r w:rsidRPr="00BA7D6D">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A7D6D">
        <w:rPr>
          <w:rFonts w:ascii="Times New Roman" w:hAnsi="Times New Roman" w:cs="Times New Roman"/>
          <w:noProof/>
          <w:sz w:val="24"/>
          <w:szCs w:val="24"/>
        </w:rPr>
        <w:t>2016</w:t>
      </w:r>
      <w:r>
        <w:rPr>
          <w:rFonts w:ascii="Times New Roman" w:hAnsi="Times New Roman" w:cs="Times New Roman"/>
          <w:noProof/>
          <w:sz w:val="24"/>
          <w:szCs w:val="24"/>
        </w:rPr>
        <w:t>: 37</w:t>
      </w:r>
      <w:r w:rsidRPr="00BA7D6D">
        <w:rPr>
          <w:rFonts w:ascii="Times New Roman" w:hAnsi="Times New Roman" w:cs="Times New Roman"/>
          <w:noProof/>
          <w:sz w:val="24"/>
          <w:szCs w:val="24"/>
        </w:rPr>
        <w:t>)</w:t>
      </w:r>
      <w:r>
        <w:rPr>
          <w:rFonts w:ascii="Times New Roman" w:hAnsi="Times New Roman" w:cs="Times New Roman"/>
          <w:sz w:val="24"/>
          <w:szCs w:val="24"/>
        </w:rPr>
        <w:fldChar w:fldCharType="end"/>
      </w:r>
      <w:r w:rsidR="00781CA1" w:rsidRPr="008A2E29">
        <w:rPr>
          <w:rFonts w:ascii="Times New Roman" w:hAnsi="Times New Roman" w:cs="Times New Roman"/>
          <w:sz w:val="24"/>
          <w:szCs w:val="24"/>
        </w:rPr>
        <w:t xml:space="preserve"> ada 4 fungsi komunikasi didalam sebuah organisasi:</w:t>
      </w:r>
    </w:p>
    <w:p w:rsidR="00781CA1" w:rsidRPr="008A2E29" w:rsidRDefault="00781CA1" w:rsidP="003B781D">
      <w:pPr>
        <w:pStyle w:val="ListParagraph"/>
        <w:numPr>
          <w:ilvl w:val="0"/>
          <w:numId w:val="50"/>
        </w:numPr>
        <w:spacing w:after="0" w:line="480" w:lineRule="auto"/>
        <w:ind w:left="720"/>
        <w:jc w:val="both"/>
        <w:rPr>
          <w:rFonts w:ascii="Times New Roman" w:hAnsi="Times New Roman" w:cs="Times New Roman"/>
          <w:sz w:val="24"/>
          <w:szCs w:val="24"/>
        </w:rPr>
      </w:pPr>
      <w:r w:rsidRPr="008A2E29">
        <w:rPr>
          <w:rFonts w:ascii="Times New Roman" w:hAnsi="Times New Roman" w:cs="Times New Roman"/>
          <w:sz w:val="24"/>
          <w:szCs w:val="24"/>
        </w:rPr>
        <w:t>Sebagai informasi</w:t>
      </w:r>
    </w:p>
    <w:p w:rsidR="00781CA1" w:rsidRPr="008A2E29" w:rsidRDefault="00781CA1" w:rsidP="00C646C1">
      <w:pPr>
        <w:pStyle w:val="ListParagraph"/>
        <w:spacing w:after="0" w:line="480" w:lineRule="auto"/>
        <w:jc w:val="both"/>
        <w:rPr>
          <w:rFonts w:ascii="Times New Roman" w:hAnsi="Times New Roman" w:cs="Times New Roman"/>
          <w:sz w:val="24"/>
          <w:szCs w:val="24"/>
        </w:rPr>
      </w:pPr>
      <w:r w:rsidRPr="008A2E29">
        <w:rPr>
          <w:rFonts w:ascii="Times New Roman" w:hAnsi="Times New Roman" w:cs="Times New Roman"/>
          <w:sz w:val="24"/>
          <w:szCs w:val="24"/>
        </w:rPr>
        <w:t>Komunikasi membantu proses penyampaian informasi yang diperlukan individu dan atau kelompok untuk mengambil keputusan dengan meneruskan data dan menilai pilihan-pilihan alternatif.</w:t>
      </w:r>
    </w:p>
    <w:p w:rsidR="00781CA1" w:rsidRPr="008A2E29" w:rsidRDefault="00781CA1" w:rsidP="003B781D">
      <w:pPr>
        <w:pStyle w:val="ListParagraph"/>
        <w:numPr>
          <w:ilvl w:val="0"/>
          <w:numId w:val="50"/>
        </w:numPr>
        <w:spacing w:after="0" w:line="480" w:lineRule="auto"/>
        <w:ind w:left="720"/>
        <w:jc w:val="both"/>
        <w:rPr>
          <w:rFonts w:ascii="Times New Roman" w:hAnsi="Times New Roman" w:cs="Times New Roman"/>
          <w:sz w:val="24"/>
          <w:szCs w:val="24"/>
        </w:rPr>
      </w:pPr>
      <w:r w:rsidRPr="008A2E29">
        <w:rPr>
          <w:rFonts w:ascii="Times New Roman" w:hAnsi="Times New Roman" w:cs="Times New Roman"/>
          <w:sz w:val="24"/>
          <w:szCs w:val="24"/>
        </w:rPr>
        <w:t xml:space="preserve">Sebagai kendali </w:t>
      </w:r>
    </w:p>
    <w:p w:rsidR="00781CA1" w:rsidRDefault="00781CA1" w:rsidP="00C646C1">
      <w:pPr>
        <w:pStyle w:val="ListParagraph"/>
        <w:spacing w:after="0" w:line="480" w:lineRule="auto"/>
        <w:jc w:val="both"/>
        <w:rPr>
          <w:rFonts w:ascii="Times New Roman" w:hAnsi="Times New Roman" w:cs="Times New Roman"/>
          <w:sz w:val="24"/>
          <w:szCs w:val="24"/>
        </w:rPr>
      </w:pPr>
      <w:r w:rsidRPr="008A2E29">
        <w:rPr>
          <w:rFonts w:ascii="Times New Roman" w:hAnsi="Times New Roman" w:cs="Times New Roman"/>
          <w:sz w:val="24"/>
          <w:szCs w:val="24"/>
        </w:rPr>
        <w:t>Komunikasi bertindak untuk mengendalikan perilaku anggota dalam beberapa cara, setiap organisasi mempunyai wewenang dan garis panduan formal yang harus dipatuhi oleh karyawan.</w:t>
      </w:r>
    </w:p>
    <w:p w:rsidR="002B5E3A" w:rsidRDefault="002B5E3A" w:rsidP="00C646C1">
      <w:pPr>
        <w:pStyle w:val="ListParagraph"/>
        <w:spacing w:after="0" w:line="480" w:lineRule="auto"/>
        <w:jc w:val="both"/>
        <w:rPr>
          <w:rFonts w:ascii="Times New Roman" w:hAnsi="Times New Roman" w:cs="Times New Roman"/>
          <w:sz w:val="24"/>
          <w:szCs w:val="24"/>
        </w:rPr>
      </w:pPr>
    </w:p>
    <w:p w:rsidR="002B5E3A" w:rsidRPr="008A2E29" w:rsidRDefault="002B5E3A" w:rsidP="00C646C1">
      <w:pPr>
        <w:pStyle w:val="ListParagraph"/>
        <w:spacing w:after="0" w:line="480" w:lineRule="auto"/>
        <w:jc w:val="both"/>
        <w:rPr>
          <w:rFonts w:ascii="Times New Roman" w:hAnsi="Times New Roman" w:cs="Times New Roman"/>
          <w:sz w:val="24"/>
          <w:szCs w:val="24"/>
        </w:rPr>
      </w:pPr>
    </w:p>
    <w:p w:rsidR="00781CA1" w:rsidRPr="008A2E29" w:rsidRDefault="00781CA1" w:rsidP="003B781D">
      <w:pPr>
        <w:pStyle w:val="ListParagraph"/>
        <w:numPr>
          <w:ilvl w:val="0"/>
          <w:numId w:val="50"/>
        </w:numPr>
        <w:spacing w:after="0" w:line="480" w:lineRule="auto"/>
        <w:ind w:left="720"/>
        <w:jc w:val="both"/>
        <w:rPr>
          <w:rFonts w:ascii="Times New Roman" w:hAnsi="Times New Roman" w:cs="Times New Roman"/>
          <w:sz w:val="24"/>
          <w:szCs w:val="24"/>
        </w:rPr>
      </w:pPr>
      <w:r w:rsidRPr="008A2E29">
        <w:rPr>
          <w:rFonts w:ascii="Times New Roman" w:hAnsi="Times New Roman" w:cs="Times New Roman"/>
          <w:sz w:val="24"/>
          <w:szCs w:val="24"/>
        </w:rPr>
        <w:lastRenderedPageBreak/>
        <w:t xml:space="preserve">Sebagai motivasi </w:t>
      </w:r>
    </w:p>
    <w:p w:rsidR="00781CA1" w:rsidRPr="008A2E29" w:rsidRDefault="00781CA1" w:rsidP="00C646C1">
      <w:pPr>
        <w:pStyle w:val="ListParagraph"/>
        <w:spacing w:after="0" w:line="480" w:lineRule="auto"/>
        <w:jc w:val="both"/>
        <w:rPr>
          <w:rFonts w:ascii="Times New Roman" w:hAnsi="Times New Roman" w:cs="Times New Roman"/>
          <w:sz w:val="24"/>
          <w:szCs w:val="24"/>
        </w:rPr>
      </w:pPr>
      <w:r w:rsidRPr="008A2E29">
        <w:rPr>
          <w:rFonts w:ascii="Times New Roman" w:hAnsi="Times New Roman" w:cs="Times New Roman"/>
          <w:sz w:val="24"/>
          <w:szCs w:val="24"/>
        </w:rPr>
        <w:t>Komunikasi membantu perkembangan motivasi dengan menjelaskan para karyawan apa yang harus dilakukan bagaimana mereka bekerja baik dan apa yang dapat dikerjakan untuk memperbaiki kinerja jika itu di bawah standar.</w:t>
      </w:r>
    </w:p>
    <w:p w:rsidR="00781CA1" w:rsidRPr="008A2E29" w:rsidRDefault="00781CA1" w:rsidP="003B781D">
      <w:pPr>
        <w:pStyle w:val="ListParagraph"/>
        <w:numPr>
          <w:ilvl w:val="0"/>
          <w:numId w:val="50"/>
        </w:numPr>
        <w:spacing w:after="0" w:line="480" w:lineRule="auto"/>
        <w:ind w:left="720"/>
        <w:jc w:val="both"/>
        <w:rPr>
          <w:rFonts w:ascii="Times New Roman" w:hAnsi="Times New Roman" w:cs="Times New Roman"/>
          <w:sz w:val="24"/>
          <w:szCs w:val="24"/>
        </w:rPr>
      </w:pPr>
      <w:r w:rsidRPr="008A2E29">
        <w:rPr>
          <w:rFonts w:ascii="Times New Roman" w:hAnsi="Times New Roman" w:cs="Times New Roman"/>
          <w:sz w:val="24"/>
          <w:szCs w:val="24"/>
        </w:rPr>
        <w:t xml:space="preserve">Pengungkap emosional </w:t>
      </w:r>
    </w:p>
    <w:p w:rsidR="00781CA1" w:rsidRPr="008A2E29" w:rsidRDefault="00781CA1" w:rsidP="00C646C1">
      <w:pPr>
        <w:pStyle w:val="ListParagraph"/>
        <w:spacing w:after="0" w:line="480" w:lineRule="auto"/>
        <w:jc w:val="both"/>
        <w:rPr>
          <w:rFonts w:ascii="Times New Roman" w:hAnsi="Times New Roman" w:cs="Times New Roman"/>
          <w:sz w:val="24"/>
          <w:szCs w:val="24"/>
        </w:rPr>
      </w:pPr>
      <w:r w:rsidRPr="008A2E29">
        <w:rPr>
          <w:rFonts w:ascii="Times New Roman" w:hAnsi="Times New Roman" w:cs="Times New Roman"/>
          <w:sz w:val="24"/>
          <w:szCs w:val="24"/>
        </w:rPr>
        <w:t>Bagi sebagian komunitas, mereka memerlukan interaksi sosial, komunikasi yang terjadi di dalam komunitas itu merupakan cara anggota untuk menunjukkan kekecewaan dan rasa puas. Oleh karena itu, komunikasi menyiarkan ungkapan emosional dari perasaan dan sebagai alat untuk memenuhi kebutuhan sosial.</w:t>
      </w:r>
    </w:p>
    <w:p w:rsidR="00F056B2" w:rsidRPr="008A2E29" w:rsidRDefault="00F056B2" w:rsidP="003B781D">
      <w:pPr>
        <w:pStyle w:val="ListParagraph"/>
        <w:numPr>
          <w:ilvl w:val="4"/>
          <w:numId w:val="46"/>
        </w:numPr>
        <w:spacing w:line="480" w:lineRule="auto"/>
        <w:ind w:left="360" w:hanging="360"/>
        <w:jc w:val="both"/>
        <w:rPr>
          <w:rFonts w:ascii="Times New Roman" w:hAnsi="Times New Roman" w:cs="Times New Roman"/>
          <w:sz w:val="24"/>
          <w:szCs w:val="24"/>
        </w:rPr>
      </w:pPr>
      <w:r w:rsidRPr="008A2E29">
        <w:rPr>
          <w:rFonts w:ascii="Times New Roman" w:hAnsi="Times New Roman" w:cs="Times New Roman"/>
          <w:sz w:val="24"/>
          <w:szCs w:val="24"/>
        </w:rPr>
        <w:t>Indikator</w:t>
      </w:r>
    </w:p>
    <w:p w:rsidR="00AE3749" w:rsidRPr="008A2E29" w:rsidRDefault="00AE3749" w:rsidP="00C646C1">
      <w:pPr>
        <w:pStyle w:val="ListParagraph"/>
        <w:spacing w:line="480" w:lineRule="auto"/>
        <w:ind w:left="360" w:firstLine="630"/>
        <w:jc w:val="both"/>
        <w:rPr>
          <w:rFonts w:ascii="Times New Roman" w:hAnsi="Times New Roman" w:cs="Times New Roman"/>
          <w:sz w:val="24"/>
          <w:szCs w:val="24"/>
        </w:rPr>
      </w:pPr>
      <w:r w:rsidRPr="008A2E29">
        <w:rPr>
          <w:rFonts w:ascii="Times New Roman" w:hAnsi="Times New Roman" w:cs="Times New Roman"/>
          <w:sz w:val="24"/>
          <w:szCs w:val="24"/>
        </w:rPr>
        <w:t>Menurut</w:t>
      </w:r>
      <w:r w:rsidR="00BA7D6D">
        <w:rPr>
          <w:rFonts w:ascii="Times New Roman" w:hAnsi="Times New Roman" w:cs="Times New Roman"/>
          <w:sz w:val="24"/>
          <w:szCs w:val="24"/>
        </w:rPr>
        <w:t xml:space="preserve"> </w:t>
      </w:r>
      <w:r w:rsidR="00BA7D6D">
        <w:rPr>
          <w:rFonts w:ascii="Times New Roman" w:hAnsi="Times New Roman" w:cs="Times New Roman"/>
          <w:sz w:val="24"/>
          <w:szCs w:val="24"/>
        </w:rPr>
        <w:fldChar w:fldCharType="begin" w:fldLock="1"/>
      </w:r>
      <w:r w:rsidR="00D81238">
        <w:rPr>
          <w:rFonts w:ascii="Times New Roman" w:hAnsi="Times New Roman" w:cs="Times New Roman"/>
          <w:sz w:val="24"/>
          <w:szCs w:val="24"/>
        </w:rPr>
        <w:instrText>ADDIN CSL_CITATION { "citationItems" : [ { "id" : "ITEM-1", "itemData" : { "author" : [ { "dropping-particle" : "", "family" : "Sutardji", "given" : "", "non-dropping-particle" : "", "parse-names" : false, "suffix" : "" } ], "container-title" : "Jurnal Perpustakaan Pertanian", "id" : "ITEM-1", "issue" : "2", "issued" : { "date-parts" : [ [ "2016" ] ] }, "page" : "32-37", "title" : "Analisis Beberapa Faktor Yang Berpengaruh pada Kepuasan Pengguna Perpustakaan : Studi Kasus di Perpustakaan Balai Penelitian Tanaman Kacangkacangan dan Umbi-Umbian", "type" : "article-journal", "volume" : "15" }, "uris" : [ "http://www.mendeley.com/documents/?uuid=7bc026e0-3301-4d52-b453-11099aa81552" ] } ], "mendeley" : { "formattedCitation" : "(Sutardji, 2016)", "manualFormatting" : "Sutardji (2016)", "plainTextFormattedCitation" : "(Sutardji, 2016)", "previouslyFormattedCitation" : "(Sutardji, 2016)" }, "properties" : {  }, "schema" : "https://github.com/citation-style-language/schema/raw/master/csl-citation.json" }</w:instrText>
      </w:r>
      <w:r w:rsidR="00BA7D6D">
        <w:rPr>
          <w:rFonts w:ascii="Times New Roman" w:hAnsi="Times New Roman" w:cs="Times New Roman"/>
          <w:sz w:val="24"/>
          <w:szCs w:val="24"/>
        </w:rPr>
        <w:fldChar w:fldCharType="separate"/>
      </w:r>
      <w:r w:rsidR="00BA7D6D" w:rsidRPr="00BA7D6D">
        <w:rPr>
          <w:rFonts w:ascii="Times New Roman" w:hAnsi="Times New Roman" w:cs="Times New Roman"/>
          <w:noProof/>
          <w:sz w:val="24"/>
          <w:szCs w:val="24"/>
        </w:rPr>
        <w:t>Suta</w:t>
      </w:r>
      <w:r w:rsidR="00BA7D6D">
        <w:rPr>
          <w:rFonts w:ascii="Times New Roman" w:hAnsi="Times New Roman" w:cs="Times New Roman"/>
          <w:noProof/>
          <w:sz w:val="24"/>
          <w:szCs w:val="24"/>
        </w:rPr>
        <w:t>rdji</w:t>
      </w:r>
      <w:r w:rsidR="00BA7D6D" w:rsidRPr="00BA7D6D">
        <w:rPr>
          <w:rFonts w:ascii="Times New Roman" w:hAnsi="Times New Roman" w:cs="Times New Roman"/>
          <w:noProof/>
          <w:sz w:val="24"/>
          <w:szCs w:val="24"/>
        </w:rPr>
        <w:t xml:space="preserve"> </w:t>
      </w:r>
      <w:r w:rsidR="00BA7D6D">
        <w:rPr>
          <w:rFonts w:ascii="Times New Roman" w:hAnsi="Times New Roman" w:cs="Times New Roman"/>
          <w:noProof/>
          <w:sz w:val="24"/>
          <w:szCs w:val="24"/>
        </w:rPr>
        <w:t>(</w:t>
      </w:r>
      <w:r w:rsidR="00BA7D6D" w:rsidRPr="00BA7D6D">
        <w:rPr>
          <w:rFonts w:ascii="Times New Roman" w:hAnsi="Times New Roman" w:cs="Times New Roman"/>
          <w:noProof/>
          <w:sz w:val="24"/>
          <w:szCs w:val="24"/>
        </w:rPr>
        <w:t>2016)</w:t>
      </w:r>
      <w:r w:rsidR="00BA7D6D">
        <w:rPr>
          <w:rFonts w:ascii="Times New Roman" w:hAnsi="Times New Roman" w:cs="Times New Roman"/>
          <w:sz w:val="24"/>
          <w:szCs w:val="24"/>
        </w:rPr>
        <w:fldChar w:fldCharType="end"/>
      </w:r>
      <w:r w:rsidR="00BA7D6D">
        <w:rPr>
          <w:rFonts w:ascii="Times New Roman" w:hAnsi="Times New Roman" w:cs="Times New Roman"/>
          <w:sz w:val="24"/>
          <w:szCs w:val="24"/>
        </w:rPr>
        <w:t xml:space="preserve"> </w:t>
      </w:r>
      <w:r w:rsidRPr="008A2E29">
        <w:rPr>
          <w:rFonts w:ascii="Times New Roman" w:hAnsi="Times New Roman" w:cs="Times New Roman"/>
          <w:sz w:val="24"/>
          <w:szCs w:val="24"/>
        </w:rPr>
        <w:t>ada beberapa indikator komunikasi efektif, yaitu:</w:t>
      </w:r>
    </w:p>
    <w:p w:rsidR="00AE3749" w:rsidRPr="008A2E29" w:rsidRDefault="00AE3749" w:rsidP="003B781D">
      <w:pPr>
        <w:pStyle w:val="ListParagraph"/>
        <w:numPr>
          <w:ilvl w:val="0"/>
          <w:numId w:val="33"/>
        </w:numPr>
        <w:spacing w:line="480" w:lineRule="auto"/>
        <w:ind w:left="720"/>
        <w:jc w:val="both"/>
        <w:rPr>
          <w:rFonts w:ascii="Times New Roman" w:hAnsi="Times New Roman" w:cs="Times New Roman"/>
          <w:sz w:val="24"/>
          <w:szCs w:val="24"/>
        </w:rPr>
      </w:pPr>
      <w:r w:rsidRPr="008A2E29">
        <w:rPr>
          <w:rFonts w:ascii="Times New Roman" w:hAnsi="Times New Roman" w:cs="Times New Roman"/>
          <w:sz w:val="24"/>
          <w:szCs w:val="24"/>
        </w:rPr>
        <w:t>Pemahaman</w:t>
      </w:r>
      <w:r w:rsidR="00F056B2" w:rsidRPr="008A2E29">
        <w:rPr>
          <w:rFonts w:ascii="Times New Roman" w:hAnsi="Times New Roman" w:cs="Times New Roman"/>
          <w:sz w:val="24"/>
          <w:szCs w:val="24"/>
        </w:rPr>
        <w:t xml:space="preserve"> </w:t>
      </w:r>
    </w:p>
    <w:p w:rsidR="00AE3749" w:rsidRDefault="00AE3749" w:rsidP="00C646C1">
      <w:pPr>
        <w:pStyle w:val="ListParagraph"/>
        <w:spacing w:line="480" w:lineRule="auto"/>
        <w:jc w:val="both"/>
        <w:rPr>
          <w:rFonts w:ascii="Times New Roman" w:hAnsi="Times New Roman" w:cs="Times New Roman"/>
          <w:sz w:val="24"/>
          <w:szCs w:val="24"/>
        </w:rPr>
      </w:pPr>
      <w:r w:rsidRPr="008A2E29">
        <w:rPr>
          <w:rFonts w:ascii="Times New Roman" w:hAnsi="Times New Roman" w:cs="Times New Roman"/>
          <w:sz w:val="24"/>
          <w:szCs w:val="24"/>
        </w:rPr>
        <w:t xml:space="preserve">Kemampuan memahami pesan secara cermat sebagaimana dimaksudkan oleh komunikator. Tujuan dari komunikasi adalah terjadinya pengertian bersama, dan untuk sampai pada tujuan itu, maka seorang komunikator maupun komunikan harus sama-sama saling mengerti fungsinya masing-masing. Komunikator mampu menyampaikan pesan sedangkan komunikan mampu menerima pesan yang disampaikan oleh komunikator. </w:t>
      </w:r>
    </w:p>
    <w:p w:rsidR="002B5E3A" w:rsidRDefault="002B5E3A" w:rsidP="00C646C1">
      <w:pPr>
        <w:pStyle w:val="ListParagraph"/>
        <w:spacing w:line="480" w:lineRule="auto"/>
        <w:jc w:val="both"/>
        <w:rPr>
          <w:rFonts w:ascii="Times New Roman" w:hAnsi="Times New Roman" w:cs="Times New Roman"/>
          <w:sz w:val="24"/>
          <w:szCs w:val="24"/>
        </w:rPr>
      </w:pPr>
    </w:p>
    <w:p w:rsidR="00166C2A" w:rsidRDefault="00166C2A" w:rsidP="00C646C1">
      <w:pPr>
        <w:pStyle w:val="ListParagraph"/>
        <w:spacing w:line="480" w:lineRule="auto"/>
        <w:jc w:val="both"/>
        <w:rPr>
          <w:rFonts w:ascii="Times New Roman" w:hAnsi="Times New Roman" w:cs="Times New Roman"/>
          <w:sz w:val="24"/>
          <w:szCs w:val="24"/>
        </w:rPr>
      </w:pPr>
    </w:p>
    <w:p w:rsidR="00166C2A" w:rsidRPr="008A2E29" w:rsidRDefault="00166C2A" w:rsidP="00C646C1">
      <w:pPr>
        <w:pStyle w:val="ListParagraph"/>
        <w:spacing w:line="480" w:lineRule="auto"/>
        <w:jc w:val="both"/>
        <w:rPr>
          <w:rFonts w:ascii="Times New Roman" w:hAnsi="Times New Roman" w:cs="Times New Roman"/>
          <w:sz w:val="24"/>
          <w:szCs w:val="24"/>
        </w:rPr>
      </w:pPr>
    </w:p>
    <w:p w:rsidR="00AE3749" w:rsidRPr="008A2E29" w:rsidRDefault="00AE3749" w:rsidP="003B781D">
      <w:pPr>
        <w:pStyle w:val="ListParagraph"/>
        <w:numPr>
          <w:ilvl w:val="0"/>
          <w:numId w:val="33"/>
        </w:numPr>
        <w:spacing w:line="480" w:lineRule="auto"/>
        <w:ind w:left="720"/>
        <w:jc w:val="both"/>
        <w:rPr>
          <w:rFonts w:ascii="Times New Roman" w:hAnsi="Times New Roman" w:cs="Times New Roman"/>
          <w:sz w:val="24"/>
          <w:szCs w:val="24"/>
        </w:rPr>
      </w:pPr>
      <w:r w:rsidRPr="008A2E29">
        <w:rPr>
          <w:rFonts w:ascii="Times New Roman" w:hAnsi="Times New Roman" w:cs="Times New Roman"/>
          <w:sz w:val="24"/>
          <w:szCs w:val="24"/>
        </w:rPr>
        <w:lastRenderedPageBreak/>
        <w:t xml:space="preserve">Kesenangan </w:t>
      </w:r>
    </w:p>
    <w:p w:rsidR="00AE3749" w:rsidRPr="008A2E29" w:rsidRDefault="00AE3749" w:rsidP="00C646C1">
      <w:pPr>
        <w:pStyle w:val="ListParagraph"/>
        <w:spacing w:line="480" w:lineRule="auto"/>
        <w:jc w:val="both"/>
        <w:rPr>
          <w:rFonts w:ascii="Times New Roman" w:hAnsi="Times New Roman" w:cs="Times New Roman"/>
          <w:sz w:val="24"/>
          <w:szCs w:val="24"/>
        </w:rPr>
      </w:pPr>
      <w:r w:rsidRPr="008A2E29">
        <w:rPr>
          <w:rFonts w:ascii="Times New Roman" w:hAnsi="Times New Roman" w:cs="Times New Roman"/>
          <w:sz w:val="24"/>
          <w:szCs w:val="24"/>
        </w:rPr>
        <w:t xml:space="preserve">Apabila proses komunikasi itu selain berhasil menyampaikan informasi, juga dapat berlangsung dalam suasana yang menyenangkan kedua belah pihak. Suasana yang lebih rileks dan menyenangkan akan lebih enak untuk berinteraksi bila dibandingkan dengan suasana yang tegang. Karena komunikasi bersifat fleksibel. Dengan adanya suasana semacam itu, maka akan timbul kesan yang menarik. </w:t>
      </w:r>
    </w:p>
    <w:p w:rsidR="00AE3749" w:rsidRPr="008A2E29" w:rsidRDefault="00AE3749" w:rsidP="003B781D">
      <w:pPr>
        <w:pStyle w:val="ListParagraph"/>
        <w:numPr>
          <w:ilvl w:val="0"/>
          <w:numId w:val="33"/>
        </w:numPr>
        <w:spacing w:line="480" w:lineRule="auto"/>
        <w:ind w:left="720"/>
        <w:jc w:val="both"/>
        <w:rPr>
          <w:rFonts w:ascii="Times New Roman" w:hAnsi="Times New Roman" w:cs="Times New Roman"/>
          <w:sz w:val="24"/>
          <w:szCs w:val="24"/>
        </w:rPr>
      </w:pPr>
      <w:r w:rsidRPr="008A2E29">
        <w:rPr>
          <w:rFonts w:ascii="Times New Roman" w:hAnsi="Times New Roman" w:cs="Times New Roman"/>
          <w:sz w:val="24"/>
          <w:szCs w:val="24"/>
        </w:rPr>
        <w:t xml:space="preserve">Pengaruh pada sikap </w:t>
      </w:r>
    </w:p>
    <w:p w:rsidR="00AE3749" w:rsidRPr="008A2E29" w:rsidRDefault="00AE3749" w:rsidP="00C646C1">
      <w:pPr>
        <w:pStyle w:val="ListParagraph"/>
        <w:spacing w:line="480" w:lineRule="auto"/>
        <w:jc w:val="both"/>
        <w:rPr>
          <w:rFonts w:ascii="Times New Roman" w:hAnsi="Times New Roman" w:cs="Times New Roman"/>
          <w:sz w:val="24"/>
          <w:szCs w:val="24"/>
        </w:rPr>
      </w:pPr>
      <w:r w:rsidRPr="008A2E29">
        <w:rPr>
          <w:rFonts w:ascii="Times New Roman" w:hAnsi="Times New Roman" w:cs="Times New Roman"/>
          <w:sz w:val="24"/>
          <w:szCs w:val="24"/>
        </w:rPr>
        <w:t>Tujuan berkomunikasi adalah untuk mempengaruhi sikap. Jika dengan berkomunikasi dengan orang lain, kemudian terjadi perubahan pada perilakunya, maka komunikasi yang terjadi adalah efektif, dan jika tidak ada perubahan pada sikap seseorang, maka komunikasi tersebut tidaklah efektif.</w:t>
      </w:r>
    </w:p>
    <w:p w:rsidR="00AE3749" w:rsidRPr="008A2E29" w:rsidRDefault="00AE3749" w:rsidP="003B781D">
      <w:pPr>
        <w:pStyle w:val="ListParagraph"/>
        <w:numPr>
          <w:ilvl w:val="0"/>
          <w:numId w:val="33"/>
        </w:numPr>
        <w:spacing w:line="480" w:lineRule="auto"/>
        <w:ind w:left="720"/>
        <w:jc w:val="both"/>
        <w:rPr>
          <w:rFonts w:ascii="Times New Roman" w:hAnsi="Times New Roman" w:cs="Times New Roman"/>
          <w:sz w:val="24"/>
          <w:szCs w:val="24"/>
        </w:rPr>
      </w:pPr>
      <w:r w:rsidRPr="008A2E29">
        <w:rPr>
          <w:rFonts w:ascii="Times New Roman" w:hAnsi="Times New Roman" w:cs="Times New Roman"/>
          <w:sz w:val="24"/>
          <w:szCs w:val="24"/>
        </w:rPr>
        <w:t xml:space="preserve">Hubungan yang makin baik </w:t>
      </w:r>
    </w:p>
    <w:p w:rsidR="00AE3749" w:rsidRPr="008A2E29" w:rsidRDefault="00AE3749" w:rsidP="00C646C1">
      <w:pPr>
        <w:pStyle w:val="ListParagraph"/>
        <w:spacing w:line="480" w:lineRule="auto"/>
        <w:jc w:val="both"/>
        <w:rPr>
          <w:rFonts w:ascii="Times New Roman" w:hAnsi="Times New Roman" w:cs="Times New Roman"/>
          <w:sz w:val="24"/>
          <w:szCs w:val="24"/>
        </w:rPr>
      </w:pPr>
      <w:r w:rsidRPr="008A2E29">
        <w:rPr>
          <w:rFonts w:ascii="Times New Roman" w:hAnsi="Times New Roman" w:cs="Times New Roman"/>
          <w:sz w:val="24"/>
          <w:szCs w:val="24"/>
        </w:rPr>
        <w:t>Bahwa dalam proses komunikasi yang efektif secara tidak sengaja meningkatkan kadar hubungan interpersonal. Seringkali jika orang telah memiliki persepsi yang sama, kemiripan karakter, cocok, dengan sendirinya hubungan akan terjadi dengan baik.</w:t>
      </w:r>
    </w:p>
    <w:p w:rsidR="00AE3749" w:rsidRPr="008A2E29" w:rsidRDefault="00AE3749" w:rsidP="003B781D">
      <w:pPr>
        <w:pStyle w:val="ListParagraph"/>
        <w:numPr>
          <w:ilvl w:val="0"/>
          <w:numId w:val="33"/>
        </w:numPr>
        <w:spacing w:line="480" w:lineRule="auto"/>
        <w:ind w:left="720"/>
        <w:jc w:val="both"/>
        <w:rPr>
          <w:rFonts w:ascii="Times New Roman" w:hAnsi="Times New Roman" w:cs="Times New Roman"/>
          <w:sz w:val="24"/>
          <w:szCs w:val="24"/>
        </w:rPr>
      </w:pPr>
      <w:r w:rsidRPr="008A2E29">
        <w:rPr>
          <w:rFonts w:ascii="Times New Roman" w:hAnsi="Times New Roman" w:cs="Times New Roman"/>
          <w:sz w:val="24"/>
          <w:szCs w:val="24"/>
        </w:rPr>
        <w:t xml:space="preserve">Tindakan </w:t>
      </w:r>
    </w:p>
    <w:p w:rsidR="00F056B2" w:rsidRDefault="00AE3749" w:rsidP="00C646C1">
      <w:pPr>
        <w:pStyle w:val="ListParagraph"/>
        <w:spacing w:line="480" w:lineRule="auto"/>
        <w:jc w:val="both"/>
        <w:rPr>
          <w:rFonts w:ascii="Times New Roman" w:hAnsi="Times New Roman" w:cs="Times New Roman"/>
          <w:sz w:val="24"/>
          <w:szCs w:val="24"/>
        </w:rPr>
      </w:pPr>
      <w:r w:rsidRPr="008A2E29">
        <w:rPr>
          <w:rFonts w:ascii="Times New Roman" w:hAnsi="Times New Roman" w:cs="Times New Roman"/>
          <w:sz w:val="24"/>
          <w:szCs w:val="24"/>
        </w:rPr>
        <w:t>Komunikasi akan efektif jika kedua belah pihak setelah berkomunikasi terdapat adanya sebuah tindakan.</w:t>
      </w:r>
    </w:p>
    <w:p w:rsidR="00C10D41" w:rsidRDefault="00C10D41" w:rsidP="00C646C1">
      <w:pPr>
        <w:pStyle w:val="ListParagraph"/>
        <w:spacing w:line="480" w:lineRule="auto"/>
        <w:jc w:val="both"/>
        <w:rPr>
          <w:rFonts w:ascii="Times New Roman" w:hAnsi="Times New Roman" w:cs="Times New Roman"/>
          <w:sz w:val="24"/>
          <w:szCs w:val="24"/>
        </w:rPr>
      </w:pPr>
    </w:p>
    <w:p w:rsidR="00166C2A" w:rsidRDefault="00166C2A" w:rsidP="00C646C1">
      <w:pPr>
        <w:pStyle w:val="ListParagraph"/>
        <w:spacing w:line="480" w:lineRule="auto"/>
        <w:jc w:val="both"/>
        <w:rPr>
          <w:rFonts w:ascii="Times New Roman" w:hAnsi="Times New Roman" w:cs="Times New Roman"/>
          <w:sz w:val="24"/>
          <w:szCs w:val="24"/>
        </w:rPr>
      </w:pPr>
    </w:p>
    <w:p w:rsidR="00166C2A" w:rsidRPr="008A2E29" w:rsidRDefault="00166C2A" w:rsidP="00C646C1">
      <w:pPr>
        <w:pStyle w:val="ListParagraph"/>
        <w:spacing w:line="480" w:lineRule="auto"/>
        <w:jc w:val="both"/>
        <w:rPr>
          <w:rFonts w:ascii="Times New Roman" w:hAnsi="Times New Roman" w:cs="Times New Roman"/>
          <w:sz w:val="24"/>
          <w:szCs w:val="24"/>
        </w:rPr>
      </w:pPr>
    </w:p>
    <w:p w:rsidR="00F056B2" w:rsidRPr="00C10D41" w:rsidRDefault="00F056B2" w:rsidP="003B781D">
      <w:pPr>
        <w:pStyle w:val="ListParagraph"/>
        <w:numPr>
          <w:ilvl w:val="0"/>
          <w:numId w:val="46"/>
        </w:numPr>
        <w:spacing w:line="480" w:lineRule="auto"/>
        <w:ind w:left="0"/>
        <w:jc w:val="left"/>
        <w:rPr>
          <w:rFonts w:ascii="Times New Roman" w:hAnsi="Times New Roman" w:cs="Times New Roman"/>
          <w:b/>
          <w:sz w:val="24"/>
          <w:szCs w:val="24"/>
        </w:rPr>
      </w:pPr>
      <w:r w:rsidRPr="00C10D41">
        <w:rPr>
          <w:rFonts w:ascii="Times New Roman" w:hAnsi="Times New Roman" w:cs="Times New Roman"/>
          <w:b/>
          <w:sz w:val="24"/>
          <w:szCs w:val="24"/>
        </w:rPr>
        <w:lastRenderedPageBreak/>
        <w:t>Lingkungan Kerja</w:t>
      </w:r>
    </w:p>
    <w:p w:rsidR="00F056B2" w:rsidRPr="008A2E29" w:rsidRDefault="00F056B2" w:rsidP="003B781D">
      <w:pPr>
        <w:pStyle w:val="ListParagraph"/>
        <w:numPr>
          <w:ilvl w:val="4"/>
          <w:numId w:val="46"/>
        </w:numPr>
        <w:spacing w:line="480" w:lineRule="auto"/>
        <w:ind w:left="360" w:hanging="360"/>
        <w:jc w:val="both"/>
        <w:rPr>
          <w:rFonts w:ascii="Times New Roman" w:hAnsi="Times New Roman" w:cs="Times New Roman"/>
          <w:sz w:val="24"/>
          <w:szCs w:val="24"/>
        </w:rPr>
      </w:pPr>
      <w:r w:rsidRPr="008A2E29">
        <w:rPr>
          <w:rFonts w:ascii="Times New Roman" w:hAnsi="Times New Roman" w:cs="Times New Roman"/>
          <w:sz w:val="24"/>
          <w:szCs w:val="24"/>
        </w:rPr>
        <w:t xml:space="preserve">Pengertian </w:t>
      </w:r>
    </w:p>
    <w:p w:rsidR="00F056B2" w:rsidRPr="008A2E29" w:rsidRDefault="0084477D" w:rsidP="00C646C1">
      <w:pPr>
        <w:pStyle w:val="ListParagraph"/>
        <w:spacing w:line="480" w:lineRule="auto"/>
        <w:ind w:left="360" w:firstLine="720"/>
        <w:jc w:val="both"/>
        <w:rPr>
          <w:rFonts w:ascii="Times New Roman" w:eastAsia="Times New Roman" w:hAnsi="Times New Roman" w:cs="Times New Roman"/>
          <w:sz w:val="24"/>
          <w:szCs w:val="24"/>
        </w:rPr>
      </w:pPr>
      <w:r w:rsidRPr="008A2E29">
        <w:rPr>
          <w:rFonts w:ascii="Times New Roman" w:hAnsi="Times New Roman" w:cs="Times New Roman"/>
          <w:sz w:val="24"/>
          <w:szCs w:val="24"/>
        </w:rPr>
        <w:t>Lingkungan Kerja</w:t>
      </w:r>
      <w:r w:rsidR="0095450D">
        <w:rPr>
          <w:rFonts w:ascii="Times New Roman" w:hAnsi="Times New Roman" w:cs="Times New Roman"/>
          <w:sz w:val="24"/>
          <w:szCs w:val="24"/>
        </w:rPr>
        <w:t xml:space="preserve"> </w:t>
      </w:r>
      <w:r w:rsidR="00BA7D6D">
        <w:rPr>
          <w:rFonts w:ascii="Times New Roman" w:hAnsi="Times New Roman" w:cs="Times New Roman"/>
          <w:sz w:val="24"/>
          <w:szCs w:val="24"/>
        </w:rPr>
        <w:fldChar w:fldCharType="begin" w:fldLock="1"/>
      </w:r>
      <w:r w:rsidR="00BA7D6D">
        <w:rPr>
          <w:rFonts w:ascii="Times New Roman" w:hAnsi="Times New Roman" w:cs="Times New Roman"/>
          <w:sz w:val="24"/>
          <w:szCs w:val="24"/>
        </w:rPr>
        <w:instrText>ADDIN CSL_CITATION { "citationItems" : [ { "id" : "ITEM-1", "itemData" : { "author" : [ { "dropping-particle" : "", "family" : "Sedarmayanti", "given" : "", "non-dropping-particle" : "", "parse-names" : false, "suffix" : "" } ], "id" : "ITEM-1", "issued" : { "date-parts" : [ [ "2013" ] ] }, "publisher" : "Bandung: Refika Aditama", "title" : "Manajemen Sumber Daya Manusia", "type" : "book" }, "uris" : [ "http://www.mendeley.com/documents/?uuid=684e3039-5a84-4418-8268-f2f6ef774321" ] } ], "mendeley" : { "formattedCitation" : "(Sedarmayanti, 2013)", "manualFormatting" : "Sedarmayanti (2013: 23)", "plainTextFormattedCitation" : "(Sedarmayanti, 2013)", "previouslyFormattedCitation" : "(Sedarmayanti, 2013)" }, "properties" : {  }, "schema" : "https://github.com/citation-style-language/schema/raw/master/csl-citation.json" }</w:instrText>
      </w:r>
      <w:r w:rsidR="00BA7D6D">
        <w:rPr>
          <w:rFonts w:ascii="Times New Roman" w:hAnsi="Times New Roman" w:cs="Times New Roman"/>
          <w:sz w:val="24"/>
          <w:szCs w:val="24"/>
        </w:rPr>
        <w:fldChar w:fldCharType="separate"/>
      </w:r>
      <w:r w:rsidR="00BA7D6D">
        <w:rPr>
          <w:rFonts w:ascii="Times New Roman" w:hAnsi="Times New Roman" w:cs="Times New Roman"/>
          <w:noProof/>
          <w:sz w:val="24"/>
          <w:szCs w:val="24"/>
        </w:rPr>
        <w:t>Sedarmayanti</w:t>
      </w:r>
      <w:r w:rsidR="00BA7D6D" w:rsidRPr="00BA7D6D">
        <w:rPr>
          <w:rFonts w:ascii="Times New Roman" w:hAnsi="Times New Roman" w:cs="Times New Roman"/>
          <w:noProof/>
          <w:sz w:val="24"/>
          <w:szCs w:val="24"/>
        </w:rPr>
        <w:t xml:space="preserve"> </w:t>
      </w:r>
      <w:r w:rsidR="00BA7D6D">
        <w:rPr>
          <w:rFonts w:ascii="Times New Roman" w:hAnsi="Times New Roman" w:cs="Times New Roman"/>
          <w:noProof/>
          <w:sz w:val="24"/>
          <w:szCs w:val="24"/>
        </w:rPr>
        <w:t>(</w:t>
      </w:r>
      <w:r w:rsidR="00BA7D6D" w:rsidRPr="00BA7D6D">
        <w:rPr>
          <w:rFonts w:ascii="Times New Roman" w:hAnsi="Times New Roman" w:cs="Times New Roman"/>
          <w:noProof/>
          <w:sz w:val="24"/>
          <w:szCs w:val="24"/>
        </w:rPr>
        <w:t>2013</w:t>
      </w:r>
      <w:r w:rsidR="00BA7D6D">
        <w:rPr>
          <w:rFonts w:ascii="Times New Roman" w:hAnsi="Times New Roman" w:cs="Times New Roman"/>
          <w:noProof/>
          <w:sz w:val="24"/>
          <w:szCs w:val="24"/>
        </w:rPr>
        <w:t>: 23</w:t>
      </w:r>
      <w:r w:rsidR="00BA7D6D" w:rsidRPr="00BA7D6D">
        <w:rPr>
          <w:rFonts w:ascii="Times New Roman" w:hAnsi="Times New Roman" w:cs="Times New Roman"/>
          <w:noProof/>
          <w:sz w:val="24"/>
          <w:szCs w:val="24"/>
        </w:rPr>
        <w:t>)</w:t>
      </w:r>
      <w:r w:rsidR="00BA7D6D">
        <w:rPr>
          <w:rFonts w:ascii="Times New Roman" w:hAnsi="Times New Roman" w:cs="Times New Roman"/>
          <w:sz w:val="24"/>
          <w:szCs w:val="24"/>
        </w:rPr>
        <w:fldChar w:fldCharType="end"/>
      </w:r>
      <w:r w:rsidR="00BA7D6D">
        <w:rPr>
          <w:rFonts w:ascii="Times New Roman" w:hAnsi="Times New Roman" w:cs="Times New Roman"/>
          <w:sz w:val="24"/>
          <w:szCs w:val="24"/>
        </w:rPr>
        <w:t xml:space="preserve"> </w:t>
      </w:r>
      <w:r w:rsidRPr="008A2E29">
        <w:rPr>
          <w:rFonts w:ascii="Times New Roman" w:hAnsi="Times New Roman" w:cs="Times New Roman"/>
          <w:sz w:val="24"/>
          <w:szCs w:val="24"/>
        </w:rPr>
        <w:t xml:space="preserve">adalah suatu tempat yang terdapat sebuah kelompok dimana di dalamnya terdapat 32 beberapa fasilitas pendukung untuk mencapai tujuan perusahaan sesuai dengan visi dan misi perusahaan. Lingkungan kerja merupakan segala sesuatu yang </w:t>
      </w:r>
      <w:r w:rsidRPr="00FE68D5">
        <w:rPr>
          <w:rFonts w:ascii="Times New Roman" w:hAnsi="Times New Roman" w:cs="Times New Roman"/>
          <w:sz w:val="24"/>
          <w:szCs w:val="24"/>
        </w:rPr>
        <w:t>ada di</w:t>
      </w:r>
      <w:r w:rsidR="00A214C0" w:rsidRPr="00FE68D5">
        <w:rPr>
          <w:rFonts w:ascii="Times New Roman" w:hAnsi="Times New Roman" w:cs="Times New Roman"/>
          <w:sz w:val="24"/>
          <w:szCs w:val="24"/>
        </w:rPr>
        <w:t xml:space="preserve"> </w:t>
      </w:r>
      <w:r w:rsidRPr="00FE68D5">
        <w:rPr>
          <w:rFonts w:ascii="Times New Roman" w:hAnsi="Times New Roman" w:cs="Times New Roman"/>
          <w:sz w:val="24"/>
          <w:szCs w:val="24"/>
        </w:rPr>
        <w:t>sekitar para pekerja</w:t>
      </w:r>
      <w:r w:rsidRPr="008A2E29">
        <w:rPr>
          <w:rFonts w:ascii="Times New Roman" w:hAnsi="Times New Roman" w:cs="Times New Roman"/>
          <w:sz w:val="24"/>
          <w:szCs w:val="24"/>
        </w:rPr>
        <w:t xml:space="preserve"> yang dapat mempengaruhi dirinya dalam menjalankan tugas-tugas yang dibebankan</w:t>
      </w:r>
      <w:r w:rsidR="00BA7D6D">
        <w:rPr>
          <w:rFonts w:ascii="Times New Roman" w:hAnsi="Times New Roman" w:cs="Times New Roman"/>
          <w:sz w:val="24"/>
          <w:szCs w:val="24"/>
        </w:rPr>
        <w:t xml:space="preserve"> </w:t>
      </w:r>
      <w:r w:rsidR="00BA7D6D">
        <w:rPr>
          <w:rFonts w:ascii="Times New Roman" w:hAnsi="Times New Roman" w:cs="Times New Roman"/>
          <w:sz w:val="24"/>
          <w:szCs w:val="24"/>
        </w:rPr>
        <w:fldChar w:fldCharType="begin" w:fldLock="1"/>
      </w:r>
      <w:r w:rsidR="00BA7D6D">
        <w:rPr>
          <w:rFonts w:ascii="Times New Roman" w:hAnsi="Times New Roman" w:cs="Times New Roman"/>
          <w:sz w:val="24"/>
          <w:szCs w:val="24"/>
        </w:rPr>
        <w:instrText>ADDIN CSL_CITATION { "citationItems" : [ { "id" : "ITEM-1", "itemData" : { "author" : [ { "dropping-particle" : "", "family" : "Sahlan", "given" : "", "non-dropping-particle" : "", "parse-names" : false, "suffix" : "" } ], "id" : "ITEM-1", "issued" : { "date-parts" : [ [ "2015" ] ] }, "publisher" : "Skripsi", "title" : "No TitlePengaruh Lingkungan Kerja, Kepuasan Kerja dan Kompensasi terhadap Kinerja Karyawan Pada PT. Bank Sulut Cabang Airmadidi", "type" : "book" }, "uris" : [ "http://www.mendeley.com/documents/?uuid=74ad0982-c7bb-42f9-aa2c-57e41bbe6aa8" ] } ], "mendeley" : { "formattedCitation" : "(Sahlan, 2015)", "manualFormatting" : "(Sahlan, 2015: 53)", "plainTextFormattedCitation" : "(Sahlan, 2015)", "previouslyFormattedCitation" : "(Sahlan, 2015)" }, "properties" : {  }, "schema" : "https://github.com/citation-style-language/schema/raw/master/csl-citation.json" }</w:instrText>
      </w:r>
      <w:r w:rsidR="00BA7D6D">
        <w:rPr>
          <w:rFonts w:ascii="Times New Roman" w:hAnsi="Times New Roman" w:cs="Times New Roman"/>
          <w:sz w:val="24"/>
          <w:szCs w:val="24"/>
        </w:rPr>
        <w:fldChar w:fldCharType="separate"/>
      </w:r>
      <w:r w:rsidR="00BA7D6D" w:rsidRPr="00BA7D6D">
        <w:rPr>
          <w:rFonts w:ascii="Times New Roman" w:hAnsi="Times New Roman" w:cs="Times New Roman"/>
          <w:noProof/>
          <w:sz w:val="24"/>
          <w:szCs w:val="24"/>
        </w:rPr>
        <w:t>(Sahlan, 2015</w:t>
      </w:r>
      <w:r w:rsidR="00BA7D6D">
        <w:rPr>
          <w:rFonts w:ascii="Times New Roman" w:hAnsi="Times New Roman" w:cs="Times New Roman"/>
          <w:noProof/>
          <w:sz w:val="24"/>
          <w:szCs w:val="24"/>
        </w:rPr>
        <w:t>: 53</w:t>
      </w:r>
      <w:r w:rsidR="00BA7D6D" w:rsidRPr="00BA7D6D">
        <w:rPr>
          <w:rFonts w:ascii="Times New Roman" w:hAnsi="Times New Roman" w:cs="Times New Roman"/>
          <w:noProof/>
          <w:sz w:val="24"/>
          <w:szCs w:val="24"/>
        </w:rPr>
        <w:t>)</w:t>
      </w:r>
      <w:r w:rsidR="00BA7D6D">
        <w:rPr>
          <w:rFonts w:ascii="Times New Roman" w:hAnsi="Times New Roman" w:cs="Times New Roman"/>
          <w:sz w:val="24"/>
          <w:szCs w:val="24"/>
        </w:rPr>
        <w:fldChar w:fldCharType="end"/>
      </w:r>
      <w:r w:rsidRPr="008A2E29">
        <w:rPr>
          <w:rFonts w:ascii="Times New Roman" w:hAnsi="Times New Roman" w:cs="Times New Roman"/>
          <w:sz w:val="24"/>
          <w:szCs w:val="24"/>
        </w:rPr>
        <w:t>.</w:t>
      </w:r>
    </w:p>
    <w:p w:rsidR="00F056B2" w:rsidRPr="008A2E29" w:rsidRDefault="008A2E29" w:rsidP="00C646C1">
      <w:pPr>
        <w:pStyle w:val="ListParagraph"/>
        <w:spacing w:line="480" w:lineRule="auto"/>
        <w:ind w:left="360" w:firstLine="720"/>
        <w:jc w:val="both"/>
        <w:rPr>
          <w:rFonts w:ascii="Times New Roman" w:hAnsi="Times New Roman" w:cs="Times New Roman"/>
          <w:sz w:val="24"/>
          <w:szCs w:val="24"/>
        </w:rPr>
      </w:pPr>
      <w:r w:rsidRPr="008A2E29">
        <w:rPr>
          <w:rFonts w:ascii="Times New Roman" w:hAnsi="Times New Roman" w:cs="Times New Roman"/>
          <w:sz w:val="24"/>
          <w:szCs w:val="24"/>
        </w:rPr>
        <w:t xml:space="preserve">Lingkungan kerja adalah segala sesuatu, kejadian, orang-orang dan lainnya yang mempengaruhi cara orang-orang bekerja </w:t>
      </w:r>
      <w:r w:rsidRPr="008A2E29">
        <w:rPr>
          <w:rFonts w:ascii="Times New Roman" w:hAnsi="Times New Roman" w:cs="Times New Roman"/>
          <w:sz w:val="24"/>
          <w:szCs w:val="24"/>
        </w:rPr>
        <w:fldChar w:fldCharType="begin" w:fldLock="1"/>
      </w:r>
      <w:r w:rsidR="00D81238">
        <w:rPr>
          <w:rFonts w:ascii="Times New Roman" w:hAnsi="Times New Roman" w:cs="Times New Roman"/>
          <w:sz w:val="24"/>
          <w:szCs w:val="24"/>
        </w:rPr>
        <w:instrText>ADDIN CSL_CITATION { "citationItems" : [ { "id" : "ITEM-1", "itemData" : { "ISBN" : "9781626239777", "author" : [ { "dropping-particle" : "", "family" : "Astrinasari", "given" : "Septi", "non-dropping-particle" : "", "parse-names" : false, "suffix" : "" } ], "container-title" : "Universitas Muhammadiyah Metro", "id" : "ITEM-1", "issue" : "1", "issued" : { "date-parts" : [ [ "2019" ] ] }, "page" : "124-137", "title" : "PENGARUH LINGKUNGAN KERJA DAN KOMPETENSI PEGAWAI TERHADAP KINERJA PEGAWAI BADAN PERENCANAAN DAN PEMBANGUNAN DAERAH (BAPPEDA) KABUPATEN LAMPUNG TENGAH", "type" : "article-journal", "volume" : "1" }, "uris" : [ "http://www.mendeley.com/documents/?uuid=37f38567-51f7-4fbd-921a-2909fd5b168e" ] } ], "mendeley" : { "formattedCitation" : "(Astrinasari, 2019)", "plainTextFormattedCitation" : "(Astrinasari, 2019)", "previouslyFormattedCitation" : "(Astrinasari, 2019)" }, "properties" : {  }, "schema" : "https://github.com/citation-style-language/schema/raw/master/csl-citation.json" }</w:instrText>
      </w:r>
      <w:r w:rsidRPr="008A2E29">
        <w:rPr>
          <w:rFonts w:ascii="Times New Roman" w:hAnsi="Times New Roman" w:cs="Times New Roman"/>
          <w:sz w:val="24"/>
          <w:szCs w:val="24"/>
        </w:rPr>
        <w:fldChar w:fldCharType="separate"/>
      </w:r>
      <w:r w:rsidRPr="008A2E29">
        <w:rPr>
          <w:rFonts w:ascii="Times New Roman" w:hAnsi="Times New Roman" w:cs="Times New Roman"/>
          <w:noProof/>
          <w:sz w:val="24"/>
          <w:szCs w:val="24"/>
        </w:rPr>
        <w:t>(Astrinasari, 2019)</w:t>
      </w:r>
      <w:r w:rsidRPr="008A2E29">
        <w:rPr>
          <w:rFonts w:ascii="Times New Roman" w:hAnsi="Times New Roman" w:cs="Times New Roman"/>
          <w:sz w:val="24"/>
          <w:szCs w:val="24"/>
        </w:rPr>
        <w:fldChar w:fldCharType="end"/>
      </w:r>
      <w:r w:rsidRPr="008A2E29">
        <w:rPr>
          <w:rFonts w:ascii="Times New Roman" w:hAnsi="Times New Roman" w:cs="Times New Roman"/>
          <w:sz w:val="24"/>
          <w:szCs w:val="24"/>
        </w:rPr>
        <w:t xml:space="preserve">. Lingkungan kerja yang baik tentunya merupakan harapan bagi setiap pegawai karena dengan lingkungan kerja yang baik tentunya para karyawan akan dapat melaksanakan tugastugasnya dengan baik pula </w:t>
      </w:r>
      <w:r w:rsidRPr="008A2E29">
        <w:rPr>
          <w:rFonts w:ascii="Times New Roman" w:hAnsi="Times New Roman" w:cs="Times New Roman"/>
          <w:sz w:val="24"/>
          <w:szCs w:val="24"/>
        </w:rPr>
        <w:fldChar w:fldCharType="begin" w:fldLock="1"/>
      </w:r>
      <w:r w:rsidRPr="008A2E29">
        <w:rPr>
          <w:rFonts w:ascii="Times New Roman" w:hAnsi="Times New Roman" w:cs="Times New Roman"/>
          <w:sz w:val="24"/>
          <w:szCs w:val="24"/>
        </w:rPr>
        <w:instrText>ADDIN CSL_CITATION { "citationItems" : [ { "id" : "ITEM-1", "itemData" : { "DOI" : "10.33556/jstm.v20i1.218", "ISSN" : "1412-6826", "abstract" : "&lt;p&gt;&lt;em&gt;The purpose of this study was to determine and test the effect of work motivation, work discipline and work environment on the performance of the employees of PT. Penindo II Teluk Bayur Padang. The populations in this study were employees of PT. Penindo II Teluk Bayur Padang. The sampling technique used is random sampling. The Samples were 100 people. The data used are primary data and the\u00a0 data analysis using linear regression. Based on the results of the study, it can be concluded that work motivation has a positive and significant effect on the performance of employees of PT. Penindo II Teluk Bayur Padang. Work discipline has a positive and significant effect on the performance of the employees of PT. Penindo II Teluk Bayur Padang. The work environment has a positive and significant effect on the performance of PT. Penindo II Teluk Bayur Padang.&lt;/em&gt;&lt;/p&gt;&lt;p&gt;&lt;em&gt; &lt;strong&gt;Keywords :&lt;/strong&gt; Work motivation, Work discipline, Work environment and employee performance&lt;/em&gt;&lt;strong&gt;&lt;em&gt;&lt;/em&gt;&lt;/strong&gt;&lt;/p&gt;&lt;p&gt;&lt;em&gt;\u00a0&lt;/em&gt;&lt;/p&gt;&lt;p&gt;Tujuan penelitian ini adalah untuk mengetahui dan menguji pengaruh motivasi kerja terhadap kinerja pegawai PT. Penindo II Teluk Bayur Padang. Untuk mengetahui dan menguji pengaruh disiplin kerja terhadap kinerja pegawai PT. Penindo II Teluk Bayur Padang dan\u00a0 untuk mengetahui dan menguji pengaruh lingkungan kerja terhadap kinerja\u00a0 pegawai PT. Penindo II Teluk Bayur Padang. Populasi dalam penelitian ini adalah pegawai PT. Penindo II Teluk Bayur Padang. Teknik\u00a0 pengambilan\u00a0 sampel\u00a0 menggunakan\u00a0 metode\u00a0 &lt;em&gt;accidentals\u00a0 sampling&lt;/em&gt;,\u00a0 yaitu\u00a0\u00a0 pengambilan\u00a0 sampel\u00a0 secara acak semua jumlah populasi mendapat kesempatan yang sama. Sampel diambil sebanyak 100 orang. Data yang digunakan data primer dengan analisis data menggunakan regresi linier. Berdasarkan hasil penelitian dapat simpulkan motivasi kerja berpengaruh positif dan signifikan terhadap kinerja pegawai PT. Penindo II Teluk Bayur Padang. Disiplin kerja \u00a0berpengaruh positif dan signifikan terhadap kinerja pegawai PT. Penindo II Teluk Bayur Padang. Lingkungan kerja \u00a0berpengaruh positif dan signifikan terhadap kinerja pegawai PT. Penindo II Teluk Bayur Padang.&lt;/p&gt;&lt;p&gt;&lt;strong&gt;Kata kunci :&lt;/strong&gt; Motivasi kerja, disiplin kerja, lingkungan kerja dan kinerja pegawai&lt;/p&gt;", "author" : [ { "dropping-particle" : "", "family" : "Beno", "given" : "Jose", "non-dropping-particle" : "", "parse-names" : false, "suffix" : "" }, { "dropping-particle" : "", "family" : "Irawan", "given" : "Dody Nata", "non-dropping-particle" : "", "parse-names" : false, "suffix" : "" } ], "container-title" : "Jurnal Sains Dan Teknologi Maritim", "id" : "ITEM-1", "issue" : "1", "issued" : { "date-parts" : [ [ "2019" ] ] }, "page" : "61-74", "title" : "Pengaruh Motivasi Kerja, Disiplin Kerja Dan Lingkungan Kerja Terhadap Kinerja Pegawai Pt. Penindo Ii Teluk Bayur Padang", "type" : "article-journal", "volume" : "20" }, "uris" : [ "http://www.mendeley.com/documents/?uuid=e2bf3ef5-c0f7-4dda-8042-1d9761cc1b01" ] } ], "mendeley" : { "formattedCitation" : "(Beno &amp; Irawan, 2019)", "plainTextFormattedCitation" : "(Beno &amp; Irawan, 2019)", "previouslyFormattedCitation" : "(Beno &amp; Irawan, 2019)" }, "properties" : {  }, "schema" : "https://github.com/citation-style-language/schema/raw/master/csl-citation.json" }</w:instrText>
      </w:r>
      <w:r w:rsidRPr="008A2E29">
        <w:rPr>
          <w:rFonts w:ascii="Times New Roman" w:hAnsi="Times New Roman" w:cs="Times New Roman"/>
          <w:sz w:val="24"/>
          <w:szCs w:val="24"/>
        </w:rPr>
        <w:fldChar w:fldCharType="separate"/>
      </w:r>
      <w:r w:rsidRPr="008A2E29">
        <w:rPr>
          <w:rFonts w:ascii="Times New Roman" w:hAnsi="Times New Roman" w:cs="Times New Roman"/>
          <w:noProof/>
          <w:sz w:val="24"/>
          <w:szCs w:val="24"/>
        </w:rPr>
        <w:t>(Beno &amp; Irawan, 2019)</w:t>
      </w:r>
      <w:r w:rsidRPr="008A2E29">
        <w:rPr>
          <w:rFonts w:ascii="Times New Roman" w:hAnsi="Times New Roman" w:cs="Times New Roman"/>
          <w:sz w:val="24"/>
          <w:szCs w:val="24"/>
        </w:rPr>
        <w:fldChar w:fldCharType="end"/>
      </w:r>
      <w:r w:rsidRPr="008A2E29">
        <w:rPr>
          <w:rFonts w:ascii="Times New Roman" w:hAnsi="Times New Roman" w:cs="Times New Roman"/>
          <w:sz w:val="24"/>
          <w:szCs w:val="24"/>
        </w:rPr>
        <w:t>.</w:t>
      </w:r>
    </w:p>
    <w:p w:rsidR="00F056B2" w:rsidRPr="008A2E29" w:rsidRDefault="00F056B2" w:rsidP="00C646C1">
      <w:pPr>
        <w:pStyle w:val="ListParagraph"/>
        <w:spacing w:line="480" w:lineRule="auto"/>
        <w:ind w:left="360" w:firstLine="720"/>
        <w:jc w:val="both"/>
        <w:rPr>
          <w:rFonts w:ascii="Times New Roman" w:hAnsi="Times New Roman" w:cs="Times New Roman"/>
          <w:sz w:val="24"/>
          <w:szCs w:val="24"/>
        </w:rPr>
      </w:pPr>
      <w:r w:rsidRPr="008A2E29">
        <w:rPr>
          <w:rFonts w:ascii="Times New Roman" w:hAnsi="Times New Roman" w:cs="Times New Roman"/>
          <w:sz w:val="24"/>
          <w:szCs w:val="24"/>
        </w:rPr>
        <w:t xml:space="preserve">Dari referensi diatas penulis mempunyai pendapat </w:t>
      </w:r>
      <w:r w:rsidR="00AE3749" w:rsidRPr="008A2E29">
        <w:rPr>
          <w:rFonts w:ascii="Times New Roman" w:hAnsi="Times New Roman" w:cs="Times New Roman"/>
          <w:sz w:val="24"/>
          <w:szCs w:val="24"/>
          <w:shd w:val="clear" w:color="auto" w:fill="FFFFFF"/>
        </w:rPr>
        <w:t>lingkungan kerja merupakan sesuatu aspek yang dapat mempengaruhi kenyamanan bekerja para pegawai maupun atasan dari dalam maupun luar yang akan berimbas pada produktifitas kerja.</w:t>
      </w:r>
    </w:p>
    <w:p w:rsidR="00F056B2" w:rsidRPr="008A2E29" w:rsidRDefault="00F056B2" w:rsidP="003B781D">
      <w:pPr>
        <w:pStyle w:val="ListParagraph"/>
        <w:numPr>
          <w:ilvl w:val="4"/>
          <w:numId w:val="46"/>
        </w:numPr>
        <w:spacing w:line="480" w:lineRule="auto"/>
        <w:ind w:left="360" w:hanging="360"/>
        <w:jc w:val="both"/>
        <w:rPr>
          <w:rFonts w:ascii="Times New Roman" w:hAnsi="Times New Roman" w:cs="Times New Roman"/>
          <w:b/>
          <w:sz w:val="24"/>
          <w:szCs w:val="24"/>
        </w:rPr>
      </w:pPr>
      <w:r w:rsidRPr="008A2E29">
        <w:rPr>
          <w:rFonts w:ascii="Times New Roman" w:hAnsi="Times New Roman" w:cs="Times New Roman"/>
          <w:sz w:val="24"/>
          <w:szCs w:val="24"/>
        </w:rPr>
        <w:t>Faktor</w:t>
      </w:r>
    </w:p>
    <w:p w:rsidR="00F056B2" w:rsidRPr="008A2E29" w:rsidRDefault="00F056B2" w:rsidP="00C646C1">
      <w:pPr>
        <w:pStyle w:val="ListParagraph"/>
        <w:spacing w:line="480" w:lineRule="auto"/>
        <w:ind w:left="360" w:firstLine="426"/>
        <w:jc w:val="both"/>
        <w:rPr>
          <w:rFonts w:ascii="Times New Roman" w:hAnsi="Times New Roman" w:cs="Times New Roman"/>
          <w:b/>
          <w:sz w:val="24"/>
          <w:szCs w:val="24"/>
        </w:rPr>
      </w:pPr>
      <w:r w:rsidRPr="008A2E29">
        <w:rPr>
          <w:rFonts w:ascii="Times New Roman" w:eastAsia="Times New Roman" w:hAnsi="Times New Roman" w:cs="Times New Roman"/>
          <w:sz w:val="24"/>
          <w:szCs w:val="24"/>
        </w:rPr>
        <w:t>Faktor-faktor lingkungan kerja yang diuraikan oleh</w:t>
      </w:r>
      <w:r w:rsidR="00BA7D6D">
        <w:rPr>
          <w:rFonts w:ascii="Times New Roman" w:eastAsia="Times New Roman" w:hAnsi="Times New Roman" w:cs="Times New Roman"/>
          <w:sz w:val="24"/>
          <w:szCs w:val="24"/>
        </w:rPr>
        <w:t xml:space="preserve"> </w:t>
      </w:r>
      <w:r w:rsidR="00BA7D6D">
        <w:rPr>
          <w:rFonts w:ascii="Times New Roman" w:eastAsia="Times New Roman" w:hAnsi="Times New Roman" w:cs="Times New Roman"/>
          <w:sz w:val="24"/>
          <w:szCs w:val="24"/>
        </w:rPr>
        <w:fldChar w:fldCharType="begin" w:fldLock="1"/>
      </w:r>
      <w:r w:rsidR="00BA7D6D">
        <w:rPr>
          <w:rFonts w:ascii="Times New Roman" w:eastAsia="Times New Roman" w:hAnsi="Times New Roman" w:cs="Times New Roman"/>
          <w:sz w:val="24"/>
          <w:szCs w:val="24"/>
        </w:rPr>
        <w:instrText>ADDIN CSL_CITATION { "citationItems" : [ { "id" : "ITEM-1", "itemData" : { "author" : [ { "dropping-particle" : "", "family" : "Sedarmayanti", "given" : "", "non-dropping-particle" : "", "parse-names" : false, "suffix" : "" } ], "id" : "ITEM-1", "issued" : { "date-parts" : [ [ "2011" ] ] }, "publisher" : "Bandung: Refika Aditama", "title" : "Pengaruh Lingkungan Kerja, Kepuasan Kerja dan Kompensasi terhadap Kinerja Karyawan Pada PT. Bank Sulut Cabang Airmadidi", "type" : "book" }, "uris" : [ "http://www.mendeley.com/documents/?uuid=cf69064b-5ede-427a-a6ea-8b3a26b0fa14" ] } ], "mendeley" : { "formattedCitation" : "(Sedarmayanti, 2011)", "manualFormatting" : "Sedarmayanti (2011)", "plainTextFormattedCitation" : "(Sedarmayanti, 2011)", "previouslyFormattedCitation" : "(Sedarmayanti, 2011)" }, "properties" : {  }, "schema" : "https://github.com/citation-style-language/schema/raw/master/csl-citation.json" }</w:instrText>
      </w:r>
      <w:r w:rsidR="00BA7D6D">
        <w:rPr>
          <w:rFonts w:ascii="Times New Roman" w:eastAsia="Times New Roman" w:hAnsi="Times New Roman" w:cs="Times New Roman"/>
          <w:sz w:val="24"/>
          <w:szCs w:val="24"/>
        </w:rPr>
        <w:fldChar w:fldCharType="separate"/>
      </w:r>
      <w:r w:rsidR="00BA7D6D">
        <w:rPr>
          <w:rFonts w:ascii="Times New Roman" w:eastAsia="Times New Roman" w:hAnsi="Times New Roman" w:cs="Times New Roman"/>
          <w:noProof/>
          <w:sz w:val="24"/>
          <w:szCs w:val="24"/>
        </w:rPr>
        <w:t>Sedarmayanti</w:t>
      </w:r>
      <w:r w:rsidR="00BA7D6D" w:rsidRPr="00BA7D6D">
        <w:rPr>
          <w:rFonts w:ascii="Times New Roman" w:eastAsia="Times New Roman" w:hAnsi="Times New Roman" w:cs="Times New Roman"/>
          <w:noProof/>
          <w:sz w:val="24"/>
          <w:szCs w:val="24"/>
        </w:rPr>
        <w:t xml:space="preserve"> </w:t>
      </w:r>
      <w:r w:rsidR="00BA7D6D">
        <w:rPr>
          <w:rFonts w:ascii="Times New Roman" w:eastAsia="Times New Roman" w:hAnsi="Times New Roman" w:cs="Times New Roman"/>
          <w:noProof/>
          <w:sz w:val="24"/>
          <w:szCs w:val="24"/>
        </w:rPr>
        <w:t>(</w:t>
      </w:r>
      <w:r w:rsidR="00BA7D6D" w:rsidRPr="00BA7D6D">
        <w:rPr>
          <w:rFonts w:ascii="Times New Roman" w:eastAsia="Times New Roman" w:hAnsi="Times New Roman" w:cs="Times New Roman"/>
          <w:noProof/>
          <w:sz w:val="24"/>
          <w:szCs w:val="24"/>
        </w:rPr>
        <w:t>2011)</w:t>
      </w:r>
      <w:r w:rsidR="00BA7D6D">
        <w:rPr>
          <w:rFonts w:ascii="Times New Roman" w:eastAsia="Times New Roman" w:hAnsi="Times New Roman" w:cs="Times New Roman"/>
          <w:sz w:val="24"/>
          <w:szCs w:val="24"/>
        </w:rPr>
        <w:fldChar w:fldCharType="end"/>
      </w:r>
      <w:r w:rsidRPr="008A2E29">
        <w:rPr>
          <w:rFonts w:ascii="Times New Roman" w:eastAsia="Times New Roman" w:hAnsi="Times New Roman" w:cs="Times New Roman"/>
          <w:sz w:val="24"/>
          <w:szCs w:val="24"/>
        </w:rPr>
        <w:t xml:space="preserve"> yang dapat mempengaruhi terbentuknya suatu kondisi lingkungan kerja dikaitkan dengan kemampuan karyawan,</w:t>
      </w:r>
      <w:r w:rsidR="00FF3579" w:rsidRPr="008A2E29">
        <w:rPr>
          <w:rFonts w:ascii="Times New Roman" w:eastAsia="Times New Roman" w:hAnsi="Times New Roman" w:cs="Times New Roman"/>
          <w:sz w:val="24"/>
          <w:szCs w:val="24"/>
        </w:rPr>
        <w:t xml:space="preserve"> </w:t>
      </w:r>
      <w:r w:rsidRPr="008A2E29">
        <w:rPr>
          <w:rFonts w:ascii="Times New Roman" w:eastAsia="Times New Roman" w:hAnsi="Times New Roman" w:cs="Times New Roman"/>
          <w:sz w:val="24"/>
          <w:szCs w:val="24"/>
        </w:rPr>
        <w:t>di</w:t>
      </w:r>
      <w:r w:rsidR="0070569A" w:rsidRPr="008A2E29">
        <w:rPr>
          <w:rFonts w:ascii="Times New Roman" w:eastAsia="Times New Roman" w:hAnsi="Times New Roman" w:cs="Times New Roman"/>
          <w:sz w:val="24"/>
          <w:szCs w:val="24"/>
        </w:rPr>
        <w:t xml:space="preserve"> </w:t>
      </w:r>
      <w:r w:rsidRPr="008A2E29">
        <w:rPr>
          <w:rFonts w:ascii="Times New Roman" w:eastAsia="Times New Roman" w:hAnsi="Times New Roman" w:cs="Times New Roman"/>
          <w:sz w:val="24"/>
          <w:szCs w:val="24"/>
        </w:rPr>
        <w:t xml:space="preserve">antaranya: </w:t>
      </w:r>
    </w:p>
    <w:p w:rsidR="00F056B2" w:rsidRPr="008A2E29" w:rsidRDefault="00F056B2" w:rsidP="003B781D">
      <w:pPr>
        <w:pStyle w:val="ListParagraph"/>
        <w:numPr>
          <w:ilvl w:val="0"/>
          <w:numId w:val="30"/>
        </w:numPr>
        <w:spacing w:line="480" w:lineRule="auto"/>
        <w:ind w:left="720"/>
        <w:jc w:val="both"/>
        <w:rPr>
          <w:rFonts w:ascii="Times New Roman" w:hAnsi="Times New Roman" w:cs="Times New Roman"/>
          <w:b/>
          <w:sz w:val="24"/>
          <w:szCs w:val="24"/>
        </w:rPr>
      </w:pPr>
      <w:r w:rsidRPr="008A2E29">
        <w:rPr>
          <w:rFonts w:ascii="Times New Roman" w:eastAsia="Times New Roman" w:hAnsi="Times New Roman" w:cs="Times New Roman"/>
          <w:sz w:val="24"/>
          <w:szCs w:val="24"/>
        </w:rPr>
        <w:t xml:space="preserve">Penerangan dalam hal ini bukan terbatas pada penerangan listrik saja, tetapi juga penerangan sinar matahari. Dalam melaksanakan tugas karyawan </w:t>
      </w:r>
      <w:r w:rsidRPr="008A2E29">
        <w:rPr>
          <w:rFonts w:ascii="Times New Roman" w:eastAsia="Times New Roman" w:hAnsi="Times New Roman" w:cs="Times New Roman"/>
          <w:sz w:val="24"/>
          <w:szCs w:val="24"/>
        </w:rPr>
        <w:lastRenderedPageBreak/>
        <w:t xml:space="preserve">membutuhkan penerangan yang cukup, apabila pekerjaan yang dilakukan tersebut menuntut ketelitian. </w:t>
      </w:r>
    </w:p>
    <w:p w:rsidR="00F056B2" w:rsidRPr="008A2E29" w:rsidRDefault="00F056B2" w:rsidP="003B781D">
      <w:pPr>
        <w:pStyle w:val="ListParagraph"/>
        <w:numPr>
          <w:ilvl w:val="0"/>
          <w:numId w:val="30"/>
        </w:numPr>
        <w:spacing w:line="480" w:lineRule="auto"/>
        <w:ind w:left="720"/>
        <w:jc w:val="both"/>
        <w:rPr>
          <w:rFonts w:ascii="Times New Roman" w:hAnsi="Times New Roman" w:cs="Times New Roman"/>
          <w:b/>
          <w:sz w:val="24"/>
          <w:szCs w:val="24"/>
        </w:rPr>
      </w:pPr>
      <w:r w:rsidRPr="008A2E29">
        <w:rPr>
          <w:rFonts w:ascii="Times New Roman" w:eastAsia="Times New Roman" w:hAnsi="Times New Roman" w:cs="Times New Roman"/>
          <w:sz w:val="24"/>
          <w:szCs w:val="24"/>
        </w:rPr>
        <w:t xml:space="preserve">Warna merupakan faktor yang penting untuk memperbesar efisiensi kerja para pegawai. Khususnya warna akan mempengaruhi keadaan jiwa mereka. Dengan memakai warna yang tepat pada dinding ruangan dan alat-alat lainnya, kegembiraan dan ketenangan bekerja para pegawai akan terpelihara. </w:t>
      </w:r>
    </w:p>
    <w:p w:rsidR="00F056B2" w:rsidRPr="008A2E29" w:rsidRDefault="00F056B2" w:rsidP="003B781D">
      <w:pPr>
        <w:pStyle w:val="ListParagraph"/>
        <w:numPr>
          <w:ilvl w:val="0"/>
          <w:numId w:val="30"/>
        </w:numPr>
        <w:spacing w:line="480" w:lineRule="auto"/>
        <w:ind w:left="720"/>
        <w:jc w:val="both"/>
        <w:rPr>
          <w:rFonts w:ascii="Times New Roman" w:hAnsi="Times New Roman" w:cs="Times New Roman"/>
          <w:b/>
          <w:sz w:val="24"/>
          <w:szCs w:val="24"/>
        </w:rPr>
      </w:pPr>
      <w:r w:rsidRPr="008A2E29">
        <w:rPr>
          <w:rFonts w:ascii="Times New Roman" w:eastAsia="Times New Roman" w:hAnsi="Times New Roman" w:cs="Times New Roman"/>
          <w:sz w:val="24"/>
          <w:szCs w:val="24"/>
        </w:rPr>
        <w:t xml:space="preserve">Pertukaran udara yang cukup akan meningkatkan kesegaran fisik para karyawan, karena apabila ventilasinya cukup maka kesehatan para karyawan akan terjamin. Selain ventilasi, konstrusi gedung dapat berpengaruh pula pada pertukaran udara. Misalnya gedung yang mempunyai plafond tinggi akan menimbulkan pertukaran udara yang banyak dari pada gedung yang mempunyai </w:t>
      </w:r>
      <w:r w:rsidRPr="008A2E29">
        <w:rPr>
          <w:rFonts w:ascii="Times New Roman" w:eastAsia="Times New Roman" w:hAnsi="Times New Roman" w:cs="Times New Roman"/>
          <w:i/>
          <w:sz w:val="24"/>
          <w:szCs w:val="24"/>
        </w:rPr>
        <w:t xml:space="preserve">plafond </w:t>
      </w:r>
      <w:r w:rsidRPr="008A2E29">
        <w:rPr>
          <w:rFonts w:ascii="Times New Roman" w:eastAsia="Times New Roman" w:hAnsi="Times New Roman" w:cs="Times New Roman"/>
          <w:sz w:val="24"/>
          <w:szCs w:val="24"/>
        </w:rPr>
        <w:t>rendah selain itu luas ruangan apabila dibandingkan dengan jumlah</w:t>
      </w:r>
      <w:r w:rsidR="00C20F4C" w:rsidRPr="008A2E29">
        <w:rPr>
          <w:rFonts w:ascii="Times New Roman" w:eastAsia="Times New Roman" w:hAnsi="Times New Roman" w:cs="Times New Roman"/>
          <w:sz w:val="24"/>
          <w:szCs w:val="24"/>
        </w:rPr>
        <w:t xml:space="preserve"> </w:t>
      </w:r>
      <w:r w:rsidRPr="008A2E29">
        <w:rPr>
          <w:rFonts w:ascii="Times New Roman" w:eastAsia="Times New Roman" w:hAnsi="Times New Roman" w:cs="Times New Roman"/>
          <w:sz w:val="24"/>
          <w:szCs w:val="24"/>
        </w:rPr>
        <w:t>karyawan yang bekerja akan mempengaruhi pula pertukan udara yang ada.</w:t>
      </w:r>
    </w:p>
    <w:p w:rsidR="00F056B2" w:rsidRPr="008A2E29" w:rsidRDefault="00F056B2" w:rsidP="003B781D">
      <w:pPr>
        <w:pStyle w:val="ListParagraph"/>
        <w:numPr>
          <w:ilvl w:val="0"/>
          <w:numId w:val="30"/>
        </w:numPr>
        <w:spacing w:line="480" w:lineRule="auto"/>
        <w:ind w:left="720"/>
        <w:jc w:val="both"/>
        <w:rPr>
          <w:rFonts w:ascii="Times New Roman" w:hAnsi="Times New Roman" w:cs="Times New Roman"/>
          <w:b/>
          <w:sz w:val="24"/>
          <w:szCs w:val="24"/>
        </w:rPr>
      </w:pPr>
      <w:r w:rsidRPr="008A2E29">
        <w:rPr>
          <w:rFonts w:ascii="Times New Roman" w:eastAsia="Times New Roman" w:hAnsi="Times New Roman" w:cs="Times New Roman"/>
          <w:sz w:val="24"/>
          <w:szCs w:val="24"/>
        </w:rPr>
        <w:t xml:space="preserve">Kebersihan lingkungan kerja secara tidak langsung dapat mempengaruhi seseorang dalam bekerja, karena apabila lingkungan kerja bersih maka karyawan akan merasa nyaman dalam melakukan pekerjaannya. </w:t>
      </w:r>
    </w:p>
    <w:p w:rsidR="00D86F3C" w:rsidRPr="008A2E29" w:rsidRDefault="00F056B2" w:rsidP="003B781D">
      <w:pPr>
        <w:pStyle w:val="ListParagraph"/>
        <w:numPr>
          <w:ilvl w:val="4"/>
          <w:numId w:val="46"/>
        </w:numPr>
        <w:spacing w:line="480" w:lineRule="auto"/>
        <w:ind w:left="360" w:hanging="360"/>
        <w:jc w:val="both"/>
        <w:rPr>
          <w:rFonts w:ascii="Times New Roman" w:hAnsi="Times New Roman" w:cs="Times New Roman"/>
          <w:b/>
          <w:sz w:val="24"/>
          <w:szCs w:val="24"/>
        </w:rPr>
      </w:pPr>
      <w:r w:rsidRPr="008A2E29">
        <w:rPr>
          <w:rFonts w:ascii="Times New Roman" w:hAnsi="Times New Roman" w:cs="Times New Roman"/>
          <w:sz w:val="24"/>
          <w:szCs w:val="24"/>
          <w:shd w:val="clear" w:color="auto" w:fill="FFFFFF"/>
        </w:rPr>
        <w:t>Indikator</w:t>
      </w:r>
    </w:p>
    <w:p w:rsidR="00AE3749" w:rsidRDefault="00FB18C5" w:rsidP="00C646C1">
      <w:pPr>
        <w:pStyle w:val="ListParagraph"/>
        <w:spacing w:after="0" w:line="480" w:lineRule="auto"/>
        <w:ind w:left="360" w:firstLine="720"/>
        <w:jc w:val="both"/>
        <w:rPr>
          <w:rFonts w:ascii="Times New Roman" w:hAnsi="Times New Roman" w:cs="Times New Roman"/>
          <w:sz w:val="24"/>
          <w:szCs w:val="24"/>
        </w:rPr>
      </w:pPr>
      <w:r w:rsidRPr="008A2E29">
        <w:rPr>
          <w:rFonts w:ascii="Times New Roman" w:hAnsi="Times New Roman" w:cs="Times New Roman"/>
          <w:sz w:val="24"/>
          <w:szCs w:val="24"/>
        </w:rPr>
        <w:t>Menurut</w:t>
      </w:r>
      <w:r w:rsidR="00690F50">
        <w:rPr>
          <w:rFonts w:ascii="Times New Roman" w:hAnsi="Times New Roman" w:cs="Times New Roman"/>
          <w:sz w:val="24"/>
          <w:szCs w:val="24"/>
        </w:rPr>
        <w:t xml:space="preserve"> </w:t>
      </w:r>
      <w:r w:rsidR="00690F50">
        <w:rPr>
          <w:rFonts w:ascii="Times New Roman" w:hAnsi="Times New Roman" w:cs="Times New Roman"/>
          <w:sz w:val="24"/>
          <w:szCs w:val="24"/>
        </w:rPr>
        <w:fldChar w:fldCharType="begin" w:fldLock="1"/>
      </w:r>
      <w:r w:rsidR="00D81238">
        <w:rPr>
          <w:rFonts w:ascii="Times New Roman" w:hAnsi="Times New Roman" w:cs="Times New Roman"/>
          <w:sz w:val="24"/>
          <w:szCs w:val="24"/>
        </w:rPr>
        <w:instrText>ADDIN CSL_CITATION { "citationItems" : [ { "id" : "ITEM-1", "itemData" : { "author" : [ { "dropping-particle" : "", "family" : "Pratama", "given" : "Himawan Aditya", "non-dropping-particle" : "", "parse-names" : false, "suffix" : "" } ], "container-title" : "Majalah Ilmiah Bahari Jogja (MIBJ)", "id" : "ITEM-1", "issue" : "2", "issued" : { "date-parts" : [ [ "2019" ] ] }, "page" : "73-83", "title" : "Pengaruh Lingkungan Kerja Fisik dan Non Fisik Terhadap KebosananKerja Karyawan di Akademi Maritim Yogyakarta (AMY)", "type" : "article-journal", "volume" : "17" }, "uris" : [ "http://www.mendeley.com/documents/?uuid=9786ed85-7cf2-402f-adf2-55c168297c36" ] } ], "mendeley" : { "formattedCitation" : "(Pratama, 2019)", "manualFormatting" : "Pratama (2019)", "plainTextFormattedCitation" : "(Pratama, 2019)", "previouslyFormattedCitation" : "(Pratama, 2019)" }, "properties" : {  }, "schema" : "https://github.com/citation-style-language/schema/raw/master/csl-citation.json" }</w:instrText>
      </w:r>
      <w:r w:rsidR="00690F50">
        <w:rPr>
          <w:rFonts w:ascii="Times New Roman" w:hAnsi="Times New Roman" w:cs="Times New Roman"/>
          <w:sz w:val="24"/>
          <w:szCs w:val="24"/>
        </w:rPr>
        <w:fldChar w:fldCharType="separate"/>
      </w:r>
      <w:r w:rsidR="00690F50">
        <w:rPr>
          <w:rFonts w:ascii="Times New Roman" w:hAnsi="Times New Roman" w:cs="Times New Roman"/>
          <w:noProof/>
          <w:sz w:val="24"/>
          <w:szCs w:val="24"/>
        </w:rPr>
        <w:t>Pratama</w:t>
      </w:r>
      <w:r w:rsidR="00690F50" w:rsidRPr="00690F50">
        <w:rPr>
          <w:rFonts w:ascii="Times New Roman" w:hAnsi="Times New Roman" w:cs="Times New Roman"/>
          <w:noProof/>
          <w:sz w:val="24"/>
          <w:szCs w:val="24"/>
        </w:rPr>
        <w:t xml:space="preserve"> </w:t>
      </w:r>
      <w:r w:rsidR="00690F50">
        <w:rPr>
          <w:rFonts w:ascii="Times New Roman" w:hAnsi="Times New Roman" w:cs="Times New Roman"/>
          <w:noProof/>
          <w:sz w:val="24"/>
          <w:szCs w:val="24"/>
        </w:rPr>
        <w:t>(</w:t>
      </w:r>
      <w:r w:rsidR="00690F50" w:rsidRPr="00690F50">
        <w:rPr>
          <w:rFonts w:ascii="Times New Roman" w:hAnsi="Times New Roman" w:cs="Times New Roman"/>
          <w:noProof/>
          <w:sz w:val="24"/>
          <w:szCs w:val="24"/>
        </w:rPr>
        <w:t>2019)</w:t>
      </w:r>
      <w:r w:rsidR="00690F50">
        <w:rPr>
          <w:rFonts w:ascii="Times New Roman" w:hAnsi="Times New Roman" w:cs="Times New Roman"/>
          <w:sz w:val="24"/>
          <w:szCs w:val="24"/>
        </w:rPr>
        <w:fldChar w:fldCharType="end"/>
      </w:r>
      <w:r w:rsidR="00690F50">
        <w:rPr>
          <w:rFonts w:ascii="Times New Roman" w:hAnsi="Times New Roman" w:cs="Times New Roman"/>
          <w:sz w:val="24"/>
          <w:szCs w:val="24"/>
        </w:rPr>
        <w:t xml:space="preserve"> </w:t>
      </w:r>
      <w:r w:rsidR="00AE3749" w:rsidRPr="008A2E29">
        <w:rPr>
          <w:rFonts w:ascii="Times New Roman" w:hAnsi="Times New Roman" w:cs="Times New Roman"/>
          <w:sz w:val="24"/>
          <w:szCs w:val="24"/>
        </w:rPr>
        <w:t>indikator yang digunakan untuk mengukur lingkungan kerja yaitu</w:t>
      </w:r>
      <w:r w:rsidR="00690F50">
        <w:rPr>
          <w:rFonts w:ascii="Times New Roman" w:hAnsi="Times New Roman" w:cs="Times New Roman"/>
          <w:sz w:val="24"/>
          <w:szCs w:val="24"/>
        </w:rPr>
        <w:t>:</w:t>
      </w:r>
      <w:r w:rsidR="00AE3749" w:rsidRPr="008A2E29">
        <w:rPr>
          <w:rFonts w:ascii="Times New Roman" w:hAnsi="Times New Roman" w:cs="Times New Roman"/>
          <w:sz w:val="24"/>
          <w:szCs w:val="24"/>
        </w:rPr>
        <w:t xml:space="preserve"> </w:t>
      </w:r>
    </w:p>
    <w:p w:rsidR="00AE3749" w:rsidRPr="008A2E29" w:rsidRDefault="00D86F3C" w:rsidP="003B781D">
      <w:pPr>
        <w:pStyle w:val="ListParagraph"/>
        <w:numPr>
          <w:ilvl w:val="0"/>
          <w:numId w:val="45"/>
        </w:numPr>
        <w:spacing w:after="0" w:line="480" w:lineRule="auto"/>
        <w:rPr>
          <w:rFonts w:ascii="Times New Roman" w:hAnsi="Times New Roman" w:cs="Times New Roman"/>
          <w:sz w:val="24"/>
          <w:szCs w:val="24"/>
        </w:rPr>
      </w:pPr>
      <w:r w:rsidRPr="008A2E29">
        <w:rPr>
          <w:rFonts w:ascii="Times New Roman" w:hAnsi="Times New Roman" w:cs="Times New Roman"/>
          <w:sz w:val="24"/>
          <w:szCs w:val="24"/>
        </w:rPr>
        <w:t xml:space="preserve">Pencahayaan </w:t>
      </w:r>
    </w:p>
    <w:p w:rsidR="00AE3749" w:rsidRPr="008A2E29" w:rsidRDefault="00D86F3C" w:rsidP="003B781D">
      <w:pPr>
        <w:pStyle w:val="ListParagraph"/>
        <w:numPr>
          <w:ilvl w:val="0"/>
          <w:numId w:val="45"/>
        </w:numPr>
        <w:spacing w:after="0" w:line="480" w:lineRule="auto"/>
        <w:rPr>
          <w:rFonts w:ascii="Times New Roman" w:hAnsi="Times New Roman" w:cs="Times New Roman"/>
          <w:sz w:val="24"/>
          <w:szCs w:val="24"/>
        </w:rPr>
      </w:pPr>
      <w:r w:rsidRPr="008A2E29">
        <w:rPr>
          <w:rFonts w:ascii="Times New Roman" w:hAnsi="Times New Roman" w:cs="Times New Roman"/>
          <w:sz w:val="24"/>
          <w:szCs w:val="24"/>
        </w:rPr>
        <w:t>Kebisingan</w:t>
      </w:r>
    </w:p>
    <w:p w:rsidR="00AE3749" w:rsidRPr="008A2E29" w:rsidRDefault="00D86F3C" w:rsidP="003B781D">
      <w:pPr>
        <w:pStyle w:val="ListParagraph"/>
        <w:numPr>
          <w:ilvl w:val="0"/>
          <w:numId w:val="45"/>
        </w:numPr>
        <w:spacing w:after="0" w:line="480" w:lineRule="auto"/>
        <w:rPr>
          <w:rFonts w:ascii="Times New Roman" w:hAnsi="Times New Roman" w:cs="Times New Roman"/>
          <w:sz w:val="24"/>
          <w:szCs w:val="24"/>
        </w:rPr>
      </w:pPr>
      <w:r w:rsidRPr="008A2E29">
        <w:rPr>
          <w:rFonts w:ascii="Times New Roman" w:hAnsi="Times New Roman" w:cs="Times New Roman"/>
          <w:sz w:val="24"/>
          <w:szCs w:val="24"/>
        </w:rPr>
        <w:lastRenderedPageBreak/>
        <w:t>Fasilitas</w:t>
      </w:r>
    </w:p>
    <w:p w:rsidR="00AE3749" w:rsidRPr="008A2E29" w:rsidRDefault="00D86F3C" w:rsidP="003B781D">
      <w:pPr>
        <w:pStyle w:val="ListParagraph"/>
        <w:numPr>
          <w:ilvl w:val="0"/>
          <w:numId w:val="45"/>
        </w:numPr>
        <w:spacing w:after="0" w:line="480" w:lineRule="auto"/>
        <w:rPr>
          <w:rFonts w:ascii="Times New Roman" w:hAnsi="Times New Roman" w:cs="Times New Roman"/>
          <w:sz w:val="24"/>
          <w:szCs w:val="24"/>
        </w:rPr>
      </w:pPr>
      <w:r w:rsidRPr="008A2E29">
        <w:rPr>
          <w:rFonts w:ascii="Times New Roman" w:hAnsi="Times New Roman" w:cs="Times New Roman"/>
          <w:sz w:val="24"/>
          <w:szCs w:val="24"/>
        </w:rPr>
        <w:t>Hubungan Yang Harmonis</w:t>
      </w:r>
    </w:p>
    <w:p w:rsidR="00AE3749" w:rsidRPr="00D86F3C" w:rsidRDefault="00D86F3C" w:rsidP="003B781D">
      <w:pPr>
        <w:pStyle w:val="ListParagraph"/>
        <w:numPr>
          <w:ilvl w:val="0"/>
          <w:numId w:val="45"/>
        </w:numPr>
        <w:spacing w:after="0" w:line="480" w:lineRule="auto"/>
        <w:rPr>
          <w:rFonts w:ascii="Times New Roman" w:hAnsi="Times New Roman" w:cs="Times New Roman"/>
          <w:sz w:val="24"/>
          <w:szCs w:val="24"/>
        </w:rPr>
      </w:pPr>
      <w:r w:rsidRPr="008A2E29">
        <w:rPr>
          <w:rFonts w:ascii="Times New Roman" w:hAnsi="Times New Roman" w:cs="Times New Roman"/>
          <w:sz w:val="24"/>
          <w:szCs w:val="24"/>
        </w:rPr>
        <w:t>Keamanan Dalam Pekerjaan</w:t>
      </w:r>
      <w:r w:rsidR="00AE3749" w:rsidRPr="008A2E29">
        <w:rPr>
          <w:rFonts w:ascii="Times New Roman" w:hAnsi="Times New Roman" w:cs="Times New Roman"/>
          <w:sz w:val="24"/>
          <w:szCs w:val="24"/>
        </w:rPr>
        <w:t>.</w:t>
      </w:r>
    </w:p>
    <w:p w:rsidR="003E5423" w:rsidRPr="00CF48B9" w:rsidRDefault="003E5423" w:rsidP="003B781D">
      <w:pPr>
        <w:pStyle w:val="ListParagraph"/>
        <w:numPr>
          <w:ilvl w:val="0"/>
          <w:numId w:val="46"/>
        </w:numPr>
        <w:spacing w:after="0" w:line="480" w:lineRule="auto"/>
        <w:ind w:left="0"/>
        <w:jc w:val="left"/>
        <w:rPr>
          <w:rFonts w:ascii="Times New Roman" w:hAnsi="Times New Roman" w:cs="Times New Roman"/>
          <w:b/>
          <w:sz w:val="24"/>
          <w:szCs w:val="24"/>
        </w:rPr>
      </w:pPr>
      <w:r w:rsidRPr="00CF48B9">
        <w:rPr>
          <w:rFonts w:ascii="Times New Roman" w:hAnsi="Times New Roman" w:cs="Times New Roman"/>
          <w:b/>
          <w:sz w:val="24"/>
          <w:szCs w:val="24"/>
        </w:rPr>
        <w:t>Penelitian Yang Relevan</w:t>
      </w:r>
    </w:p>
    <w:p w:rsidR="003E5423" w:rsidRPr="00CF48B9" w:rsidRDefault="003E5423" w:rsidP="003E5423">
      <w:pPr>
        <w:pStyle w:val="ListParagraph"/>
        <w:spacing w:after="0" w:line="480" w:lineRule="auto"/>
        <w:ind w:left="0" w:firstLine="720"/>
        <w:jc w:val="both"/>
        <w:rPr>
          <w:rFonts w:ascii="Times New Roman" w:hAnsi="Times New Roman" w:cs="Times New Roman"/>
          <w:sz w:val="24"/>
          <w:szCs w:val="24"/>
        </w:rPr>
      </w:pPr>
      <w:r w:rsidRPr="00CF48B9">
        <w:rPr>
          <w:rFonts w:ascii="Times New Roman" w:hAnsi="Times New Roman" w:cs="Times New Roman"/>
          <w:sz w:val="24"/>
          <w:szCs w:val="24"/>
        </w:rPr>
        <w:t>Hasil Penelitian terdahulu yang dapat dijadikan pertimbangan peneliti dalam membuktikan dan menjawab permasalahan yang diajukan, antara lain:</w:t>
      </w:r>
    </w:p>
    <w:p w:rsidR="003E5423" w:rsidRPr="00CF48B9" w:rsidRDefault="00FE3A2D" w:rsidP="003E5423">
      <w:pPr>
        <w:pStyle w:val="ListParagraph"/>
        <w:spacing w:after="0" w:line="240" w:lineRule="auto"/>
        <w:ind w:left="0"/>
        <w:jc w:val="center"/>
        <w:rPr>
          <w:rFonts w:ascii="Times New Roman" w:hAnsi="Times New Roman" w:cs="Times New Roman"/>
          <w:sz w:val="24"/>
          <w:szCs w:val="24"/>
        </w:rPr>
      </w:pPr>
      <w:r w:rsidRPr="00FE68D5">
        <w:rPr>
          <w:rFonts w:ascii="Times New Roman" w:hAnsi="Times New Roman" w:cs="Times New Roman"/>
          <w:sz w:val="24"/>
          <w:szCs w:val="24"/>
        </w:rPr>
        <w:t>Tabel</w:t>
      </w:r>
      <w:r w:rsidR="00A91C24" w:rsidRPr="00FE68D5">
        <w:rPr>
          <w:rFonts w:ascii="Times New Roman" w:hAnsi="Times New Roman" w:cs="Times New Roman"/>
          <w:sz w:val="24"/>
          <w:szCs w:val="24"/>
        </w:rPr>
        <w:t xml:space="preserve"> </w:t>
      </w:r>
      <w:r w:rsidR="00C10D41">
        <w:rPr>
          <w:rFonts w:ascii="Times New Roman" w:hAnsi="Times New Roman" w:cs="Times New Roman"/>
          <w:sz w:val="24"/>
          <w:szCs w:val="24"/>
        </w:rPr>
        <w:t>II.1</w:t>
      </w:r>
    </w:p>
    <w:p w:rsidR="003E5423" w:rsidRDefault="003E5423" w:rsidP="003E5423">
      <w:pPr>
        <w:pStyle w:val="ListParagraph"/>
        <w:spacing w:after="0" w:line="240" w:lineRule="auto"/>
        <w:ind w:left="0"/>
        <w:jc w:val="center"/>
        <w:rPr>
          <w:rFonts w:ascii="Times New Roman" w:hAnsi="Times New Roman" w:cs="Times New Roman"/>
          <w:sz w:val="24"/>
          <w:szCs w:val="24"/>
        </w:rPr>
      </w:pPr>
      <w:r w:rsidRPr="00CF48B9">
        <w:rPr>
          <w:rFonts w:ascii="Times New Roman" w:hAnsi="Times New Roman" w:cs="Times New Roman"/>
          <w:sz w:val="24"/>
          <w:szCs w:val="24"/>
        </w:rPr>
        <w:t>Penelitian yang Relevan</w:t>
      </w:r>
    </w:p>
    <w:tbl>
      <w:tblPr>
        <w:tblStyle w:val="TableGrid1"/>
        <w:tblW w:w="0" w:type="auto"/>
        <w:tblLook w:val="04A0" w:firstRow="1" w:lastRow="0" w:firstColumn="1" w:lastColumn="0" w:noHBand="0" w:noVBand="1"/>
      </w:tblPr>
      <w:tblGrid>
        <w:gridCol w:w="491"/>
        <w:gridCol w:w="2180"/>
        <w:gridCol w:w="2705"/>
        <w:gridCol w:w="2554"/>
      </w:tblGrid>
      <w:tr w:rsidR="00810A17" w:rsidRPr="00810A17" w:rsidTr="003B781D">
        <w:trPr>
          <w:trHeight w:val="997"/>
        </w:trPr>
        <w:tc>
          <w:tcPr>
            <w:tcW w:w="0" w:type="auto"/>
            <w:vAlign w:val="center"/>
          </w:tcPr>
          <w:p w:rsidR="00D40A2D" w:rsidRPr="002233B4" w:rsidRDefault="00D40A2D" w:rsidP="00D40A2D">
            <w:pPr>
              <w:pStyle w:val="NoSpacing"/>
              <w:jc w:val="both"/>
              <w:rPr>
                <w:rFonts w:ascii="Times New Roman" w:hAnsi="Times New Roman" w:cs="Times New Roman"/>
                <w:b/>
              </w:rPr>
            </w:pPr>
            <w:r w:rsidRPr="002233B4">
              <w:rPr>
                <w:rFonts w:ascii="Times New Roman" w:hAnsi="Times New Roman" w:cs="Times New Roman"/>
                <w:b/>
              </w:rPr>
              <w:t>No</w:t>
            </w:r>
          </w:p>
        </w:tc>
        <w:tc>
          <w:tcPr>
            <w:tcW w:w="2227" w:type="dxa"/>
            <w:vAlign w:val="center"/>
          </w:tcPr>
          <w:p w:rsidR="00D40A2D" w:rsidRPr="002233B4" w:rsidRDefault="00D40A2D" w:rsidP="00ED0447">
            <w:pPr>
              <w:pStyle w:val="NoSpacing"/>
              <w:jc w:val="center"/>
              <w:rPr>
                <w:rFonts w:ascii="Times New Roman" w:hAnsi="Times New Roman" w:cs="Times New Roman"/>
                <w:b/>
              </w:rPr>
            </w:pPr>
            <w:r w:rsidRPr="002233B4">
              <w:rPr>
                <w:rFonts w:ascii="Times New Roman" w:hAnsi="Times New Roman" w:cs="Times New Roman"/>
                <w:b/>
              </w:rPr>
              <w:t>Judul Jurnal, Nama Penelitian, Tahun</w:t>
            </w:r>
          </w:p>
        </w:tc>
        <w:tc>
          <w:tcPr>
            <w:tcW w:w="2790" w:type="dxa"/>
            <w:vAlign w:val="center"/>
          </w:tcPr>
          <w:p w:rsidR="00D40A2D" w:rsidRPr="002233B4" w:rsidRDefault="00D40A2D" w:rsidP="00ED0447">
            <w:pPr>
              <w:pStyle w:val="NoSpacing"/>
              <w:jc w:val="center"/>
              <w:rPr>
                <w:rFonts w:ascii="Times New Roman" w:hAnsi="Times New Roman" w:cs="Times New Roman"/>
                <w:b/>
              </w:rPr>
            </w:pPr>
            <w:r w:rsidRPr="002233B4">
              <w:rPr>
                <w:rFonts w:ascii="Times New Roman" w:hAnsi="Times New Roman" w:cs="Times New Roman"/>
                <w:b/>
              </w:rPr>
              <w:t>Metodologi Penelitian</w:t>
            </w:r>
          </w:p>
        </w:tc>
        <w:tc>
          <w:tcPr>
            <w:tcW w:w="2648" w:type="dxa"/>
            <w:vAlign w:val="center"/>
          </w:tcPr>
          <w:p w:rsidR="00D40A2D" w:rsidRPr="002233B4" w:rsidRDefault="00D40A2D" w:rsidP="00ED0447">
            <w:pPr>
              <w:pStyle w:val="NoSpacing"/>
              <w:jc w:val="center"/>
              <w:rPr>
                <w:rFonts w:ascii="Times New Roman" w:hAnsi="Times New Roman" w:cs="Times New Roman"/>
                <w:b/>
              </w:rPr>
            </w:pPr>
            <w:r w:rsidRPr="002233B4">
              <w:rPr>
                <w:rFonts w:ascii="Times New Roman" w:hAnsi="Times New Roman" w:cs="Times New Roman"/>
                <w:b/>
              </w:rPr>
              <w:t>Hasil temuan</w:t>
            </w:r>
          </w:p>
        </w:tc>
      </w:tr>
      <w:tr w:rsidR="00810A17" w:rsidRPr="00810A17" w:rsidTr="003B781D">
        <w:tc>
          <w:tcPr>
            <w:tcW w:w="0" w:type="auto"/>
          </w:tcPr>
          <w:p w:rsidR="00810A17" w:rsidRPr="00810A17" w:rsidRDefault="00810A17" w:rsidP="00810A17">
            <w:pPr>
              <w:pStyle w:val="NoSpacing"/>
              <w:jc w:val="both"/>
              <w:rPr>
                <w:rFonts w:ascii="Times New Roman" w:hAnsi="Times New Roman" w:cs="Times New Roman"/>
              </w:rPr>
            </w:pPr>
            <w:r>
              <w:rPr>
                <w:rFonts w:ascii="Times New Roman" w:hAnsi="Times New Roman" w:cs="Times New Roman"/>
              </w:rPr>
              <w:t>1</w:t>
            </w:r>
            <w:r>
              <w:rPr>
                <w:rFonts w:ascii="Times New Roman" w:hAnsi="Times New Roman" w:cs="Times New Roman"/>
                <w:lang w:val="en-US"/>
              </w:rPr>
              <w:t>.</w:t>
            </w:r>
            <w:r w:rsidRPr="00810A17">
              <w:rPr>
                <w:rFonts w:ascii="Times New Roman" w:hAnsi="Times New Roman" w:cs="Times New Roman"/>
              </w:rPr>
              <w:t xml:space="preserve"> </w:t>
            </w:r>
          </w:p>
        </w:tc>
        <w:tc>
          <w:tcPr>
            <w:tcW w:w="2227" w:type="dxa"/>
          </w:tcPr>
          <w:p w:rsidR="00810A17" w:rsidRPr="00810A17" w:rsidRDefault="00E92FF2" w:rsidP="00810A17">
            <w:pPr>
              <w:pStyle w:val="NoSpacing"/>
              <w:jc w:val="both"/>
              <w:rPr>
                <w:rFonts w:ascii="Times New Roman" w:hAnsi="Times New Roman" w:cs="Times New Roman"/>
                <w:lang w:val="en-US"/>
              </w:rPr>
            </w:pPr>
            <w:r w:rsidRPr="00810A17">
              <w:rPr>
                <w:rFonts w:ascii="Times New Roman" w:hAnsi="Times New Roman" w:cs="Times New Roman"/>
              </w:rPr>
              <w:t>Pengaruh Komunikasi Terhadap Kinerja Karyawan Dengan Dimediasi Oleh Kepuasan Kerja</w:t>
            </w:r>
          </w:p>
          <w:p w:rsidR="00810A17" w:rsidRPr="00810A17" w:rsidRDefault="00810A17" w:rsidP="00810A17">
            <w:pPr>
              <w:pStyle w:val="NoSpacing"/>
              <w:jc w:val="both"/>
              <w:rPr>
                <w:rFonts w:ascii="Times New Roman" w:hAnsi="Times New Roman" w:cs="Times New Roman"/>
                <w:lang w:val="en-US"/>
              </w:rPr>
            </w:pPr>
          </w:p>
          <w:p w:rsidR="00810A17" w:rsidRPr="00810A17" w:rsidRDefault="00810A17" w:rsidP="00810A17">
            <w:pPr>
              <w:pStyle w:val="NoSpacing"/>
              <w:jc w:val="both"/>
              <w:rPr>
                <w:rFonts w:ascii="Times New Roman" w:hAnsi="Times New Roman" w:cs="Times New Roman"/>
                <w:b/>
                <w:bCs/>
              </w:rPr>
            </w:pPr>
            <w:r w:rsidRPr="00810A17">
              <w:rPr>
                <w:rFonts w:ascii="Times New Roman" w:hAnsi="Times New Roman" w:cs="Times New Roman"/>
                <w:b/>
                <w:bCs/>
              </w:rPr>
              <w:fldChar w:fldCharType="begin" w:fldLock="1"/>
            </w:r>
            <w:r w:rsidRPr="00810A17">
              <w:rPr>
                <w:rFonts w:ascii="Times New Roman" w:hAnsi="Times New Roman" w:cs="Times New Roman"/>
                <w:b/>
                <w:bCs/>
              </w:rPr>
              <w:instrText>ADDIN CSL_CITATION { "citationItems" : [ { "id" : "ITEM-1", "itemData" : { "author" : [ { "dropping-particle" : "", "family" : "Ardiansyah", "given" : "Dimas Okta", "non-dropping-particle" : "", "parse-names" : false, "suffix" : "" } ], "container-title" : "Jurnal Bisnis dan Manajemen", "id" : "ITEM-1", "issue" : "1", "issued" : { "date-parts" : [ [ "2016" ] ] }, "page" : "16-30", "title" : "PENGARUH KOMUNIKASI TERHADAP KINERJA KARYAWAN DENGAN DIMEDIASI OLEH KEPUASAN KERJA ( Studi Pada Bagian Produksi Pabrik Kertas PT. Setia Kawan Makmur Sejahtera Tulungagung ). Dimas Okta Ardiansyah", "type" : "article-journal", "volume" : "3" }, "uris" : [ "http://www.mendeley.com/documents/?uuid=03437c7c-7861-4270-8de6-7b3c36d0c1aa" ] } ], "mendeley" : { "formattedCitation" : "(Ardiansyah, 2016)", "plainTextFormattedCitation" : "(Ardiansyah, 2016)", "previouslyFormattedCitation" : "(Ardiansyah, 2016)" }, "properties" : {  }, "schema" : "https://github.com/citation-style-language/schema/raw/master/csl-citation.json" }</w:instrText>
            </w:r>
            <w:r w:rsidRPr="00810A17">
              <w:rPr>
                <w:rFonts w:ascii="Times New Roman" w:hAnsi="Times New Roman" w:cs="Times New Roman"/>
                <w:b/>
                <w:bCs/>
              </w:rPr>
              <w:fldChar w:fldCharType="separate"/>
            </w:r>
            <w:r w:rsidRPr="00810A17">
              <w:rPr>
                <w:rFonts w:ascii="Times New Roman" w:hAnsi="Times New Roman" w:cs="Times New Roman"/>
                <w:bCs/>
                <w:noProof/>
              </w:rPr>
              <w:t>(Ardiansyah, 2016)</w:t>
            </w:r>
            <w:r w:rsidRPr="00810A17">
              <w:rPr>
                <w:rFonts w:ascii="Times New Roman" w:hAnsi="Times New Roman" w:cs="Times New Roman"/>
                <w:b/>
                <w:bCs/>
              </w:rPr>
              <w:fldChar w:fldCharType="end"/>
            </w:r>
          </w:p>
        </w:tc>
        <w:tc>
          <w:tcPr>
            <w:tcW w:w="2790" w:type="dxa"/>
          </w:tcPr>
          <w:p w:rsidR="00810A17" w:rsidRPr="00810A17" w:rsidRDefault="00810A17" w:rsidP="003B781D">
            <w:pPr>
              <w:pStyle w:val="NoSpacing"/>
              <w:numPr>
                <w:ilvl w:val="0"/>
                <w:numId w:val="26"/>
              </w:numPr>
              <w:ind w:left="214" w:hanging="304"/>
              <w:jc w:val="both"/>
              <w:rPr>
                <w:rFonts w:ascii="Times New Roman" w:hAnsi="Times New Roman" w:cs="Times New Roman"/>
              </w:rPr>
            </w:pPr>
            <w:r w:rsidRPr="00810A17">
              <w:rPr>
                <w:rFonts w:ascii="Times New Roman" w:hAnsi="Times New Roman" w:cs="Times New Roman"/>
              </w:rPr>
              <w:t>Menggunakan analisis kuantitatif</w:t>
            </w:r>
          </w:p>
          <w:p w:rsidR="00810A17" w:rsidRPr="00810A17" w:rsidRDefault="00810A17" w:rsidP="003B781D">
            <w:pPr>
              <w:pStyle w:val="NoSpacing"/>
              <w:numPr>
                <w:ilvl w:val="0"/>
                <w:numId w:val="26"/>
              </w:numPr>
              <w:ind w:left="214" w:hanging="304"/>
              <w:jc w:val="both"/>
              <w:rPr>
                <w:rFonts w:ascii="Times New Roman" w:hAnsi="Times New Roman" w:cs="Times New Roman"/>
                <w:lang w:val="en-US"/>
              </w:rPr>
            </w:pPr>
            <w:r w:rsidRPr="00810A17">
              <w:rPr>
                <w:rFonts w:ascii="Times New Roman" w:hAnsi="Times New Roman" w:cs="Times New Roman"/>
                <w:lang w:val="en-US"/>
              </w:rPr>
              <w:t>Populasi berjumlah 245 orang</w:t>
            </w:r>
          </w:p>
          <w:p w:rsidR="00810A17" w:rsidRPr="00810A17" w:rsidRDefault="00810A17" w:rsidP="003B781D">
            <w:pPr>
              <w:pStyle w:val="NoSpacing"/>
              <w:numPr>
                <w:ilvl w:val="0"/>
                <w:numId w:val="26"/>
              </w:numPr>
              <w:ind w:left="214" w:hanging="304"/>
              <w:jc w:val="both"/>
              <w:rPr>
                <w:rFonts w:ascii="Times New Roman" w:hAnsi="Times New Roman" w:cs="Times New Roman"/>
                <w:lang w:val="en-US"/>
              </w:rPr>
            </w:pPr>
            <w:r w:rsidRPr="00810A17">
              <w:rPr>
                <w:rFonts w:ascii="Times New Roman" w:hAnsi="Times New Roman" w:cs="Times New Roman"/>
                <w:lang w:val="en-US"/>
              </w:rPr>
              <w:t xml:space="preserve">Sampel berjumlah 152 orang </w:t>
            </w:r>
          </w:p>
          <w:p w:rsidR="00810A17" w:rsidRPr="00810A17" w:rsidRDefault="00810A17" w:rsidP="003B781D">
            <w:pPr>
              <w:pStyle w:val="NoSpacing"/>
              <w:numPr>
                <w:ilvl w:val="0"/>
                <w:numId w:val="26"/>
              </w:numPr>
              <w:ind w:left="214" w:hanging="304"/>
              <w:jc w:val="both"/>
              <w:rPr>
                <w:rFonts w:ascii="Times New Roman" w:hAnsi="Times New Roman" w:cs="Times New Roman"/>
              </w:rPr>
            </w:pPr>
            <w:r w:rsidRPr="00810A17">
              <w:rPr>
                <w:rFonts w:ascii="Times New Roman" w:hAnsi="Times New Roman" w:cs="Times New Roman"/>
                <w:lang w:val="en-US"/>
              </w:rPr>
              <w:t xml:space="preserve">Teknik </w:t>
            </w:r>
            <w:r w:rsidRPr="00810A17">
              <w:rPr>
                <w:rFonts w:ascii="Times New Roman" w:hAnsi="Times New Roman" w:cs="Times New Roman"/>
                <w:i/>
              </w:rPr>
              <w:t>simple random sampling.</w:t>
            </w:r>
          </w:p>
          <w:p w:rsidR="00810A17" w:rsidRPr="00810A17" w:rsidRDefault="00810A17" w:rsidP="003B781D">
            <w:pPr>
              <w:pStyle w:val="NoSpacing"/>
              <w:numPr>
                <w:ilvl w:val="0"/>
                <w:numId w:val="26"/>
              </w:numPr>
              <w:ind w:left="214" w:hanging="304"/>
              <w:jc w:val="both"/>
              <w:rPr>
                <w:rFonts w:ascii="Times New Roman" w:hAnsi="Times New Roman" w:cs="Times New Roman"/>
              </w:rPr>
            </w:pPr>
            <w:r w:rsidRPr="00810A17">
              <w:rPr>
                <w:rFonts w:ascii="Times New Roman" w:hAnsi="Times New Roman" w:cs="Times New Roman"/>
              </w:rPr>
              <w:t>Metode analisis data regresi linier berganda</w:t>
            </w:r>
            <w:r w:rsidRPr="00810A17">
              <w:rPr>
                <w:rFonts w:ascii="Times New Roman" w:hAnsi="Times New Roman" w:cs="Times New Roman"/>
                <w:lang w:val="en-US"/>
              </w:rPr>
              <w:t>, uji instrument, uji F dan uji t</w:t>
            </w:r>
          </w:p>
        </w:tc>
        <w:tc>
          <w:tcPr>
            <w:tcW w:w="2648" w:type="dxa"/>
          </w:tcPr>
          <w:p w:rsidR="00E347F8" w:rsidRDefault="00E347F8" w:rsidP="003B781D">
            <w:pPr>
              <w:pStyle w:val="NoSpacing"/>
              <w:numPr>
                <w:ilvl w:val="3"/>
                <w:numId w:val="46"/>
              </w:numPr>
              <w:ind w:left="162" w:hanging="270"/>
              <w:jc w:val="both"/>
              <w:rPr>
                <w:rFonts w:ascii="Times New Roman" w:hAnsi="Times New Roman" w:cs="Times New Roman"/>
                <w:lang w:val="en-US"/>
              </w:rPr>
            </w:pPr>
            <w:r w:rsidRPr="00810A17">
              <w:rPr>
                <w:rFonts w:ascii="Times New Roman" w:hAnsi="Times New Roman" w:cs="Times New Roman"/>
                <w:lang w:val="en-US"/>
              </w:rPr>
              <w:t xml:space="preserve">Terdapat </w:t>
            </w:r>
            <w:r w:rsidRPr="00810A17">
              <w:rPr>
                <w:rFonts w:ascii="Times New Roman" w:hAnsi="Times New Roman" w:cs="Times New Roman"/>
              </w:rPr>
              <w:t>pengaruh</w:t>
            </w:r>
            <w:r>
              <w:rPr>
                <w:rFonts w:ascii="Times New Roman" w:hAnsi="Times New Roman" w:cs="Times New Roman"/>
                <w:lang w:val="en-US"/>
              </w:rPr>
              <w:t xml:space="preserve"> yang positif dan signifikan</w:t>
            </w:r>
            <w:r w:rsidRPr="00810A17">
              <w:rPr>
                <w:rFonts w:ascii="Times New Roman" w:hAnsi="Times New Roman" w:cs="Times New Roman"/>
              </w:rPr>
              <w:t xml:space="preserve"> komunikasi terhadap kinerja karyawan</w:t>
            </w:r>
          </w:p>
          <w:p w:rsidR="00810A17" w:rsidRPr="00E347F8" w:rsidRDefault="00810A17" w:rsidP="003B781D">
            <w:pPr>
              <w:pStyle w:val="NoSpacing"/>
              <w:numPr>
                <w:ilvl w:val="3"/>
                <w:numId w:val="46"/>
              </w:numPr>
              <w:ind w:left="162" w:hanging="270"/>
              <w:jc w:val="both"/>
              <w:rPr>
                <w:rFonts w:ascii="Times New Roman" w:hAnsi="Times New Roman" w:cs="Times New Roman"/>
                <w:lang w:val="en-US"/>
              </w:rPr>
            </w:pPr>
            <w:r w:rsidRPr="00E347F8">
              <w:rPr>
                <w:rFonts w:ascii="Times New Roman" w:hAnsi="Times New Roman" w:cs="Times New Roman"/>
                <w:lang w:val="en-US"/>
              </w:rPr>
              <w:t xml:space="preserve">Terdapat </w:t>
            </w:r>
            <w:r w:rsidRPr="00E347F8">
              <w:rPr>
                <w:rFonts w:ascii="Times New Roman" w:hAnsi="Times New Roman" w:cs="Times New Roman"/>
              </w:rPr>
              <w:t>pengaruh</w:t>
            </w:r>
            <w:r w:rsidR="00E347F8">
              <w:rPr>
                <w:rFonts w:ascii="Times New Roman" w:hAnsi="Times New Roman" w:cs="Times New Roman"/>
                <w:lang w:val="en-US"/>
              </w:rPr>
              <w:t xml:space="preserve"> yang positif dan signifikan</w:t>
            </w:r>
            <w:r w:rsidRPr="00E347F8">
              <w:rPr>
                <w:rFonts w:ascii="Times New Roman" w:hAnsi="Times New Roman" w:cs="Times New Roman"/>
              </w:rPr>
              <w:t xml:space="preserve"> komunikasi terhadap kinerja karyawan dengan dimediasi oleh kepuasan kerja</w:t>
            </w:r>
            <w:r w:rsidR="00A006B0" w:rsidRPr="00E347F8">
              <w:rPr>
                <w:rFonts w:ascii="Times New Roman" w:hAnsi="Times New Roman" w:cs="Times New Roman"/>
                <w:lang w:val="en-US"/>
              </w:rPr>
              <w:t xml:space="preserve"> </w:t>
            </w:r>
          </w:p>
          <w:p w:rsidR="00810A17" w:rsidRPr="00810A17" w:rsidRDefault="00810A17" w:rsidP="00810A17">
            <w:pPr>
              <w:pStyle w:val="NoSpacing"/>
              <w:jc w:val="both"/>
              <w:rPr>
                <w:rFonts w:ascii="Times New Roman" w:hAnsi="Times New Roman" w:cs="Times New Roman"/>
              </w:rPr>
            </w:pPr>
          </w:p>
        </w:tc>
      </w:tr>
      <w:tr w:rsidR="00810A17" w:rsidRPr="00810A17" w:rsidTr="003B781D">
        <w:tc>
          <w:tcPr>
            <w:tcW w:w="0" w:type="auto"/>
          </w:tcPr>
          <w:p w:rsidR="00810A17" w:rsidRPr="00810A17" w:rsidRDefault="00810A17" w:rsidP="00810A17">
            <w:pPr>
              <w:pStyle w:val="NoSpacing"/>
              <w:jc w:val="both"/>
              <w:rPr>
                <w:rFonts w:ascii="Times New Roman" w:hAnsi="Times New Roman" w:cs="Times New Roman"/>
                <w:lang w:val="en-US"/>
              </w:rPr>
            </w:pPr>
            <w:r>
              <w:rPr>
                <w:rFonts w:ascii="Times New Roman" w:hAnsi="Times New Roman" w:cs="Times New Roman"/>
                <w:lang w:val="en-US"/>
              </w:rPr>
              <w:t>2</w:t>
            </w:r>
            <w:r w:rsidRPr="00810A17">
              <w:rPr>
                <w:rFonts w:ascii="Times New Roman" w:hAnsi="Times New Roman" w:cs="Times New Roman"/>
                <w:lang w:val="en-US"/>
              </w:rPr>
              <w:t>.</w:t>
            </w:r>
          </w:p>
        </w:tc>
        <w:tc>
          <w:tcPr>
            <w:tcW w:w="2227" w:type="dxa"/>
          </w:tcPr>
          <w:p w:rsidR="00810A17" w:rsidRPr="00810A17" w:rsidRDefault="00E92FF2" w:rsidP="00810A17">
            <w:pPr>
              <w:pStyle w:val="NoSpacing"/>
              <w:jc w:val="both"/>
              <w:rPr>
                <w:rFonts w:ascii="Times New Roman" w:hAnsi="Times New Roman" w:cs="Times New Roman"/>
                <w:lang w:val="en-US"/>
              </w:rPr>
            </w:pPr>
            <w:r w:rsidRPr="00810A17">
              <w:rPr>
                <w:rFonts w:ascii="Times New Roman" w:hAnsi="Times New Roman" w:cs="Times New Roman"/>
              </w:rPr>
              <w:t xml:space="preserve">Pengaruh Motivasi Kerja Terhadap Kinerja Pegawai Administrasi Pusat Universitas Padjadjaran Bandung </w:t>
            </w:r>
            <w:r w:rsidR="00810A17" w:rsidRPr="00810A17">
              <w:rPr>
                <w:rFonts w:ascii="Times New Roman" w:hAnsi="Times New Roman" w:cs="Times New Roman"/>
              </w:rPr>
              <w:t>(Studi Pada Bagian Administrasi Umum UNPAD)</w:t>
            </w:r>
          </w:p>
          <w:p w:rsidR="00810A17" w:rsidRPr="00810A17" w:rsidRDefault="00810A17" w:rsidP="00810A17">
            <w:pPr>
              <w:pStyle w:val="NoSpacing"/>
              <w:jc w:val="both"/>
              <w:rPr>
                <w:rFonts w:ascii="Times New Roman" w:hAnsi="Times New Roman" w:cs="Times New Roman"/>
                <w:lang w:val="en-US"/>
              </w:rPr>
            </w:pPr>
          </w:p>
          <w:p w:rsidR="00810A17" w:rsidRPr="00810A17" w:rsidRDefault="00810A17" w:rsidP="00810A17">
            <w:pPr>
              <w:pStyle w:val="NoSpacing"/>
              <w:jc w:val="both"/>
              <w:rPr>
                <w:rFonts w:ascii="Times New Roman" w:hAnsi="Times New Roman" w:cs="Times New Roman"/>
                <w:lang w:val="en-US"/>
              </w:rPr>
            </w:pPr>
            <w:r w:rsidRPr="00810A17">
              <w:rPr>
                <w:rFonts w:ascii="Times New Roman" w:hAnsi="Times New Roman" w:cs="Times New Roman"/>
                <w:lang w:val="en-US"/>
              </w:rPr>
              <w:fldChar w:fldCharType="begin" w:fldLock="1"/>
            </w:r>
            <w:r w:rsidR="00D81238">
              <w:rPr>
                <w:rFonts w:ascii="Times New Roman" w:hAnsi="Times New Roman" w:cs="Times New Roman"/>
                <w:lang w:val="en-US"/>
              </w:rPr>
              <w:instrText>ADDIN CSL_CITATION { "citationItems" : [ { "id" : "ITEM-1", "itemData" : { "author" : [ { "dropping-particle" : "", "family" : "Rahsel", "given" : "Yoeyong", "non-dropping-particle" : "", "parse-names" : false, "suffix" : "" } ], "container-title" : "Jurnal Manajemen Magister", "id" : "ITEM-1", "issue" : "02", "issued" : { "date-parts" : [ [ "2016" ] ] }, "page" : "208-220", "title" : "ADMINISTRASI PUSAT UNIVERSITAS PADJADJARAN BANDUNG ( Studi Pada Bagian Administrasi Umum UNPAD )", "type" : "article-journal", "volume" : "02" }, "uris" : [ "http://www.mendeley.com/documents/?uuid=e9787180-d8d6-48d7-acf9-eb457378e42c" ] } ], "mendeley" : { "formattedCitation" : "(Rahsel, 2016)", "plainTextFormattedCitation" : "(Rahsel, 2016)", "previouslyFormattedCitation" : "(Rahsel, 2016)" }, "properties" : {  }, "schema" : "https://github.com/citation-style-language/schema/raw/master/csl-citation.json" }</w:instrText>
            </w:r>
            <w:r w:rsidRPr="00810A17">
              <w:rPr>
                <w:rFonts w:ascii="Times New Roman" w:hAnsi="Times New Roman" w:cs="Times New Roman"/>
                <w:lang w:val="en-US"/>
              </w:rPr>
              <w:fldChar w:fldCharType="separate"/>
            </w:r>
            <w:r w:rsidRPr="00810A17">
              <w:rPr>
                <w:rFonts w:ascii="Times New Roman" w:hAnsi="Times New Roman" w:cs="Times New Roman"/>
                <w:noProof/>
                <w:lang w:val="en-US"/>
              </w:rPr>
              <w:t>(Rahsel, 2016)</w:t>
            </w:r>
            <w:r w:rsidRPr="00810A17">
              <w:rPr>
                <w:rFonts w:ascii="Times New Roman" w:hAnsi="Times New Roman" w:cs="Times New Roman"/>
                <w:lang w:val="en-US"/>
              </w:rPr>
              <w:fldChar w:fldCharType="end"/>
            </w:r>
          </w:p>
        </w:tc>
        <w:tc>
          <w:tcPr>
            <w:tcW w:w="2790" w:type="dxa"/>
          </w:tcPr>
          <w:p w:rsidR="00810A17" w:rsidRPr="00810A17" w:rsidRDefault="00810A17" w:rsidP="003B781D">
            <w:pPr>
              <w:pStyle w:val="NoSpacing"/>
              <w:numPr>
                <w:ilvl w:val="0"/>
                <w:numId w:val="22"/>
              </w:numPr>
              <w:ind w:left="166" w:hanging="216"/>
              <w:jc w:val="both"/>
              <w:rPr>
                <w:rFonts w:ascii="Times New Roman" w:hAnsi="Times New Roman" w:cs="Times New Roman"/>
              </w:rPr>
            </w:pPr>
            <w:r w:rsidRPr="00810A17">
              <w:rPr>
                <w:rFonts w:ascii="Times New Roman" w:hAnsi="Times New Roman" w:cs="Times New Roman"/>
              </w:rPr>
              <w:t xml:space="preserve">Metode </w:t>
            </w:r>
            <w:r w:rsidRPr="00810A17">
              <w:rPr>
                <w:rFonts w:ascii="Times New Roman" w:hAnsi="Times New Roman" w:cs="Times New Roman"/>
                <w:lang w:val="en-US"/>
              </w:rPr>
              <w:t xml:space="preserve">penelitian </w:t>
            </w:r>
            <w:r w:rsidRPr="00810A17">
              <w:rPr>
                <w:rFonts w:ascii="Times New Roman" w:hAnsi="Times New Roman" w:cs="Times New Roman"/>
              </w:rPr>
              <w:t>kuantitatif</w:t>
            </w:r>
            <w:r w:rsidRPr="00810A17">
              <w:rPr>
                <w:rFonts w:ascii="Times New Roman" w:hAnsi="Times New Roman" w:cs="Times New Roman"/>
                <w:lang w:val="en-US"/>
              </w:rPr>
              <w:t>.</w:t>
            </w:r>
          </w:p>
          <w:p w:rsidR="00810A17" w:rsidRPr="00810A17" w:rsidRDefault="00810A17" w:rsidP="003B781D">
            <w:pPr>
              <w:pStyle w:val="NoSpacing"/>
              <w:numPr>
                <w:ilvl w:val="0"/>
                <w:numId w:val="22"/>
              </w:numPr>
              <w:ind w:left="166" w:hanging="216"/>
              <w:jc w:val="both"/>
              <w:rPr>
                <w:rFonts w:ascii="Times New Roman" w:hAnsi="Times New Roman" w:cs="Times New Roman"/>
              </w:rPr>
            </w:pPr>
            <w:r w:rsidRPr="00810A17">
              <w:rPr>
                <w:rFonts w:ascii="Times New Roman" w:hAnsi="Times New Roman" w:cs="Times New Roman"/>
              </w:rPr>
              <w:t xml:space="preserve">Populasi berjumlah </w:t>
            </w:r>
            <w:r w:rsidRPr="00810A17">
              <w:rPr>
                <w:rFonts w:ascii="Times New Roman" w:hAnsi="Times New Roman" w:cs="Times New Roman"/>
                <w:lang w:val="en-US"/>
              </w:rPr>
              <w:t>225</w:t>
            </w:r>
            <w:r w:rsidRPr="00810A17">
              <w:rPr>
                <w:rFonts w:ascii="Times New Roman" w:hAnsi="Times New Roman" w:cs="Times New Roman"/>
              </w:rPr>
              <w:t xml:space="preserve"> orang.</w:t>
            </w:r>
          </w:p>
          <w:p w:rsidR="00810A17" w:rsidRPr="00FF3579" w:rsidRDefault="00810A17" w:rsidP="003B781D">
            <w:pPr>
              <w:pStyle w:val="NoSpacing"/>
              <w:numPr>
                <w:ilvl w:val="0"/>
                <w:numId w:val="22"/>
              </w:numPr>
              <w:ind w:left="166" w:hanging="216"/>
              <w:jc w:val="both"/>
              <w:rPr>
                <w:rFonts w:ascii="Times New Roman" w:hAnsi="Times New Roman" w:cs="Times New Roman"/>
              </w:rPr>
            </w:pPr>
            <w:r w:rsidRPr="00810A17">
              <w:rPr>
                <w:rFonts w:ascii="Times New Roman" w:hAnsi="Times New Roman" w:cs="Times New Roman"/>
                <w:lang w:val="en-US"/>
              </w:rPr>
              <w:t>Sampel berjumlah 65 orang</w:t>
            </w:r>
          </w:p>
          <w:p w:rsidR="00FF3579" w:rsidRPr="00FF3579" w:rsidRDefault="00FF3579" w:rsidP="003B781D">
            <w:pPr>
              <w:pStyle w:val="NoSpacing"/>
              <w:numPr>
                <w:ilvl w:val="0"/>
                <w:numId w:val="22"/>
              </w:numPr>
              <w:ind w:left="166" w:hanging="216"/>
              <w:jc w:val="both"/>
              <w:rPr>
                <w:rFonts w:ascii="Times New Roman" w:hAnsi="Times New Roman" w:cs="Times New Roman"/>
                <w:i/>
              </w:rPr>
            </w:pPr>
            <w:r w:rsidRPr="00810A17">
              <w:rPr>
                <w:rFonts w:ascii="Times New Roman" w:hAnsi="Times New Roman" w:cs="Times New Roman"/>
                <w:lang w:val="en-US"/>
              </w:rPr>
              <w:t xml:space="preserve">Teknik </w:t>
            </w:r>
            <w:r w:rsidRPr="00810A17">
              <w:rPr>
                <w:rFonts w:ascii="Times New Roman" w:hAnsi="Times New Roman" w:cs="Times New Roman"/>
                <w:i/>
              </w:rPr>
              <w:t>proportionate stratified random sampling</w:t>
            </w:r>
          </w:p>
          <w:p w:rsidR="00810A17" w:rsidRPr="00810A17" w:rsidRDefault="00810A17" w:rsidP="003B781D">
            <w:pPr>
              <w:pStyle w:val="NoSpacing"/>
              <w:numPr>
                <w:ilvl w:val="0"/>
                <w:numId w:val="22"/>
              </w:numPr>
              <w:ind w:left="166" w:hanging="216"/>
              <w:jc w:val="both"/>
              <w:rPr>
                <w:rFonts w:ascii="Times New Roman" w:hAnsi="Times New Roman" w:cs="Times New Roman"/>
              </w:rPr>
            </w:pPr>
            <w:r w:rsidRPr="00810A17">
              <w:rPr>
                <w:rFonts w:ascii="Times New Roman" w:hAnsi="Times New Roman" w:cs="Times New Roman"/>
                <w:lang w:val="en-US"/>
              </w:rPr>
              <w:t>A</w:t>
            </w:r>
            <w:r w:rsidRPr="00810A17">
              <w:rPr>
                <w:rFonts w:ascii="Times New Roman" w:hAnsi="Times New Roman" w:cs="Times New Roman"/>
              </w:rPr>
              <w:t>nalisis menggunakan regresi linier berganda</w:t>
            </w:r>
            <w:r w:rsidRPr="00810A17">
              <w:rPr>
                <w:rFonts w:ascii="Times New Roman" w:hAnsi="Times New Roman" w:cs="Times New Roman"/>
                <w:lang w:val="en-US"/>
              </w:rPr>
              <w:t>, uji asumsi klasik, uji hipotesis</w:t>
            </w:r>
          </w:p>
        </w:tc>
        <w:tc>
          <w:tcPr>
            <w:tcW w:w="2648" w:type="dxa"/>
          </w:tcPr>
          <w:p w:rsidR="00810A17" w:rsidRPr="00810A17" w:rsidRDefault="00810A17" w:rsidP="00FF3579">
            <w:pPr>
              <w:pStyle w:val="NoSpacing"/>
              <w:jc w:val="both"/>
              <w:rPr>
                <w:rFonts w:ascii="Times New Roman" w:hAnsi="Times New Roman" w:cs="Times New Roman"/>
                <w:lang w:val="en-US"/>
              </w:rPr>
            </w:pPr>
            <w:r w:rsidRPr="00810A17">
              <w:rPr>
                <w:rFonts w:ascii="Times New Roman" w:hAnsi="Times New Roman" w:cs="Times New Roman"/>
              </w:rPr>
              <w:t xml:space="preserve">Terdapat </w:t>
            </w:r>
            <w:r w:rsidR="005A49E7" w:rsidRPr="00810A17">
              <w:rPr>
                <w:rFonts w:ascii="Times New Roman" w:hAnsi="Times New Roman" w:cs="Times New Roman"/>
              </w:rPr>
              <w:t xml:space="preserve">pengaruh positif </w:t>
            </w:r>
            <w:r w:rsidR="00E347F8">
              <w:rPr>
                <w:rFonts w:ascii="Times New Roman" w:hAnsi="Times New Roman" w:cs="Times New Roman"/>
                <w:lang w:val="en-US"/>
              </w:rPr>
              <w:t xml:space="preserve">dan signifikan </w:t>
            </w:r>
            <w:r w:rsidR="005A49E7" w:rsidRPr="00810A17">
              <w:rPr>
                <w:rFonts w:ascii="Times New Roman" w:hAnsi="Times New Roman" w:cs="Times New Roman"/>
              </w:rPr>
              <w:t>antara motivasi kerja terhadap kinerja pegawai</w:t>
            </w:r>
            <w:r w:rsidR="005A49E7" w:rsidRPr="00810A17">
              <w:rPr>
                <w:rFonts w:ascii="Times New Roman" w:hAnsi="Times New Roman" w:cs="Times New Roman"/>
                <w:lang w:val="en-US"/>
              </w:rPr>
              <w:t xml:space="preserve"> </w:t>
            </w:r>
          </w:p>
        </w:tc>
      </w:tr>
      <w:tr w:rsidR="00810A17" w:rsidRPr="00810A17" w:rsidTr="003B781D">
        <w:tc>
          <w:tcPr>
            <w:tcW w:w="0" w:type="auto"/>
          </w:tcPr>
          <w:p w:rsidR="00810A17" w:rsidRPr="00810A17" w:rsidRDefault="00810A17" w:rsidP="00810A17">
            <w:pPr>
              <w:pStyle w:val="NoSpacing"/>
              <w:jc w:val="both"/>
              <w:rPr>
                <w:rFonts w:ascii="Times New Roman" w:hAnsi="Times New Roman" w:cs="Times New Roman"/>
              </w:rPr>
            </w:pPr>
            <w:r>
              <w:rPr>
                <w:rFonts w:ascii="Times New Roman" w:hAnsi="Times New Roman" w:cs="Times New Roman"/>
                <w:lang w:val="en-US"/>
              </w:rPr>
              <w:t>3</w:t>
            </w:r>
            <w:r w:rsidRPr="00810A17">
              <w:rPr>
                <w:rFonts w:ascii="Times New Roman" w:hAnsi="Times New Roman" w:cs="Times New Roman"/>
              </w:rPr>
              <w:t xml:space="preserve">. </w:t>
            </w:r>
          </w:p>
        </w:tc>
        <w:tc>
          <w:tcPr>
            <w:tcW w:w="2227" w:type="dxa"/>
          </w:tcPr>
          <w:p w:rsidR="00810A17" w:rsidRPr="00810A17" w:rsidRDefault="00E92FF2" w:rsidP="00810A17">
            <w:pPr>
              <w:pStyle w:val="NoSpacing"/>
              <w:jc w:val="both"/>
              <w:rPr>
                <w:rFonts w:ascii="Times New Roman" w:hAnsi="Times New Roman" w:cs="Times New Roman"/>
                <w:lang w:val="en-US"/>
              </w:rPr>
            </w:pPr>
            <w:r w:rsidRPr="00810A17">
              <w:rPr>
                <w:rFonts w:ascii="Times New Roman" w:hAnsi="Times New Roman" w:cs="Times New Roman"/>
              </w:rPr>
              <w:t xml:space="preserve">Pengaruh Kepemimpinan Terhadap Kinerja Pegawai Pada Kantor Kebudayaan Dan </w:t>
            </w:r>
            <w:r w:rsidRPr="00810A17">
              <w:rPr>
                <w:rFonts w:ascii="Times New Roman" w:hAnsi="Times New Roman" w:cs="Times New Roman"/>
              </w:rPr>
              <w:lastRenderedPageBreak/>
              <w:t>Pariwisata Kota Tangerang Selatan</w:t>
            </w:r>
          </w:p>
          <w:p w:rsidR="00810A17" w:rsidRPr="00810A17" w:rsidRDefault="00810A17" w:rsidP="00810A17">
            <w:pPr>
              <w:pStyle w:val="NoSpacing"/>
              <w:jc w:val="both"/>
              <w:rPr>
                <w:rFonts w:ascii="Times New Roman" w:hAnsi="Times New Roman" w:cs="Times New Roman"/>
                <w:lang w:val="en-US"/>
              </w:rPr>
            </w:pPr>
          </w:p>
          <w:p w:rsidR="00810A17" w:rsidRPr="00810A17" w:rsidRDefault="00810A17" w:rsidP="00810A17">
            <w:pPr>
              <w:pStyle w:val="NoSpacing"/>
              <w:jc w:val="both"/>
              <w:rPr>
                <w:rFonts w:ascii="Times New Roman" w:hAnsi="Times New Roman" w:cs="Times New Roman"/>
                <w:lang w:val="en-US"/>
              </w:rPr>
            </w:pPr>
            <w:r w:rsidRPr="00810A17">
              <w:rPr>
                <w:rFonts w:ascii="Times New Roman" w:hAnsi="Times New Roman" w:cs="Times New Roman"/>
                <w:lang w:val="en-US"/>
              </w:rPr>
              <w:fldChar w:fldCharType="begin" w:fldLock="1"/>
            </w:r>
            <w:r w:rsidRPr="00810A17">
              <w:rPr>
                <w:rFonts w:ascii="Times New Roman" w:hAnsi="Times New Roman" w:cs="Times New Roman"/>
                <w:lang w:val="en-US"/>
              </w:rPr>
              <w:instrText>ADDIN CSL_CITATION { "citationItems" : [ { "id" : "ITEM-1", "itemData" : { "abstract" : "Penelitian ini bertujuan untuk mengetahui pengaruh kepemimpinan terhadap kinerja pegawai, perusahaan yang menjadi objek penelitian ini adalah Kantor Kebudayaan dan pariwisata Kota tangerang selatan.Data yang dipergunakan dalam penelitian ini adalah dengan menggunakan metode penelitian survey melalui teknik wawancara, kuisioner, dan observasi. Sampel dalam penelitian ini adalah seluruh pegawai Kantor Kebudayaan dan Pariwisata Kota Tangerang selatan yang berjumlah 70 pegawai. Metode penelitian yang dipergunakan dalam penelitian ini adalah penelitian deskriptif dengan analisis data kuantitatif, artinya penelitian ini hanya sebatas mengungkap suatu permasalahan dan mencoba menemukan solusi atau pemecahan dari permasalahan yang ada. Metode analisis yang digunakan dalam pengolahan data adalah uji validitas, uji reabilitas, korelasi product moment, koefisien determinasi dan uji signifikasi dan koefisien korelasi (uji-t),Uji Signifikan Hipotesis dan regresi Linier Sederhana. Hasil dari penelitian menunjukan bahwa koefisien korelasi antara kepemimpinan terhadap kinerja sebesar 0,722, artinya Kemepimpinan berpengaruh positif terhadap kinerja pegawai di Kantor Kebudayaan dan Pariwisata Kota Tangerang Selatan. Sedangkan hasil koefisien determinasinya sebesar 0,5212. Hal ini berarti bahwa Kepemimpinan berhubungan 52,12% terhadap kinerja pegawai, sedangkan 47,88% dihubungkan oleh faktor lain yang tidak diteliti. Setelah dilakukan uji signifikasi dengan menggunakan \u201cuji t\u201d, diperoleh bahwa thitung&gt;ttabel atau 8,486&gt;1,995 maka Ho ditolak dan Ha diterima, regresi linier sederhana didapatkan persamaan Y=18,34+0,582(x) berarti terdapat pengaruh yang signifikan antara kepemimpinan terhadap kinerja pegawai. Kata kun", "author" : [ { "dropping-particle" : "", "family" : "Suryani", "given" : "Lilis", "non-dropping-particle" : "", "parse-names" : false, "suffix" : "" } ], "container-title" : "Jurnal Ilmiah Prodi Manajemen", "id" : "ITEM-1", "issue" : "1", "issued" : { "date-parts" : [ [ "2016" ] ] }, "page" : "30", "title" : "Pengaruh Kepemimpinan Terhadap Kinerja Pegawai Kantor Kebudayaan Pariwisata Kota Tangerang Selatan", "type" : "article-journal", "volume" : "4" }, "uris" : [ "http://www.mendeley.com/documents/?uuid=346a5d7b-346f-4b13-953b-b16af86a950d" ] } ], "mendeley" : { "formattedCitation" : "(Suryani, 2016)", "plainTextFormattedCitation" : "(Suryani, 2016)", "previouslyFormattedCitation" : "(Suryani, 2016)" }, "properties" : {  }, "schema" : "https://github.com/citation-style-language/schema/raw/master/csl-citation.json" }</w:instrText>
            </w:r>
            <w:r w:rsidRPr="00810A17">
              <w:rPr>
                <w:rFonts w:ascii="Times New Roman" w:hAnsi="Times New Roman" w:cs="Times New Roman"/>
                <w:lang w:val="en-US"/>
              </w:rPr>
              <w:fldChar w:fldCharType="separate"/>
            </w:r>
            <w:r w:rsidRPr="00810A17">
              <w:rPr>
                <w:rFonts w:ascii="Times New Roman" w:hAnsi="Times New Roman" w:cs="Times New Roman"/>
                <w:noProof/>
                <w:lang w:val="en-US"/>
              </w:rPr>
              <w:t>(Suryani, 2016)</w:t>
            </w:r>
            <w:r w:rsidRPr="00810A17">
              <w:rPr>
                <w:rFonts w:ascii="Times New Roman" w:hAnsi="Times New Roman" w:cs="Times New Roman"/>
                <w:lang w:val="en-US"/>
              </w:rPr>
              <w:fldChar w:fldCharType="end"/>
            </w:r>
          </w:p>
        </w:tc>
        <w:tc>
          <w:tcPr>
            <w:tcW w:w="2790" w:type="dxa"/>
          </w:tcPr>
          <w:p w:rsidR="00810A17" w:rsidRPr="00810A17" w:rsidRDefault="00810A17" w:rsidP="003B781D">
            <w:pPr>
              <w:pStyle w:val="NoSpacing"/>
              <w:numPr>
                <w:ilvl w:val="0"/>
                <w:numId w:val="17"/>
              </w:numPr>
              <w:ind w:left="261" w:hanging="264"/>
              <w:jc w:val="both"/>
              <w:rPr>
                <w:rFonts w:ascii="Times New Roman" w:hAnsi="Times New Roman" w:cs="Times New Roman"/>
              </w:rPr>
            </w:pPr>
            <w:r w:rsidRPr="00810A17">
              <w:rPr>
                <w:rFonts w:ascii="Times New Roman" w:hAnsi="Times New Roman" w:cs="Times New Roman"/>
              </w:rPr>
              <w:lastRenderedPageBreak/>
              <w:t>Metode survey</w:t>
            </w:r>
            <w:r w:rsidRPr="00810A17">
              <w:rPr>
                <w:rFonts w:ascii="Times New Roman" w:hAnsi="Times New Roman" w:cs="Times New Roman"/>
                <w:lang w:val="en-US"/>
              </w:rPr>
              <w:t xml:space="preserve"> </w:t>
            </w:r>
            <w:r w:rsidRPr="00810A17">
              <w:rPr>
                <w:rFonts w:ascii="Times New Roman" w:hAnsi="Times New Roman" w:cs="Times New Roman"/>
              </w:rPr>
              <w:t>dengan pendekatan kuantitatif</w:t>
            </w:r>
          </w:p>
          <w:p w:rsidR="00810A17" w:rsidRPr="00FF3579" w:rsidRDefault="00810A17" w:rsidP="003B781D">
            <w:pPr>
              <w:pStyle w:val="NoSpacing"/>
              <w:numPr>
                <w:ilvl w:val="0"/>
                <w:numId w:val="17"/>
              </w:numPr>
              <w:ind w:left="261" w:hanging="264"/>
              <w:jc w:val="both"/>
              <w:rPr>
                <w:rFonts w:ascii="Times New Roman" w:hAnsi="Times New Roman" w:cs="Times New Roman"/>
              </w:rPr>
            </w:pPr>
            <w:r w:rsidRPr="00810A17">
              <w:rPr>
                <w:rFonts w:ascii="Times New Roman" w:hAnsi="Times New Roman" w:cs="Times New Roman"/>
                <w:lang w:val="en-US"/>
              </w:rPr>
              <w:t>Populasi dan s</w:t>
            </w:r>
            <w:r w:rsidRPr="00810A17">
              <w:rPr>
                <w:rFonts w:ascii="Times New Roman" w:hAnsi="Times New Roman" w:cs="Times New Roman"/>
              </w:rPr>
              <w:t xml:space="preserve">ampel berjumlah </w:t>
            </w:r>
            <w:r w:rsidRPr="00810A17">
              <w:rPr>
                <w:rFonts w:ascii="Times New Roman" w:hAnsi="Times New Roman" w:cs="Times New Roman"/>
                <w:lang w:val="en-US"/>
              </w:rPr>
              <w:t xml:space="preserve">70 </w:t>
            </w:r>
            <w:r w:rsidRPr="00810A17">
              <w:rPr>
                <w:rFonts w:ascii="Times New Roman" w:hAnsi="Times New Roman" w:cs="Times New Roman"/>
              </w:rPr>
              <w:t>karyawan</w:t>
            </w:r>
          </w:p>
          <w:p w:rsidR="00FF3579" w:rsidRPr="00FF3579" w:rsidRDefault="00FF3579" w:rsidP="003B781D">
            <w:pPr>
              <w:pStyle w:val="NoSpacing"/>
              <w:numPr>
                <w:ilvl w:val="0"/>
                <w:numId w:val="17"/>
              </w:numPr>
              <w:ind w:left="261" w:hanging="264"/>
              <w:jc w:val="both"/>
              <w:rPr>
                <w:rFonts w:ascii="Times New Roman" w:hAnsi="Times New Roman" w:cs="Times New Roman"/>
              </w:rPr>
            </w:pPr>
            <w:r w:rsidRPr="00810A17">
              <w:rPr>
                <w:rFonts w:ascii="Times New Roman" w:hAnsi="Times New Roman" w:cs="Times New Roman"/>
              </w:rPr>
              <w:t xml:space="preserve">Teknik </w:t>
            </w:r>
            <w:r w:rsidRPr="00810A17">
              <w:rPr>
                <w:rFonts w:ascii="Times New Roman" w:hAnsi="Times New Roman" w:cs="Times New Roman"/>
                <w:lang w:val="en-US"/>
              </w:rPr>
              <w:t>sensus</w:t>
            </w:r>
          </w:p>
          <w:p w:rsidR="00810A17" w:rsidRPr="00810A17" w:rsidRDefault="00810A17" w:rsidP="003B781D">
            <w:pPr>
              <w:pStyle w:val="NoSpacing"/>
              <w:numPr>
                <w:ilvl w:val="0"/>
                <w:numId w:val="17"/>
              </w:numPr>
              <w:ind w:left="261" w:hanging="264"/>
              <w:jc w:val="both"/>
              <w:rPr>
                <w:rFonts w:ascii="Times New Roman" w:hAnsi="Times New Roman" w:cs="Times New Roman"/>
              </w:rPr>
            </w:pPr>
            <w:r w:rsidRPr="00810A17">
              <w:rPr>
                <w:rFonts w:ascii="Times New Roman" w:hAnsi="Times New Roman" w:cs="Times New Roman"/>
              </w:rPr>
              <w:lastRenderedPageBreak/>
              <w:t>Data dianalisis dengan regresi linier berganda</w:t>
            </w:r>
            <w:r w:rsidRPr="00810A17">
              <w:rPr>
                <w:rFonts w:ascii="Times New Roman" w:hAnsi="Times New Roman" w:cs="Times New Roman"/>
                <w:lang w:val="en-US"/>
              </w:rPr>
              <w:t xml:space="preserve"> dan analisis korelasi sederhana</w:t>
            </w:r>
            <w:r w:rsidRPr="00810A17">
              <w:rPr>
                <w:rFonts w:ascii="Times New Roman" w:hAnsi="Times New Roman" w:cs="Times New Roman"/>
              </w:rPr>
              <w:t xml:space="preserve"> </w:t>
            </w:r>
          </w:p>
        </w:tc>
        <w:tc>
          <w:tcPr>
            <w:tcW w:w="2648" w:type="dxa"/>
          </w:tcPr>
          <w:p w:rsidR="00810A17" w:rsidRPr="00810A17" w:rsidRDefault="00810A17" w:rsidP="00810A17">
            <w:pPr>
              <w:pStyle w:val="NoSpacing"/>
              <w:jc w:val="both"/>
              <w:rPr>
                <w:rFonts w:ascii="Times New Roman" w:hAnsi="Times New Roman" w:cs="Times New Roman"/>
                <w:lang w:val="en-US"/>
              </w:rPr>
            </w:pPr>
            <w:r w:rsidRPr="00810A17">
              <w:rPr>
                <w:rFonts w:ascii="Times New Roman" w:hAnsi="Times New Roman" w:cs="Times New Roman"/>
                <w:lang w:val="en-US"/>
              </w:rPr>
              <w:lastRenderedPageBreak/>
              <w:t xml:space="preserve">Terdapat </w:t>
            </w:r>
            <w:r w:rsidR="005A49E7" w:rsidRPr="00810A17">
              <w:rPr>
                <w:rFonts w:ascii="Times New Roman" w:hAnsi="Times New Roman" w:cs="Times New Roman"/>
              </w:rPr>
              <w:t>pengaruh</w:t>
            </w:r>
            <w:r w:rsidR="00E347F8">
              <w:rPr>
                <w:rFonts w:ascii="Times New Roman" w:hAnsi="Times New Roman" w:cs="Times New Roman"/>
                <w:lang w:val="en-US"/>
              </w:rPr>
              <w:t xml:space="preserve"> yang positif dan signifikan</w:t>
            </w:r>
            <w:r w:rsidR="005A49E7" w:rsidRPr="00810A17">
              <w:rPr>
                <w:rFonts w:ascii="Times New Roman" w:hAnsi="Times New Roman" w:cs="Times New Roman"/>
              </w:rPr>
              <w:t xml:space="preserve"> kepemimpinan terhadap kinerja pegawai </w:t>
            </w:r>
          </w:p>
          <w:p w:rsidR="00810A17" w:rsidRPr="00810A17" w:rsidRDefault="00810A17" w:rsidP="00810A17">
            <w:pPr>
              <w:pStyle w:val="NoSpacing"/>
              <w:jc w:val="both"/>
              <w:rPr>
                <w:rFonts w:ascii="Times New Roman" w:hAnsi="Times New Roman" w:cs="Times New Roman"/>
              </w:rPr>
            </w:pPr>
          </w:p>
        </w:tc>
      </w:tr>
      <w:tr w:rsidR="00810A17" w:rsidRPr="00810A17" w:rsidTr="003B781D">
        <w:trPr>
          <w:trHeight w:val="2105"/>
        </w:trPr>
        <w:tc>
          <w:tcPr>
            <w:tcW w:w="0" w:type="auto"/>
          </w:tcPr>
          <w:p w:rsidR="00810A17" w:rsidRPr="00810A17" w:rsidRDefault="00810A17" w:rsidP="00810A17">
            <w:pPr>
              <w:pStyle w:val="NoSpacing"/>
              <w:jc w:val="both"/>
              <w:rPr>
                <w:rFonts w:ascii="Times New Roman" w:hAnsi="Times New Roman" w:cs="Times New Roman"/>
                <w:lang w:val="en-US"/>
              </w:rPr>
            </w:pPr>
            <w:r>
              <w:rPr>
                <w:rFonts w:ascii="Times New Roman" w:hAnsi="Times New Roman" w:cs="Times New Roman"/>
                <w:lang w:val="en-US"/>
              </w:rPr>
              <w:lastRenderedPageBreak/>
              <w:t>4</w:t>
            </w:r>
            <w:r w:rsidRPr="00810A17">
              <w:rPr>
                <w:rFonts w:ascii="Times New Roman" w:hAnsi="Times New Roman" w:cs="Times New Roman"/>
                <w:lang w:val="en-US"/>
              </w:rPr>
              <w:t>.</w:t>
            </w:r>
          </w:p>
        </w:tc>
        <w:tc>
          <w:tcPr>
            <w:tcW w:w="2227" w:type="dxa"/>
          </w:tcPr>
          <w:p w:rsidR="00810A17" w:rsidRPr="00810A17" w:rsidRDefault="00E92FF2" w:rsidP="00810A17">
            <w:pPr>
              <w:rPr>
                <w:rFonts w:ascii="Times New Roman" w:hAnsi="Times New Roman" w:cs="Times New Roman"/>
                <w:lang w:val="en-US"/>
              </w:rPr>
            </w:pPr>
            <w:r w:rsidRPr="00810A17">
              <w:rPr>
                <w:rFonts w:ascii="Times New Roman" w:hAnsi="Times New Roman" w:cs="Times New Roman"/>
              </w:rPr>
              <w:t>Pengaruh Gaya Kepemimpinan Terhadap Kinerja Pegawai Pada Kantor Kecamatan Gilireng Kabupaten Wajo</w:t>
            </w:r>
          </w:p>
          <w:p w:rsidR="00810A17" w:rsidRPr="00810A17" w:rsidRDefault="00810A17" w:rsidP="00810A17">
            <w:pPr>
              <w:rPr>
                <w:rFonts w:ascii="Times New Roman" w:hAnsi="Times New Roman" w:cs="Times New Roman"/>
                <w:lang w:val="en-US"/>
              </w:rPr>
            </w:pPr>
          </w:p>
          <w:p w:rsidR="00810A17" w:rsidRPr="00810A17" w:rsidRDefault="00810A17" w:rsidP="00810A17">
            <w:pPr>
              <w:rPr>
                <w:rFonts w:ascii="Times New Roman" w:hAnsi="Times New Roman" w:cs="Times New Roman"/>
              </w:rPr>
            </w:pPr>
            <w:r w:rsidRPr="00810A17">
              <w:rPr>
                <w:rFonts w:ascii="Times New Roman" w:hAnsi="Times New Roman" w:cs="Times New Roman"/>
              </w:rPr>
              <w:fldChar w:fldCharType="begin" w:fldLock="1"/>
            </w:r>
            <w:r w:rsidR="00FD015A">
              <w:rPr>
                <w:rFonts w:ascii="Times New Roman" w:hAnsi="Times New Roman" w:cs="Times New Roman"/>
              </w:rPr>
              <w:instrText>ADDIN CSL_CITATION { "citationItems" : [ { "id" : "ITEM-1", "itemData" : { "DOI" : "10.24252/idaarah.v1i2.4264", "ISSN" : "2597-4661", "abstract" : "The goal to be achieved in this research is to know and analyze the influence of leadership style on employee performance. and to know and analyze the influence of leadership style on employee performance. The population in this study is the employees of the District Office Gilireng Wajo Regency amounting to 42 people. In the sample study, the authors used questionnaires from the population is all employees of District office Gilireng Wajo Regency amounting to 42 people. This study was conducted on the entire population, because the number of employees in the office is relatively small in number of as many as 42 employees. Based on the results of research shows leadership style has a significant influence on employee performance and gives a low effect on employee performance. Leadership style effect on employee performance At Gilireng District Office. That is, that to achieve more effective employee performance based on organizational goals and expectations then the leadership must pay attention to a good leadership style in order to improve skills and technical skills based on the function and task of an employee.", "author" : [ { "dropping-particle" : "", "family" : "Maryam", "given" : "", "non-dropping-particle" : "", "parse-names" : false, "suffix" : "" } ], "container-title" : "Idaarah: Jurnal Manajemen Pendidikan", "id" : "ITEM-1", "issue" : "2", "issued" : { "date-parts" : [ [ "2017" ] ] }, "page" : "200-2012", "title" : "Pengaruh Gaya Kepemimpinan Terhadap Kinerja Pegawai Pada Kantor Kecamatan Gilireng Kabupaten Wajo", "type" : "article-journal", "volume" : "1" }, "uris" : [ "http://www.mendeley.com/documents/?uuid=bb987e0f-27fa-443d-844d-bb872ae2a7cd" ] } ], "mendeley" : { "formattedCitation" : "(Maryam, 2017)", "manualFormatting" : "(Maryam, 2017)", "plainTextFormattedCitation" : "(Maryam, 2017)", "previouslyFormattedCitation" : "(Maryam, 2017)" }, "properties" : {  }, "schema" : "https://github.com/citation-style-language/schema/raw/master/csl-citation.json" }</w:instrText>
            </w:r>
            <w:r w:rsidRPr="00810A17">
              <w:rPr>
                <w:rFonts w:ascii="Times New Roman" w:hAnsi="Times New Roman" w:cs="Times New Roman"/>
              </w:rPr>
              <w:fldChar w:fldCharType="separate"/>
            </w:r>
            <w:r w:rsidRPr="00810A17">
              <w:rPr>
                <w:rFonts w:ascii="Times New Roman" w:hAnsi="Times New Roman" w:cs="Times New Roman"/>
                <w:noProof/>
              </w:rPr>
              <w:t>(Maryam, 2017)</w:t>
            </w:r>
            <w:r w:rsidRPr="00810A17">
              <w:rPr>
                <w:rFonts w:ascii="Times New Roman" w:hAnsi="Times New Roman" w:cs="Times New Roman"/>
              </w:rPr>
              <w:fldChar w:fldCharType="end"/>
            </w:r>
          </w:p>
        </w:tc>
        <w:tc>
          <w:tcPr>
            <w:tcW w:w="2790" w:type="dxa"/>
          </w:tcPr>
          <w:p w:rsidR="00810A17" w:rsidRPr="00810A17" w:rsidRDefault="00810A17" w:rsidP="003B781D">
            <w:pPr>
              <w:pStyle w:val="NoSpacing"/>
              <w:numPr>
                <w:ilvl w:val="0"/>
                <w:numId w:val="16"/>
              </w:numPr>
              <w:ind w:left="261" w:hanging="264"/>
              <w:jc w:val="both"/>
              <w:rPr>
                <w:rFonts w:ascii="Times New Roman" w:hAnsi="Times New Roman" w:cs="Times New Roman"/>
              </w:rPr>
            </w:pPr>
            <w:r w:rsidRPr="00810A17">
              <w:rPr>
                <w:rFonts w:ascii="Times New Roman" w:hAnsi="Times New Roman" w:cs="Times New Roman"/>
              </w:rPr>
              <w:t>Jenis penelitian kuantitatif</w:t>
            </w:r>
          </w:p>
          <w:p w:rsidR="00810A17" w:rsidRPr="00FF3579" w:rsidRDefault="00810A17" w:rsidP="003B781D">
            <w:pPr>
              <w:pStyle w:val="NoSpacing"/>
              <w:numPr>
                <w:ilvl w:val="0"/>
                <w:numId w:val="16"/>
              </w:numPr>
              <w:ind w:left="261" w:hanging="264"/>
              <w:jc w:val="both"/>
              <w:rPr>
                <w:rFonts w:ascii="Times New Roman" w:hAnsi="Times New Roman" w:cs="Times New Roman"/>
              </w:rPr>
            </w:pPr>
            <w:r w:rsidRPr="00810A17">
              <w:rPr>
                <w:rFonts w:ascii="Times New Roman" w:hAnsi="Times New Roman" w:cs="Times New Roman"/>
                <w:lang w:val="en-US"/>
              </w:rPr>
              <w:t>S</w:t>
            </w:r>
            <w:r w:rsidRPr="00810A17">
              <w:rPr>
                <w:rFonts w:ascii="Times New Roman" w:hAnsi="Times New Roman" w:cs="Times New Roman"/>
              </w:rPr>
              <w:t xml:space="preserve">ampel yang digunakan </w:t>
            </w:r>
            <w:r w:rsidRPr="00810A17">
              <w:rPr>
                <w:rFonts w:ascii="Times New Roman" w:hAnsi="Times New Roman" w:cs="Times New Roman"/>
                <w:lang w:val="en-US"/>
              </w:rPr>
              <w:t>42</w:t>
            </w:r>
            <w:r w:rsidRPr="00810A17">
              <w:rPr>
                <w:rFonts w:ascii="Times New Roman" w:hAnsi="Times New Roman" w:cs="Times New Roman"/>
              </w:rPr>
              <w:t xml:space="preserve"> karyawan</w:t>
            </w:r>
          </w:p>
          <w:p w:rsidR="00FF3579" w:rsidRPr="00FF3579" w:rsidRDefault="00FF3579" w:rsidP="003B781D">
            <w:pPr>
              <w:pStyle w:val="NoSpacing"/>
              <w:numPr>
                <w:ilvl w:val="0"/>
                <w:numId w:val="16"/>
              </w:numPr>
              <w:ind w:left="261" w:hanging="264"/>
              <w:jc w:val="both"/>
              <w:rPr>
                <w:rFonts w:ascii="Times New Roman" w:hAnsi="Times New Roman" w:cs="Times New Roman"/>
              </w:rPr>
            </w:pPr>
            <w:r w:rsidRPr="00810A17">
              <w:rPr>
                <w:rFonts w:ascii="Times New Roman" w:hAnsi="Times New Roman" w:cs="Times New Roman"/>
              </w:rPr>
              <w:t>Metode sampling jenuh</w:t>
            </w:r>
          </w:p>
          <w:p w:rsidR="00810A17" w:rsidRPr="00810A17" w:rsidRDefault="00810A17" w:rsidP="003B781D">
            <w:pPr>
              <w:pStyle w:val="NoSpacing"/>
              <w:numPr>
                <w:ilvl w:val="0"/>
                <w:numId w:val="16"/>
              </w:numPr>
              <w:ind w:left="261" w:hanging="264"/>
              <w:jc w:val="both"/>
              <w:rPr>
                <w:rFonts w:ascii="Times New Roman" w:hAnsi="Times New Roman" w:cs="Times New Roman"/>
              </w:rPr>
            </w:pPr>
            <w:r w:rsidRPr="00810A17">
              <w:rPr>
                <w:rFonts w:ascii="Times New Roman" w:hAnsi="Times New Roman" w:cs="Times New Roman"/>
                <w:lang w:val="en-US"/>
              </w:rPr>
              <w:t>Analisis data dengan regresi linear berganda</w:t>
            </w:r>
          </w:p>
        </w:tc>
        <w:tc>
          <w:tcPr>
            <w:tcW w:w="2648" w:type="dxa"/>
          </w:tcPr>
          <w:p w:rsidR="00810A17" w:rsidRPr="00810A17" w:rsidRDefault="00810A17" w:rsidP="00E347F8">
            <w:pPr>
              <w:pStyle w:val="NoSpacing"/>
              <w:jc w:val="both"/>
              <w:rPr>
                <w:rFonts w:ascii="Times New Roman" w:hAnsi="Times New Roman" w:cs="Times New Roman"/>
                <w:lang w:val="en-US"/>
              </w:rPr>
            </w:pPr>
            <w:r w:rsidRPr="00810A17">
              <w:rPr>
                <w:rFonts w:ascii="Times New Roman" w:hAnsi="Times New Roman" w:cs="Times New Roman"/>
              </w:rPr>
              <w:t>Gaya kepemimpinan mempunyai pengaruh</w:t>
            </w:r>
            <w:r w:rsidR="00E347F8">
              <w:rPr>
                <w:rFonts w:ascii="Times New Roman" w:hAnsi="Times New Roman" w:cs="Times New Roman"/>
                <w:lang w:val="en-US"/>
              </w:rPr>
              <w:t xml:space="preserve"> yang positif dan</w:t>
            </w:r>
            <w:r w:rsidRPr="00810A17">
              <w:rPr>
                <w:rFonts w:ascii="Times New Roman" w:hAnsi="Times New Roman" w:cs="Times New Roman"/>
              </w:rPr>
              <w:t xml:space="preserve"> signifikan terhadap kinerja pegawai </w:t>
            </w:r>
          </w:p>
        </w:tc>
      </w:tr>
      <w:tr w:rsidR="00810A17" w:rsidRPr="00810A17" w:rsidTr="003B781D">
        <w:trPr>
          <w:trHeight w:val="1028"/>
        </w:trPr>
        <w:tc>
          <w:tcPr>
            <w:tcW w:w="0" w:type="auto"/>
          </w:tcPr>
          <w:p w:rsidR="00810A17" w:rsidRPr="00810A17" w:rsidRDefault="00810A17" w:rsidP="00810A17">
            <w:pPr>
              <w:pStyle w:val="NoSpacing"/>
              <w:jc w:val="both"/>
              <w:rPr>
                <w:rFonts w:ascii="Times New Roman" w:hAnsi="Times New Roman" w:cs="Times New Roman"/>
              </w:rPr>
            </w:pPr>
            <w:r>
              <w:rPr>
                <w:rFonts w:ascii="Times New Roman" w:hAnsi="Times New Roman" w:cs="Times New Roman"/>
                <w:lang w:val="en-US"/>
              </w:rPr>
              <w:t>5</w:t>
            </w:r>
            <w:r w:rsidRPr="00810A17">
              <w:rPr>
                <w:rFonts w:ascii="Times New Roman" w:hAnsi="Times New Roman" w:cs="Times New Roman"/>
              </w:rPr>
              <w:t>.</w:t>
            </w:r>
          </w:p>
        </w:tc>
        <w:tc>
          <w:tcPr>
            <w:tcW w:w="2227" w:type="dxa"/>
          </w:tcPr>
          <w:p w:rsidR="00810A17" w:rsidRPr="00810A17" w:rsidRDefault="00E92FF2" w:rsidP="00810A17">
            <w:pPr>
              <w:pStyle w:val="NoSpacing"/>
              <w:jc w:val="both"/>
              <w:rPr>
                <w:rFonts w:ascii="Times New Roman" w:hAnsi="Times New Roman" w:cs="Times New Roman"/>
                <w:lang w:val="en-US"/>
              </w:rPr>
            </w:pPr>
            <w:r w:rsidRPr="00810A17">
              <w:rPr>
                <w:rFonts w:ascii="Times New Roman" w:hAnsi="Times New Roman" w:cs="Times New Roman"/>
              </w:rPr>
              <w:t xml:space="preserve">Pengaruh Motivasi Terhadap Kinerja Pegawai Di Kantor Kelurahan Kawatuna </w:t>
            </w:r>
          </w:p>
          <w:p w:rsidR="00810A17" w:rsidRPr="00810A17" w:rsidRDefault="00810A17" w:rsidP="00810A17">
            <w:pPr>
              <w:pStyle w:val="NoSpacing"/>
              <w:jc w:val="both"/>
              <w:rPr>
                <w:rFonts w:ascii="Times New Roman" w:hAnsi="Times New Roman" w:cs="Times New Roman"/>
                <w:lang w:val="en-US"/>
              </w:rPr>
            </w:pPr>
          </w:p>
          <w:p w:rsidR="00810A17" w:rsidRPr="00810A17" w:rsidRDefault="00810A17" w:rsidP="00810A17">
            <w:pPr>
              <w:pStyle w:val="NoSpacing"/>
              <w:jc w:val="both"/>
              <w:rPr>
                <w:rFonts w:ascii="Times New Roman" w:hAnsi="Times New Roman" w:cs="Times New Roman"/>
              </w:rPr>
            </w:pPr>
            <w:r w:rsidRPr="00810A17">
              <w:rPr>
                <w:rFonts w:ascii="Times New Roman" w:hAnsi="Times New Roman" w:cs="Times New Roman"/>
              </w:rPr>
              <w:fldChar w:fldCharType="begin" w:fldLock="1"/>
            </w:r>
            <w:r w:rsidRPr="00810A17">
              <w:rPr>
                <w:rFonts w:ascii="Times New Roman" w:hAnsi="Times New Roman" w:cs="Times New Roman"/>
              </w:rPr>
              <w:instrText>ADDIN CSL_CITATION { "citationItems" : [ { "id" : "ITEM-1", "itemData" : { "ISSN" : "2302-2019", "abstract" : "This study aimed to determine the influence of motivation on employee performance at Kawatuna Subdistrict Office. This study used quantitative research method which was done through data collecting in the field, so this study was designed to use explanatory survey technique. This study used multiple linear regression analysis technique with saturated sampling technique. Respondents in this study amounted to 32 respondents. The results showed that the partial influence of motivation on employee performance at Kawatuna Subdistrict Office was 0.720, meaning it was in influencing cathegory. The simultaneous influence of motivation on employee performance at Kawatuna Subdistrict Office was 0.720 or 72%, while the rest 28% was owned by other variables that were not studied. The calculation process resulted that F-count = 32.229 at real level \u03b1 = 0.05 or sig &lt; 0.05, with significance value = 0.000. Therefore, it can be stated that the independent variables simultaneously had significant influence on the dependent variables. Based on the results, the hypothesis stating that motivation extrinsically and intrinsically had significant influence on employee performance at Kawatuna Subdistrict Office was received.", "author" : [ { "dropping-particle" : "", "family" : "Atnila", "given" : "", "non-dropping-particle" : "", "parse-names" : false, "suffix" : "" } ], "container-title" : "Jurnal Katalogis", "id" : "ITEM-1", "issue" : "4", "issued" : { "date-parts" : [ [ "2017" ] ] }, "page" : "1-8", "title" : "Pengaruh Motivasi Terhadap Kinerja Pegawai Di Kantor Kelurahan Kawatuna", "type" : "article-journal", "volume" : "5" }, "uris" : [ "http://www.mendeley.com/documents/?uuid=aaf019f4-093e-4c70-984b-c9dca28c9bf9" ] } ], "mendeley" : { "formattedCitation" : "(Atnila, 2017)", "plainTextFormattedCitation" : "(Atnila, 2017)", "previouslyFormattedCitation" : "(Atnila, 2017)" }, "properties" : {  }, "schema" : "https://github.com/citation-style-language/schema/raw/master/csl-citation.json" }</w:instrText>
            </w:r>
            <w:r w:rsidRPr="00810A17">
              <w:rPr>
                <w:rFonts w:ascii="Times New Roman" w:hAnsi="Times New Roman" w:cs="Times New Roman"/>
              </w:rPr>
              <w:fldChar w:fldCharType="separate"/>
            </w:r>
            <w:r w:rsidRPr="00810A17">
              <w:rPr>
                <w:rFonts w:ascii="Times New Roman" w:hAnsi="Times New Roman" w:cs="Times New Roman"/>
                <w:noProof/>
              </w:rPr>
              <w:t>(Atnila, 2017)</w:t>
            </w:r>
            <w:r w:rsidRPr="00810A17">
              <w:rPr>
                <w:rFonts w:ascii="Times New Roman" w:hAnsi="Times New Roman" w:cs="Times New Roman"/>
              </w:rPr>
              <w:fldChar w:fldCharType="end"/>
            </w:r>
          </w:p>
        </w:tc>
        <w:tc>
          <w:tcPr>
            <w:tcW w:w="2790" w:type="dxa"/>
          </w:tcPr>
          <w:p w:rsidR="00810A17" w:rsidRPr="00810A17" w:rsidRDefault="00810A17" w:rsidP="003B781D">
            <w:pPr>
              <w:pStyle w:val="NoSpacing"/>
              <w:numPr>
                <w:ilvl w:val="0"/>
                <w:numId w:val="18"/>
              </w:numPr>
              <w:ind w:left="251" w:hanging="270"/>
              <w:jc w:val="both"/>
              <w:rPr>
                <w:rFonts w:ascii="Times New Roman" w:hAnsi="Times New Roman" w:cs="Times New Roman"/>
              </w:rPr>
            </w:pPr>
            <w:r w:rsidRPr="00810A17">
              <w:rPr>
                <w:rFonts w:ascii="Times New Roman" w:hAnsi="Times New Roman" w:cs="Times New Roman"/>
                <w:lang w:val="en-US"/>
              </w:rPr>
              <w:t>M</w:t>
            </w:r>
            <w:r w:rsidRPr="00810A17">
              <w:rPr>
                <w:rFonts w:ascii="Times New Roman" w:hAnsi="Times New Roman" w:cs="Times New Roman"/>
              </w:rPr>
              <w:t>etode kuantitatif</w:t>
            </w:r>
          </w:p>
          <w:p w:rsidR="00810A17" w:rsidRPr="00FF3579" w:rsidRDefault="00810A17" w:rsidP="003B781D">
            <w:pPr>
              <w:pStyle w:val="NoSpacing"/>
              <w:numPr>
                <w:ilvl w:val="0"/>
                <w:numId w:val="18"/>
              </w:numPr>
              <w:ind w:left="251" w:hanging="270"/>
              <w:jc w:val="both"/>
              <w:rPr>
                <w:rFonts w:ascii="Times New Roman" w:hAnsi="Times New Roman" w:cs="Times New Roman"/>
              </w:rPr>
            </w:pPr>
            <w:r w:rsidRPr="00810A17">
              <w:rPr>
                <w:rFonts w:ascii="Times New Roman" w:hAnsi="Times New Roman" w:cs="Times New Roman"/>
                <w:lang w:val="en-US"/>
              </w:rPr>
              <w:t>S</w:t>
            </w:r>
            <w:r w:rsidRPr="00810A17">
              <w:rPr>
                <w:rFonts w:ascii="Times New Roman" w:hAnsi="Times New Roman" w:cs="Times New Roman"/>
              </w:rPr>
              <w:t xml:space="preserve">ample berjumlah </w:t>
            </w:r>
            <w:r w:rsidRPr="00810A17">
              <w:rPr>
                <w:rFonts w:ascii="Times New Roman" w:hAnsi="Times New Roman" w:cs="Times New Roman"/>
                <w:lang w:val="en-US"/>
              </w:rPr>
              <w:t>32</w:t>
            </w:r>
            <w:r w:rsidRPr="00810A17">
              <w:rPr>
                <w:rFonts w:ascii="Times New Roman" w:hAnsi="Times New Roman" w:cs="Times New Roman"/>
              </w:rPr>
              <w:t xml:space="preserve"> responden</w:t>
            </w:r>
          </w:p>
          <w:p w:rsidR="00FF3579" w:rsidRPr="00FF3579" w:rsidRDefault="00FF3579" w:rsidP="003B781D">
            <w:pPr>
              <w:pStyle w:val="NoSpacing"/>
              <w:numPr>
                <w:ilvl w:val="0"/>
                <w:numId w:val="18"/>
              </w:numPr>
              <w:ind w:left="251" w:hanging="270"/>
              <w:jc w:val="both"/>
              <w:rPr>
                <w:rFonts w:ascii="Times New Roman" w:hAnsi="Times New Roman" w:cs="Times New Roman"/>
              </w:rPr>
            </w:pPr>
            <w:r w:rsidRPr="00810A17">
              <w:rPr>
                <w:rFonts w:ascii="Times New Roman" w:hAnsi="Times New Roman" w:cs="Times New Roman"/>
                <w:lang w:val="en-US"/>
              </w:rPr>
              <w:t>T</w:t>
            </w:r>
            <w:r w:rsidRPr="00810A17">
              <w:rPr>
                <w:rFonts w:ascii="Times New Roman" w:hAnsi="Times New Roman" w:cs="Times New Roman"/>
              </w:rPr>
              <w:t xml:space="preserve">eknik </w:t>
            </w:r>
            <w:r w:rsidRPr="00810A17">
              <w:rPr>
                <w:rFonts w:ascii="Times New Roman" w:hAnsi="Times New Roman" w:cs="Times New Roman"/>
                <w:iCs/>
                <w:lang w:val="en-US"/>
              </w:rPr>
              <w:t>sensus</w:t>
            </w:r>
          </w:p>
          <w:p w:rsidR="00810A17" w:rsidRPr="00810A17" w:rsidRDefault="00810A17" w:rsidP="003B781D">
            <w:pPr>
              <w:pStyle w:val="NoSpacing"/>
              <w:numPr>
                <w:ilvl w:val="0"/>
                <w:numId w:val="18"/>
              </w:numPr>
              <w:ind w:left="251" w:hanging="270"/>
              <w:jc w:val="both"/>
              <w:rPr>
                <w:rFonts w:ascii="Times New Roman" w:hAnsi="Times New Roman" w:cs="Times New Roman"/>
              </w:rPr>
            </w:pPr>
            <w:r w:rsidRPr="00810A17">
              <w:rPr>
                <w:rFonts w:ascii="Times New Roman" w:hAnsi="Times New Roman" w:cs="Times New Roman"/>
                <w:lang w:val="en-US"/>
              </w:rPr>
              <w:t>A</w:t>
            </w:r>
            <w:r w:rsidRPr="00810A17">
              <w:rPr>
                <w:rFonts w:ascii="Times New Roman" w:hAnsi="Times New Roman" w:cs="Times New Roman"/>
              </w:rPr>
              <w:t>nalisis menggunakan regresi linier berganda</w:t>
            </w:r>
            <w:r w:rsidRPr="00810A17">
              <w:rPr>
                <w:rFonts w:ascii="Times New Roman" w:hAnsi="Times New Roman" w:cs="Times New Roman"/>
                <w:lang w:val="en-US"/>
              </w:rPr>
              <w:t>.</w:t>
            </w:r>
          </w:p>
        </w:tc>
        <w:tc>
          <w:tcPr>
            <w:tcW w:w="2648" w:type="dxa"/>
          </w:tcPr>
          <w:p w:rsidR="00810A17" w:rsidRPr="00810A17" w:rsidRDefault="00810A17" w:rsidP="00810A17">
            <w:pPr>
              <w:pStyle w:val="NoSpacing"/>
              <w:jc w:val="both"/>
              <w:rPr>
                <w:rFonts w:ascii="Times New Roman" w:hAnsi="Times New Roman" w:cs="Times New Roman"/>
                <w:lang w:val="en-US"/>
              </w:rPr>
            </w:pPr>
            <w:r w:rsidRPr="00810A17">
              <w:rPr>
                <w:rFonts w:ascii="Times New Roman" w:hAnsi="Times New Roman" w:cs="Times New Roman"/>
                <w:lang w:val="en-US"/>
              </w:rPr>
              <w:t>Terdapat</w:t>
            </w:r>
            <w:r w:rsidR="005A49E7" w:rsidRPr="00810A17">
              <w:rPr>
                <w:rFonts w:ascii="Times New Roman" w:hAnsi="Times New Roman" w:cs="Times New Roman"/>
                <w:lang w:val="en-US"/>
              </w:rPr>
              <w:t xml:space="preserve"> </w:t>
            </w:r>
            <w:r w:rsidR="005A49E7" w:rsidRPr="00810A17">
              <w:rPr>
                <w:rFonts w:ascii="Times New Roman" w:hAnsi="Times New Roman" w:cs="Times New Roman"/>
              </w:rPr>
              <w:t>pengaruh</w:t>
            </w:r>
            <w:r w:rsidR="00E347F8">
              <w:rPr>
                <w:rFonts w:ascii="Times New Roman" w:hAnsi="Times New Roman" w:cs="Times New Roman"/>
                <w:lang w:val="en-US"/>
              </w:rPr>
              <w:t xml:space="preserve"> yang positif dan signifikan</w:t>
            </w:r>
            <w:r w:rsidR="005A49E7" w:rsidRPr="00810A17">
              <w:rPr>
                <w:rFonts w:ascii="Times New Roman" w:hAnsi="Times New Roman" w:cs="Times New Roman"/>
              </w:rPr>
              <w:t xml:space="preserve"> motivasi terhadap kinerja pegawai </w:t>
            </w:r>
          </w:p>
          <w:p w:rsidR="00810A17" w:rsidRPr="00810A17" w:rsidRDefault="00810A17" w:rsidP="00810A17">
            <w:pPr>
              <w:pStyle w:val="NoSpacing"/>
              <w:jc w:val="both"/>
              <w:rPr>
                <w:rFonts w:ascii="Times New Roman" w:hAnsi="Times New Roman" w:cs="Times New Roman"/>
              </w:rPr>
            </w:pPr>
          </w:p>
        </w:tc>
      </w:tr>
      <w:tr w:rsidR="00810A17" w:rsidRPr="00810A17" w:rsidTr="003B781D">
        <w:tc>
          <w:tcPr>
            <w:tcW w:w="0" w:type="auto"/>
          </w:tcPr>
          <w:p w:rsidR="00D40A2D" w:rsidRPr="00810A17" w:rsidRDefault="00810A17" w:rsidP="00D40A2D">
            <w:pPr>
              <w:pStyle w:val="NoSpacing"/>
              <w:jc w:val="both"/>
              <w:rPr>
                <w:rFonts w:ascii="Times New Roman" w:hAnsi="Times New Roman" w:cs="Times New Roman"/>
                <w:lang w:val="en-US"/>
              </w:rPr>
            </w:pPr>
            <w:r>
              <w:rPr>
                <w:rFonts w:ascii="Times New Roman" w:hAnsi="Times New Roman" w:cs="Times New Roman"/>
                <w:lang w:val="en-US"/>
              </w:rPr>
              <w:t>6</w:t>
            </w:r>
            <w:r w:rsidR="00354EE9" w:rsidRPr="00810A17">
              <w:rPr>
                <w:rFonts w:ascii="Times New Roman" w:hAnsi="Times New Roman" w:cs="Times New Roman"/>
                <w:lang w:val="en-US"/>
              </w:rPr>
              <w:t>.</w:t>
            </w:r>
          </w:p>
        </w:tc>
        <w:tc>
          <w:tcPr>
            <w:tcW w:w="2227" w:type="dxa"/>
          </w:tcPr>
          <w:p w:rsidR="00CF0282" w:rsidRPr="00810A17" w:rsidRDefault="00E92FF2" w:rsidP="00D40A2D">
            <w:pPr>
              <w:pStyle w:val="NoSpacing"/>
              <w:jc w:val="both"/>
              <w:rPr>
                <w:rFonts w:ascii="Times New Roman" w:hAnsi="Times New Roman" w:cs="Times New Roman"/>
                <w:lang w:val="en-US"/>
              </w:rPr>
            </w:pPr>
            <w:r w:rsidRPr="00810A17">
              <w:rPr>
                <w:rFonts w:ascii="Times New Roman" w:hAnsi="Times New Roman" w:cs="Times New Roman"/>
              </w:rPr>
              <w:t xml:space="preserve">Pengaruh Komunikasi Dan Konflik Terhadap Kinerja Karyawan Tenaga Kependidikan Politeknik Negeri Madiun </w:t>
            </w:r>
          </w:p>
          <w:p w:rsidR="00CF0282" w:rsidRPr="00810A17" w:rsidRDefault="00CF0282" w:rsidP="00D40A2D">
            <w:pPr>
              <w:pStyle w:val="NoSpacing"/>
              <w:jc w:val="both"/>
              <w:rPr>
                <w:rFonts w:ascii="Times New Roman" w:hAnsi="Times New Roman" w:cs="Times New Roman"/>
                <w:lang w:val="en-US"/>
              </w:rPr>
            </w:pPr>
          </w:p>
          <w:p w:rsidR="00D40A2D" w:rsidRPr="00810A17" w:rsidRDefault="000D0F42" w:rsidP="00D40A2D">
            <w:pPr>
              <w:pStyle w:val="NoSpacing"/>
              <w:jc w:val="both"/>
              <w:rPr>
                <w:rFonts w:ascii="Times New Roman" w:hAnsi="Times New Roman" w:cs="Times New Roman"/>
              </w:rPr>
            </w:pPr>
            <w:r w:rsidRPr="00810A17">
              <w:rPr>
                <w:rFonts w:ascii="Times New Roman" w:hAnsi="Times New Roman" w:cs="Times New Roman"/>
              </w:rPr>
              <w:fldChar w:fldCharType="begin" w:fldLock="1"/>
            </w:r>
            <w:r w:rsidRPr="00810A17">
              <w:rPr>
                <w:rFonts w:ascii="Times New Roman" w:hAnsi="Times New Roman" w:cs="Times New Roman"/>
              </w:rPr>
              <w:instrText>ADDIN CSL_CITATION { "citationItems" : [ { "id" : "ITEM-1", "itemData" : { "abstract" : "Penelitian ini bertujuan untuk mengetahui ada tidaknya pengaruh antara variabel komunikasi dan konflik terhadap kinerja karyawan tenaga kependidikan Politeknik Negeri Madiun, baik secara simultan maupun parsial, serta untuk mengetahui variabel yang paling dominan mempengaruhi kinerja karyawan tenaga kependidikan Politeknik Negeri Madiun.Hipotesis dalam penelitian ini adalah variabel komunikasi dan konflik berpengaruh terhadap kinerja karyawan tenaga kependidikan Politeknik Negeri Madiun, baik secara simultan maupun parsial.Variabel yang dominan mempengaruhi kinerja pegawai adalah variabel komunikasi.Berdasarkan hasil uji F menunjukkan bahwa variabel komunikasi dan konflik secara bersamasama memiliki pengaruh yang signifikan terhadap kinerja pegawai.Hasil uji t menyatakan bahwa variabel komunikasi dan konflik memiliki pengaruh yang signifikan terhadap kinerja karyawan.Koefisien determinasi hasil regresi adalah 0,503 artinya bahwa variabel komunikasi dan konflik menjelaskan pengaruhnya terhadap kinerja karyawansebesar 50,3%. Secara parsial, ternyata variabel komunikasi memiliki pengaruh yang dominan dibandingkan variabel konflik.", "author" : [ { "dropping-particle" : "", "family" : "Srimiatun", "given" : "Triana Prihatinat", "non-dropping-particle" : "", "parse-names" : false, "suffix" : "" } ], "container-title" : "Administrasi Bisnis, Politeknik Negeri Madiun", "id" : "ITEM-1", "issue" : "1", "issued" : { "date-parts" : [ [ "2017" ] ] }, "page" : "19-28", "title" : "Pengaruh Komunikasi dan Konflik Terhadap Kinerja Karyawan Tenaga Kependidikan Politeknik Negeri Madiun", "type" : "article-journal", "volume" : "1" }, "uris" : [ "http://www.mendeley.com/documents/?uuid=c399c093-b8a4-47a1-9c62-8cdc996d5656" ] } ], "mendeley" : { "formattedCitation" : "(Srimiatun, 2017)", "plainTextFormattedCitation" : "(Srimiatun, 2017)", "previouslyFormattedCitation" : "(Srimiatun, 2017)" }, "properties" : {  }, "schema" : "https://github.com/citation-style-language/schema/raw/master/csl-citation.json" }</w:instrText>
            </w:r>
            <w:r w:rsidRPr="00810A17">
              <w:rPr>
                <w:rFonts w:ascii="Times New Roman" w:hAnsi="Times New Roman" w:cs="Times New Roman"/>
              </w:rPr>
              <w:fldChar w:fldCharType="separate"/>
            </w:r>
            <w:r w:rsidRPr="00810A17">
              <w:rPr>
                <w:rFonts w:ascii="Times New Roman" w:hAnsi="Times New Roman" w:cs="Times New Roman"/>
                <w:noProof/>
              </w:rPr>
              <w:t>(Srimiatun, 2017)</w:t>
            </w:r>
            <w:r w:rsidRPr="00810A17">
              <w:rPr>
                <w:rFonts w:ascii="Times New Roman" w:hAnsi="Times New Roman" w:cs="Times New Roman"/>
              </w:rPr>
              <w:fldChar w:fldCharType="end"/>
            </w:r>
          </w:p>
        </w:tc>
        <w:tc>
          <w:tcPr>
            <w:tcW w:w="2790" w:type="dxa"/>
          </w:tcPr>
          <w:p w:rsidR="00D40A2D" w:rsidRPr="00810A17" w:rsidRDefault="004B3F12" w:rsidP="003B781D">
            <w:pPr>
              <w:pStyle w:val="NoSpacing"/>
              <w:numPr>
                <w:ilvl w:val="0"/>
                <w:numId w:val="15"/>
              </w:numPr>
              <w:ind w:left="261" w:hanging="288"/>
              <w:jc w:val="both"/>
              <w:rPr>
                <w:rFonts w:ascii="Times New Roman" w:hAnsi="Times New Roman" w:cs="Times New Roman"/>
              </w:rPr>
            </w:pPr>
            <w:r w:rsidRPr="00810A17">
              <w:rPr>
                <w:rFonts w:ascii="Times New Roman" w:hAnsi="Times New Roman" w:cs="Times New Roman"/>
              </w:rPr>
              <w:t xml:space="preserve">Jenis penelitian </w:t>
            </w:r>
            <w:r w:rsidRPr="00810A17">
              <w:rPr>
                <w:rFonts w:ascii="Times New Roman" w:hAnsi="Times New Roman" w:cs="Times New Roman"/>
                <w:lang w:val="en-US"/>
              </w:rPr>
              <w:t>k</w:t>
            </w:r>
            <w:r w:rsidR="00D40A2D" w:rsidRPr="00810A17">
              <w:rPr>
                <w:rFonts w:ascii="Times New Roman" w:hAnsi="Times New Roman" w:cs="Times New Roman"/>
              </w:rPr>
              <w:t>uantitatif dan verifikatif</w:t>
            </w:r>
          </w:p>
          <w:p w:rsidR="00D40A2D" w:rsidRPr="00810A17" w:rsidRDefault="004B3F12" w:rsidP="003B781D">
            <w:pPr>
              <w:pStyle w:val="NoSpacing"/>
              <w:numPr>
                <w:ilvl w:val="0"/>
                <w:numId w:val="15"/>
              </w:numPr>
              <w:ind w:left="261" w:hanging="288"/>
              <w:jc w:val="both"/>
              <w:rPr>
                <w:rFonts w:ascii="Times New Roman" w:hAnsi="Times New Roman" w:cs="Times New Roman"/>
              </w:rPr>
            </w:pPr>
            <w:r w:rsidRPr="00810A17">
              <w:rPr>
                <w:rFonts w:ascii="Times New Roman" w:hAnsi="Times New Roman" w:cs="Times New Roman"/>
                <w:lang w:val="en-US"/>
              </w:rPr>
              <w:t>Populasi dan s</w:t>
            </w:r>
            <w:r w:rsidR="00D40A2D" w:rsidRPr="00810A17">
              <w:rPr>
                <w:rFonts w:ascii="Times New Roman" w:hAnsi="Times New Roman" w:cs="Times New Roman"/>
              </w:rPr>
              <w:t xml:space="preserve">ample berjumlah </w:t>
            </w:r>
            <w:r w:rsidR="00CF0282" w:rsidRPr="00810A17">
              <w:rPr>
                <w:rFonts w:ascii="Times New Roman" w:hAnsi="Times New Roman" w:cs="Times New Roman"/>
                <w:lang w:val="en-US"/>
              </w:rPr>
              <w:t>69</w:t>
            </w:r>
            <w:r w:rsidR="00D40A2D" w:rsidRPr="00810A17">
              <w:rPr>
                <w:rFonts w:ascii="Times New Roman" w:hAnsi="Times New Roman" w:cs="Times New Roman"/>
              </w:rPr>
              <w:t xml:space="preserve"> orang</w:t>
            </w:r>
          </w:p>
          <w:p w:rsidR="00D40A2D" w:rsidRPr="00810A17" w:rsidRDefault="00D40A2D" w:rsidP="003B781D">
            <w:pPr>
              <w:pStyle w:val="NoSpacing"/>
              <w:numPr>
                <w:ilvl w:val="0"/>
                <w:numId w:val="15"/>
              </w:numPr>
              <w:ind w:left="261" w:hanging="288"/>
              <w:jc w:val="both"/>
              <w:rPr>
                <w:rFonts w:ascii="Times New Roman" w:hAnsi="Times New Roman" w:cs="Times New Roman"/>
              </w:rPr>
            </w:pPr>
            <w:r w:rsidRPr="00810A17">
              <w:rPr>
                <w:rFonts w:ascii="Times New Roman" w:hAnsi="Times New Roman" w:cs="Times New Roman"/>
              </w:rPr>
              <w:t xml:space="preserve">Menggunakan </w:t>
            </w:r>
            <w:r w:rsidRPr="00810A17">
              <w:rPr>
                <w:rFonts w:ascii="Times New Roman" w:hAnsi="Times New Roman" w:cs="Times New Roman"/>
                <w:iCs/>
              </w:rPr>
              <w:t>sampling</w:t>
            </w:r>
            <w:r w:rsidR="00CF0282" w:rsidRPr="00810A17">
              <w:rPr>
                <w:rFonts w:ascii="Times New Roman" w:hAnsi="Times New Roman" w:cs="Times New Roman"/>
                <w:iCs/>
                <w:lang w:val="en-US"/>
              </w:rPr>
              <w:t xml:space="preserve"> jenuh</w:t>
            </w:r>
          </w:p>
          <w:p w:rsidR="00D40A2D" w:rsidRPr="00810A17" w:rsidRDefault="00D40A2D" w:rsidP="003B781D">
            <w:pPr>
              <w:pStyle w:val="NoSpacing"/>
              <w:numPr>
                <w:ilvl w:val="0"/>
                <w:numId w:val="15"/>
              </w:numPr>
              <w:ind w:left="261" w:hanging="288"/>
              <w:jc w:val="both"/>
              <w:rPr>
                <w:rFonts w:ascii="Times New Roman" w:hAnsi="Times New Roman" w:cs="Times New Roman"/>
              </w:rPr>
            </w:pPr>
            <w:r w:rsidRPr="00810A17">
              <w:rPr>
                <w:rFonts w:ascii="Times New Roman" w:hAnsi="Times New Roman" w:cs="Times New Roman"/>
              </w:rPr>
              <w:t xml:space="preserve">Metode </w:t>
            </w:r>
            <w:r w:rsidR="00CF0282" w:rsidRPr="00810A17">
              <w:rPr>
                <w:rFonts w:ascii="Times New Roman" w:hAnsi="Times New Roman" w:cs="Times New Roman"/>
                <w:lang w:val="en-US"/>
              </w:rPr>
              <w:t>uji hipotesis</w:t>
            </w:r>
            <w:r w:rsidRPr="00810A17">
              <w:rPr>
                <w:rFonts w:ascii="Times New Roman" w:hAnsi="Times New Roman" w:cs="Times New Roman"/>
              </w:rPr>
              <w:t xml:space="preserve"> dan regresi linier berganda</w:t>
            </w:r>
          </w:p>
        </w:tc>
        <w:tc>
          <w:tcPr>
            <w:tcW w:w="2648" w:type="dxa"/>
          </w:tcPr>
          <w:p w:rsidR="00D40A2D" w:rsidRPr="00810A17" w:rsidRDefault="00CF0282" w:rsidP="00720244">
            <w:pPr>
              <w:pStyle w:val="NoSpacing"/>
              <w:jc w:val="both"/>
              <w:rPr>
                <w:rFonts w:ascii="Times New Roman" w:hAnsi="Times New Roman" w:cs="Times New Roman"/>
                <w:lang w:val="en-US"/>
              </w:rPr>
            </w:pPr>
            <w:r w:rsidRPr="00810A17">
              <w:rPr>
                <w:rFonts w:ascii="Times New Roman" w:hAnsi="Times New Roman" w:cs="Times New Roman"/>
                <w:lang w:val="en-US"/>
              </w:rPr>
              <w:t>Terdapat pengaruh</w:t>
            </w:r>
            <w:r w:rsidR="00720244">
              <w:rPr>
                <w:rFonts w:ascii="Times New Roman" w:hAnsi="Times New Roman" w:cs="Times New Roman"/>
                <w:lang w:val="en-US"/>
              </w:rPr>
              <w:t xml:space="preserve"> </w:t>
            </w:r>
            <w:r w:rsidR="00E347F8">
              <w:rPr>
                <w:rFonts w:ascii="Times New Roman" w:hAnsi="Times New Roman" w:cs="Times New Roman"/>
                <w:lang w:val="en-US"/>
              </w:rPr>
              <w:t xml:space="preserve">yang positif dan signifikan </w:t>
            </w:r>
            <w:r w:rsidR="00720244">
              <w:rPr>
                <w:rFonts w:ascii="Times New Roman" w:hAnsi="Times New Roman" w:cs="Times New Roman"/>
                <w:lang w:val="en-US"/>
              </w:rPr>
              <w:t>secara partial dan simultan</w:t>
            </w:r>
            <w:r w:rsidRPr="00810A17">
              <w:rPr>
                <w:rFonts w:ascii="Times New Roman" w:hAnsi="Times New Roman" w:cs="Times New Roman"/>
                <w:lang w:val="en-US"/>
              </w:rPr>
              <w:t xml:space="preserve"> </w:t>
            </w:r>
            <w:r w:rsidR="00E347F8" w:rsidRPr="00810A17">
              <w:rPr>
                <w:rFonts w:ascii="Times New Roman" w:hAnsi="Times New Roman" w:cs="Times New Roman"/>
              </w:rPr>
              <w:t xml:space="preserve">komunikasi dan konflik </w:t>
            </w:r>
            <w:r w:rsidR="00E347F8" w:rsidRPr="00810A17">
              <w:rPr>
                <w:rFonts w:ascii="Times New Roman" w:hAnsi="Times New Roman" w:cs="Times New Roman"/>
                <w:lang w:val="en-US"/>
              </w:rPr>
              <w:t xml:space="preserve"> yang signifikan </w:t>
            </w:r>
            <w:r w:rsidR="00E347F8" w:rsidRPr="00810A17">
              <w:rPr>
                <w:rFonts w:ascii="Times New Roman" w:hAnsi="Times New Roman" w:cs="Times New Roman"/>
              </w:rPr>
              <w:t xml:space="preserve">terhadap kinerja karyawan </w:t>
            </w:r>
          </w:p>
        </w:tc>
      </w:tr>
      <w:tr w:rsidR="00810A17" w:rsidRPr="00810A17" w:rsidTr="003B781D">
        <w:trPr>
          <w:trHeight w:val="3176"/>
        </w:trPr>
        <w:tc>
          <w:tcPr>
            <w:tcW w:w="0" w:type="auto"/>
          </w:tcPr>
          <w:p w:rsidR="00810A17" w:rsidRPr="00810A17" w:rsidRDefault="00810A17" w:rsidP="00810A17">
            <w:pPr>
              <w:pStyle w:val="NoSpacing"/>
              <w:jc w:val="both"/>
              <w:rPr>
                <w:rFonts w:ascii="Times New Roman" w:hAnsi="Times New Roman" w:cs="Times New Roman"/>
                <w:lang w:val="en-US"/>
              </w:rPr>
            </w:pPr>
            <w:r w:rsidRPr="00810A17">
              <w:rPr>
                <w:rFonts w:ascii="Times New Roman" w:hAnsi="Times New Roman" w:cs="Times New Roman"/>
                <w:lang w:val="en-US"/>
              </w:rPr>
              <w:t>7.</w:t>
            </w:r>
          </w:p>
        </w:tc>
        <w:tc>
          <w:tcPr>
            <w:tcW w:w="2227" w:type="dxa"/>
          </w:tcPr>
          <w:p w:rsidR="00810A17" w:rsidRPr="00810A17" w:rsidRDefault="00E92FF2" w:rsidP="00810A17">
            <w:pPr>
              <w:pStyle w:val="NoSpacing"/>
              <w:jc w:val="both"/>
              <w:rPr>
                <w:rFonts w:ascii="Times New Roman" w:hAnsi="Times New Roman" w:cs="Times New Roman"/>
                <w:lang w:val="en-US"/>
              </w:rPr>
            </w:pPr>
            <w:r w:rsidRPr="00810A17">
              <w:rPr>
                <w:rFonts w:ascii="Times New Roman" w:hAnsi="Times New Roman" w:cs="Times New Roman"/>
              </w:rPr>
              <w:t>Pengaruh Motivasi Kerja Terhadap Kinerja Pegawai</w:t>
            </w:r>
            <w:r w:rsidRPr="00810A17">
              <w:rPr>
                <w:rFonts w:ascii="Times New Roman" w:hAnsi="Times New Roman" w:cs="Times New Roman"/>
                <w:lang w:val="en-US"/>
              </w:rPr>
              <w:t xml:space="preserve"> </w:t>
            </w:r>
            <w:r w:rsidRPr="00810A17">
              <w:rPr>
                <w:rFonts w:ascii="Times New Roman" w:hAnsi="Times New Roman" w:cs="Times New Roman"/>
              </w:rPr>
              <w:t>Di Kantor Dinas Pendidikan, Kebudayaan, Pemuda Dan Olahraga Kabupaten Mamuju Utara</w:t>
            </w:r>
          </w:p>
          <w:p w:rsidR="00810A17" w:rsidRPr="00810A17" w:rsidRDefault="00810A17" w:rsidP="00810A17">
            <w:pPr>
              <w:pStyle w:val="NoSpacing"/>
              <w:jc w:val="both"/>
              <w:rPr>
                <w:rFonts w:ascii="Times New Roman" w:hAnsi="Times New Roman" w:cs="Times New Roman"/>
                <w:lang w:val="en-US"/>
              </w:rPr>
            </w:pPr>
          </w:p>
          <w:p w:rsidR="00810A17" w:rsidRPr="00810A17" w:rsidRDefault="00810A17" w:rsidP="00810A17">
            <w:pPr>
              <w:pStyle w:val="NoSpacing"/>
              <w:jc w:val="both"/>
              <w:rPr>
                <w:rFonts w:ascii="Times New Roman" w:hAnsi="Times New Roman" w:cs="Times New Roman"/>
                <w:iCs/>
                <w:lang w:val="en-US"/>
              </w:rPr>
            </w:pPr>
            <w:r w:rsidRPr="00810A17">
              <w:rPr>
                <w:rFonts w:ascii="Times New Roman" w:hAnsi="Times New Roman" w:cs="Times New Roman"/>
                <w:iCs/>
                <w:lang w:val="en-US"/>
              </w:rPr>
              <w:fldChar w:fldCharType="begin" w:fldLock="1"/>
            </w:r>
            <w:r w:rsidR="00D81238">
              <w:rPr>
                <w:rFonts w:ascii="Times New Roman" w:hAnsi="Times New Roman" w:cs="Times New Roman"/>
                <w:iCs/>
                <w:lang w:val="en-US"/>
              </w:rPr>
              <w:instrText>ADDIN CSL_CITATION { "citationItems" : [ { "id" : "ITEM-1", "itemData" : { "abstract" : "This study aimed to identify and analyze the simultaneous and partial influence of work motivation (the factors of motivator and hygiene) on employee performance at North Mamuju Department of Education, Culture, Youth, and Sports. The theory used to measure work motivation at North Mamuju Department of Education, Culture, Youth, and Sports was the motivation theory proposed by Hezberg dividing motivation into two factors, the factors of motivator and hygiene. While the theory used to measure employee performance at North Mamuju Department of Education, Culture, Youth, and Sports was the performance theory proposed by Bernardin and Russell (1993: 383) stating that the aspects of performance measurement that could be used as factors in performance were: (1) Quality; (2) Quantity; (3) Timeliness; (4) Cost Effectiveness; (5) Supervision Requirement; and (6) Interpersonal Influence. The population in this study was the staff of North Mamuju Department of Education, Culture, Youth, and Sports amounting to 96 people, but in the sampling process the Department Head was excluded and 2 employees were performing learning tasks, and the author himself. So, the total sample observed as data sources amounted to 92 people.This research was a survey with data analysis technique was multiple linear regression analysis. The results showed that the work motivation factors (the factors of motivator and hygiene) simultaneously had significant influence on employee performance at North Mamuju Department of Education, Culture, Youth, and Sports, with Fcount value = 93.727 at real level \u03ac = 0.05 or Sig-F = 0,000 &lt;\u03b1 0.05. The motivator factor (X1.1) had significant influence on employee performance at North Mamuju Department of Education, Culture, Youth, and Sports with tcount = 2.964 at real level \u03ac = 0.05 or Sig-t = 0.004 &lt;\u03b1 0.05; and the hygiene factor (X1.2) had significant influence on employee performance at North Mamuju Department of Education, Culture, Youth, and Sports with tcount = 2,617 at real level \u03ac = 0.05 or Sig-t = 0,010 &lt;\u03b1 0.05.", "author" : [ { "dropping-particle" : "", "family" : "Tapala", "given" : "Irham", "non-dropping-particle" : "", "parse-names" : false, "suffix" : "" } ], "container-title" : "Jurnal Katalogis", "id" : "ITEM-1", "issue" : "1", "issued" : { "date-parts" : [ [ "2018" ] ] }, "page" : "183-194", "title" : "Pengaruh motivasi kerja terhadap kinerja pegawaidi kantor dinas pendidikan, kebudayaan, pemuda dan olahraga kabupaten mamuju utara", "type" : "article-journal", "volume" : "6" }, "uris" : [ "http://www.mendeley.com/documents/?uuid=dc2f10ac-f65e-42bb-abe4-d319be587271" ] } ], "mendeley" : { "formattedCitation" : "(Tapala, 2018)", "plainTextFormattedCitation" : "(Tapala, 2018)", "previouslyFormattedCitation" : "(Tapala, 2018)" }, "properties" : {  }, "schema" : "https://github.com/citation-style-language/schema/raw/master/csl-citation.json" }</w:instrText>
            </w:r>
            <w:r w:rsidRPr="00810A17">
              <w:rPr>
                <w:rFonts w:ascii="Times New Roman" w:hAnsi="Times New Roman" w:cs="Times New Roman"/>
                <w:iCs/>
                <w:lang w:val="en-US"/>
              </w:rPr>
              <w:fldChar w:fldCharType="separate"/>
            </w:r>
            <w:r w:rsidRPr="00810A17">
              <w:rPr>
                <w:rFonts w:ascii="Times New Roman" w:hAnsi="Times New Roman" w:cs="Times New Roman"/>
                <w:iCs/>
                <w:noProof/>
                <w:lang w:val="en-US"/>
              </w:rPr>
              <w:t>(Tapala, 2018)</w:t>
            </w:r>
            <w:r w:rsidRPr="00810A17">
              <w:rPr>
                <w:rFonts w:ascii="Times New Roman" w:hAnsi="Times New Roman" w:cs="Times New Roman"/>
                <w:iCs/>
                <w:lang w:val="en-US"/>
              </w:rPr>
              <w:fldChar w:fldCharType="end"/>
            </w:r>
          </w:p>
        </w:tc>
        <w:tc>
          <w:tcPr>
            <w:tcW w:w="2790" w:type="dxa"/>
          </w:tcPr>
          <w:p w:rsidR="00810A17" w:rsidRPr="00810A17" w:rsidRDefault="00810A17" w:rsidP="003B781D">
            <w:pPr>
              <w:pStyle w:val="NoSpacing"/>
              <w:numPr>
                <w:ilvl w:val="0"/>
                <w:numId w:val="24"/>
              </w:numPr>
              <w:ind w:left="214" w:hanging="225"/>
              <w:jc w:val="both"/>
              <w:rPr>
                <w:rFonts w:ascii="Times New Roman" w:hAnsi="Times New Roman" w:cs="Times New Roman"/>
              </w:rPr>
            </w:pPr>
            <w:r w:rsidRPr="00810A17">
              <w:rPr>
                <w:rFonts w:ascii="Times New Roman" w:hAnsi="Times New Roman" w:cs="Times New Roman"/>
                <w:lang w:val="en-US"/>
              </w:rPr>
              <w:t>J</w:t>
            </w:r>
            <w:r w:rsidRPr="00810A17">
              <w:rPr>
                <w:rFonts w:ascii="Times New Roman" w:hAnsi="Times New Roman" w:cs="Times New Roman"/>
              </w:rPr>
              <w:t>enis penelitian menggunakan kua</w:t>
            </w:r>
            <w:r w:rsidRPr="00810A17">
              <w:rPr>
                <w:rFonts w:ascii="Times New Roman" w:hAnsi="Times New Roman" w:cs="Times New Roman"/>
                <w:lang w:val="en-US"/>
              </w:rPr>
              <w:t>nt</w:t>
            </w:r>
            <w:r w:rsidRPr="00810A17">
              <w:rPr>
                <w:rFonts w:ascii="Times New Roman" w:hAnsi="Times New Roman" w:cs="Times New Roman"/>
              </w:rPr>
              <w:t>itatif</w:t>
            </w:r>
          </w:p>
          <w:p w:rsidR="00810A17" w:rsidRPr="00810A17" w:rsidRDefault="00810A17" w:rsidP="003B781D">
            <w:pPr>
              <w:pStyle w:val="NoSpacing"/>
              <w:numPr>
                <w:ilvl w:val="0"/>
                <w:numId w:val="24"/>
              </w:numPr>
              <w:ind w:left="214" w:hanging="225"/>
              <w:jc w:val="both"/>
              <w:rPr>
                <w:rFonts w:ascii="Times New Roman" w:hAnsi="Times New Roman" w:cs="Times New Roman"/>
              </w:rPr>
            </w:pPr>
            <w:r w:rsidRPr="00810A17">
              <w:rPr>
                <w:rFonts w:ascii="Times New Roman" w:hAnsi="Times New Roman" w:cs="Times New Roman"/>
                <w:lang w:val="en-US"/>
              </w:rPr>
              <w:t>Total populasi dalam penelitian ini sebanyak 96 orang. Sampel yang diambil sebanyak 92 orang.</w:t>
            </w:r>
          </w:p>
          <w:p w:rsidR="00810A17" w:rsidRPr="00810A17" w:rsidRDefault="00810A17" w:rsidP="003B781D">
            <w:pPr>
              <w:pStyle w:val="NoSpacing"/>
              <w:numPr>
                <w:ilvl w:val="0"/>
                <w:numId w:val="24"/>
              </w:numPr>
              <w:ind w:left="214" w:hanging="225"/>
              <w:jc w:val="both"/>
              <w:rPr>
                <w:rFonts w:ascii="Times New Roman" w:hAnsi="Times New Roman" w:cs="Times New Roman"/>
              </w:rPr>
            </w:pPr>
            <w:r w:rsidRPr="00810A17">
              <w:rPr>
                <w:rFonts w:ascii="Times New Roman" w:hAnsi="Times New Roman" w:cs="Times New Roman"/>
                <w:lang w:val="en-US"/>
              </w:rPr>
              <w:t xml:space="preserve">Teknik </w:t>
            </w:r>
            <w:r w:rsidRPr="00810A17">
              <w:rPr>
                <w:rFonts w:ascii="Times New Roman" w:hAnsi="Times New Roman" w:cs="Times New Roman"/>
                <w:i/>
                <w:iCs/>
              </w:rPr>
              <w:t>purposiv</w:t>
            </w:r>
            <w:r w:rsidRPr="00810A17">
              <w:rPr>
                <w:rFonts w:ascii="Times New Roman" w:hAnsi="Times New Roman" w:cs="Times New Roman"/>
                <w:i/>
                <w:iCs/>
                <w:lang w:val="en-US"/>
              </w:rPr>
              <w:t>e</w:t>
            </w:r>
            <w:r w:rsidRPr="00810A17">
              <w:rPr>
                <w:rFonts w:ascii="Times New Roman" w:hAnsi="Times New Roman" w:cs="Times New Roman"/>
                <w:i/>
                <w:iCs/>
              </w:rPr>
              <w:t xml:space="preserve"> sampling</w:t>
            </w:r>
          </w:p>
          <w:p w:rsidR="00810A17" w:rsidRPr="00810A17" w:rsidRDefault="00810A17" w:rsidP="003B781D">
            <w:pPr>
              <w:pStyle w:val="NoSpacing"/>
              <w:numPr>
                <w:ilvl w:val="0"/>
                <w:numId w:val="24"/>
              </w:numPr>
              <w:ind w:left="214" w:hanging="225"/>
              <w:jc w:val="both"/>
              <w:rPr>
                <w:rFonts w:ascii="Times New Roman" w:hAnsi="Times New Roman" w:cs="Times New Roman"/>
              </w:rPr>
            </w:pPr>
            <w:r w:rsidRPr="00810A17">
              <w:rPr>
                <w:rFonts w:ascii="Times New Roman" w:hAnsi="Times New Roman" w:cs="Times New Roman"/>
              </w:rPr>
              <w:t>Metode analisis data regresi linier berganda</w:t>
            </w:r>
            <w:r w:rsidRPr="00810A17">
              <w:rPr>
                <w:rFonts w:ascii="Times New Roman" w:hAnsi="Times New Roman" w:cs="Times New Roman"/>
                <w:lang w:val="en-US"/>
              </w:rPr>
              <w:t>, uji F dan uji t</w:t>
            </w:r>
          </w:p>
        </w:tc>
        <w:tc>
          <w:tcPr>
            <w:tcW w:w="2648" w:type="dxa"/>
          </w:tcPr>
          <w:p w:rsidR="00810A17" w:rsidRPr="00810A17" w:rsidRDefault="00810A17" w:rsidP="00FF3579">
            <w:pPr>
              <w:pStyle w:val="NoSpacing"/>
              <w:jc w:val="both"/>
              <w:rPr>
                <w:rFonts w:ascii="Times New Roman" w:hAnsi="Times New Roman" w:cs="Times New Roman"/>
                <w:iCs/>
              </w:rPr>
            </w:pPr>
            <w:r w:rsidRPr="00810A17">
              <w:rPr>
                <w:rFonts w:ascii="Times New Roman" w:hAnsi="Times New Roman" w:cs="Times New Roman"/>
              </w:rPr>
              <w:t>Motiva</w:t>
            </w:r>
            <w:r w:rsidRPr="00810A17">
              <w:rPr>
                <w:rFonts w:ascii="Times New Roman" w:hAnsi="Times New Roman" w:cs="Times New Roman"/>
                <w:lang w:val="en-US"/>
              </w:rPr>
              <w:t>si</w:t>
            </w:r>
            <w:r w:rsidRPr="00810A17">
              <w:rPr>
                <w:rFonts w:ascii="Times New Roman" w:hAnsi="Times New Roman" w:cs="Times New Roman"/>
              </w:rPr>
              <w:t xml:space="preserve"> berpengaruh</w:t>
            </w:r>
            <w:r w:rsidR="00E347F8">
              <w:rPr>
                <w:rFonts w:ascii="Times New Roman" w:hAnsi="Times New Roman" w:cs="Times New Roman"/>
                <w:lang w:val="en-US"/>
              </w:rPr>
              <w:t xml:space="preserve"> positf dan</w:t>
            </w:r>
            <w:r w:rsidRPr="00810A17">
              <w:rPr>
                <w:rFonts w:ascii="Times New Roman" w:hAnsi="Times New Roman" w:cs="Times New Roman"/>
              </w:rPr>
              <w:t xml:space="preserve"> signifikan terhadap kinerja </w:t>
            </w:r>
            <w:r w:rsidR="005A49E7" w:rsidRPr="00810A17">
              <w:rPr>
                <w:rFonts w:ascii="Times New Roman" w:hAnsi="Times New Roman" w:cs="Times New Roman"/>
              </w:rPr>
              <w:t xml:space="preserve">pegawai </w:t>
            </w:r>
          </w:p>
        </w:tc>
      </w:tr>
      <w:tr w:rsidR="00810A17" w:rsidRPr="00810A17" w:rsidTr="003B781D">
        <w:trPr>
          <w:trHeight w:val="980"/>
        </w:trPr>
        <w:tc>
          <w:tcPr>
            <w:tcW w:w="0" w:type="auto"/>
          </w:tcPr>
          <w:p w:rsidR="00810A17" w:rsidRPr="00810A17" w:rsidRDefault="00810A17" w:rsidP="00810A17">
            <w:pPr>
              <w:pStyle w:val="NoSpacing"/>
              <w:jc w:val="both"/>
              <w:rPr>
                <w:rFonts w:ascii="Times New Roman" w:hAnsi="Times New Roman" w:cs="Times New Roman"/>
                <w:lang w:val="en-US"/>
              </w:rPr>
            </w:pPr>
            <w:r>
              <w:rPr>
                <w:rFonts w:ascii="Times New Roman" w:hAnsi="Times New Roman" w:cs="Times New Roman"/>
                <w:lang w:val="en-US"/>
              </w:rPr>
              <w:t>8</w:t>
            </w:r>
            <w:r w:rsidRPr="00810A17">
              <w:rPr>
                <w:rFonts w:ascii="Times New Roman" w:hAnsi="Times New Roman" w:cs="Times New Roman"/>
                <w:lang w:val="en-US"/>
              </w:rPr>
              <w:t>.</w:t>
            </w:r>
          </w:p>
        </w:tc>
        <w:tc>
          <w:tcPr>
            <w:tcW w:w="2227" w:type="dxa"/>
          </w:tcPr>
          <w:p w:rsidR="00810A17" w:rsidRPr="00810A17" w:rsidRDefault="00E92FF2" w:rsidP="00810A17">
            <w:pPr>
              <w:rPr>
                <w:rFonts w:ascii="Times New Roman" w:hAnsi="Times New Roman" w:cs="Times New Roman"/>
                <w:lang w:val="en-US"/>
              </w:rPr>
            </w:pPr>
            <w:r w:rsidRPr="00810A17">
              <w:rPr>
                <w:rFonts w:ascii="Times New Roman" w:hAnsi="Times New Roman" w:cs="Times New Roman"/>
              </w:rPr>
              <w:t xml:space="preserve">Pengaruh Kepemimpinan Dan Motivasi Kerja Terhadap Kinerja Pegawai Pada Departemen Production Di Pt Cladtek Bi-Metal Manufacturing Batam </w:t>
            </w:r>
          </w:p>
          <w:p w:rsidR="00810A17" w:rsidRPr="00810A17" w:rsidRDefault="00810A17" w:rsidP="00810A17">
            <w:pPr>
              <w:rPr>
                <w:rFonts w:ascii="Times New Roman" w:hAnsi="Times New Roman" w:cs="Times New Roman"/>
                <w:lang w:val="en-US"/>
              </w:rPr>
            </w:pPr>
          </w:p>
          <w:p w:rsidR="00810A17" w:rsidRPr="00810A17" w:rsidRDefault="00810A17" w:rsidP="00810A17">
            <w:pPr>
              <w:rPr>
                <w:rFonts w:ascii="Times New Roman" w:hAnsi="Times New Roman" w:cs="Times New Roman"/>
                <w:lang w:val="en-US"/>
              </w:rPr>
            </w:pPr>
            <w:r w:rsidRPr="00810A17">
              <w:rPr>
                <w:rFonts w:ascii="Times New Roman" w:hAnsi="Times New Roman" w:cs="Times New Roman"/>
              </w:rPr>
              <w:lastRenderedPageBreak/>
              <w:fldChar w:fldCharType="begin" w:fldLock="1"/>
            </w:r>
            <w:r w:rsidRPr="00810A17">
              <w:rPr>
                <w:rFonts w:ascii="Times New Roman" w:hAnsi="Times New Roman" w:cs="Times New Roman"/>
                <w:lang w:val="en-US"/>
              </w:rPr>
              <w:instrText>ADDIN CSL_CITATION { "citationItems" : [ { "id" : "ITEM-1", "itemData" : { "DOI" : "10.30871/jaba.v2i2.1109", "abstract" : "\u00a0\r Abstrak\r \u00a0\r Penelitian pengaruh kepemimpinan dan motivasi kerja bertujuan untuk \u00a0untuk menguji pengaruh kepemimpinan dan motivasi kerja terhadap kinerja pegawai baik secara parsial maupun simultan pada PT Cladtek Bi-Metal Manufacturing Batam. Data penelitian dikumpulkan dengan menggunakan metode kuesioner dan analisis data yang digunakan adalah analisis regresi linier berganda menggunakan uji F dan uji T.\r Pengambilan data dengan menggunakan sensus, sehingga data diambil dari seluruh populasi. Variabel independen terdiri dari kepemimpinan dan motivasi kerja, dan variabel dependennya adalah kinerja pegawai. Penelitian ini dilakukan dengan menguji validitas dan reliabilitas instrument, selanjutnya data dianalisis dan diuji menggunakan Uji F dan Uji t.\r Hasil penelitian menunjukkan bahwa secara parsial variabel kepemimpinan berpengaruh negatif dan tidak signifikan terhadap kinerja karyawan, dan variabel motivasi kerja berpengaruh positif dan signifikan terhadap kinerja karyawan.\u00a0 Sedangkan secara simultan variabel kepemimpinan dan variabel motivasi kerja berpengaruh positif dan signifikan terhadap kinerja karyawan.\r Kata kunci : Kepemimpinan, Motivasi Kerja, Kinerja Pegawai\r \u00a0\r Abstract\r \u00a0\r Research influence of leadership and work motivation aims to to test the influence of leadership and work motivation on employee performance either partially or simultaneously at PT Cladtek Bi-Metal Manufacturing Batam. Research data collected by using questionnaire method and data analysis used is multiple linear regression analysis using F test and T test.\r Intake of data by using census, so that data is taken from entire population. Independent variables consist of leadership and work motivation, and the dependent variable is employee performance. This study was conducted by testing the validity and reliability of the instrument, then the data were analyzed and tested using F Test and T Test.\r The results showed that the leadership of the influential variables are partially negative and insignificant against the performance of employees, and work motivation variables positive and significant effect on performance of employees.\u00a0 While simultaneously variable leadership and motivational variables work a positive and significant effect on performance of employees.\r Keywords:\u00a0Leadership,\u00a0Work\u00a0Motivation,\u00a0Employee\u00a0Performance\r \u00a0", "author" : [ { "dropping-particle" : "", "family" : "Saputri", "given" : "Rahayu", "non-dropping-particle" : "", "parse-names" : false, "suffix" : "" }, { "dropping-particle" : "", "family" : "Andayani", "given" : "Nur Rahmah", "non-dropping-particle" : "", "parse-names" : false, "suffix" : "" } ], "container-title" : "Journal of Applied Business Administration", "id" : "ITEM-1", "issue" : "2", "issued" : { "date-parts" : [ [ "2018" ] ] }, "page" : "307-316", "title" : "Pengaruh Kepemimpinan Dan Motivasi Kerja Terhadap Kinerja Pegawai Pada Departemen Production Di Pt Cladtek Bi-Metal Manufacturing Batam", "type" : "article-journal", "volume" : "2" }, "uris" : [ "http://www.mendeley.com/documents/?uuid=9aed68ea-a677-4767-8626-25177f70a69d" ] } ], "mendeley" : { "formattedCitation" : "(Saputri &amp; Andayani, 2018)", "plainTextFormattedCitation" : "(Saputri &amp; Andayani, 2018)", "previouslyFormattedCitation" : "(Saputri &amp; Andayani, 2018)" }, "properties" : {  }, "schema" : "https://github.com/citation-style-language/schema/raw/master/csl-citation.json" }</w:instrText>
            </w:r>
            <w:r w:rsidRPr="00810A17">
              <w:rPr>
                <w:rFonts w:ascii="Times New Roman" w:hAnsi="Times New Roman" w:cs="Times New Roman"/>
              </w:rPr>
              <w:fldChar w:fldCharType="separate"/>
            </w:r>
            <w:r w:rsidRPr="00810A17">
              <w:rPr>
                <w:rFonts w:ascii="Times New Roman" w:hAnsi="Times New Roman" w:cs="Times New Roman"/>
                <w:noProof/>
                <w:lang w:val="en-US"/>
              </w:rPr>
              <w:t>(Saputri &amp; Andayani, 2018)</w:t>
            </w:r>
            <w:r w:rsidRPr="00810A17">
              <w:rPr>
                <w:rFonts w:ascii="Times New Roman" w:hAnsi="Times New Roman" w:cs="Times New Roman"/>
              </w:rPr>
              <w:fldChar w:fldCharType="end"/>
            </w:r>
          </w:p>
        </w:tc>
        <w:tc>
          <w:tcPr>
            <w:tcW w:w="2790" w:type="dxa"/>
          </w:tcPr>
          <w:p w:rsidR="00810A17" w:rsidRPr="00810A17" w:rsidRDefault="00810A17" w:rsidP="003B781D">
            <w:pPr>
              <w:pStyle w:val="NoSpacing"/>
              <w:numPr>
                <w:ilvl w:val="0"/>
                <w:numId w:val="19"/>
              </w:numPr>
              <w:ind w:left="268" w:hanging="270"/>
              <w:jc w:val="both"/>
              <w:rPr>
                <w:rFonts w:ascii="Times New Roman" w:hAnsi="Times New Roman" w:cs="Times New Roman"/>
              </w:rPr>
            </w:pPr>
            <w:r w:rsidRPr="00810A17">
              <w:rPr>
                <w:rFonts w:ascii="Times New Roman" w:hAnsi="Times New Roman" w:cs="Times New Roman"/>
              </w:rPr>
              <w:lastRenderedPageBreak/>
              <w:t>Jenis penelitian kua</w:t>
            </w:r>
            <w:r w:rsidRPr="00810A17">
              <w:rPr>
                <w:rFonts w:ascii="Times New Roman" w:hAnsi="Times New Roman" w:cs="Times New Roman"/>
                <w:lang w:val="en-US"/>
              </w:rPr>
              <w:t>nt</w:t>
            </w:r>
            <w:r w:rsidRPr="00810A17">
              <w:rPr>
                <w:rFonts w:ascii="Times New Roman" w:hAnsi="Times New Roman" w:cs="Times New Roman"/>
              </w:rPr>
              <w:t>itatif</w:t>
            </w:r>
          </w:p>
          <w:p w:rsidR="00810A17" w:rsidRPr="00810A17" w:rsidRDefault="00810A17" w:rsidP="003B781D">
            <w:pPr>
              <w:pStyle w:val="NoSpacing"/>
              <w:numPr>
                <w:ilvl w:val="0"/>
                <w:numId w:val="19"/>
              </w:numPr>
              <w:ind w:left="268" w:hanging="270"/>
              <w:jc w:val="both"/>
              <w:rPr>
                <w:rFonts w:ascii="Times New Roman" w:hAnsi="Times New Roman" w:cs="Times New Roman"/>
              </w:rPr>
            </w:pPr>
            <w:r w:rsidRPr="00810A17">
              <w:rPr>
                <w:rFonts w:ascii="Times New Roman" w:hAnsi="Times New Roman" w:cs="Times New Roman"/>
                <w:lang w:val="en-US"/>
              </w:rPr>
              <w:t xml:space="preserve">Populasi berjumlah </w:t>
            </w:r>
            <w:r w:rsidRPr="00810A17">
              <w:rPr>
                <w:rFonts w:ascii="Times New Roman" w:hAnsi="Times New Roman" w:cs="Times New Roman"/>
              </w:rPr>
              <w:t>430 karyawan</w:t>
            </w:r>
          </w:p>
          <w:p w:rsidR="00810A17" w:rsidRPr="00FF3579" w:rsidRDefault="00810A17" w:rsidP="003B781D">
            <w:pPr>
              <w:pStyle w:val="NoSpacing"/>
              <w:numPr>
                <w:ilvl w:val="0"/>
                <w:numId w:val="19"/>
              </w:numPr>
              <w:ind w:left="268" w:hanging="270"/>
              <w:jc w:val="both"/>
              <w:rPr>
                <w:rFonts w:ascii="Times New Roman" w:hAnsi="Times New Roman" w:cs="Times New Roman"/>
              </w:rPr>
            </w:pPr>
            <w:r w:rsidRPr="00810A17">
              <w:rPr>
                <w:rFonts w:ascii="Times New Roman" w:hAnsi="Times New Roman" w:cs="Times New Roman"/>
                <w:lang w:val="en-US"/>
              </w:rPr>
              <w:t>S</w:t>
            </w:r>
            <w:r w:rsidRPr="00810A17">
              <w:rPr>
                <w:rFonts w:ascii="Times New Roman" w:hAnsi="Times New Roman" w:cs="Times New Roman"/>
              </w:rPr>
              <w:t xml:space="preserve">ampel dari penelitian ini sebanyak </w:t>
            </w:r>
            <w:r w:rsidRPr="00810A17">
              <w:rPr>
                <w:rFonts w:ascii="Times New Roman" w:hAnsi="Times New Roman" w:cs="Times New Roman"/>
                <w:lang w:val="en-US"/>
              </w:rPr>
              <w:t xml:space="preserve">207 </w:t>
            </w:r>
            <w:r w:rsidRPr="00810A17">
              <w:rPr>
                <w:rFonts w:ascii="Times New Roman" w:hAnsi="Times New Roman" w:cs="Times New Roman"/>
              </w:rPr>
              <w:t>karyawan.</w:t>
            </w:r>
          </w:p>
          <w:p w:rsidR="00FF3579" w:rsidRPr="00FF3579" w:rsidRDefault="00FF3579" w:rsidP="003B781D">
            <w:pPr>
              <w:pStyle w:val="NoSpacing"/>
              <w:numPr>
                <w:ilvl w:val="0"/>
                <w:numId w:val="19"/>
              </w:numPr>
              <w:ind w:left="268" w:hanging="270"/>
              <w:jc w:val="both"/>
              <w:rPr>
                <w:rFonts w:ascii="Times New Roman" w:hAnsi="Times New Roman" w:cs="Times New Roman"/>
              </w:rPr>
            </w:pPr>
            <w:r w:rsidRPr="00810A17">
              <w:rPr>
                <w:rFonts w:ascii="Times New Roman" w:hAnsi="Times New Roman" w:cs="Times New Roman"/>
                <w:lang w:val="en-US"/>
              </w:rPr>
              <w:t xml:space="preserve">Teknik rumus </w:t>
            </w:r>
            <w:r w:rsidRPr="00FF3579">
              <w:rPr>
                <w:rFonts w:ascii="Times New Roman" w:hAnsi="Times New Roman" w:cs="Times New Roman"/>
                <w:i/>
                <w:lang w:val="en-US"/>
              </w:rPr>
              <w:t>Slovin</w:t>
            </w:r>
          </w:p>
          <w:p w:rsidR="00810A17" w:rsidRPr="00810A17" w:rsidRDefault="00810A17" w:rsidP="003B781D">
            <w:pPr>
              <w:pStyle w:val="NoSpacing"/>
              <w:numPr>
                <w:ilvl w:val="0"/>
                <w:numId w:val="19"/>
              </w:numPr>
              <w:ind w:left="268" w:hanging="270"/>
              <w:jc w:val="both"/>
              <w:rPr>
                <w:rFonts w:ascii="Times New Roman" w:hAnsi="Times New Roman" w:cs="Times New Roman"/>
              </w:rPr>
            </w:pPr>
            <w:r w:rsidRPr="00810A17">
              <w:rPr>
                <w:rFonts w:ascii="Times New Roman" w:hAnsi="Times New Roman" w:cs="Times New Roman"/>
              </w:rPr>
              <w:t>Teknik analisis yang digunakan adalah</w:t>
            </w:r>
            <w:r w:rsidRPr="00810A17">
              <w:rPr>
                <w:rFonts w:ascii="Times New Roman" w:hAnsi="Times New Roman" w:cs="Times New Roman"/>
                <w:lang w:val="en-US"/>
              </w:rPr>
              <w:t xml:space="preserve"> analisis deskriptif, uji </w:t>
            </w:r>
            <w:r w:rsidRPr="00810A17">
              <w:rPr>
                <w:rFonts w:ascii="Times New Roman" w:hAnsi="Times New Roman" w:cs="Times New Roman"/>
                <w:lang w:val="en-US"/>
              </w:rPr>
              <w:lastRenderedPageBreak/>
              <w:t>asumsi klasik dan</w:t>
            </w:r>
            <w:r w:rsidRPr="00810A17">
              <w:rPr>
                <w:rFonts w:ascii="Times New Roman" w:hAnsi="Times New Roman" w:cs="Times New Roman"/>
              </w:rPr>
              <w:t xml:space="preserve"> regresi linier berganda</w:t>
            </w:r>
          </w:p>
        </w:tc>
        <w:tc>
          <w:tcPr>
            <w:tcW w:w="2648" w:type="dxa"/>
          </w:tcPr>
          <w:p w:rsidR="00810A17" w:rsidRPr="00810A17" w:rsidRDefault="00810A17" w:rsidP="00FE68D5">
            <w:pPr>
              <w:pStyle w:val="NoSpacing"/>
              <w:jc w:val="both"/>
              <w:rPr>
                <w:rFonts w:ascii="Times New Roman" w:hAnsi="Times New Roman" w:cs="Times New Roman"/>
                <w:lang w:val="en-US"/>
              </w:rPr>
            </w:pPr>
            <w:r w:rsidRPr="00810A17">
              <w:rPr>
                <w:rFonts w:ascii="Times New Roman" w:hAnsi="Times New Roman" w:cs="Times New Roman"/>
              </w:rPr>
              <w:lastRenderedPageBreak/>
              <w:t xml:space="preserve">kepemimpinan </w:t>
            </w:r>
            <w:r w:rsidRPr="0018575C">
              <w:rPr>
                <w:rFonts w:ascii="Times New Roman" w:hAnsi="Times New Roman" w:cs="Times New Roman"/>
              </w:rPr>
              <w:t xml:space="preserve">dan </w:t>
            </w:r>
            <w:r w:rsidRPr="00810A17">
              <w:rPr>
                <w:rFonts w:ascii="Times New Roman" w:hAnsi="Times New Roman" w:cs="Times New Roman"/>
              </w:rPr>
              <w:t xml:space="preserve">motivasi kerja </w:t>
            </w:r>
            <w:r w:rsidR="00720244">
              <w:rPr>
                <w:rFonts w:ascii="Times New Roman" w:hAnsi="Times New Roman" w:cs="Times New Roman"/>
                <w:lang w:val="en-US"/>
              </w:rPr>
              <w:t xml:space="preserve">secara partial dan simultan </w:t>
            </w:r>
            <w:r w:rsidRPr="00810A17">
              <w:rPr>
                <w:rFonts w:ascii="Times New Roman" w:hAnsi="Times New Roman" w:cs="Times New Roman"/>
              </w:rPr>
              <w:t xml:space="preserve">berpengaruh positif </w:t>
            </w:r>
            <w:r w:rsidR="00E347F8">
              <w:rPr>
                <w:rFonts w:ascii="Times New Roman" w:hAnsi="Times New Roman" w:cs="Times New Roman"/>
                <w:lang w:val="en-US"/>
              </w:rPr>
              <w:t xml:space="preserve">dan signifikan </w:t>
            </w:r>
            <w:r w:rsidRPr="00810A17">
              <w:rPr>
                <w:rFonts w:ascii="Times New Roman" w:hAnsi="Times New Roman" w:cs="Times New Roman"/>
              </w:rPr>
              <w:t xml:space="preserve">terhadap kinerja pegawai </w:t>
            </w:r>
          </w:p>
        </w:tc>
      </w:tr>
      <w:tr w:rsidR="00810A17" w:rsidRPr="00810A17" w:rsidTr="003B781D">
        <w:tc>
          <w:tcPr>
            <w:tcW w:w="0" w:type="auto"/>
          </w:tcPr>
          <w:p w:rsidR="00354EE9" w:rsidRPr="00810A17" w:rsidRDefault="00810A17" w:rsidP="001622C7">
            <w:pPr>
              <w:pStyle w:val="NoSpacing"/>
              <w:jc w:val="both"/>
              <w:rPr>
                <w:rFonts w:ascii="Times New Roman" w:hAnsi="Times New Roman" w:cs="Times New Roman"/>
                <w:lang w:val="en-US"/>
              </w:rPr>
            </w:pPr>
            <w:r>
              <w:rPr>
                <w:rFonts w:ascii="Times New Roman" w:hAnsi="Times New Roman" w:cs="Times New Roman"/>
                <w:lang w:val="en-US"/>
              </w:rPr>
              <w:lastRenderedPageBreak/>
              <w:t>9</w:t>
            </w:r>
            <w:r w:rsidR="00354EE9" w:rsidRPr="00810A17">
              <w:rPr>
                <w:rFonts w:ascii="Times New Roman" w:hAnsi="Times New Roman" w:cs="Times New Roman"/>
                <w:lang w:val="en-US"/>
              </w:rPr>
              <w:t>.</w:t>
            </w:r>
          </w:p>
        </w:tc>
        <w:tc>
          <w:tcPr>
            <w:tcW w:w="2227" w:type="dxa"/>
          </w:tcPr>
          <w:p w:rsidR="00CF0282" w:rsidRPr="00810A17" w:rsidRDefault="00E92FF2" w:rsidP="001622C7">
            <w:pPr>
              <w:pStyle w:val="NoSpacing"/>
              <w:jc w:val="both"/>
              <w:rPr>
                <w:rFonts w:ascii="Times New Roman" w:hAnsi="Times New Roman" w:cs="Times New Roman"/>
                <w:i/>
                <w:iCs/>
                <w:lang w:val="en-US"/>
              </w:rPr>
            </w:pPr>
            <w:r w:rsidRPr="00810A17">
              <w:rPr>
                <w:rFonts w:ascii="Times New Roman" w:hAnsi="Times New Roman" w:cs="Times New Roman"/>
              </w:rPr>
              <w:t>Pengaruh Motivasi Kerja, Disiplin Kerja Dan Lingkungan Kerja Terhadap Kinerja Pegawai PT. Penindo Ii Teluk Bayur Padang</w:t>
            </w:r>
            <w:r w:rsidRPr="00810A17">
              <w:rPr>
                <w:rFonts w:ascii="Times New Roman" w:hAnsi="Times New Roman" w:cs="Times New Roman"/>
                <w:i/>
                <w:iCs/>
                <w:lang w:val="en-US"/>
              </w:rPr>
              <w:t xml:space="preserve"> </w:t>
            </w:r>
          </w:p>
          <w:p w:rsidR="00CF0282" w:rsidRPr="00810A17" w:rsidRDefault="00CF0282" w:rsidP="001622C7">
            <w:pPr>
              <w:pStyle w:val="NoSpacing"/>
              <w:jc w:val="both"/>
              <w:rPr>
                <w:rFonts w:ascii="Times New Roman" w:hAnsi="Times New Roman" w:cs="Times New Roman"/>
                <w:i/>
                <w:iCs/>
                <w:lang w:val="en-US"/>
              </w:rPr>
            </w:pPr>
          </w:p>
          <w:p w:rsidR="00354EE9" w:rsidRPr="00810A17" w:rsidRDefault="00810A17" w:rsidP="001622C7">
            <w:pPr>
              <w:pStyle w:val="NoSpacing"/>
              <w:jc w:val="both"/>
              <w:rPr>
                <w:rFonts w:ascii="Times New Roman" w:hAnsi="Times New Roman" w:cs="Times New Roman"/>
                <w:lang w:val="en-US"/>
              </w:rPr>
            </w:pPr>
            <w:r w:rsidRPr="00810A17">
              <w:rPr>
                <w:rFonts w:ascii="Times New Roman" w:hAnsi="Times New Roman" w:cs="Times New Roman"/>
                <w:lang w:val="en-US"/>
              </w:rPr>
              <w:fldChar w:fldCharType="begin" w:fldLock="1"/>
            </w:r>
            <w:r w:rsidRPr="00810A17">
              <w:rPr>
                <w:rFonts w:ascii="Times New Roman" w:hAnsi="Times New Roman" w:cs="Times New Roman"/>
                <w:lang w:val="en-US"/>
              </w:rPr>
              <w:instrText>ADDIN CSL_CITATION { "citationItems" : [ { "id" : "ITEM-1", "itemData" : { "DOI" : "10.33556/jstm.v20i1.218", "ISSN" : "1412-6826", "abstract" : "&lt;p&gt;&lt;em&gt;The purpose of this study was to determine and test the effect of work motivation, work discipline and work environment on the performance of the employees of PT. Penindo II Teluk Bayur Padang. The populations in this study were employees of PT. Penindo II Teluk Bayur Padang. The sampling technique used is random sampling. The Samples were 100 people. The data used are primary data and the\u00a0 data analysis using linear regression. Based on the results of the study, it can be concluded that work motivation has a positive and significant effect on the performance of employees of PT. Penindo II Teluk Bayur Padang. Work discipline has a positive and significant effect on the performance of the employees of PT. Penindo II Teluk Bayur Padang. The work environment has a positive and significant effect on the performance of PT. Penindo II Teluk Bayur Padang.&lt;/em&gt;&lt;/p&gt;&lt;p&gt;&lt;em&gt; &lt;strong&gt;Keywords :&lt;/strong&gt; Work motivation, Work discipline, Work environment and employee performance&lt;/em&gt;&lt;strong&gt;&lt;em&gt;&lt;/em&gt;&lt;/strong&gt;&lt;/p&gt;&lt;p&gt;&lt;em&gt;\u00a0&lt;/em&gt;&lt;/p&gt;&lt;p&gt;Tujuan penelitian ini adalah untuk mengetahui dan menguji pengaruh motivasi kerja terhadap kinerja pegawai PT. Penindo II Teluk Bayur Padang. Untuk mengetahui dan menguji pengaruh disiplin kerja terhadap kinerja pegawai PT. Penindo II Teluk Bayur Padang dan\u00a0 untuk mengetahui dan menguji pengaruh lingkungan kerja terhadap kinerja\u00a0 pegawai PT. Penindo II Teluk Bayur Padang. Populasi dalam penelitian ini adalah pegawai PT. Penindo II Teluk Bayur Padang. Teknik\u00a0 pengambilan\u00a0 sampel\u00a0 menggunakan\u00a0 metode\u00a0 &lt;em&gt;accidentals\u00a0 sampling&lt;/em&gt;,\u00a0 yaitu\u00a0\u00a0 pengambilan\u00a0 sampel\u00a0 secara acak semua jumlah populasi mendapat kesempatan yang sama. Sampel diambil sebanyak 100 orang. Data yang digunakan data primer dengan analisis data menggunakan regresi linier. Berdasarkan hasil penelitian dapat simpulkan motivasi kerja berpengaruh positif dan signifikan terhadap kinerja pegawai PT. Penindo II Teluk Bayur Padang. Disiplin kerja \u00a0berpengaruh positif dan signifikan terhadap kinerja pegawai PT. Penindo II Teluk Bayur Padang. Lingkungan kerja \u00a0berpengaruh positif dan signifikan terhadap kinerja pegawai PT. Penindo II Teluk Bayur Padang.&lt;/p&gt;&lt;p&gt;&lt;strong&gt;Kata kunci :&lt;/strong&gt; Motivasi kerja, disiplin kerja, lingkungan kerja dan kinerja pegawai&lt;/p&gt;", "author" : [ { "dropping-particle" : "", "family" : "Beno", "given" : "Jose", "non-dropping-particle" : "", "parse-names" : false, "suffix" : "" }, { "dropping-particle" : "", "family" : "Irawan", "given" : "Dody Nata", "non-dropping-particle" : "", "parse-names" : false, "suffix" : "" } ], "container-title" : "Jurnal Sains Dan Teknologi Maritim", "id" : "ITEM-1", "issue" : "1", "issued" : { "date-parts" : [ [ "2019" ] ] }, "page" : "61-74", "title" : "Pengaruh Motivasi Kerja, Disiplin Kerja Dan Lingkungan Kerja Terhadap Kinerja Pegawai Pt. Penindo Ii Teluk Bayur Padang", "type" : "article-journal", "volume" : "20" }, "uris" : [ "http://www.mendeley.com/documents/?uuid=e2bf3ef5-c0f7-4dda-8042-1d9761cc1b01" ] } ], "mendeley" : { "formattedCitation" : "(Beno &amp; Irawan, 2019)", "plainTextFormattedCitation" : "(Beno &amp; Irawan, 2019)", "previouslyFormattedCitation" : "(Beno &amp; Irawan, 2019)" }, "properties" : {  }, "schema" : "https://github.com/citation-style-language/schema/raw/master/csl-citation.json" }</w:instrText>
            </w:r>
            <w:r w:rsidRPr="00810A17">
              <w:rPr>
                <w:rFonts w:ascii="Times New Roman" w:hAnsi="Times New Roman" w:cs="Times New Roman"/>
                <w:lang w:val="en-US"/>
              </w:rPr>
              <w:fldChar w:fldCharType="separate"/>
            </w:r>
            <w:r w:rsidRPr="00810A17">
              <w:rPr>
                <w:rFonts w:ascii="Times New Roman" w:hAnsi="Times New Roman" w:cs="Times New Roman"/>
                <w:noProof/>
                <w:lang w:val="en-US"/>
              </w:rPr>
              <w:t>(Beno &amp; Irawan, 2019)</w:t>
            </w:r>
            <w:r w:rsidRPr="00810A17">
              <w:rPr>
                <w:rFonts w:ascii="Times New Roman" w:hAnsi="Times New Roman" w:cs="Times New Roman"/>
                <w:lang w:val="en-US"/>
              </w:rPr>
              <w:fldChar w:fldCharType="end"/>
            </w:r>
          </w:p>
        </w:tc>
        <w:tc>
          <w:tcPr>
            <w:tcW w:w="2790" w:type="dxa"/>
          </w:tcPr>
          <w:p w:rsidR="007C4D96" w:rsidRPr="00810A17" w:rsidRDefault="007C4D96" w:rsidP="003B781D">
            <w:pPr>
              <w:pStyle w:val="NoSpacing"/>
              <w:numPr>
                <w:ilvl w:val="0"/>
                <w:numId w:val="13"/>
              </w:numPr>
              <w:ind w:left="220" w:hanging="102"/>
              <w:jc w:val="both"/>
              <w:rPr>
                <w:rFonts w:ascii="Times New Roman" w:hAnsi="Times New Roman" w:cs="Times New Roman"/>
              </w:rPr>
            </w:pPr>
            <w:r w:rsidRPr="00810A17">
              <w:rPr>
                <w:rFonts w:ascii="Times New Roman" w:hAnsi="Times New Roman" w:cs="Times New Roman"/>
                <w:lang w:val="en-US"/>
              </w:rPr>
              <w:t>M</w:t>
            </w:r>
            <w:r w:rsidRPr="00810A17">
              <w:rPr>
                <w:rFonts w:ascii="Times New Roman" w:hAnsi="Times New Roman" w:cs="Times New Roman"/>
              </w:rPr>
              <w:t>enggunakan kuantitatif</w:t>
            </w:r>
          </w:p>
          <w:p w:rsidR="007C4D96" w:rsidRPr="00810A17" w:rsidRDefault="007C4D96" w:rsidP="003B781D">
            <w:pPr>
              <w:pStyle w:val="NoSpacing"/>
              <w:numPr>
                <w:ilvl w:val="0"/>
                <w:numId w:val="13"/>
              </w:numPr>
              <w:ind w:left="220" w:hanging="102"/>
              <w:jc w:val="both"/>
              <w:rPr>
                <w:rFonts w:ascii="Times New Roman" w:hAnsi="Times New Roman" w:cs="Times New Roman"/>
              </w:rPr>
            </w:pPr>
            <w:r w:rsidRPr="00810A17">
              <w:rPr>
                <w:rFonts w:ascii="Times New Roman" w:hAnsi="Times New Roman" w:cs="Times New Roman"/>
                <w:lang w:val="en-US"/>
              </w:rPr>
              <w:t>S</w:t>
            </w:r>
            <w:r w:rsidRPr="00810A17">
              <w:rPr>
                <w:rFonts w:ascii="Times New Roman" w:hAnsi="Times New Roman" w:cs="Times New Roman"/>
              </w:rPr>
              <w:t xml:space="preserve">ample berjumlah </w:t>
            </w:r>
            <w:r w:rsidR="00CF0282" w:rsidRPr="00810A17">
              <w:rPr>
                <w:rFonts w:ascii="Times New Roman" w:hAnsi="Times New Roman" w:cs="Times New Roman"/>
                <w:lang w:val="en-US"/>
              </w:rPr>
              <w:t>100</w:t>
            </w:r>
            <w:r w:rsidRPr="00810A17">
              <w:rPr>
                <w:rFonts w:ascii="Times New Roman" w:hAnsi="Times New Roman" w:cs="Times New Roman"/>
              </w:rPr>
              <w:t xml:space="preserve"> karyawan</w:t>
            </w:r>
          </w:p>
          <w:p w:rsidR="00CF0282" w:rsidRPr="00810A17" w:rsidRDefault="007C4D96" w:rsidP="003B781D">
            <w:pPr>
              <w:pStyle w:val="NoSpacing"/>
              <w:numPr>
                <w:ilvl w:val="0"/>
                <w:numId w:val="13"/>
              </w:numPr>
              <w:ind w:left="220" w:hanging="102"/>
              <w:jc w:val="both"/>
              <w:rPr>
                <w:rFonts w:ascii="Times New Roman" w:hAnsi="Times New Roman" w:cs="Times New Roman"/>
                <w:i/>
              </w:rPr>
            </w:pPr>
            <w:r w:rsidRPr="00810A17">
              <w:rPr>
                <w:rFonts w:ascii="Times New Roman" w:hAnsi="Times New Roman" w:cs="Times New Roman"/>
                <w:lang w:val="en-US"/>
              </w:rPr>
              <w:t>T</w:t>
            </w:r>
            <w:r w:rsidRPr="00810A17">
              <w:rPr>
                <w:rFonts w:ascii="Times New Roman" w:hAnsi="Times New Roman" w:cs="Times New Roman"/>
              </w:rPr>
              <w:t xml:space="preserve">eknik </w:t>
            </w:r>
            <w:r w:rsidR="00CF0282" w:rsidRPr="00810A17">
              <w:rPr>
                <w:rFonts w:ascii="Times New Roman" w:hAnsi="Times New Roman" w:cs="Times New Roman"/>
                <w:i/>
              </w:rPr>
              <w:t>accidental sampling</w:t>
            </w:r>
            <w:r w:rsidR="00CF0282" w:rsidRPr="00810A17">
              <w:rPr>
                <w:rFonts w:ascii="Times New Roman" w:hAnsi="Times New Roman" w:cs="Times New Roman"/>
                <w:i/>
                <w:lang w:val="en-US"/>
              </w:rPr>
              <w:t xml:space="preserve"> </w:t>
            </w:r>
          </w:p>
          <w:p w:rsidR="00354EE9" w:rsidRPr="00810A17" w:rsidRDefault="00F77311" w:rsidP="003B781D">
            <w:pPr>
              <w:pStyle w:val="NoSpacing"/>
              <w:numPr>
                <w:ilvl w:val="0"/>
                <w:numId w:val="13"/>
              </w:numPr>
              <w:ind w:left="220" w:hanging="102"/>
              <w:jc w:val="both"/>
              <w:rPr>
                <w:rFonts w:ascii="Times New Roman" w:hAnsi="Times New Roman" w:cs="Times New Roman"/>
              </w:rPr>
            </w:pPr>
            <w:r w:rsidRPr="00810A17">
              <w:rPr>
                <w:rFonts w:ascii="Times New Roman" w:hAnsi="Times New Roman" w:cs="Times New Roman"/>
                <w:lang w:val="en-US"/>
              </w:rPr>
              <w:t>M</w:t>
            </w:r>
            <w:r w:rsidR="00354EE9" w:rsidRPr="00810A17">
              <w:rPr>
                <w:rFonts w:ascii="Times New Roman" w:hAnsi="Times New Roman" w:cs="Times New Roman"/>
              </w:rPr>
              <w:t>etode analisis</w:t>
            </w:r>
            <w:r w:rsidR="00CF0282" w:rsidRPr="00810A17">
              <w:rPr>
                <w:rFonts w:ascii="Times New Roman" w:hAnsi="Times New Roman" w:cs="Times New Roman"/>
                <w:lang w:val="en-US"/>
              </w:rPr>
              <w:t xml:space="preserve"> deskriptif dan </w:t>
            </w:r>
            <w:r w:rsidR="00354EE9" w:rsidRPr="00810A17">
              <w:rPr>
                <w:rFonts w:ascii="Times New Roman" w:hAnsi="Times New Roman" w:cs="Times New Roman"/>
              </w:rPr>
              <w:t xml:space="preserve"> regresi linier berganda</w:t>
            </w:r>
          </w:p>
        </w:tc>
        <w:tc>
          <w:tcPr>
            <w:tcW w:w="2648" w:type="dxa"/>
          </w:tcPr>
          <w:p w:rsidR="00354EE9" w:rsidRPr="00810A17" w:rsidRDefault="00CF0282" w:rsidP="00FF3579">
            <w:pPr>
              <w:pStyle w:val="NoSpacing"/>
              <w:jc w:val="both"/>
              <w:rPr>
                <w:rFonts w:ascii="Times New Roman" w:hAnsi="Times New Roman" w:cs="Times New Roman"/>
              </w:rPr>
            </w:pPr>
            <w:r w:rsidRPr="00810A17">
              <w:rPr>
                <w:rFonts w:ascii="Times New Roman" w:hAnsi="Times New Roman" w:cs="Times New Roman"/>
              </w:rPr>
              <w:t>Motivasi kerja</w:t>
            </w:r>
            <w:r w:rsidRPr="00810A17">
              <w:rPr>
                <w:rFonts w:ascii="Times New Roman" w:hAnsi="Times New Roman" w:cs="Times New Roman"/>
                <w:lang w:val="en-US"/>
              </w:rPr>
              <w:t>, disiplin kerja dan lingkungan kerja</w:t>
            </w:r>
            <w:r w:rsidRPr="00810A17">
              <w:rPr>
                <w:rFonts w:ascii="Times New Roman" w:hAnsi="Times New Roman" w:cs="Times New Roman"/>
              </w:rPr>
              <w:t xml:space="preserve"> </w:t>
            </w:r>
            <w:r w:rsidR="00720244">
              <w:rPr>
                <w:rFonts w:ascii="Times New Roman" w:hAnsi="Times New Roman" w:cs="Times New Roman"/>
                <w:lang w:val="en-US"/>
              </w:rPr>
              <w:t>secara partial dan simultan</w:t>
            </w:r>
            <w:r w:rsidR="00720244" w:rsidRPr="00810A17">
              <w:rPr>
                <w:rFonts w:ascii="Times New Roman" w:hAnsi="Times New Roman" w:cs="Times New Roman"/>
                <w:lang w:val="en-US"/>
              </w:rPr>
              <w:t xml:space="preserve"> </w:t>
            </w:r>
            <w:r w:rsidRPr="00810A17">
              <w:rPr>
                <w:rFonts w:ascii="Times New Roman" w:hAnsi="Times New Roman" w:cs="Times New Roman"/>
              </w:rPr>
              <w:t xml:space="preserve">berpengaruh positif dan signifikan terhadap kinerja pegawai </w:t>
            </w:r>
          </w:p>
        </w:tc>
      </w:tr>
      <w:tr w:rsidR="00810A17" w:rsidRPr="00810A17" w:rsidTr="003B781D">
        <w:trPr>
          <w:trHeight w:val="260"/>
        </w:trPr>
        <w:tc>
          <w:tcPr>
            <w:tcW w:w="0" w:type="auto"/>
          </w:tcPr>
          <w:p w:rsidR="00D40A2D" w:rsidRPr="00810A17" w:rsidRDefault="00810A17" w:rsidP="00D40A2D">
            <w:pPr>
              <w:pStyle w:val="NoSpacing"/>
              <w:jc w:val="both"/>
              <w:rPr>
                <w:rFonts w:ascii="Times New Roman" w:hAnsi="Times New Roman" w:cs="Times New Roman"/>
                <w:lang w:val="en-US"/>
              </w:rPr>
            </w:pPr>
            <w:r>
              <w:rPr>
                <w:rFonts w:ascii="Times New Roman" w:hAnsi="Times New Roman" w:cs="Times New Roman"/>
                <w:lang w:val="en-US"/>
              </w:rPr>
              <w:t>10</w:t>
            </w:r>
            <w:r w:rsidR="00354EE9" w:rsidRPr="00810A17">
              <w:rPr>
                <w:rFonts w:ascii="Times New Roman" w:hAnsi="Times New Roman" w:cs="Times New Roman"/>
                <w:lang w:val="en-US"/>
              </w:rPr>
              <w:t>,</w:t>
            </w:r>
          </w:p>
        </w:tc>
        <w:tc>
          <w:tcPr>
            <w:tcW w:w="2227" w:type="dxa"/>
          </w:tcPr>
          <w:p w:rsidR="00CF0282" w:rsidRPr="00810A17" w:rsidRDefault="00E92FF2" w:rsidP="00D40A2D">
            <w:pPr>
              <w:pStyle w:val="NoSpacing"/>
              <w:jc w:val="both"/>
              <w:rPr>
                <w:rFonts w:ascii="Times New Roman" w:hAnsi="Times New Roman" w:cs="Times New Roman"/>
                <w:lang w:val="en-US"/>
              </w:rPr>
            </w:pPr>
            <w:r w:rsidRPr="00810A17">
              <w:rPr>
                <w:rFonts w:ascii="Times New Roman" w:hAnsi="Times New Roman" w:cs="Times New Roman"/>
              </w:rPr>
              <w:t xml:space="preserve">Pengaruh Lingkungan Kerja Terhadap Kinerja Pegawai Di UPT TPAS Tamangapa Kota Makassar </w:t>
            </w:r>
          </w:p>
          <w:p w:rsidR="00CF0282" w:rsidRPr="00810A17" w:rsidRDefault="00CF0282" w:rsidP="00D40A2D">
            <w:pPr>
              <w:pStyle w:val="NoSpacing"/>
              <w:jc w:val="both"/>
              <w:rPr>
                <w:rFonts w:ascii="Times New Roman" w:hAnsi="Times New Roman" w:cs="Times New Roman"/>
                <w:lang w:val="en-US"/>
              </w:rPr>
            </w:pPr>
          </w:p>
          <w:p w:rsidR="00D40A2D" w:rsidRPr="00810A17" w:rsidRDefault="00810A17" w:rsidP="00D40A2D">
            <w:pPr>
              <w:pStyle w:val="NoSpacing"/>
              <w:jc w:val="both"/>
              <w:rPr>
                <w:rFonts w:ascii="Times New Roman" w:hAnsi="Times New Roman" w:cs="Times New Roman"/>
              </w:rPr>
            </w:pPr>
            <w:r w:rsidRPr="00810A17">
              <w:rPr>
                <w:rFonts w:ascii="Times New Roman" w:hAnsi="Times New Roman" w:cs="Times New Roman"/>
              </w:rPr>
              <w:fldChar w:fldCharType="begin" w:fldLock="1"/>
            </w:r>
            <w:r w:rsidR="00D81238">
              <w:rPr>
                <w:rFonts w:ascii="Times New Roman" w:hAnsi="Times New Roman" w:cs="Times New Roman"/>
              </w:rPr>
              <w:instrText>ADDIN CSL_CITATION { "citationItems" : [ { "id" : "ITEM-1", "itemData" : { "author" : [ { "dropping-particle" : "", "family" : "Solihin", "given" : "", "non-dropping-particle" : "", "parse-names" : false, "suffix" : "" }, { "dropping-particle" : "", "family" : "Hakim", "given" : "Lukman", "non-dropping-particle" : "", "parse-names" : false, "suffix" : "" }, { "dropping-particle" : "", "family" : "Malik", "given" : "Ihyani", "non-dropping-particle" : "", "parse-names" : false, "suffix" : "" } ], "container-title" : "Jurnal Administrasi Publik", "id" : "ITEM-1", "issue" : "2", "issued" : { "date-parts" : [ [ "2019" ] ] }, "page" : "175-191", "title" : "PENGARUH LINGKUNGAN KERJA TERHADAP KINERJA PEGAWAI DI UPT TPAS TAMANGAPA KOTA MAKASSAR", "type" : "article-journal", "volume" : "5" }, "uris" : [ "http://www.mendeley.com/documents/?uuid=932d6244-5b17-434a-95b7-2acd8d2814a1" ] } ], "mendeley" : { "formattedCitation" : "(Solihin et al., 2019)", "plainTextFormattedCitation" : "(Solihin et al., 2019)", "previouslyFormattedCitation" : "(Solihin et al., 2019)" }, "properties" : {  }, "schema" : "https://github.com/citation-style-language/schema/raw/master/csl-citation.json" }</w:instrText>
            </w:r>
            <w:r w:rsidRPr="00810A17">
              <w:rPr>
                <w:rFonts w:ascii="Times New Roman" w:hAnsi="Times New Roman" w:cs="Times New Roman"/>
              </w:rPr>
              <w:fldChar w:fldCharType="separate"/>
            </w:r>
            <w:r w:rsidRPr="00810A17">
              <w:rPr>
                <w:rFonts w:ascii="Times New Roman" w:hAnsi="Times New Roman" w:cs="Times New Roman"/>
                <w:noProof/>
              </w:rPr>
              <w:t xml:space="preserve">(Solihin </w:t>
            </w:r>
            <w:r w:rsidRPr="00810A17">
              <w:rPr>
                <w:rFonts w:ascii="Times New Roman" w:hAnsi="Times New Roman" w:cs="Times New Roman"/>
                <w:i/>
                <w:noProof/>
              </w:rPr>
              <w:t>et al.,</w:t>
            </w:r>
            <w:r w:rsidRPr="00810A17">
              <w:rPr>
                <w:rFonts w:ascii="Times New Roman" w:hAnsi="Times New Roman" w:cs="Times New Roman"/>
                <w:noProof/>
              </w:rPr>
              <w:t xml:space="preserve"> 2019)</w:t>
            </w:r>
            <w:r w:rsidRPr="00810A17">
              <w:rPr>
                <w:rFonts w:ascii="Times New Roman" w:hAnsi="Times New Roman" w:cs="Times New Roman"/>
              </w:rPr>
              <w:fldChar w:fldCharType="end"/>
            </w:r>
          </w:p>
        </w:tc>
        <w:tc>
          <w:tcPr>
            <w:tcW w:w="2790" w:type="dxa"/>
          </w:tcPr>
          <w:p w:rsidR="00D40A2D" w:rsidRPr="00810A17" w:rsidRDefault="004B3F12" w:rsidP="003B781D">
            <w:pPr>
              <w:pStyle w:val="NoSpacing"/>
              <w:numPr>
                <w:ilvl w:val="0"/>
                <w:numId w:val="14"/>
              </w:numPr>
              <w:ind w:left="261" w:hanging="264"/>
              <w:jc w:val="both"/>
              <w:rPr>
                <w:rFonts w:ascii="Times New Roman" w:hAnsi="Times New Roman" w:cs="Times New Roman"/>
              </w:rPr>
            </w:pPr>
            <w:r w:rsidRPr="00810A17">
              <w:rPr>
                <w:rFonts w:ascii="Times New Roman" w:hAnsi="Times New Roman" w:cs="Times New Roman"/>
              </w:rPr>
              <w:t xml:space="preserve">Jenis penelitian </w:t>
            </w:r>
            <w:r w:rsidR="00D40A2D" w:rsidRPr="00810A17">
              <w:rPr>
                <w:rFonts w:ascii="Times New Roman" w:hAnsi="Times New Roman" w:cs="Times New Roman"/>
              </w:rPr>
              <w:t>kua</w:t>
            </w:r>
            <w:r w:rsidR="00D40A2D" w:rsidRPr="00810A17">
              <w:rPr>
                <w:rFonts w:ascii="Times New Roman" w:hAnsi="Times New Roman" w:cs="Times New Roman"/>
                <w:lang w:val="en-US"/>
              </w:rPr>
              <w:t>nt</w:t>
            </w:r>
            <w:r w:rsidR="00D40A2D" w:rsidRPr="00810A17">
              <w:rPr>
                <w:rFonts w:ascii="Times New Roman" w:hAnsi="Times New Roman" w:cs="Times New Roman"/>
              </w:rPr>
              <w:t>itatif</w:t>
            </w:r>
          </w:p>
          <w:p w:rsidR="00D40A2D" w:rsidRPr="00FF3579" w:rsidRDefault="004B3F12" w:rsidP="003B781D">
            <w:pPr>
              <w:pStyle w:val="NoSpacing"/>
              <w:numPr>
                <w:ilvl w:val="0"/>
                <w:numId w:val="14"/>
              </w:numPr>
              <w:ind w:left="261" w:hanging="264"/>
              <w:jc w:val="both"/>
              <w:rPr>
                <w:rFonts w:ascii="Times New Roman" w:hAnsi="Times New Roman" w:cs="Times New Roman"/>
              </w:rPr>
            </w:pPr>
            <w:r w:rsidRPr="00810A17">
              <w:rPr>
                <w:rFonts w:ascii="Times New Roman" w:hAnsi="Times New Roman" w:cs="Times New Roman"/>
                <w:lang w:val="en-US"/>
              </w:rPr>
              <w:t>Populasi dan s</w:t>
            </w:r>
            <w:r w:rsidRPr="00810A17">
              <w:rPr>
                <w:rFonts w:ascii="Times New Roman" w:hAnsi="Times New Roman" w:cs="Times New Roman"/>
              </w:rPr>
              <w:t xml:space="preserve">ampel yang digunakan </w:t>
            </w:r>
            <w:r w:rsidR="00CF0282" w:rsidRPr="00810A17">
              <w:rPr>
                <w:rFonts w:ascii="Times New Roman" w:hAnsi="Times New Roman" w:cs="Times New Roman"/>
                <w:lang w:val="en-US"/>
              </w:rPr>
              <w:t>70</w:t>
            </w:r>
            <w:r w:rsidRPr="00810A17">
              <w:rPr>
                <w:rFonts w:ascii="Times New Roman" w:hAnsi="Times New Roman" w:cs="Times New Roman"/>
                <w:lang w:val="en-US"/>
              </w:rPr>
              <w:t xml:space="preserve"> orang</w:t>
            </w:r>
          </w:p>
          <w:p w:rsidR="00FF3579" w:rsidRPr="00FF3579" w:rsidRDefault="00FF3579" w:rsidP="003B781D">
            <w:pPr>
              <w:pStyle w:val="NoSpacing"/>
              <w:numPr>
                <w:ilvl w:val="0"/>
                <w:numId w:val="14"/>
              </w:numPr>
              <w:ind w:left="261" w:hanging="264"/>
              <w:jc w:val="both"/>
              <w:rPr>
                <w:rFonts w:ascii="Times New Roman" w:hAnsi="Times New Roman" w:cs="Times New Roman"/>
                <w:i/>
              </w:rPr>
            </w:pPr>
            <w:r w:rsidRPr="00810A17">
              <w:rPr>
                <w:rFonts w:ascii="Times New Roman" w:hAnsi="Times New Roman" w:cs="Times New Roman"/>
              </w:rPr>
              <w:t xml:space="preserve">Metode sampling </w:t>
            </w:r>
            <w:r w:rsidRPr="00810A17">
              <w:rPr>
                <w:rFonts w:ascii="Times New Roman" w:hAnsi="Times New Roman" w:cs="Times New Roman"/>
                <w:lang w:val="en-US"/>
              </w:rPr>
              <w:t>jenuh</w:t>
            </w:r>
          </w:p>
          <w:p w:rsidR="004B3F12" w:rsidRPr="00810A17" w:rsidRDefault="004B3F12" w:rsidP="003B781D">
            <w:pPr>
              <w:pStyle w:val="NoSpacing"/>
              <w:numPr>
                <w:ilvl w:val="0"/>
                <w:numId w:val="14"/>
              </w:numPr>
              <w:ind w:left="261" w:hanging="264"/>
              <w:jc w:val="both"/>
              <w:rPr>
                <w:rFonts w:ascii="Times New Roman" w:hAnsi="Times New Roman" w:cs="Times New Roman"/>
              </w:rPr>
            </w:pPr>
            <w:r w:rsidRPr="00810A17">
              <w:rPr>
                <w:rFonts w:ascii="Times New Roman" w:hAnsi="Times New Roman" w:cs="Times New Roman"/>
                <w:lang w:val="en-US"/>
              </w:rPr>
              <w:t xml:space="preserve">Teknik analisis menggunakan </w:t>
            </w:r>
            <w:r w:rsidRPr="00810A17">
              <w:rPr>
                <w:rFonts w:ascii="Times New Roman" w:hAnsi="Times New Roman" w:cs="Times New Roman"/>
              </w:rPr>
              <w:t>uji validitas</w:t>
            </w:r>
            <w:r w:rsidR="00CF0282" w:rsidRPr="00810A17">
              <w:rPr>
                <w:rFonts w:ascii="Times New Roman" w:hAnsi="Times New Roman" w:cs="Times New Roman"/>
                <w:lang w:val="en-US"/>
              </w:rPr>
              <w:t>,</w:t>
            </w:r>
            <w:r w:rsidRPr="00810A17">
              <w:rPr>
                <w:rFonts w:ascii="Times New Roman" w:hAnsi="Times New Roman" w:cs="Times New Roman"/>
              </w:rPr>
              <w:t xml:space="preserve"> reliabilitas</w:t>
            </w:r>
            <w:r w:rsidR="00CF0282" w:rsidRPr="00810A17">
              <w:rPr>
                <w:rFonts w:ascii="Times New Roman" w:hAnsi="Times New Roman" w:cs="Times New Roman"/>
                <w:lang w:val="en-US"/>
              </w:rPr>
              <w:t xml:space="preserve"> dan regresi linear berganda</w:t>
            </w:r>
          </w:p>
        </w:tc>
        <w:tc>
          <w:tcPr>
            <w:tcW w:w="2648" w:type="dxa"/>
          </w:tcPr>
          <w:p w:rsidR="00CF0282" w:rsidRPr="00810A17" w:rsidRDefault="00CF0282" w:rsidP="00CF0282">
            <w:pPr>
              <w:pStyle w:val="NoSpacing"/>
              <w:jc w:val="both"/>
              <w:rPr>
                <w:rFonts w:ascii="Times New Roman" w:hAnsi="Times New Roman" w:cs="Times New Roman"/>
                <w:lang w:val="en-US"/>
              </w:rPr>
            </w:pPr>
            <w:r w:rsidRPr="00810A17">
              <w:rPr>
                <w:rFonts w:ascii="Times New Roman" w:hAnsi="Times New Roman" w:cs="Times New Roman"/>
                <w:lang w:val="en-US"/>
              </w:rPr>
              <w:t xml:space="preserve">Terdapat </w:t>
            </w:r>
            <w:r w:rsidR="005A49E7" w:rsidRPr="00810A17">
              <w:rPr>
                <w:rFonts w:ascii="Times New Roman" w:hAnsi="Times New Roman" w:cs="Times New Roman"/>
              </w:rPr>
              <w:t>pengaruh</w:t>
            </w:r>
            <w:r w:rsidR="00E347F8">
              <w:rPr>
                <w:rFonts w:ascii="Times New Roman" w:hAnsi="Times New Roman" w:cs="Times New Roman"/>
                <w:lang w:val="en-US"/>
              </w:rPr>
              <w:t xml:space="preserve"> yang positif dan signifikan</w:t>
            </w:r>
            <w:r w:rsidR="005A49E7" w:rsidRPr="00810A17">
              <w:rPr>
                <w:rFonts w:ascii="Times New Roman" w:hAnsi="Times New Roman" w:cs="Times New Roman"/>
              </w:rPr>
              <w:t xml:space="preserve"> lingkungan kerja terhadap kinerja pegawai </w:t>
            </w:r>
          </w:p>
          <w:p w:rsidR="00D40A2D" w:rsidRPr="00810A17" w:rsidRDefault="00D40A2D" w:rsidP="004B3F12">
            <w:pPr>
              <w:pStyle w:val="NoSpacing"/>
              <w:jc w:val="both"/>
              <w:rPr>
                <w:rFonts w:ascii="Times New Roman" w:hAnsi="Times New Roman" w:cs="Times New Roman"/>
              </w:rPr>
            </w:pPr>
          </w:p>
        </w:tc>
      </w:tr>
      <w:tr w:rsidR="00810A17" w:rsidRPr="00810A17" w:rsidTr="003B781D">
        <w:trPr>
          <w:trHeight w:val="350"/>
        </w:trPr>
        <w:tc>
          <w:tcPr>
            <w:tcW w:w="0" w:type="auto"/>
          </w:tcPr>
          <w:p w:rsidR="00D40A2D" w:rsidRPr="00810A17" w:rsidRDefault="00810A17" w:rsidP="00D40A2D">
            <w:pPr>
              <w:pStyle w:val="NoSpacing"/>
              <w:jc w:val="both"/>
              <w:rPr>
                <w:rFonts w:ascii="Times New Roman" w:hAnsi="Times New Roman" w:cs="Times New Roman"/>
                <w:lang w:val="en-US"/>
              </w:rPr>
            </w:pPr>
            <w:r>
              <w:rPr>
                <w:rFonts w:ascii="Times New Roman" w:hAnsi="Times New Roman" w:cs="Times New Roman"/>
                <w:lang w:val="en-US"/>
              </w:rPr>
              <w:t>11</w:t>
            </w:r>
            <w:r w:rsidR="00354EE9" w:rsidRPr="00810A17">
              <w:rPr>
                <w:rFonts w:ascii="Times New Roman" w:hAnsi="Times New Roman" w:cs="Times New Roman"/>
                <w:lang w:val="en-US"/>
              </w:rPr>
              <w:t>.</w:t>
            </w:r>
          </w:p>
        </w:tc>
        <w:tc>
          <w:tcPr>
            <w:tcW w:w="2227" w:type="dxa"/>
          </w:tcPr>
          <w:p w:rsidR="00942D0E" w:rsidRPr="00810A17" w:rsidRDefault="00E92FF2" w:rsidP="00D40A2D">
            <w:pPr>
              <w:pStyle w:val="NoSpacing"/>
              <w:jc w:val="both"/>
              <w:rPr>
                <w:rFonts w:ascii="Times New Roman" w:hAnsi="Times New Roman" w:cs="Times New Roman"/>
                <w:lang w:val="en-US"/>
              </w:rPr>
            </w:pPr>
            <w:r w:rsidRPr="00810A17">
              <w:rPr>
                <w:rFonts w:ascii="Times New Roman" w:hAnsi="Times New Roman" w:cs="Times New Roman"/>
              </w:rPr>
              <w:t xml:space="preserve">Pengaruh Komunikasi Terhadap Kinerja Pegawai Pada Badan Penanggulangan Bencana Daerah (BPBD) Provinsi Banten </w:t>
            </w:r>
          </w:p>
          <w:p w:rsidR="00942D0E" w:rsidRPr="00810A17" w:rsidRDefault="00942D0E" w:rsidP="00D40A2D">
            <w:pPr>
              <w:pStyle w:val="NoSpacing"/>
              <w:jc w:val="both"/>
              <w:rPr>
                <w:rFonts w:ascii="Times New Roman" w:hAnsi="Times New Roman" w:cs="Times New Roman"/>
                <w:lang w:val="en-US"/>
              </w:rPr>
            </w:pPr>
          </w:p>
          <w:p w:rsidR="00D40A2D" w:rsidRPr="00810A17" w:rsidRDefault="00810A17" w:rsidP="00D40A2D">
            <w:pPr>
              <w:pStyle w:val="NoSpacing"/>
              <w:jc w:val="both"/>
              <w:rPr>
                <w:rFonts w:ascii="Times New Roman" w:hAnsi="Times New Roman" w:cs="Times New Roman"/>
              </w:rPr>
            </w:pPr>
            <w:r w:rsidRPr="00810A17">
              <w:rPr>
                <w:rFonts w:ascii="Times New Roman" w:hAnsi="Times New Roman" w:cs="Times New Roman"/>
              </w:rPr>
              <w:fldChar w:fldCharType="begin" w:fldLock="1"/>
            </w:r>
            <w:r w:rsidRPr="00810A17">
              <w:rPr>
                <w:rFonts w:ascii="Times New Roman" w:hAnsi="Times New Roman" w:cs="Times New Roman"/>
              </w:rPr>
              <w:instrText>ADDIN CSL_CITATION { "citationItems" : [ { "id" : "ITEM-1", "itemData" : { "author" : [ { "dropping-particle" : "", "family" : "Wandi", "given" : "Didi", "non-dropping-particle" : "", "parse-names" : false, "suffix" : "" }, { "dropping-particle" : "", "family" : "Adha", "given" : "Suhroji", "non-dropping-particle" : "", "parse-names" : false, "suffix" : "" }, { "dropping-particle" : "", "family" : "Asriyah", "given" : "Iyah", "non-dropping-particle" : "", "parse-names" : false, "suffix" : "" } ], "container-title" : "Jurnal Ekonomi Vokasi", "id" : "ITEM-1", "issue" : "2", "issued" : { "date-parts" : [ [ "2019" ] ] }, "page" : "18-30", "title" : "PENGARUH KOMUNIKASI TERHADAP KINERJA PEGAWAI PADA BADAN PENANGGULANGAN BENCANA DAERAH (BPBD) PROVINSI BANTEN", "type" : "article-journal", "volume" : "2" }, "uris" : [ "http://www.mendeley.com/documents/?uuid=b8bdcbae-12f5-46fa-9a38-d24e4d8584bc" ] } ], "mendeley" : { "formattedCitation" : "(Wandi et al., 2019)", "plainTextFormattedCitation" : "(Wandi et al., 2019)", "previouslyFormattedCitation" : "(Wandi et al., 2019)" }, "properties" : {  }, "schema" : "https://github.com/citation-style-language/schema/raw/master/csl-citation.json" }</w:instrText>
            </w:r>
            <w:r w:rsidRPr="00810A17">
              <w:rPr>
                <w:rFonts w:ascii="Times New Roman" w:hAnsi="Times New Roman" w:cs="Times New Roman"/>
              </w:rPr>
              <w:fldChar w:fldCharType="separate"/>
            </w:r>
            <w:r w:rsidRPr="00810A17">
              <w:rPr>
                <w:rFonts w:ascii="Times New Roman" w:hAnsi="Times New Roman" w:cs="Times New Roman"/>
                <w:noProof/>
              </w:rPr>
              <w:t xml:space="preserve">(Wandi </w:t>
            </w:r>
            <w:r w:rsidRPr="00810A17">
              <w:rPr>
                <w:rFonts w:ascii="Times New Roman" w:hAnsi="Times New Roman" w:cs="Times New Roman"/>
                <w:i/>
                <w:noProof/>
              </w:rPr>
              <w:t>et al.,</w:t>
            </w:r>
            <w:r w:rsidRPr="00810A17">
              <w:rPr>
                <w:rFonts w:ascii="Times New Roman" w:hAnsi="Times New Roman" w:cs="Times New Roman"/>
                <w:noProof/>
              </w:rPr>
              <w:t xml:space="preserve"> 2019)</w:t>
            </w:r>
            <w:r w:rsidRPr="00810A17">
              <w:rPr>
                <w:rFonts w:ascii="Times New Roman" w:hAnsi="Times New Roman" w:cs="Times New Roman"/>
              </w:rPr>
              <w:fldChar w:fldCharType="end"/>
            </w:r>
          </w:p>
        </w:tc>
        <w:tc>
          <w:tcPr>
            <w:tcW w:w="2790" w:type="dxa"/>
          </w:tcPr>
          <w:p w:rsidR="005D32F5" w:rsidRPr="00810A17" w:rsidRDefault="005D32F5" w:rsidP="003B781D">
            <w:pPr>
              <w:pStyle w:val="NoSpacing"/>
              <w:numPr>
                <w:ilvl w:val="0"/>
                <w:numId w:val="23"/>
              </w:numPr>
              <w:ind w:left="295" w:hanging="295"/>
              <w:jc w:val="both"/>
              <w:rPr>
                <w:rFonts w:ascii="Times New Roman" w:hAnsi="Times New Roman" w:cs="Times New Roman"/>
              </w:rPr>
            </w:pPr>
            <w:r w:rsidRPr="00810A17">
              <w:rPr>
                <w:rFonts w:ascii="Times New Roman" w:hAnsi="Times New Roman" w:cs="Times New Roman"/>
              </w:rPr>
              <w:t>Jenis penelitian kuantitatif</w:t>
            </w:r>
          </w:p>
          <w:p w:rsidR="005D32F5" w:rsidRPr="00FF3579" w:rsidRDefault="005D32F5" w:rsidP="003B781D">
            <w:pPr>
              <w:pStyle w:val="NoSpacing"/>
              <w:numPr>
                <w:ilvl w:val="0"/>
                <w:numId w:val="23"/>
              </w:numPr>
              <w:ind w:left="261" w:hanging="264"/>
              <w:jc w:val="both"/>
              <w:rPr>
                <w:rFonts w:ascii="Times New Roman" w:hAnsi="Times New Roman" w:cs="Times New Roman"/>
              </w:rPr>
            </w:pPr>
            <w:r w:rsidRPr="00810A17">
              <w:rPr>
                <w:rFonts w:ascii="Times New Roman" w:hAnsi="Times New Roman" w:cs="Times New Roman"/>
                <w:lang w:val="en-US"/>
              </w:rPr>
              <w:t>S</w:t>
            </w:r>
            <w:r w:rsidRPr="00810A17">
              <w:rPr>
                <w:rFonts w:ascii="Times New Roman" w:hAnsi="Times New Roman" w:cs="Times New Roman"/>
              </w:rPr>
              <w:t xml:space="preserve">ampel yang digunakan </w:t>
            </w:r>
            <w:r w:rsidR="00FC55E9" w:rsidRPr="00810A17">
              <w:rPr>
                <w:rFonts w:ascii="Times New Roman" w:hAnsi="Times New Roman" w:cs="Times New Roman"/>
                <w:lang w:val="en-US"/>
              </w:rPr>
              <w:t>83</w:t>
            </w:r>
            <w:r w:rsidRPr="00810A17">
              <w:rPr>
                <w:rFonts w:ascii="Times New Roman" w:hAnsi="Times New Roman" w:cs="Times New Roman"/>
              </w:rPr>
              <w:t xml:space="preserve"> karyawan</w:t>
            </w:r>
          </w:p>
          <w:p w:rsidR="00FF3579" w:rsidRPr="00FF3579" w:rsidRDefault="00FF3579" w:rsidP="003B781D">
            <w:pPr>
              <w:pStyle w:val="NoSpacing"/>
              <w:numPr>
                <w:ilvl w:val="0"/>
                <w:numId w:val="23"/>
              </w:numPr>
              <w:ind w:left="261" w:hanging="264"/>
              <w:jc w:val="both"/>
              <w:rPr>
                <w:rFonts w:ascii="Times New Roman" w:hAnsi="Times New Roman" w:cs="Times New Roman"/>
              </w:rPr>
            </w:pPr>
            <w:r w:rsidRPr="00810A17">
              <w:rPr>
                <w:rFonts w:ascii="Times New Roman" w:hAnsi="Times New Roman" w:cs="Times New Roman"/>
              </w:rPr>
              <w:t>Metode sampling jenuh</w:t>
            </w:r>
          </w:p>
          <w:p w:rsidR="00D40A2D" w:rsidRPr="00810A17" w:rsidRDefault="005D32F5" w:rsidP="003B781D">
            <w:pPr>
              <w:pStyle w:val="NoSpacing"/>
              <w:numPr>
                <w:ilvl w:val="0"/>
                <w:numId w:val="23"/>
              </w:numPr>
              <w:ind w:left="261" w:hanging="264"/>
              <w:jc w:val="both"/>
              <w:rPr>
                <w:rFonts w:ascii="Times New Roman" w:hAnsi="Times New Roman" w:cs="Times New Roman"/>
              </w:rPr>
            </w:pPr>
            <w:r w:rsidRPr="00810A17">
              <w:rPr>
                <w:rFonts w:ascii="Times New Roman" w:hAnsi="Times New Roman" w:cs="Times New Roman"/>
                <w:lang w:val="en-US"/>
              </w:rPr>
              <w:t>Analisis data dengan regresi linear   berganda, uji hipotesis dan koefisien determinasi</w:t>
            </w:r>
          </w:p>
        </w:tc>
        <w:tc>
          <w:tcPr>
            <w:tcW w:w="2648" w:type="dxa"/>
          </w:tcPr>
          <w:p w:rsidR="00D40A2D" w:rsidRPr="00810A17" w:rsidRDefault="00FC55E9" w:rsidP="00FF3579">
            <w:pPr>
              <w:pStyle w:val="NoSpacing"/>
              <w:jc w:val="both"/>
              <w:rPr>
                <w:rFonts w:ascii="Times New Roman" w:hAnsi="Times New Roman" w:cs="Times New Roman"/>
                <w:lang w:val="en-US"/>
              </w:rPr>
            </w:pPr>
            <w:r w:rsidRPr="00810A17">
              <w:rPr>
                <w:rFonts w:ascii="Times New Roman" w:hAnsi="Times New Roman" w:cs="Times New Roman"/>
              </w:rPr>
              <w:t xml:space="preserve">Komunikasi memiliki pengaruh yang positif dan signifikan terhadap kinerja pegawai </w:t>
            </w:r>
          </w:p>
        </w:tc>
      </w:tr>
      <w:tr w:rsidR="00810A17" w:rsidRPr="00810A17" w:rsidTr="003B781D">
        <w:trPr>
          <w:trHeight w:val="3129"/>
        </w:trPr>
        <w:tc>
          <w:tcPr>
            <w:tcW w:w="0" w:type="auto"/>
          </w:tcPr>
          <w:p w:rsidR="00354EE9" w:rsidRPr="00810A17" w:rsidRDefault="00354EE9" w:rsidP="001622C7">
            <w:pPr>
              <w:pStyle w:val="NoSpacing"/>
              <w:jc w:val="both"/>
              <w:rPr>
                <w:rFonts w:ascii="Times New Roman" w:hAnsi="Times New Roman" w:cs="Times New Roman"/>
                <w:lang w:val="en-US"/>
              </w:rPr>
            </w:pPr>
            <w:r w:rsidRPr="00810A17">
              <w:rPr>
                <w:rFonts w:ascii="Times New Roman" w:hAnsi="Times New Roman" w:cs="Times New Roman"/>
              </w:rPr>
              <w:t>1</w:t>
            </w:r>
            <w:r w:rsidRPr="00810A17">
              <w:rPr>
                <w:rFonts w:ascii="Times New Roman" w:hAnsi="Times New Roman" w:cs="Times New Roman"/>
                <w:lang w:val="en-US"/>
              </w:rPr>
              <w:t>2.</w:t>
            </w:r>
          </w:p>
        </w:tc>
        <w:tc>
          <w:tcPr>
            <w:tcW w:w="2227" w:type="dxa"/>
          </w:tcPr>
          <w:p w:rsidR="00FC55E9" w:rsidRPr="00810A17" w:rsidRDefault="00E92FF2" w:rsidP="001622C7">
            <w:pPr>
              <w:pStyle w:val="NoSpacing"/>
              <w:jc w:val="both"/>
              <w:rPr>
                <w:rFonts w:ascii="Times New Roman" w:hAnsi="Times New Roman" w:cs="Times New Roman"/>
                <w:lang w:val="en-US"/>
              </w:rPr>
            </w:pPr>
            <w:r w:rsidRPr="00810A17">
              <w:rPr>
                <w:rFonts w:ascii="Times New Roman" w:hAnsi="Times New Roman" w:cs="Times New Roman"/>
              </w:rPr>
              <w:t>Pengaruh Lingkungan Kerja Dan Kompetensi Pegawai Terhadap Kinerja Pegawai Badan Perencanaan Dan Pembangunan Daerah (BAPPEDA) Kabupaten Lampung Tengah</w:t>
            </w:r>
          </w:p>
          <w:p w:rsidR="00FC55E9" w:rsidRPr="00810A17" w:rsidRDefault="00FC55E9" w:rsidP="001622C7">
            <w:pPr>
              <w:pStyle w:val="NoSpacing"/>
              <w:jc w:val="both"/>
              <w:rPr>
                <w:rFonts w:ascii="Times New Roman" w:hAnsi="Times New Roman" w:cs="Times New Roman"/>
                <w:lang w:val="en-US"/>
              </w:rPr>
            </w:pPr>
          </w:p>
          <w:p w:rsidR="00354EE9" w:rsidRPr="00810A17" w:rsidRDefault="00810A17" w:rsidP="001622C7">
            <w:pPr>
              <w:pStyle w:val="NoSpacing"/>
              <w:jc w:val="both"/>
              <w:rPr>
                <w:rFonts w:ascii="Times New Roman" w:hAnsi="Times New Roman" w:cs="Times New Roman"/>
                <w:lang w:val="en-US"/>
              </w:rPr>
            </w:pPr>
            <w:r w:rsidRPr="00810A17">
              <w:rPr>
                <w:rFonts w:ascii="Times New Roman" w:hAnsi="Times New Roman" w:cs="Times New Roman"/>
                <w:lang w:val="en-US"/>
              </w:rPr>
              <w:fldChar w:fldCharType="begin" w:fldLock="1"/>
            </w:r>
            <w:r w:rsidR="00D81238">
              <w:rPr>
                <w:rFonts w:ascii="Times New Roman" w:hAnsi="Times New Roman" w:cs="Times New Roman"/>
                <w:lang w:val="en-US"/>
              </w:rPr>
              <w:instrText>ADDIN CSL_CITATION { "citationItems" : [ { "id" : "ITEM-1", "itemData" : { "ISBN" : "9781626239777", "author" : [ { "dropping-particle" : "", "family" : "Astrinasari", "given" : "Septi", "non-dropping-particle" : "", "parse-names" : false, "suffix" : "" } ], "container-title" : "Universitas Muhammadiyah Metro", "id" : "ITEM-1", "issue" : "1", "issued" : { "date-parts" : [ [ "2019" ] ] }, "page" : "124-137", "title" : "PENGARUH LINGKUNGAN KERJA DAN KOMPETENSI PEGAWAI TERHADAP KINERJA PEGAWAI BADAN PERENCANAAN DAN PEMBANGUNAN DAERAH (BAPPEDA) KABUPATEN LAMPUNG TENGAH", "type" : "article-journal", "volume" : "1" }, "uris" : [ "http://www.mendeley.com/documents/?uuid=37f38567-51f7-4fbd-921a-2909fd5b168e" ] } ], "mendeley" : { "formattedCitation" : "(Astrinasari, 2019)", "plainTextFormattedCitation" : "(Astrinasari, 2019)", "previouslyFormattedCitation" : "(Astrinasari, 2019)" }, "properties" : {  }, "schema" : "https://github.com/citation-style-language/schema/raw/master/csl-citation.json" }</w:instrText>
            </w:r>
            <w:r w:rsidRPr="00810A17">
              <w:rPr>
                <w:rFonts w:ascii="Times New Roman" w:hAnsi="Times New Roman" w:cs="Times New Roman"/>
                <w:lang w:val="en-US"/>
              </w:rPr>
              <w:fldChar w:fldCharType="separate"/>
            </w:r>
            <w:r w:rsidRPr="00810A17">
              <w:rPr>
                <w:rFonts w:ascii="Times New Roman" w:hAnsi="Times New Roman" w:cs="Times New Roman"/>
                <w:noProof/>
                <w:lang w:val="en-US"/>
              </w:rPr>
              <w:t>(Astrinasari, 2019)</w:t>
            </w:r>
            <w:r w:rsidRPr="00810A17">
              <w:rPr>
                <w:rFonts w:ascii="Times New Roman" w:hAnsi="Times New Roman" w:cs="Times New Roman"/>
                <w:lang w:val="en-US"/>
              </w:rPr>
              <w:fldChar w:fldCharType="end"/>
            </w:r>
          </w:p>
        </w:tc>
        <w:tc>
          <w:tcPr>
            <w:tcW w:w="2790" w:type="dxa"/>
          </w:tcPr>
          <w:p w:rsidR="004F6D9C" w:rsidRPr="00810A17" w:rsidRDefault="004F6D9C" w:rsidP="003B781D">
            <w:pPr>
              <w:pStyle w:val="NoSpacing"/>
              <w:numPr>
                <w:ilvl w:val="0"/>
                <w:numId w:val="25"/>
              </w:numPr>
              <w:ind w:left="304" w:hanging="304"/>
              <w:jc w:val="both"/>
              <w:rPr>
                <w:rFonts w:ascii="Times New Roman" w:hAnsi="Times New Roman" w:cs="Times New Roman"/>
              </w:rPr>
            </w:pPr>
            <w:r w:rsidRPr="00810A17">
              <w:rPr>
                <w:rFonts w:ascii="Times New Roman" w:hAnsi="Times New Roman" w:cs="Times New Roman"/>
                <w:lang w:val="en-US"/>
              </w:rPr>
              <w:t>M</w:t>
            </w:r>
            <w:r w:rsidRPr="00810A17">
              <w:rPr>
                <w:rFonts w:ascii="Times New Roman" w:hAnsi="Times New Roman" w:cs="Times New Roman"/>
              </w:rPr>
              <w:t>enggunakan kuantitatif</w:t>
            </w:r>
          </w:p>
          <w:p w:rsidR="00FC55E9" w:rsidRPr="00810A17" w:rsidRDefault="004F6D9C" w:rsidP="003B781D">
            <w:pPr>
              <w:pStyle w:val="NoSpacing"/>
              <w:numPr>
                <w:ilvl w:val="0"/>
                <w:numId w:val="25"/>
              </w:numPr>
              <w:ind w:left="304" w:hanging="304"/>
              <w:jc w:val="both"/>
              <w:rPr>
                <w:rFonts w:ascii="Times New Roman" w:hAnsi="Times New Roman" w:cs="Times New Roman"/>
              </w:rPr>
            </w:pPr>
            <w:r w:rsidRPr="00810A17">
              <w:rPr>
                <w:rFonts w:ascii="Times New Roman" w:hAnsi="Times New Roman" w:cs="Times New Roman"/>
                <w:lang w:val="en-US"/>
              </w:rPr>
              <w:t xml:space="preserve">Populasi </w:t>
            </w:r>
            <w:r w:rsidR="00FC55E9" w:rsidRPr="00810A17">
              <w:rPr>
                <w:rFonts w:ascii="Times New Roman" w:hAnsi="Times New Roman" w:cs="Times New Roman"/>
                <w:lang w:val="en-US"/>
              </w:rPr>
              <w:t>berjumlah 43 orang</w:t>
            </w:r>
          </w:p>
          <w:p w:rsidR="004F6D9C" w:rsidRPr="00810A17" w:rsidRDefault="00FC55E9" w:rsidP="003B781D">
            <w:pPr>
              <w:pStyle w:val="NoSpacing"/>
              <w:numPr>
                <w:ilvl w:val="0"/>
                <w:numId w:val="25"/>
              </w:numPr>
              <w:ind w:left="304" w:hanging="304"/>
              <w:jc w:val="both"/>
              <w:rPr>
                <w:rFonts w:ascii="Times New Roman" w:hAnsi="Times New Roman" w:cs="Times New Roman"/>
              </w:rPr>
            </w:pPr>
            <w:r w:rsidRPr="00810A17">
              <w:rPr>
                <w:rFonts w:ascii="Times New Roman" w:hAnsi="Times New Roman" w:cs="Times New Roman"/>
                <w:lang w:val="en-US"/>
              </w:rPr>
              <w:t>S</w:t>
            </w:r>
            <w:r w:rsidR="004F6D9C" w:rsidRPr="00810A17">
              <w:rPr>
                <w:rFonts w:ascii="Times New Roman" w:hAnsi="Times New Roman" w:cs="Times New Roman"/>
              </w:rPr>
              <w:t xml:space="preserve">ample berjumlah </w:t>
            </w:r>
            <w:r w:rsidRPr="00810A17">
              <w:rPr>
                <w:rFonts w:ascii="Times New Roman" w:hAnsi="Times New Roman" w:cs="Times New Roman"/>
                <w:lang w:val="en-US"/>
              </w:rPr>
              <w:t>39</w:t>
            </w:r>
            <w:r w:rsidR="004F6D9C" w:rsidRPr="00810A17">
              <w:rPr>
                <w:rFonts w:ascii="Times New Roman" w:hAnsi="Times New Roman" w:cs="Times New Roman"/>
              </w:rPr>
              <w:t xml:space="preserve"> </w:t>
            </w:r>
            <w:r w:rsidR="004F6D9C" w:rsidRPr="00810A17">
              <w:rPr>
                <w:rFonts w:ascii="Times New Roman" w:hAnsi="Times New Roman" w:cs="Times New Roman"/>
                <w:lang w:val="en-US"/>
              </w:rPr>
              <w:t>orang</w:t>
            </w:r>
          </w:p>
          <w:p w:rsidR="004F6D9C" w:rsidRPr="00810A17" w:rsidRDefault="004F6D9C" w:rsidP="003B781D">
            <w:pPr>
              <w:pStyle w:val="NoSpacing"/>
              <w:numPr>
                <w:ilvl w:val="0"/>
                <w:numId w:val="25"/>
              </w:numPr>
              <w:ind w:left="304" w:hanging="304"/>
              <w:jc w:val="both"/>
              <w:rPr>
                <w:rFonts w:ascii="Times New Roman" w:hAnsi="Times New Roman" w:cs="Times New Roman"/>
              </w:rPr>
            </w:pPr>
            <w:r w:rsidRPr="00810A17">
              <w:rPr>
                <w:rFonts w:ascii="Times New Roman" w:hAnsi="Times New Roman" w:cs="Times New Roman"/>
                <w:lang w:val="en-US"/>
              </w:rPr>
              <w:t xml:space="preserve">Teknik pengambilan </w:t>
            </w:r>
            <w:r w:rsidR="00FC55E9" w:rsidRPr="00810A17">
              <w:rPr>
                <w:rFonts w:ascii="Times New Roman" w:hAnsi="Times New Roman" w:cs="Times New Roman"/>
                <w:i/>
              </w:rPr>
              <w:t>random sampling</w:t>
            </w:r>
          </w:p>
          <w:p w:rsidR="00354EE9" w:rsidRPr="00810A17" w:rsidRDefault="004F6D9C" w:rsidP="003B781D">
            <w:pPr>
              <w:pStyle w:val="NoSpacing"/>
              <w:numPr>
                <w:ilvl w:val="0"/>
                <w:numId w:val="25"/>
              </w:numPr>
              <w:ind w:left="304" w:hanging="304"/>
              <w:jc w:val="both"/>
              <w:rPr>
                <w:rFonts w:ascii="Times New Roman" w:hAnsi="Times New Roman" w:cs="Times New Roman"/>
              </w:rPr>
            </w:pPr>
            <w:r w:rsidRPr="00810A17">
              <w:rPr>
                <w:rFonts w:ascii="Times New Roman" w:hAnsi="Times New Roman" w:cs="Times New Roman"/>
              </w:rPr>
              <w:t>Metode analisis data regresi linier berganda</w:t>
            </w:r>
            <w:r w:rsidRPr="00810A17">
              <w:rPr>
                <w:rFonts w:ascii="Times New Roman" w:hAnsi="Times New Roman" w:cs="Times New Roman"/>
                <w:lang w:val="en-US"/>
              </w:rPr>
              <w:t>,</w:t>
            </w:r>
            <w:r w:rsidR="00FC55E9" w:rsidRPr="00810A17">
              <w:rPr>
                <w:rFonts w:ascii="Times New Roman" w:hAnsi="Times New Roman" w:cs="Times New Roman"/>
                <w:lang w:val="en-US"/>
              </w:rPr>
              <w:t xml:space="preserve"> uji instrumen,</w:t>
            </w:r>
            <w:r w:rsidRPr="00810A17">
              <w:rPr>
                <w:rFonts w:ascii="Times New Roman" w:hAnsi="Times New Roman" w:cs="Times New Roman"/>
                <w:lang w:val="en-US"/>
              </w:rPr>
              <w:t xml:space="preserve"> uji F, uji t dan koefisien determinasi R</w:t>
            </w:r>
            <w:r w:rsidRPr="00810A17">
              <w:rPr>
                <w:rFonts w:ascii="Times New Roman" w:hAnsi="Times New Roman" w:cs="Times New Roman"/>
                <w:vertAlign w:val="superscript"/>
                <w:lang w:val="en-US"/>
              </w:rPr>
              <w:t>2</w:t>
            </w:r>
          </w:p>
        </w:tc>
        <w:tc>
          <w:tcPr>
            <w:tcW w:w="2648" w:type="dxa"/>
          </w:tcPr>
          <w:p w:rsidR="00354EE9" w:rsidRPr="00810A17" w:rsidRDefault="00FC55E9" w:rsidP="00FF3579">
            <w:pPr>
              <w:pStyle w:val="NoSpacing"/>
              <w:jc w:val="both"/>
              <w:rPr>
                <w:rFonts w:ascii="Times New Roman" w:hAnsi="Times New Roman" w:cs="Times New Roman"/>
                <w:lang w:val="en-US"/>
              </w:rPr>
            </w:pPr>
            <w:r w:rsidRPr="00810A17">
              <w:rPr>
                <w:rFonts w:ascii="Times New Roman" w:hAnsi="Times New Roman" w:cs="Times New Roman"/>
              </w:rPr>
              <w:t>Lingkungan kerja</w:t>
            </w:r>
            <w:r w:rsidRPr="00810A17">
              <w:rPr>
                <w:rFonts w:ascii="Times New Roman" w:hAnsi="Times New Roman" w:cs="Times New Roman"/>
                <w:lang w:val="en-US"/>
              </w:rPr>
              <w:t xml:space="preserve"> dan kompetensi</w:t>
            </w:r>
            <w:r w:rsidRPr="00810A17">
              <w:rPr>
                <w:rFonts w:ascii="Times New Roman" w:hAnsi="Times New Roman" w:cs="Times New Roman"/>
              </w:rPr>
              <w:t xml:space="preserve"> </w:t>
            </w:r>
            <w:r w:rsidR="00720244">
              <w:rPr>
                <w:rFonts w:ascii="Times New Roman" w:hAnsi="Times New Roman" w:cs="Times New Roman"/>
                <w:lang w:val="en-US"/>
              </w:rPr>
              <w:t>secara partial dan simultan</w:t>
            </w:r>
            <w:r w:rsidR="00720244" w:rsidRPr="00810A17">
              <w:rPr>
                <w:rFonts w:ascii="Times New Roman" w:hAnsi="Times New Roman" w:cs="Times New Roman"/>
                <w:lang w:val="en-US"/>
              </w:rPr>
              <w:t xml:space="preserve"> </w:t>
            </w:r>
            <w:r w:rsidRPr="00810A17">
              <w:rPr>
                <w:rFonts w:ascii="Times New Roman" w:hAnsi="Times New Roman" w:cs="Times New Roman"/>
              </w:rPr>
              <w:t xml:space="preserve">memiliki pengaruh </w:t>
            </w:r>
            <w:r w:rsidR="00E347F8">
              <w:rPr>
                <w:rFonts w:ascii="Times New Roman" w:hAnsi="Times New Roman" w:cs="Times New Roman"/>
                <w:lang w:val="en-US"/>
              </w:rPr>
              <w:t xml:space="preserve">yang positif dan </w:t>
            </w:r>
            <w:r w:rsidRPr="00810A17">
              <w:rPr>
                <w:rFonts w:ascii="Times New Roman" w:hAnsi="Times New Roman" w:cs="Times New Roman"/>
              </w:rPr>
              <w:t>signifikan terhadap kinerja</w:t>
            </w:r>
            <w:r w:rsidRPr="00810A17">
              <w:rPr>
                <w:rFonts w:ascii="Times New Roman" w:hAnsi="Times New Roman" w:cs="Times New Roman"/>
                <w:lang w:val="en-US"/>
              </w:rPr>
              <w:t xml:space="preserve"> </w:t>
            </w:r>
            <w:r w:rsidRPr="00810A17">
              <w:rPr>
                <w:rFonts w:ascii="Times New Roman" w:hAnsi="Times New Roman" w:cs="Times New Roman"/>
              </w:rPr>
              <w:t xml:space="preserve">pegawai </w:t>
            </w:r>
          </w:p>
        </w:tc>
      </w:tr>
      <w:tr w:rsidR="00810A17" w:rsidRPr="00810A17" w:rsidTr="003B781D">
        <w:tc>
          <w:tcPr>
            <w:tcW w:w="0" w:type="auto"/>
          </w:tcPr>
          <w:p w:rsidR="00354EE9" w:rsidRPr="00810A17" w:rsidRDefault="00354EE9" w:rsidP="001622C7">
            <w:pPr>
              <w:pStyle w:val="NoSpacing"/>
              <w:jc w:val="both"/>
              <w:rPr>
                <w:rFonts w:ascii="Times New Roman" w:hAnsi="Times New Roman" w:cs="Times New Roman"/>
                <w:lang w:val="en-US"/>
              </w:rPr>
            </w:pPr>
            <w:r w:rsidRPr="00810A17">
              <w:rPr>
                <w:rFonts w:ascii="Times New Roman" w:hAnsi="Times New Roman" w:cs="Times New Roman"/>
                <w:lang w:val="en-US"/>
              </w:rPr>
              <w:t>13.</w:t>
            </w:r>
          </w:p>
        </w:tc>
        <w:tc>
          <w:tcPr>
            <w:tcW w:w="2227" w:type="dxa"/>
          </w:tcPr>
          <w:p w:rsidR="00354EE9" w:rsidRPr="00565029" w:rsidRDefault="005514E1" w:rsidP="001622C7">
            <w:pPr>
              <w:pStyle w:val="NoSpacing"/>
              <w:jc w:val="both"/>
              <w:rPr>
                <w:rFonts w:ascii="Times New Roman" w:hAnsi="Times New Roman" w:cs="Times New Roman"/>
                <w:i/>
                <w:lang w:val="en-US"/>
              </w:rPr>
            </w:pPr>
            <w:r w:rsidRPr="00565029">
              <w:rPr>
                <w:rFonts w:ascii="Times New Roman" w:hAnsi="Times New Roman" w:cs="Times New Roman"/>
                <w:i/>
              </w:rPr>
              <w:t xml:space="preserve">Effect Of Work Discipline And Work Environment To Performance Of Employees (Case </w:t>
            </w:r>
            <w:r w:rsidRPr="00565029">
              <w:rPr>
                <w:rFonts w:ascii="Times New Roman" w:hAnsi="Times New Roman" w:cs="Times New Roman"/>
                <w:i/>
              </w:rPr>
              <w:lastRenderedPageBreak/>
              <w:t>Study at the Central General Hospital (RSUP) Dr. Mohammad Hoesin Palembang)</w:t>
            </w:r>
            <w:r w:rsidRPr="00565029">
              <w:rPr>
                <w:rFonts w:ascii="Times New Roman" w:hAnsi="Times New Roman" w:cs="Times New Roman"/>
                <w:i/>
                <w:lang w:val="en-US"/>
              </w:rPr>
              <w:t xml:space="preserve"> </w:t>
            </w:r>
          </w:p>
          <w:p w:rsidR="005514E1" w:rsidRPr="00810A17" w:rsidRDefault="005514E1" w:rsidP="001622C7">
            <w:pPr>
              <w:pStyle w:val="NoSpacing"/>
              <w:jc w:val="both"/>
              <w:rPr>
                <w:rFonts w:ascii="Times New Roman" w:hAnsi="Times New Roman" w:cs="Times New Roman"/>
                <w:lang w:val="en-US"/>
              </w:rPr>
            </w:pPr>
          </w:p>
          <w:p w:rsidR="00354EE9" w:rsidRPr="00810A17" w:rsidRDefault="00810A17" w:rsidP="001622C7">
            <w:pPr>
              <w:pStyle w:val="NoSpacing"/>
              <w:jc w:val="both"/>
              <w:rPr>
                <w:rFonts w:ascii="Times New Roman" w:hAnsi="Times New Roman" w:cs="Times New Roman"/>
                <w:lang w:val="en-US"/>
              </w:rPr>
            </w:pPr>
            <w:r w:rsidRPr="00810A17">
              <w:rPr>
                <w:rFonts w:ascii="Times New Roman" w:hAnsi="Times New Roman" w:cs="Times New Roman"/>
                <w:lang w:val="en-US"/>
              </w:rPr>
              <w:fldChar w:fldCharType="begin" w:fldLock="1"/>
            </w:r>
            <w:r w:rsidR="00D81238">
              <w:rPr>
                <w:rFonts w:ascii="Times New Roman" w:hAnsi="Times New Roman" w:cs="Times New Roman"/>
                <w:lang w:val="en-US"/>
              </w:rPr>
              <w:instrText>ADDIN CSL_CITATION { "citationItems" : [ { "id" : "ITEM-1", "itemData" : { "DOI" : "10.29322/ijsrp.9.12.2019.p9643", "abstract" : "Of the many factors that influence employee performance, this research focuses on work discipline and working environment. Lack of discipline and inadequate working environment in the company, can have an impact on the implementation of the work process becomes inefficient. This study aims to determine the influence of labor discipline and the work environment to employee performance as well as the dominant variable influence on employee performance. The population in this study is an all employees at PT Ardian Putra MandiriSidoarjo totaling 126 people. The analysis model is a linear regression. Hypothesis testing using F test and t test at 5% significance level and supported by econometric tests. The results showed that jointly or in partial, work discipline and the work environment has a significant influence on employee performance. From both the independent variables studied, showed that having a dominant influence on employee performance is the work environment..", "author" : [ { "dropping-particle" : "", "family" : "Hidayati", "given" : "Siti Karlina", "non-dropping-particle" : "", "parse-names" : false, "suffix" : "" }, { "dropping-particle" : "", "family" : "Perizade", "given" : "Badia", "non-dropping-particle" : "", "parse-names" : false, "suffix" : "" }, { "dropping-particle" : "", "family" : "Widiyanti", "given" : "Marlina", "non-dropping-particle" : "", "parse-names" : false, "suffix" : "" } ], "container-title" : "International Journal of Scientific and Research Publications (IJSRP)", "id" : "ITEM-1", "issue" : "12", "issued" : { "date-parts" : [ [ "2019" ] ] }, "page" : "391-398", "title" : "Effect Of Work Discipline And Work Environment To Performance Of Employees", "type" : "article-journal", "volume" : "9" }, "uris" : [ "http://www.mendeley.com/documents/?uuid=33cc0a36-967f-4d71-b658-4552372e0fef" ] } ], "mendeley" : { "formattedCitation" : "(Hidayati et al., 2019)", "plainTextFormattedCitation" : "(Hidayati et al., 2019)", "previouslyFormattedCitation" : "(Hidayati et al., 2019)" }, "properties" : {  }, "schema" : "https://github.com/citation-style-language/schema/raw/master/csl-citation.json" }</w:instrText>
            </w:r>
            <w:r w:rsidRPr="00810A17">
              <w:rPr>
                <w:rFonts w:ascii="Times New Roman" w:hAnsi="Times New Roman" w:cs="Times New Roman"/>
                <w:lang w:val="en-US"/>
              </w:rPr>
              <w:fldChar w:fldCharType="separate"/>
            </w:r>
            <w:r w:rsidRPr="00810A17">
              <w:rPr>
                <w:rFonts w:ascii="Times New Roman" w:hAnsi="Times New Roman" w:cs="Times New Roman"/>
                <w:noProof/>
                <w:lang w:val="en-US"/>
              </w:rPr>
              <w:t xml:space="preserve">(Hidayati </w:t>
            </w:r>
            <w:r w:rsidRPr="00810A17">
              <w:rPr>
                <w:rFonts w:ascii="Times New Roman" w:hAnsi="Times New Roman" w:cs="Times New Roman"/>
                <w:i/>
                <w:noProof/>
                <w:lang w:val="en-US"/>
              </w:rPr>
              <w:t>et al.,</w:t>
            </w:r>
            <w:r w:rsidRPr="00810A17">
              <w:rPr>
                <w:rFonts w:ascii="Times New Roman" w:hAnsi="Times New Roman" w:cs="Times New Roman"/>
                <w:noProof/>
                <w:lang w:val="en-US"/>
              </w:rPr>
              <w:t xml:space="preserve"> 2019)</w:t>
            </w:r>
            <w:r w:rsidRPr="00810A17">
              <w:rPr>
                <w:rFonts w:ascii="Times New Roman" w:hAnsi="Times New Roman" w:cs="Times New Roman"/>
                <w:lang w:val="en-US"/>
              </w:rPr>
              <w:fldChar w:fldCharType="end"/>
            </w:r>
          </w:p>
        </w:tc>
        <w:tc>
          <w:tcPr>
            <w:tcW w:w="2790" w:type="dxa"/>
          </w:tcPr>
          <w:p w:rsidR="00354EE9" w:rsidRPr="00810A17" w:rsidRDefault="00354EE9" w:rsidP="003B781D">
            <w:pPr>
              <w:pStyle w:val="NoSpacing"/>
              <w:numPr>
                <w:ilvl w:val="0"/>
                <w:numId w:val="21"/>
              </w:numPr>
              <w:ind w:left="220" w:hanging="270"/>
              <w:jc w:val="both"/>
              <w:rPr>
                <w:rFonts w:ascii="Times New Roman" w:hAnsi="Times New Roman" w:cs="Times New Roman"/>
              </w:rPr>
            </w:pPr>
            <w:r w:rsidRPr="00810A17">
              <w:rPr>
                <w:rFonts w:ascii="Times New Roman" w:hAnsi="Times New Roman" w:cs="Times New Roman"/>
              </w:rPr>
              <w:lastRenderedPageBreak/>
              <w:t xml:space="preserve">Metode </w:t>
            </w:r>
            <w:r w:rsidRPr="00810A17">
              <w:rPr>
                <w:rFonts w:ascii="Times New Roman" w:hAnsi="Times New Roman" w:cs="Times New Roman"/>
                <w:lang w:val="en-US"/>
              </w:rPr>
              <w:t xml:space="preserve">penelitian </w:t>
            </w:r>
            <w:r w:rsidRPr="00810A17">
              <w:rPr>
                <w:rFonts w:ascii="Times New Roman" w:hAnsi="Times New Roman" w:cs="Times New Roman"/>
              </w:rPr>
              <w:t>dengan pendekatan kuantitatif</w:t>
            </w:r>
            <w:r w:rsidRPr="00810A17">
              <w:rPr>
                <w:rFonts w:ascii="Times New Roman" w:hAnsi="Times New Roman" w:cs="Times New Roman"/>
                <w:lang w:val="en-US"/>
              </w:rPr>
              <w:t>.</w:t>
            </w:r>
          </w:p>
          <w:p w:rsidR="005514E1" w:rsidRPr="00810A17" w:rsidRDefault="005D32F5" w:rsidP="003B781D">
            <w:pPr>
              <w:pStyle w:val="NoSpacing"/>
              <w:numPr>
                <w:ilvl w:val="0"/>
                <w:numId w:val="21"/>
              </w:numPr>
              <w:ind w:left="220" w:hanging="270"/>
              <w:jc w:val="both"/>
              <w:rPr>
                <w:rFonts w:ascii="Times New Roman" w:hAnsi="Times New Roman" w:cs="Times New Roman"/>
              </w:rPr>
            </w:pPr>
            <w:r w:rsidRPr="00810A17">
              <w:rPr>
                <w:rFonts w:ascii="Times New Roman" w:hAnsi="Times New Roman" w:cs="Times New Roman"/>
                <w:lang w:val="en-US"/>
              </w:rPr>
              <w:t xml:space="preserve">Populasi </w:t>
            </w:r>
            <w:r w:rsidR="005514E1" w:rsidRPr="00810A17">
              <w:rPr>
                <w:rFonts w:ascii="Times New Roman" w:hAnsi="Times New Roman" w:cs="Times New Roman"/>
                <w:lang w:val="en-US"/>
              </w:rPr>
              <w:t>berjumlah 2807 orang</w:t>
            </w:r>
          </w:p>
          <w:p w:rsidR="00354EE9" w:rsidRPr="00FF3579" w:rsidRDefault="005514E1" w:rsidP="003B781D">
            <w:pPr>
              <w:pStyle w:val="NoSpacing"/>
              <w:numPr>
                <w:ilvl w:val="0"/>
                <w:numId w:val="21"/>
              </w:numPr>
              <w:ind w:left="220" w:hanging="270"/>
              <w:jc w:val="both"/>
              <w:rPr>
                <w:rFonts w:ascii="Times New Roman" w:hAnsi="Times New Roman" w:cs="Times New Roman"/>
              </w:rPr>
            </w:pPr>
            <w:r w:rsidRPr="00810A17">
              <w:rPr>
                <w:rFonts w:ascii="Times New Roman" w:hAnsi="Times New Roman" w:cs="Times New Roman"/>
                <w:lang w:val="en-US"/>
              </w:rPr>
              <w:lastRenderedPageBreak/>
              <w:t>S</w:t>
            </w:r>
            <w:r w:rsidR="00354EE9" w:rsidRPr="00810A17">
              <w:rPr>
                <w:rFonts w:ascii="Times New Roman" w:hAnsi="Times New Roman" w:cs="Times New Roman"/>
              </w:rPr>
              <w:t xml:space="preserve">ampel </w:t>
            </w:r>
            <w:r w:rsidR="005D32F5" w:rsidRPr="00810A17">
              <w:rPr>
                <w:rFonts w:ascii="Times New Roman" w:hAnsi="Times New Roman" w:cs="Times New Roman"/>
              </w:rPr>
              <w:t xml:space="preserve">sebanyak </w:t>
            </w:r>
            <w:r w:rsidRPr="00810A17">
              <w:rPr>
                <w:rFonts w:ascii="Times New Roman" w:hAnsi="Times New Roman" w:cs="Times New Roman"/>
                <w:lang w:val="en-US"/>
              </w:rPr>
              <w:t>100</w:t>
            </w:r>
            <w:r w:rsidR="005D32F5" w:rsidRPr="00810A17">
              <w:rPr>
                <w:rFonts w:ascii="Times New Roman" w:hAnsi="Times New Roman" w:cs="Times New Roman"/>
              </w:rPr>
              <w:t xml:space="preserve"> orang</w:t>
            </w:r>
          </w:p>
          <w:p w:rsidR="00FF3579" w:rsidRPr="00FF3579" w:rsidRDefault="00FF3579" w:rsidP="003B781D">
            <w:pPr>
              <w:pStyle w:val="NoSpacing"/>
              <w:numPr>
                <w:ilvl w:val="0"/>
                <w:numId w:val="21"/>
              </w:numPr>
              <w:ind w:left="220" w:hanging="270"/>
              <w:jc w:val="both"/>
              <w:rPr>
                <w:rFonts w:ascii="Times New Roman" w:hAnsi="Times New Roman" w:cs="Times New Roman"/>
              </w:rPr>
            </w:pPr>
            <w:r w:rsidRPr="00810A17">
              <w:rPr>
                <w:rFonts w:ascii="Times New Roman" w:hAnsi="Times New Roman" w:cs="Times New Roman"/>
                <w:lang w:val="en-US"/>
              </w:rPr>
              <w:t xml:space="preserve">Teknik rumus </w:t>
            </w:r>
            <w:r w:rsidRPr="00FF3579">
              <w:rPr>
                <w:rFonts w:ascii="Times New Roman" w:hAnsi="Times New Roman" w:cs="Times New Roman"/>
                <w:i/>
                <w:lang w:val="en-US"/>
              </w:rPr>
              <w:t>Slovin</w:t>
            </w:r>
          </w:p>
          <w:p w:rsidR="005D32F5" w:rsidRPr="00810A17" w:rsidRDefault="005D32F5" w:rsidP="003B781D">
            <w:pPr>
              <w:pStyle w:val="NoSpacing"/>
              <w:numPr>
                <w:ilvl w:val="0"/>
                <w:numId w:val="21"/>
              </w:numPr>
              <w:ind w:left="220" w:hanging="270"/>
              <w:jc w:val="both"/>
              <w:rPr>
                <w:rFonts w:ascii="Times New Roman" w:hAnsi="Times New Roman" w:cs="Times New Roman"/>
              </w:rPr>
            </w:pPr>
            <w:r w:rsidRPr="00810A17">
              <w:rPr>
                <w:rFonts w:ascii="Times New Roman" w:hAnsi="Times New Roman" w:cs="Times New Roman"/>
                <w:lang w:val="en-US"/>
              </w:rPr>
              <w:t>Analisis data dengan menggunakan uji asumsi klasik, validitas, reliabilitas, regresi linear   berganda, uji hipotesis dan koefisien determinasi</w:t>
            </w:r>
          </w:p>
        </w:tc>
        <w:tc>
          <w:tcPr>
            <w:tcW w:w="2648" w:type="dxa"/>
          </w:tcPr>
          <w:p w:rsidR="00354EE9" w:rsidRPr="00810A17" w:rsidRDefault="005514E1" w:rsidP="00FF3579">
            <w:pPr>
              <w:pStyle w:val="NoSpacing"/>
              <w:jc w:val="both"/>
              <w:rPr>
                <w:rFonts w:ascii="Times New Roman" w:hAnsi="Times New Roman" w:cs="Times New Roman"/>
                <w:lang w:val="en-US"/>
              </w:rPr>
            </w:pPr>
            <w:r w:rsidRPr="00810A17">
              <w:rPr>
                <w:rFonts w:ascii="Times New Roman" w:hAnsi="Times New Roman" w:cs="Times New Roman"/>
                <w:lang w:val="en-US"/>
              </w:rPr>
              <w:lastRenderedPageBreak/>
              <w:t>Te</w:t>
            </w:r>
            <w:r w:rsidR="00720244">
              <w:rPr>
                <w:rFonts w:ascii="Times New Roman" w:hAnsi="Times New Roman" w:cs="Times New Roman"/>
                <w:lang w:val="en-US"/>
              </w:rPr>
              <w:t xml:space="preserve">rdapat </w:t>
            </w:r>
            <w:r w:rsidR="005A49E7">
              <w:rPr>
                <w:rFonts w:ascii="Times New Roman" w:hAnsi="Times New Roman" w:cs="Times New Roman"/>
                <w:lang w:val="en-US"/>
              </w:rPr>
              <w:t>pengaruh</w:t>
            </w:r>
            <w:r w:rsidR="00E347F8">
              <w:rPr>
                <w:rFonts w:ascii="Times New Roman" w:hAnsi="Times New Roman" w:cs="Times New Roman"/>
                <w:lang w:val="en-US"/>
              </w:rPr>
              <w:t xml:space="preserve"> yang positif dan signifikan</w:t>
            </w:r>
            <w:r w:rsidR="005A49E7">
              <w:rPr>
                <w:rFonts w:ascii="Times New Roman" w:hAnsi="Times New Roman" w:cs="Times New Roman"/>
                <w:lang w:val="en-US"/>
              </w:rPr>
              <w:t xml:space="preserve"> disiplin kerja d</w:t>
            </w:r>
            <w:r w:rsidR="005A49E7" w:rsidRPr="00810A17">
              <w:rPr>
                <w:rFonts w:ascii="Times New Roman" w:hAnsi="Times New Roman" w:cs="Times New Roman"/>
                <w:lang w:val="en-US"/>
              </w:rPr>
              <w:t xml:space="preserve">an lingkungan kerja </w:t>
            </w:r>
            <w:r w:rsidR="005A49E7">
              <w:rPr>
                <w:rFonts w:ascii="Times New Roman" w:hAnsi="Times New Roman" w:cs="Times New Roman"/>
                <w:lang w:val="en-US"/>
              </w:rPr>
              <w:t xml:space="preserve">secara </w:t>
            </w:r>
            <w:r w:rsidR="005A49E7">
              <w:rPr>
                <w:rFonts w:ascii="Times New Roman" w:hAnsi="Times New Roman" w:cs="Times New Roman"/>
                <w:lang w:val="en-US"/>
              </w:rPr>
              <w:lastRenderedPageBreak/>
              <w:t>partial dan simultan</w:t>
            </w:r>
            <w:r w:rsidR="005A49E7" w:rsidRPr="00810A17">
              <w:rPr>
                <w:rFonts w:ascii="Times New Roman" w:hAnsi="Times New Roman" w:cs="Times New Roman"/>
                <w:lang w:val="en-US"/>
              </w:rPr>
              <w:t xml:space="preserve"> </w:t>
            </w:r>
            <w:r w:rsidR="005A49E7">
              <w:rPr>
                <w:rFonts w:ascii="Times New Roman" w:hAnsi="Times New Roman" w:cs="Times New Roman"/>
                <w:lang w:val="en-US"/>
              </w:rPr>
              <w:t>t</w:t>
            </w:r>
            <w:r w:rsidR="005A49E7" w:rsidRPr="00810A17">
              <w:rPr>
                <w:rFonts w:ascii="Times New Roman" w:hAnsi="Times New Roman" w:cs="Times New Roman"/>
                <w:lang w:val="en-US"/>
              </w:rPr>
              <w:t xml:space="preserve">erhadap kinerja karyawan </w:t>
            </w:r>
          </w:p>
        </w:tc>
      </w:tr>
      <w:tr w:rsidR="00810A17" w:rsidRPr="00810A17" w:rsidTr="003B781D">
        <w:tc>
          <w:tcPr>
            <w:tcW w:w="0" w:type="auto"/>
          </w:tcPr>
          <w:p w:rsidR="00354EE9" w:rsidRPr="00810A17" w:rsidRDefault="00354EE9" w:rsidP="001622C7">
            <w:pPr>
              <w:pStyle w:val="NoSpacing"/>
              <w:jc w:val="both"/>
              <w:rPr>
                <w:rFonts w:ascii="Times New Roman" w:hAnsi="Times New Roman" w:cs="Times New Roman"/>
                <w:lang w:val="en-US"/>
              </w:rPr>
            </w:pPr>
            <w:r w:rsidRPr="00810A17">
              <w:rPr>
                <w:rFonts w:ascii="Times New Roman" w:hAnsi="Times New Roman" w:cs="Times New Roman"/>
              </w:rPr>
              <w:lastRenderedPageBreak/>
              <w:t>1</w:t>
            </w:r>
            <w:r w:rsidRPr="00810A17">
              <w:rPr>
                <w:rFonts w:ascii="Times New Roman" w:hAnsi="Times New Roman" w:cs="Times New Roman"/>
                <w:lang w:val="en-US"/>
              </w:rPr>
              <w:t>4.</w:t>
            </w:r>
          </w:p>
        </w:tc>
        <w:tc>
          <w:tcPr>
            <w:tcW w:w="2227" w:type="dxa"/>
          </w:tcPr>
          <w:p w:rsidR="005514E1" w:rsidRPr="00565029" w:rsidRDefault="005514E1" w:rsidP="001622C7">
            <w:pPr>
              <w:pStyle w:val="NoSpacing"/>
              <w:jc w:val="both"/>
              <w:rPr>
                <w:rFonts w:ascii="Times New Roman" w:hAnsi="Times New Roman" w:cs="Times New Roman"/>
                <w:i/>
                <w:u w:val="single"/>
                <w:lang w:val="en-US"/>
              </w:rPr>
            </w:pPr>
            <w:r w:rsidRPr="00565029">
              <w:rPr>
                <w:rFonts w:ascii="Times New Roman" w:hAnsi="Times New Roman" w:cs="Times New Roman"/>
                <w:i/>
              </w:rPr>
              <w:t>Exploring the Impact of Communication on Employee Performance</w:t>
            </w:r>
            <w:r w:rsidRPr="00565029">
              <w:rPr>
                <w:rFonts w:ascii="Times New Roman" w:hAnsi="Times New Roman" w:cs="Times New Roman"/>
                <w:i/>
                <w:u w:val="single"/>
                <w:lang w:val="en-US"/>
              </w:rPr>
              <w:t xml:space="preserve"> </w:t>
            </w:r>
          </w:p>
          <w:p w:rsidR="005514E1" w:rsidRPr="00810A17" w:rsidRDefault="005514E1" w:rsidP="001622C7">
            <w:pPr>
              <w:pStyle w:val="NoSpacing"/>
              <w:jc w:val="both"/>
              <w:rPr>
                <w:rFonts w:ascii="Times New Roman" w:hAnsi="Times New Roman" w:cs="Times New Roman"/>
                <w:u w:val="single"/>
                <w:lang w:val="en-US"/>
              </w:rPr>
            </w:pPr>
          </w:p>
          <w:p w:rsidR="00354EE9" w:rsidRPr="00810A17" w:rsidRDefault="00810A17" w:rsidP="005514E1">
            <w:pPr>
              <w:pStyle w:val="NoSpacing"/>
              <w:jc w:val="both"/>
              <w:rPr>
                <w:rFonts w:ascii="Times New Roman" w:hAnsi="Times New Roman" w:cs="Times New Roman"/>
                <w:u w:val="single"/>
                <w:lang w:val="en-US"/>
              </w:rPr>
            </w:pPr>
            <w:r w:rsidRPr="00810A17">
              <w:rPr>
                <w:rFonts w:ascii="Times New Roman" w:hAnsi="Times New Roman" w:cs="Times New Roman"/>
                <w:u w:val="single"/>
                <w:lang w:val="en-US"/>
              </w:rPr>
              <w:fldChar w:fldCharType="begin" w:fldLock="1"/>
            </w:r>
            <w:r w:rsidR="00D81238">
              <w:rPr>
                <w:rFonts w:ascii="Times New Roman" w:hAnsi="Times New Roman" w:cs="Times New Roman"/>
                <w:u w:val="single"/>
                <w:lang w:val="en-US"/>
              </w:rPr>
              <w:instrText>ADDIN CSL_CITATION { "citationItems" : [ { "id" : "ITEM-1", "itemData" : { "DOI" : "10.35940/ijrte.c1213.1083s219", "abstract" : "This study aims to examine types of communication such as horizontal communication, downward communication and upward communication that impact employee performance in a property development company in Malaysia. Survey questionnaire approach was applied to collect data in this study. A total of 120 respondents participated in this research. The results indicated that downward communication (DC) and horizontal communication (HC) have significant positive impacts towards employee performance. The research finding is able to provide insights and important information to the property development firms to better understand the importance of communication among employees in enhancing employee performance. For this to happen, management may focus on the development of soft skills to increase the ability to express and communicate among the employees. Management should organize more activities such as inter-departmental meetings to create quality bonding among superiors and subordinates. Proper training and development plan should be established to realize effective communication in the organization.", "author" : [ { "dropping-particle" : "", "family" : "Hee", "given" : "Ong Choon", "non-dropping-particle" : "", "parse-names" : false, "suffix" : "" }, { "dropping-particle" : "", "family" : "Ang", "given" : "Delanie", "non-dropping-particle" : "", "parse-names" : false, "suffix" : "" }, { "dropping-particle" : "", "family" : "Qin", "given" : "Hui", "non-dropping-particle" : "", "parse-names" : false, "suffix" : "" }, { "dropping-particle" : "", "family" : "Kowang", "given" : "Tan Owee", "non-dropping-particle" : "", "parse-names" : false, "suffix" : "" }, { "dropping-particle" : "", "family" : "Husin", "given" : "Maizaitulaidawati", "non-dropping-particle" : "", "parse-names" : false, "suffix" : "" }, { "dropping-particle" : "", "family" : "Ping", "given" : "Lim Lee", "non-dropping-particle" : "", "parse-names" : false, "suffix" : "" } ], "container-title" : "International Journal of Recent Technology and Engineering", "id" : "ITEM-1", "issue" : "32", "issued" : { "date-parts" : [ [ "2019" ] ] }, "page" : "654-658", "title" : "Exploring the Impact of Communication on Employee Performance", "type" : "article-journal", "volume" : "8" }, "uris" : [ "http://www.mendeley.com/documents/?uuid=38874e04-80cf-464b-a2f2-7991208b6f08" ] } ], "mendeley" : { "formattedCitation" : "(Hee et al., 2019)", "plainTextFormattedCitation" : "(Hee et al., 2019)", "previouslyFormattedCitation" : "(Hee et al., 2019)" }, "properties" : {  }, "schema" : "https://github.com/citation-style-language/schema/raw/master/csl-citation.json" }</w:instrText>
            </w:r>
            <w:r w:rsidRPr="00810A17">
              <w:rPr>
                <w:rFonts w:ascii="Times New Roman" w:hAnsi="Times New Roman" w:cs="Times New Roman"/>
                <w:u w:val="single"/>
                <w:lang w:val="en-US"/>
              </w:rPr>
              <w:fldChar w:fldCharType="separate"/>
            </w:r>
            <w:r w:rsidRPr="00810A17">
              <w:rPr>
                <w:rFonts w:ascii="Times New Roman" w:hAnsi="Times New Roman" w:cs="Times New Roman"/>
                <w:noProof/>
                <w:lang w:val="en-US"/>
              </w:rPr>
              <w:t xml:space="preserve">(Hee </w:t>
            </w:r>
            <w:r w:rsidRPr="00810A17">
              <w:rPr>
                <w:rFonts w:ascii="Times New Roman" w:hAnsi="Times New Roman" w:cs="Times New Roman"/>
                <w:i/>
                <w:noProof/>
                <w:lang w:val="en-US"/>
              </w:rPr>
              <w:t>et al.,</w:t>
            </w:r>
            <w:r w:rsidRPr="00810A17">
              <w:rPr>
                <w:rFonts w:ascii="Times New Roman" w:hAnsi="Times New Roman" w:cs="Times New Roman"/>
                <w:noProof/>
                <w:lang w:val="en-US"/>
              </w:rPr>
              <w:t xml:space="preserve"> 2019)</w:t>
            </w:r>
            <w:r w:rsidRPr="00810A17">
              <w:rPr>
                <w:rFonts w:ascii="Times New Roman" w:hAnsi="Times New Roman" w:cs="Times New Roman"/>
                <w:u w:val="single"/>
                <w:lang w:val="en-US"/>
              </w:rPr>
              <w:fldChar w:fldCharType="end"/>
            </w:r>
          </w:p>
        </w:tc>
        <w:tc>
          <w:tcPr>
            <w:tcW w:w="2790" w:type="dxa"/>
          </w:tcPr>
          <w:p w:rsidR="004F6D9C" w:rsidRPr="00810A17" w:rsidRDefault="00354EE9" w:rsidP="003B781D">
            <w:pPr>
              <w:pStyle w:val="NoSpacing"/>
              <w:numPr>
                <w:ilvl w:val="0"/>
                <w:numId w:val="12"/>
              </w:numPr>
              <w:ind w:left="148" w:hanging="40"/>
              <w:jc w:val="both"/>
              <w:rPr>
                <w:rFonts w:ascii="Times New Roman" w:hAnsi="Times New Roman" w:cs="Times New Roman"/>
              </w:rPr>
            </w:pPr>
            <w:r w:rsidRPr="00810A17">
              <w:rPr>
                <w:rFonts w:ascii="Times New Roman" w:hAnsi="Times New Roman" w:cs="Times New Roman"/>
              </w:rPr>
              <w:t>Menggunakan metode kuantitatif</w:t>
            </w:r>
          </w:p>
          <w:p w:rsidR="005514E1" w:rsidRPr="00810A17" w:rsidRDefault="005514E1" w:rsidP="003B781D">
            <w:pPr>
              <w:pStyle w:val="NoSpacing"/>
              <w:numPr>
                <w:ilvl w:val="0"/>
                <w:numId w:val="12"/>
              </w:numPr>
              <w:ind w:left="148" w:hanging="40"/>
              <w:jc w:val="both"/>
              <w:rPr>
                <w:rFonts w:ascii="Times New Roman" w:hAnsi="Times New Roman" w:cs="Times New Roman"/>
              </w:rPr>
            </w:pPr>
            <w:r w:rsidRPr="00810A17">
              <w:rPr>
                <w:rFonts w:ascii="Times New Roman" w:hAnsi="Times New Roman" w:cs="Times New Roman"/>
                <w:lang w:val="en-US"/>
              </w:rPr>
              <w:t>Populasi berjumlah 120 orang</w:t>
            </w:r>
          </w:p>
          <w:p w:rsidR="004F6D9C" w:rsidRPr="00FF3579" w:rsidRDefault="005514E1" w:rsidP="003B781D">
            <w:pPr>
              <w:pStyle w:val="NoSpacing"/>
              <w:numPr>
                <w:ilvl w:val="0"/>
                <w:numId w:val="12"/>
              </w:numPr>
              <w:ind w:left="148" w:hanging="40"/>
              <w:jc w:val="both"/>
              <w:rPr>
                <w:rFonts w:ascii="Times New Roman" w:hAnsi="Times New Roman" w:cs="Times New Roman"/>
              </w:rPr>
            </w:pPr>
            <w:r w:rsidRPr="00810A17">
              <w:rPr>
                <w:rFonts w:ascii="Times New Roman" w:hAnsi="Times New Roman" w:cs="Times New Roman"/>
              </w:rPr>
              <w:t xml:space="preserve">Sample berjumlah </w:t>
            </w:r>
            <w:r w:rsidRPr="00810A17">
              <w:rPr>
                <w:rFonts w:ascii="Times New Roman" w:hAnsi="Times New Roman" w:cs="Times New Roman"/>
                <w:lang w:val="en-US"/>
              </w:rPr>
              <w:t xml:space="preserve">92 </w:t>
            </w:r>
            <w:r w:rsidR="00354EE9" w:rsidRPr="00810A17">
              <w:rPr>
                <w:rFonts w:ascii="Times New Roman" w:hAnsi="Times New Roman" w:cs="Times New Roman"/>
              </w:rPr>
              <w:t>karyawan.</w:t>
            </w:r>
          </w:p>
          <w:p w:rsidR="00FF3579" w:rsidRPr="00FF3579" w:rsidRDefault="00FF3579" w:rsidP="003B781D">
            <w:pPr>
              <w:pStyle w:val="NoSpacing"/>
              <w:numPr>
                <w:ilvl w:val="0"/>
                <w:numId w:val="12"/>
              </w:numPr>
              <w:ind w:left="148" w:hanging="40"/>
              <w:jc w:val="both"/>
              <w:rPr>
                <w:rFonts w:ascii="Times New Roman" w:hAnsi="Times New Roman" w:cs="Times New Roman"/>
              </w:rPr>
            </w:pPr>
            <w:r w:rsidRPr="00810A17">
              <w:rPr>
                <w:rFonts w:ascii="Times New Roman" w:hAnsi="Times New Roman" w:cs="Times New Roman"/>
              </w:rPr>
              <w:t xml:space="preserve">Teknik </w:t>
            </w:r>
            <w:r w:rsidRPr="00810A17">
              <w:rPr>
                <w:rFonts w:ascii="Times New Roman" w:hAnsi="Times New Roman" w:cs="Times New Roman"/>
                <w:i/>
                <w:iCs/>
              </w:rPr>
              <w:t>purposiv</w:t>
            </w:r>
            <w:r>
              <w:rPr>
                <w:rFonts w:ascii="Times New Roman" w:hAnsi="Times New Roman" w:cs="Times New Roman"/>
                <w:i/>
                <w:iCs/>
                <w:lang w:val="en-US"/>
              </w:rPr>
              <w:t>e</w:t>
            </w:r>
            <w:r w:rsidRPr="00810A17">
              <w:rPr>
                <w:rFonts w:ascii="Times New Roman" w:hAnsi="Times New Roman" w:cs="Times New Roman"/>
                <w:i/>
                <w:iCs/>
              </w:rPr>
              <w:t xml:space="preserve"> sampling</w:t>
            </w:r>
          </w:p>
          <w:p w:rsidR="00354EE9" w:rsidRPr="00810A17" w:rsidRDefault="00354EE9" w:rsidP="003B781D">
            <w:pPr>
              <w:pStyle w:val="NoSpacing"/>
              <w:numPr>
                <w:ilvl w:val="0"/>
                <w:numId w:val="12"/>
              </w:numPr>
              <w:ind w:left="148" w:hanging="40"/>
              <w:jc w:val="both"/>
              <w:rPr>
                <w:rFonts w:ascii="Times New Roman" w:hAnsi="Times New Roman" w:cs="Times New Roman"/>
              </w:rPr>
            </w:pPr>
            <w:r w:rsidRPr="00810A17">
              <w:rPr>
                <w:rFonts w:ascii="Times New Roman" w:hAnsi="Times New Roman" w:cs="Times New Roman"/>
              </w:rPr>
              <w:t xml:space="preserve">Menggunakan alat analisis </w:t>
            </w:r>
            <w:r w:rsidR="005514E1" w:rsidRPr="00810A17">
              <w:rPr>
                <w:rFonts w:ascii="Times New Roman" w:hAnsi="Times New Roman" w:cs="Times New Roman"/>
                <w:lang w:val="en-US"/>
              </w:rPr>
              <w:t>korelasi dan regresi linear berganda</w:t>
            </w:r>
          </w:p>
        </w:tc>
        <w:tc>
          <w:tcPr>
            <w:tcW w:w="2648" w:type="dxa"/>
          </w:tcPr>
          <w:p w:rsidR="00354EE9" w:rsidRPr="00810A17" w:rsidRDefault="004F6D9C" w:rsidP="005514E1">
            <w:pPr>
              <w:pStyle w:val="NoSpacing"/>
              <w:jc w:val="both"/>
              <w:rPr>
                <w:rFonts w:ascii="Times New Roman" w:hAnsi="Times New Roman" w:cs="Times New Roman"/>
                <w:iCs/>
              </w:rPr>
            </w:pPr>
            <w:r w:rsidRPr="00810A17">
              <w:rPr>
                <w:rFonts w:ascii="Times New Roman" w:hAnsi="Times New Roman" w:cs="Times New Roman"/>
                <w:iCs/>
                <w:lang w:val="en-US"/>
              </w:rPr>
              <w:t xml:space="preserve">Terdapat pengaruh yang positif dan signifikan </w:t>
            </w:r>
            <w:r w:rsidR="005514E1" w:rsidRPr="00810A17">
              <w:rPr>
                <w:rFonts w:ascii="Times New Roman" w:hAnsi="Times New Roman" w:cs="Times New Roman"/>
                <w:iCs/>
                <w:lang w:val="en-US"/>
              </w:rPr>
              <w:t>komunikasi terhadap kinerja karyawan</w:t>
            </w:r>
          </w:p>
        </w:tc>
      </w:tr>
      <w:tr w:rsidR="00810A17" w:rsidRPr="00810A17" w:rsidTr="003B781D">
        <w:trPr>
          <w:trHeight w:val="809"/>
        </w:trPr>
        <w:tc>
          <w:tcPr>
            <w:tcW w:w="0" w:type="auto"/>
          </w:tcPr>
          <w:p w:rsidR="00D40A2D" w:rsidRPr="00810A17" w:rsidRDefault="00354EE9" w:rsidP="00D40A2D">
            <w:pPr>
              <w:pStyle w:val="NoSpacing"/>
              <w:jc w:val="both"/>
              <w:rPr>
                <w:rFonts w:ascii="Times New Roman" w:hAnsi="Times New Roman" w:cs="Times New Roman"/>
                <w:lang w:val="en-US"/>
              </w:rPr>
            </w:pPr>
            <w:r w:rsidRPr="00810A17">
              <w:rPr>
                <w:rFonts w:ascii="Times New Roman" w:hAnsi="Times New Roman" w:cs="Times New Roman"/>
                <w:lang w:val="en-US"/>
              </w:rPr>
              <w:t>15.</w:t>
            </w:r>
          </w:p>
        </w:tc>
        <w:tc>
          <w:tcPr>
            <w:tcW w:w="2227" w:type="dxa"/>
          </w:tcPr>
          <w:p w:rsidR="005514E1" w:rsidRPr="00565029" w:rsidRDefault="005514E1" w:rsidP="00D40A2D">
            <w:pPr>
              <w:rPr>
                <w:rFonts w:ascii="Times New Roman" w:hAnsi="Times New Roman" w:cs="Times New Roman"/>
                <w:i/>
                <w:lang w:val="en-US"/>
              </w:rPr>
            </w:pPr>
            <w:r w:rsidRPr="00565029">
              <w:rPr>
                <w:rFonts w:ascii="Times New Roman" w:hAnsi="Times New Roman" w:cs="Times New Roman"/>
                <w:i/>
              </w:rPr>
              <w:t>Leadership Style and Performance of Employees</w:t>
            </w:r>
          </w:p>
          <w:p w:rsidR="005514E1" w:rsidRPr="00810A17" w:rsidRDefault="005514E1" w:rsidP="00D40A2D">
            <w:pPr>
              <w:rPr>
                <w:rFonts w:ascii="Times New Roman" w:hAnsi="Times New Roman" w:cs="Times New Roman"/>
                <w:lang w:val="en-US"/>
              </w:rPr>
            </w:pPr>
          </w:p>
          <w:p w:rsidR="00D40A2D" w:rsidRPr="00810A17" w:rsidRDefault="00810A17" w:rsidP="00D40A2D">
            <w:pPr>
              <w:rPr>
                <w:rFonts w:ascii="Times New Roman" w:hAnsi="Times New Roman" w:cs="Times New Roman"/>
                <w:lang w:val="en-US"/>
              </w:rPr>
            </w:pPr>
            <w:r w:rsidRPr="00810A17">
              <w:rPr>
                <w:rFonts w:ascii="Times New Roman" w:hAnsi="Times New Roman" w:cs="Times New Roman"/>
              </w:rPr>
              <w:fldChar w:fldCharType="begin" w:fldLock="1"/>
            </w:r>
            <w:r w:rsidR="0084477D">
              <w:rPr>
                <w:rFonts w:ascii="Times New Roman" w:hAnsi="Times New Roman" w:cs="Times New Roman"/>
              </w:rPr>
              <w:instrText>ADDIN CSL_CITATION { "citationItems" : [ { "id" : "ITEM-1", "itemData" : { "DOI" : "10.21632/irjbs.13.1.1-14", "ISSN" : "20896271", "author" : [ { "dropping-particle" : "", "family" : "Agarwal", "given" : "Sugandha", "non-dropping-particle" : "", "parse-names" : false, "suffix" : "" } ], "container-title" : "International Research Journal of Business Studies", "id" : "ITEM-1", "issue" : "1", "issued" : { "date-parts" : [ [ "2020" ] ] }, "page" : "1-14", "title" : "Leadership Style and Performance of Employees", "type" : "article-journal", "volume" : "13" }, "uris" : [ "http://www.mendeley.com/documents/?uuid=a51b6334-11e9-4d6a-8962-dd6e8b5ec7e7" ] } ], "mendeley" : { "formattedCitation" : "(Agarwal, 2020)", "plainTextFormattedCitation" : "(Agarwal, 2020)", "previouslyFormattedCitation" : "(Agarwal, 2020)" }, "properties" : {  }, "schema" : "https://github.com/citation-style-language/schema/raw/master/csl-citation.json" }</w:instrText>
            </w:r>
            <w:r w:rsidRPr="00810A17">
              <w:rPr>
                <w:rFonts w:ascii="Times New Roman" w:hAnsi="Times New Roman" w:cs="Times New Roman"/>
              </w:rPr>
              <w:fldChar w:fldCharType="separate"/>
            </w:r>
            <w:r w:rsidRPr="00810A17">
              <w:rPr>
                <w:rFonts w:ascii="Times New Roman" w:hAnsi="Times New Roman" w:cs="Times New Roman"/>
                <w:noProof/>
              </w:rPr>
              <w:t>(Agarwal, 2020)</w:t>
            </w:r>
            <w:r w:rsidRPr="00810A17">
              <w:rPr>
                <w:rFonts w:ascii="Times New Roman" w:hAnsi="Times New Roman" w:cs="Times New Roman"/>
              </w:rPr>
              <w:fldChar w:fldCharType="end"/>
            </w:r>
          </w:p>
        </w:tc>
        <w:tc>
          <w:tcPr>
            <w:tcW w:w="2790" w:type="dxa"/>
          </w:tcPr>
          <w:p w:rsidR="00D40A2D" w:rsidRPr="00810A17" w:rsidRDefault="005D32F5" w:rsidP="003B781D">
            <w:pPr>
              <w:pStyle w:val="NoSpacing"/>
              <w:numPr>
                <w:ilvl w:val="0"/>
                <w:numId w:val="20"/>
              </w:numPr>
              <w:ind w:left="290" w:hanging="270"/>
              <w:jc w:val="both"/>
              <w:rPr>
                <w:rFonts w:ascii="Times New Roman" w:hAnsi="Times New Roman" w:cs="Times New Roman"/>
              </w:rPr>
            </w:pPr>
            <w:r w:rsidRPr="00810A17">
              <w:rPr>
                <w:rFonts w:ascii="Times New Roman" w:hAnsi="Times New Roman" w:cs="Times New Roman"/>
              </w:rPr>
              <w:t xml:space="preserve">Jenis penelitian </w:t>
            </w:r>
            <w:r w:rsidR="00D40A2D" w:rsidRPr="00810A17">
              <w:rPr>
                <w:rFonts w:ascii="Times New Roman" w:hAnsi="Times New Roman" w:cs="Times New Roman"/>
              </w:rPr>
              <w:t>kua</w:t>
            </w:r>
            <w:r w:rsidR="00D40A2D" w:rsidRPr="00810A17">
              <w:rPr>
                <w:rFonts w:ascii="Times New Roman" w:hAnsi="Times New Roman" w:cs="Times New Roman"/>
                <w:lang w:val="en-US"/>
              </w:rPr>
              <w:t>nt</w:t>
            </w:r>
            <w:r w:rsidR="00D40A2D" w:rsidRPr="00810A17">
              <w:rPr>
                <w:rFonts w:ascii="Times New Roman" w:hAnsi="Times New Roman" w:cs="Times New Roman"/>
              </w:rPr>
              <w:t>itatif</w:t>
            </w:r>
          </w:p>
          <w:p w:rsidR="00D40A2D" w:rsidRPr="00810A17" w:rsidRDefault="005514E1" w:rsidP="003B781D">
            <w:pPr>
              <w:pStyle w:val="NoSpacing"/>
              <w:numPr>
                <w:ilvl w:val="0"/>
                <w:numId w:val="20"/>
              </w:numPr>
              <w:ind w:left="290" w:hanging="270"/>
              <w:jc w:val="both"/>
              <w:rPr>
                <w:rFonts w:ascii="Times New Roman" w:hAnsi="Times New Roman" w:cs="Times New Roman"/>
              </w:rPr>
            </w:pPr>
            <w:r w:rsidRPr="00810A17">
              <w:rPr>
                <w:rFonts w:ascii="Times New Roman" w:hAnsi="Times New Roman" w:cs="Times New Roman"/>
                <w:lang w:val="en-US"/>
              </w:rPr>
              <w:t>S</w:t>
            </w:r>
            <w:r w:rsidR="00D40A2D" w:rsidRPr="00810A17">
              <w:rPr>
                <w:rFonts w:ascii="Times New Roman" w:hAnsi="Times New Roman" w:cs="Times New Roman"/>
              </w:rPr>
              <w:t xml:space="preserve">ampel berjumlah </w:t>
            </w:r>
            <w:r w:rsidRPr="00810A17">
              <w:rPr>
                <w:rFonts w:ascii="Times New Roman" w:hAnsi="Times New Roman" w:cs="Times New Roman"/>
                <w:lang w:val="en-US"/>
              </w:rPr>
              <w:t>200</w:t>
            </w:r>
            <w:r w:rsidR="00D40A2D" w:rsidRPr="00810A17">
              <w:rPr>
                <w:rFonts w:ascii="Times New Roman" w:hAnsi="Times New Roman" w:cs="Times New Roman"/>
              </w:rPr>
              <w:t xml:space="preserve"> orang pegawai</w:t>
            </w:r>
          </w:p>
          <w:p w:rsidR="005D32F5" w:rsidRPr="00810A17" w:rsidRDefault="005D32F5" w:rsidP="003B781D">
            <w:pPr>
              <w:pStyle w:val="NoSpacing"/>
              <w:numPr>
                <w:ilvl w:val="0"/>
                <w:numId w:val="20"/>
              </w:numPr>
              <w:ind w:left="290" w:hanging="270"/>
              <w:jc w:val="both"/>
              <w:rPr>
                <w:rFonts w:ascii="Times New Roman" w:hAnsi="Times New Roman" w:cs="Times New Roman"/>
              </w:rPr>
            </w:pPr>
            <w:r w:rsidRPr="00810A17">
              <w:rPr>
                <w:rFonts w:ascii="Times New Roman" w:hAnsi="Times New Roman" w:cs="Times New Roman"/>
                <w:lang w:val="en-US"/>
              </w:rPr>
              <w:t>T</w:t>
            </w:r>
            <w:r w:rsidRPr="00810A17">
              <w:rPr>
                <w:rFonts w:ascii="Times New Roman" w:hAnsi="Times New Roman" w:cs="Times New Roman"/>
              </w:rPr>
              <w:t xml:space="preserve">eknik analisis data menggunakan validitas </w:t>
            </w:r>
            <w:r w:rsidR="00D9332A" w:rsidRPr="00810A17">
              <w:rPr>
                <w:rFonts w:ascii="Times New Roman" w:hAnsi="Times New Roman" w:cs="Times New Roman"/>
                <w:lang w:val="en-US"/>
              </w:rPr>
              <w:t xml:space="preserve">, </w:t>
            </w:r>
            <w:r w:rsidRPr="00810A17">
              <w:rPr>
                <w:rFonts w:ascii="Times New Roman" w:hAnsi="Times New Roman" w:cs="Times New Roman"/>
              </w:rPr>
              <w:t xml:space="preserve">realibilitas, uji asumsi klasik </w:t>
            </w:r>
            <w:r w:rsidRPr="00810A17">
              <w:rPr>
                <w:rFonts w:ascii="Times New Roman" w:hAnsi="Times New Roman" w:cs="Times New Roman"/>
                <w:lang w:val="en-US"/>
              </w:rPr>
              <w:t>dan regresi linear berganda</w:t>
            </w:r>
          </w:p>
        </w:tc>
        <w:tc>
          <w:tcPr>
            <w:tcW w:w="2648" w:type="dxa"/>
          </w:tcPr>
          <w:p w:rsidR="00D40A2D" w:rsidRPr="00810A17" w:rsidRDefault="00D40A2D" w:rsidP="005514E1">
            <w:pPr>
              <w:pStyle w:val="NoSpacing"/>
              <w:jc w:val="both"/>
              <w:rPr>
                <w:rFonts w:ascii="Times New Roman" w:hAnsi="Times New Roman" w:cs="Times New Roman"/>
                <w:lang w:val="en-US"/>
              </w:rPr>
            </w:pPr>
            <w:r w:rsidRPr="00810A17">
              <w:rPr>
                <w:rFonts w:ascii="Times New Roman" w:hAnsi="Times New Roman" w:cs="Times New Roman"/>
              </w:rPr>
              <w:t>Terdapat pengaruh</w:t>
            </w:r>
            <w:r w:rsidR="00E347F8">
              <w:rPr>
                <w:rFonts w:ascii="Times New Roman" w:hAnsi="Times New Roman" w:cs="Times New Roman"/>
                <w:lang w:val="en-US"/>
              </w:rPr>
              <w:t xml:space="preserve"> yang positif dan signifikan</w:t>
            </w:r>
            <w:r w:rsidRPr="00810A17">
              <w:rPr>
                <w:rFonts w:ascii="Times New Roman" w:hAnsi="Times New Roman" w:cs="Times New Roman"/>
              </w:rPr>
              <w:t xml:space="preserve"> </w:t>
            </w:r>
            <w:r w:rsidR="005514E1" w:rsidRPr="00810A17">
              <w:rPr>
                <w:rFonts w:ascii="Times New Roman" w:hAnsi="Times New Roman" w:cs="Times New Roman"/>
                <w:lang w:val="en-US"/>
              </w:rPr>
              <w:t>kepemimpinan</w:t>
            </w:r>
            <w:r w:rsidRPr="00810A17">
              <w:rPr>
                <w:rFonts w:ascii="Times New Roman" w:hAnsi="Times New Roman" w:cs="Times New Roman"/>
              </w:rPr>
              <w:t xml:space="preserve"> terhadap</w:t>
            </w:r>
            <w:r w:rsidRPr="00810A17">
              <w:rPr>
                <w:rFonts w:ascii="Times New Roman" w:hAnsi="Times New Roman" w:cs="Times New Roman"/>
                <w:lang w:val="en-US"/>
              </w:rPr>
              <w:t xml:space="preserve"> </w:t>
            </w:r>
            <w:r w:rsidR="005514E1" w:rsidRPr="00810A17">
              <w:rPr>
                <w:rFonts w:ascii="Times New Roman" w:hAnsi="Times New Roman" w:cs="Times New Roman"/>
              </w:rPr>
              <w:t>kinerja pegawai</w:t>
            </w:r>
          </w:p>
        </w:tc>
      </w:tr>
    </w:tbl>
    <w:p w:rsidR="00D40A2D" w:rsidRDefault="00D40A2D" w:rsidP="003E5423">
      <w:pPr>
        <w:pStyle w:val="ListParagraph"/>
        <w:spacing w:after="0" w:line="240" w:lineRule="auto"/>
        <w:ind w:left="0"/>
        <w:jc w:val="center"/>
        <w:rPr>
          <w:rFonts w:ascii="Times New Roman" w:hAnsi="Times New Roman" w:cs="Times New Roman"/>
          <w:sz w:val="24"/>
          <w:szCs w:val="24"/>
        </w:rPr>
      </w:pPr>
    </w:p>
    <w:p w:rsidR="008F6204" w:rsidRDefault="008F6204" w:rsidP="003E5423">
      <w:pPr>
        <w:pStyle w:val="ListParagraph"/>
        <w:spacing w:after="0" w:line="240" w:lineRule="auto"/>
        <w:ind w:left="0"/>
        <w:jc w:val="center"/>
        <w:rPr>
          <w:rFonts w:ascii="Times New Roman" w:hAnsi="Times New Roman" w:cs="Times New Roman"/>
          <w:sz w:val="24"/>
          <w:szCs w:val="24"/>
        </w:rPr>
      </w:pPr>
    </w:p>
    <w:p w:rsidR="003E5423" w:rsidRPr="00CF48B9" w:rsidRDefault="003E5423" w:rsidP="003B781D">
      <w:pPr>
        <w:pStyle w:val="ListParagraph"/>
        <w:numPr>
          <w:ilvl w:val="0"/>
          <w:numId w:val="46"/>
        </w:numPr>
        <w:spacing w:after="0" w:line="480" w:lineRule="auto"/>
        <w:ind w:left="0"/>
        <w:jc w:val="left"/>
        <w:rPr>
          <w:rFonts w:ascii="Times New Roman" w:hAnsi="Times New Roman" w:cs="Times New Roman"/>
          <w:b/>
          <w:sz w:val="24"/>
          <w:szCs w:val="24"/>
        </w:rPr>
      </w:pPr>
      <w:r w:rsidRPr="00CF48B9">
        <w:rPr>
          <w:rFonts w:ascii="Times New Roman" w:hAnsi="Times New Roman" w:cs="Times New Roman"/>
          <w:b/>
          <w:sz w:val="24"/>
          <w:szCs w:val="24"/>
        </w:rPr>
        <w:t>Kerangka Penelitian</w:t>
      </w:r>
    </w:p>
    <w:p w:rsidR="003E5423" w:rsidRDefault="003E5423" w:rsidP="003E5423">
      <w:pPr>
        <w:pStyle w:val="ListParagraph"/>
        <w:spacing w:after="0" w:line="480" w:lineRule="auto"/>
        <w:ind w:left="0" w:firstLine="360"/>
        <w:jc w:val="both"/>
        <w:rPr>
          <w:rFonts w:ascii="Times New Roman" w:hAnsi="Times New Roman" w:cs="Times New Roman"/>
          <w:sz w:val="24"/>
          <w:szCs w:val="24"/>
        </w:rPr>
      </w:pPr>
      <w:r w:rsidRPr="00CF48B9">
        <w:rPr>
          <w:rFonts w:ascii="Times New Roman" w:hAnsi="Times New Roman" w:cs="Times New Roman"/>
          <w:sz w:val="24"/>
          <w:szCs w:val="24"/>
        </w:rPr>
        <w:t xml:space="preserve">Mempermudah pemahaman dalam melakukan penelitian ini, maka dapat dibuat </w:t>
      </w:r>
      <w:r w:rsidRPr="00565029">
        <w:rPr>
          <w:rFonts w:ascii="Times New Roman" w:hAnsi="Times New Roman" w:cs="Times New Roman"/>
          <w:sz w:val="24"/>
          <w:szCs w:val="24"/>
        </w:rPr>
        <w:t xml:space="preserve">kerangka penelitian teoritis yang menujukkan pengaruh </w:t>
      </w:r>
      <w:r w:rsidR="00D61CDE" w:rsidRPr="00565029">
        <w:rPr>
          <w:rFonts w:ascii="Times New Roman" w:hAnsi="Times New Roman" w:cs="Times New Roman"/>
          <w:sz w:val="24"/>
          <w:szCs w:val="24"/>
        </w:rPr>
        <w:t>kepemimpinan</w:t>
      </w:r>
      <w:r w:rsidR="00B96F2D" w:rsidRPr="00FE68D5">
        <w:rPr>
          <w:rFonts w:ascii="Times New Roman" w:hAnsi="Times New Roman" w:cs="Times New Roman"/>
          <w:sz w:val="24"/>
          <w:szCs w:val="24"/>
        </w:rPr>
        <w:t>,</w:t>
      </w:r>
      <w:r w:rsidR="00B96F2D" w:rsidRPr="00D47564">
        <w:rPr>
          <w:rFonts w:ascii="Times New Roman" w:hAnsi="Times New Roman" w:cs="Times New Roman"/>
          <w:sz w:val="24"/>
          <w:szCs w:val="24"/>
        </w:rPr>
        <w:t xml:space="preserve"> </w:t>
      </w:r>
      <w:r w:rsidR="00D61CDE" w:rsidRPr="00565029">
        <w:rPr>
          <w:rFonts w:ascii="Times New Roman" w:hAnsi="Times New Roman" w:cs="Times New Roman"/>
          <w:sz w:val="24"/>
          <w:szCs w:val="24"/>
        </w:rPr>
        <w:t>motivasi</w:t>
      </w:r>
      <w:r w:rsidR="00C87444" w:rsidRPr="00565029">
        <w:rPr>
          <w:rFonts w:ascii="Times New Roman" w:hAnsi="Times New Roman" w:cs="Times New Roman"/>
          <w:sz w:val="24"/>
          <w:szCs w:val="24"/>
        </w:rPr>
        <w:t>,</w:t>
      </w:r>
      <w:r w:rsidR="00055FDD">
        <w:rPr>
          <w:rFonts w:ascii="Times New Roman" w:hAnsi="Times New Roman" w:cs="Times New Roman"/>
          <w:sz w:val="24"/>
          <w:szCs w:val="24"/>
        </w:rPr>
        <w:t xml:space="preserve"> komunikasi</w:t>
      </w:r>
      <w:r w:rsidR="00D61CDE" w:rsidRPr="00565029">
        <w:rPr>
          <w:rFonts w:ascii="Times New Roman" w:hAnsi="Times New Roman" w:cs="Times New Roman"/>
          <w:sz w:val="24"/>
          <w:szCs w:val="24"/>
        </w:rPr>
        <w:t xml:space="preserve"> dan lingkungan kerja terhadap kinerja pegawai</w:t>
      </w:r>
      <w:r w:rsidRPr="00565029">
        <w:rPr>
          <w:rFonts w:ascii="Times New Roman" w:hAnsi="Times New Roman" w:cs="Times New Roman"/>
          <w:sz w:val="24"/>
          <w:szCs w:val="24"/>
        </w:rPr>
        <w:t>. Sistematika kerangka penelitian dapat digambarkan</w:t>
      </w:r>
      <w:r w:rsidRPr="00CF48B9">
        <w:rPr>
          <w:rFonts w:ascii="Times New Roman" w:hAnsi="Times New Roman" w:cs="Times New Roman"/>
          <w:sz w:val="24"/>
          <w:szCs w:val="24"/>
        </w:rPr>
        <w:t xml:space="preserve"> sebagai berikut:</w:t>
      </w:r>
    </w:p>
    <w:p w:rsidR="00166C2A" w:rsidRDefault="00166C2A" w:rsidP="003E5423">
      <w:pPr>
        <w:pStyle w:val="ListParagraph"/>
        <w:spacing w:after="0" w:line="480" w:lineRule="auto"/>
        <w:ind w:left="0" w:firstLine="360"/>
        <w:jc w:val="both"/>
        <w:rPr>
          <w:rFonts w:ascii="Times New Roman" w:hAnsi="Times New Roman" w:cs="Times New Roman"/>
          <w:sz w:val="24"/>
          <w:szCs w:val="24"/>
        </w:rPr>
      </w:pPr>
    </w:p>
    <w:p w:rsidR="00166C2A" w:rsidRDefault="00166C2A" w:rsidP="003E5423">
      <w:pPr>
        <w:pStyle w:val="ListParagraph"/>
        <w:spacing w:after="0" w:line="480" w:lineRule="auto"/>
        <w:ind w:left="0" w:firstLine="360"/>
        <w:jc w:val="both"/>
        <w:rPr>
          <w:rFonts w:ascii="Times New Roman" w:hAnsi="Times New Roman" w:cs="Times New Roman"/>
          <w:sz w:val="24"/>
          <w:szCs w:val="24"/>
        </w:rPr>
      </w:pPr>
    </w:p>
    <w:p w:rsidR="00166C2A" w:rsidRDefault="00166C2A" w:rsidP="003E5423">
      <w:pPr>
        <w:pStyle w:val="ListParagraph"/>
        <w:spacing w:after="0" w:line="480" w:lineRule="auto"/>
        <w:ind w:left="0" w:firstLine="360"/>
        <w:jc w:val="both"/>
        <w:rPr>
          <w:rFonts w:ascii="Times New Roman" w:hAnsi="Times New Roman" w:cs="Times New Roman"/>
          <w:sz w:val="24"/>
          <w:szCs w:val="24"/>
        </w:rPr>
      </w:pPr>
    </w:p>
    <w:p w:rsidR="00166C2A" w:rsidRDefault="00166C2A" w:rsidP="003E5423">
      <w:pPr>
        <w:pStyle w:val="ListParagraph"/>
        <w:spacing w:after="0" w:line="480" w:lineRule="auto"/>
        <w:ind w:left="0" w:firstLine="360"/>
        <w:jc w:val="both"/>
        <w:rPr>
          <w:rFonts w:ascii="Times New Roman" w:hAnsi="Times New Roman" w:cs="Times New Roman"/>
          <w:sz w:val="24"/>
          <w:szCs w:val="24"/>
        </w:rPr>
      </w:pPr>
    </w:p>
    <w:p w:rsidR="00166C2A" w:rsidRDefault="00166C2A" w:rsidP="003E5423">
      <w:pPr>
        <w:pStyle w:val="ListParagraph"/>
        <w:spacing w:after="0" w:line="480" w:lineRule="auto"/>
        <w:ind w:left="0" w:firstLine="360"/>
        <w:jc w:val="both"/>
        <w:rPr>
          <w:rFonts w:ascii="Times New Roman" w:hAnsi="Times New Roman" w:cs="Times New Roman"/>
          <w:sz w:val="24"/>
          <w:szCs w:val="24"/>
        </w:rPr>
      </w:pPr>
    </w:p>
    <w:p w:rsidR="003E5423" w:rsidRDefault="007807A9" w:rsidP="00F056B2">
      <w:pPr>
        <w:pStyle w:val="ListParagraph"/>
        <w:spacing w:line="480" w:lineRule="auto"/>
        <w:ind w:left="0"/>
        <w:jc w:val="both"/>
        <w:rPr>
          <w:rFonts w:ascii="Times New Roman" w:hAnsi="Times New Roman" w:cs="Times New Roman"/>
          <w:b/>
          <w:noProof/>
          <w:sz w:val="24"/>
          <w:szCs w:val="24"/>
        </w:rPr>
      </w:pPr>
      <w:r w:rsidRPr="00A64BB3">
        <w:rPr>
          <w:rFonts w:ascii="Times New Roman" w:hAnsi="Times New Roman" w:cs="Times New Roman"/>
          <w:b/>
          <w:noProof/>
          <w:sz w:val="24"/>
          <w:szCs w:val="24"/>
        </w:rPr>
        <mc:AlternateContent>
          <mc:Choice Requires="wps">
            <w:drawing>
              <wp:anchor distT="0" distB="0" distL="114300" distR="114300" simplePos="0" relativeHeight="251608576" behindDoc="0" locked="0" layoutInCell="1" allowOverlap="1" wp14:anchorId="2F8C5FA4" wp14:editId="373DF284">
                <wp:simplePos x="0" y="0"/>
                <wp:positionH relativeFrom="column">
                  <wp:posOffset>561975</wp:posOffset>
                </wp:positionH>
                <wp:positionV relativeFrom="paragraph">
                  <wp:posOffset>72390</wp:posOffset>
                </wp:positionV>
                <wp:extent cx="1285875" cy="457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85875" cy="457200"/>
                        </a:xfrm>
                        <a:prstGeom prst="rect">
                          <a:avLst/>
                        </a:prstGeom>
                        <a:noFill/>
                        <a:ln w="6350">
                          <a:noFill/>
                        </a:ln>
                      </wps:spPr>
                      <wps:txbx>
                        <w:txbxContent>
                          <w:p w:rsidR="00F74E2F" w:rsidRDefault="00F74E2F" w:rsidP="00A64B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Kepemim</w:t>
                            </w:r>
                            <w:r w:rsidRPr="00C4735A">
                              <w:rPr>
                                <w:rFonts w:ascii="Times New Roman" w:hAnsi="Times New Roman" w:cs="Times New Roman"/>
                                <w:sz w:val="24"/>
                                <w:szCs w:val="24"/>
                              </w:rPr>
                              <w:t>pinan</w:t>
                            </w:r>
                          </w:p>
                          <w:p w:rsidR="00F74E2F" w:rsidRPr="00C4735A" w:rsidRDefault="00F74E2F" w:rsidP="00A64B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F8C5FA4" id="_x0000_t202" coordsize="21600,21600" o:spt="202" path="m,l,21600r21600,l21600,xe">
                <v:stroke joinstyle="miter"/>
                <v:path gradientshapeok="t" o:connecttype="rect"/>
              </v:shapetype>
              <v:shape id="Text Box 10" o:spid="_x0000_s1026" type="#_x0000_t202" style="position:absolute;left:0;text-align:left;margin-left:44.25pt;margin-top:5.7pt;width:101.25pt;height:36pt;z-index:25160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" filled="f" stroked="f" strokeweight=".5pt">
                <v:textbox>
                  <w:txbxContent>
                    <w:p w:rsidR="00F74E2F" w:rsidRDefault="00F74E2F" w:rsidP="00A64B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Kepemim</w:t>
                      </w:r>
                      <w:r w:rsidRPr="00C4735A">
                        <w:rPr>
                          <w:rFonts w:ascii="Times New Roman" w:hAnsi="Times New Roman" w:cs="Times New Roman"/>
                          <w:sz w:val="24"/>
                          <w:szCs w:val="24"/>
                        </w:rPr>
                        <w:t>pinan</w:t>
                      </w:r>
                    </w:p>
                    <w:p w:rsidR="00F74E2F" w:rsidRPr="00C4735A" w:rsidRDefault="00F74E2F" w:rsidP="00A64B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(X1)</w:t>
                      </w:r>
                    </w:p>
                  </w:txbxContent>
                </v:textbox>
              </v:shape>
            </w:pict>
          </mc:Fallback>
        </mc:AlternateContent>
      </w:r>
      <w:r w:rsidR="00A64BB3" w:rsidRPr="00A64BB3">
        <w:rPr>
          <w:rFonts w:ascii="Times New Roman" w:hAnsi="Times New Roman" w:cs="Times New Roman"/>
          <w:b/>
          <w:noProof/>
          <w:sz w:val="24"/>
          <w:szCs w:val="24"/>
        </w:rPr>
        <mc:AlternateContent>
          <mc:Choice Requires="wps">
            <w:drawing>
              <wp:anchor distT="0" distB="0" distL="114300" distR="114300" simplePos="0" relativeHeight="251643392" behindDoc="0" locked="0" layoutInCell="1" allowOverlap="1" wp14:anchorId="5E8D86EC" wp14:editId="767DE4D2">
                <wp:simplePos x="0" y="0"/>
                <wp:positionH relativeFrom="column">
                  <wp:posOffset>154305</wp:posOffset>
                </wp:positionH>
                <wp:positionV relativeFrom="paragraph">
                  <wp:posOffset>4445</wp:posOffset>
                </wp:positionV>
                <wp:extent cx="2105025" cy="628650"/>
                <wp:effectExtent l="0" t="0" r="28575" b="19050"/>
                <wp:wrapNone/>
                <wp:docPr id="19" name="Oval 19"/>
                <wp:cNvGraphicFramePr/>
                <a:graphic xmlns:a="http://schemas.openxmlformats.org/drawingml/2006/main">
                  <a:graphicData uri="http://schemas.microsoft.com/office/word/2010/wordprocessingShape">
                    <wps:wsp>
                      <wps:cNvSpPr/>
                      <wps:spPr>
                        <a:xfrm>
                          <a:off x="0" y="0"/>
                          <a:ext cx="2105025" cy="6286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4FA445DB" id="Oval 19" o:spid="_x0000_s1026" style="position:absolute;margin-left:12.15pt;margin-top:.35pt;width:165.75pt;height:49.5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" filled="f" strokecolor="#385d8a" strokeweight="2pt"/>
            </w:pict>
          </mc:Fallback>
        </mc:AlternateContent>
      </w:r>
      <w:r w:rsidR="00A64BB3" w:rsidRPr="00A64BB3">
        <w:rPr>
          <w:rFonts w:ascii="Times New Roman" w:hAnsi="Times New Roman" w:cs="Times New Roman"/>
          <w:b/>
          <w:noProof/>
          <w:sz w:val="24"/>
          <w:szCs w:val="24"/>
        </w:rPr>
        <mc:AlternateContent>
          <mc:Choice Requires="wps">
            <w:drawing>
              <wp:anchor distT="0" distB="0" distL="114300" distR="114300" simplePos="0" relativeHeight="251562496" behindDoc="0" locked="0" layoutInCell="1" allowOverlap="1" wp14:anchorId="56C04B5E" wp14:editId="2A183163">
                <wp:simplePos x="0" y="0"/>
                <wp:positionH relativeFrom="column">
                  <wp:posOffset>0</wp:posOffset>
                </wp:positionH>
                <wp:positionV relativeFrom="paragraph">
                  <wp:posOffset>5715</wp:posOffset>
                </wp:positionV>
                <wp:extent cx="5276850" cy="3114675"/>
                <wp:effectExtent l="0" t="0" r="0" b="0"/>
                <wp:wrapNone/>
                <wp:docPr id="5" name="Rectangle 5"/>
                <wp:cNvGraphicFramePr/>
                <a:graphic xmlns:a="http://schemas.openxmlformats.org/drawingml/2006/main">
                  <a:graphicData uri="http://schemas.microsoft.com/office/word/2010/wordprocessingShape">
                    <wps:wsp>
                      <wps:cNvSpPr/>
                      <wps:spPr>
                        <a:xfrm>
                          <a:off x="0" y="0"/>
                          <a:ext cx="5276850" cy="311467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8882835" id="Rectangle 5" o:spid="_x0000_s1026" style="position:absolute;margin-left:0;margin-top:.45pt;width:415.5pt;height:245.25pt;z-index:25156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" filled="f" stroked="f" strokeweight="2pt"/>
            </w:pict>
          </mc:Fallback>
        </mc:AlternateContent>
      </w:r>
    </w:p>
    <w:p w:rsidR="00A64BB3" w:rsidRDefault="00B96CFE" w:rsidP="00F056B2">
      <w:pPr>
        <w:pStyle w:val="ListParagraph"/>
        <w:spacing w:line="480" w:lineRule="auto"/>
        <w:ind w:left="0"/>
        <w:jc w:val="both"/>
        <w:rPr>
          <w:rFonts w:ascii="Times New Roman" w:hAnsi="Times New Roman" w:cs="Times New Roman"/>
          <w:b/>
          <w:noProof/>
          <w:sz w:val="24"/>
          <w:szCs w:val="24"/>
        </w:rPr>
      </w:pPr>
      <w:r w:rsidRPr="00A64BB3">
        <w:rPr>
          <w:rFonts w:ascii="Times New Roman" w:hAnsi="Times New Roman" w:cs="Times New Roman"/>
          <w:b/>
          <w:noProof/>
          <w:sz w:val="24"/>
          <w:szCs w:val="24"/>
        </w:rPr>
        <mc:AlternateContent>
          <mc:Choice Requires="wps">
            <w:drawing>
              <wp:anchor distT="0" distB="0" distL="114300" distR="114300" simplePos="0" relativeHeight="251734528" behindDoc="0" locked="0" layoutInCell="1" allowOverlap="1" wp14:anchorId="7D2B6D71" wp14:editId="06127706">
                <wp:simplePos x="0" y="0"/>
                <wp:positionH relativeFrom="column">
                  <wp:posOffset>2836545</wp:posOffset>
                </wp:positionH>
                <wp:positionV relativeFrom="paragraph">
                  <wp:posOffset>8890</wp:posOffset>
                </wp:positionV>
                <wp:extent cx="285750" cy="295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85750" cy="295275"/>
                        </a:xfrm>
                        <a:prstGeom prst="rect">
                          <a:avLst/>
                        </a:prstGeom>
                        <a:solidFill>
                          <a:sysClr val="window" lastClr="FFFFFF"/>
                        </a:solidFill>
                        <a:ln w="6350">
                          <a:noFill/>
                        </a:ln>
                      </wps:spPr>
                      <wps:txbx>
                        <w:txbxContent>
                          <w:p w:rsidR="00F74E2F" w:rsidRPr="00C4735A" w:rsidRDefault="00F74E2F" w:rsidP="001A1E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D2B6D71" id="Text Box 1" o:spid="_x0000_s1027" type="#_x0000_t202" style="position:absolute;left:0;text-align:left;margin-left:223.35pt;margin-top:.7pt;width:22.5pt;height:23.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" fillcolor="window" stroked="f" strokeweight=".5pt">
                <v:textbox>
                  <w:txbxContent>
                    <w:p w:rsidR="00F74E2F" w:rsidRPr="00C4735A" w:rsidRDefault="00F74E2F" w:rsidP="001A1E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xbxContent>
                </v:textbox>
              </v:shape>
            </w:pict>
          </mc:Fallback>
        </mc:AlternateContent>
      </w:r>
      <w:r w:rsidRPr="00A64BB3">
        <w:rPr>
          <w:rFonts w:ascii="Times New Roman" w:hAnsi="Times New Roman" w:cs="Times New Roman"/>
          <w:b/>
          <w:noProof/>
          <w:sz w:val="24"/>
          <w:szCs w:val="24"/>
        </w:rPr>
        <mc:AlternateContent>
          <mc:Choice Requires="wps">
            <w:drawing>
              <wp:anchor distT="0" distB="0" distL="114300" distR="114300" simplePos="0" relativeHeight="251683328" behindDoc="0" locked="0" layoutInCell="1" allowOverlap="1" wp14:anchorId="0D6CD51C" wp14:editId="233841EE">
                <wp:simplePos x="0" y="0"/>
                <wp:positionH relativeFrom="column">
                  <wp:posOffset>2274569</wp:posOffset>
                </wp:positionH>
                <wp:positionV relativeFrom="paragraph">
                  <wp:posOffset>104139</wp:posOffset>
                </wp:positionV>
                <wp:extent cx="1628775" cy="714375"/>
                <wp:effectExtent l="0" t="0" r="66675" b="66675"/>
                <wp:wrapNone/>
                <wp:docPr id="23" name="Straight Arrow Connector 23"/>
                <wp:cNvGraphicFramePr/>
                <a:graphic xmlns:a="http://schemas.openxmlformats.org/drawingml/2006/main">
                  <a:graphicData uri="http://schemas.microsoft.com/office/word/2010/wordprocessingShape">
                    <wps:wsp>
                      <wps:cNvCnPr/>
                      <wps:spPr>
                        <a:xfrm>
                          <a:off x="0" y="0"/>
                          <a:ext cx="1628775" cy="7143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CB81B08" id="_x0000_t32" coordsize="21600,21600" o:spt="32" o:oned="t" path="m,l21600,21600e" filled="f">
                <v:path arrowok="t" fillok="f" o:connecttype="none"/>
                <o:lock v:ext="edit" shapetype="t"/>
              </v:shapetype>
              <v:shape id="Straight Arrow Connector 23" o:spid="_x0000_s1026" type="#_x0000_t32" style="position:absolute;margin-left:179.1pt;margin-top:8.2pt;width:128.25pt;height:56.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" strokecolor="#4a7ebb">
                <v:stroke endarrow="block"/>
              </v:shape>
            </w:pict>
          </mc:Fallback>
        </mc:AlternateContent>
      </w:r>
    </w:p>
    <w:p w:rsidR="00A64BB3" w:rsidRDefault="007807A9" w:rsidP="00F056B2">
      <w:pPr>
        <w:pStyle w:val="ListParagraph"/>
        <w:spacing w:line="480" w:lineRule="auto"/>
        <w:ind w:left="0"/>
        <w:jc w:val="both"/>
        <w:rPr>
          <w:rFonts w:ascii="Times New Roman" w:hAnsi="Times New Roman" w:cs="Times New Roman"/>
          <w:b/>
          <w:noProof/>
          <w:sz w:val="24"/>
          <w:szCs w:val="24"/>
        </w:rPr>
      </w:pPr>
      <w:r w:rsidRPr="00A64BB3">
        <w:rPr>
          <w:rFonts w:ascii="Times New Roman" w:hAnsi="Times New Roman" w:cs="Times New Roman"/>
          <w:b/>
          <w:noProof/>
          <w:sz w:val="24"/>
          <w:szCs w:val="24"/>
        </w:rPr>
        <mc:AlternateContent>
          <mc:Choice Requires="wps">
            <w:drawing>
              <wp:anchor distT="0" distB="0" distL="114300" distR="114300" simplePos="0" relativeHeight="251580928" behindDoc="0" locked="0" layoutInCell="1" allowOverlap="1" wp14:anchorId="40460820" wp14:editId="59B28419">
                <wp:simplePos x="0" y="0"/>
                <wp:positionH relativeFrom="column">
                  <wp:posOffset>581025</wp:posOffset>
                </wp:positionH>
                <wp:positionV relativeFrom="paragraph">
                  <wp:posOffset>75565</wp:posOffset>
                </wp:positionV>
                <wp:extent cx="1285875" cy="4857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285875" cy="485775"/>
                        </a:xfrm>
                        <a:prstGeom prst="rect">
                          <a:avLst/>
                        </a:prstGeom>
                        <a:solidFill>
                          <a:sysClr val="window" lastClr="FFFFFF"/>
                        </a:solidFill>
                        <a:ln w="6350">
                          <a:noFill/>
                        </a:ln>
                      </wps:spPr>
                      <wps:txbx>
                        <w:txbxContent>
                          <w:p w:rsidR="00F74E2F" w:rsidRDefault="00F74E2F" w:rsidP="00A64B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Motivasi</w:t>
                            </w:r>
                          </w:p>
                          <w:p w:rsidR="00F74E2F" w:rsidRPr="00C4735A" w:rsidRDefault="00F74E2F" w:rsidP="00A64B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460820" id="Text Box 11" o:spid="_x0000_s1028" type="#_x0000_t202" style="position:absolute;left:0;text-align:left;margin-left:45.75pt;margin-top:5.95pt;width:101.25pt;height:38.25pt;z-index:25158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" fillcolor="window" stroked="f" strokeweight=".5pt">
                <v:textbox>
                  <w:txbxContent>
                    <w:p w:rsidR="00F74E2F" w:rsidRDefault="00F74E2F" w:rsidP="00A64B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Motivasi</w:t>
                      </w:r>
                    </w:p>
                    <w:p w:rsidR="00F74E2F" w:rsidRPr="00C4735A" w:rsidRDefault="00F74E2F" w:rsidP="00A64B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(x2)</w:t>
                      </w:r>
                    </w:p>
                  </w:txbxContent>
                </v:textbox>
              </v:shape>
            </w:pict>
          </mc:Fallback>
        </mc:AlternateContent>
      </w:r>
      <w:r w:rsidRPr="00A64BB3">
        <w:rPr>
          <w:rFonts w:ascii="Times New Roman" w:hAnsi="Times New Roman" w:cs="Times New Roman"/>
          <w:b/>
          <w:noProof/>
          <w:sz w:val="24"/>
          <w:szCs w:val="24"/>
        </w:rPr>
        <mc:AlternateContent>
          <mc:Choice Requires="wps">
            <w:drawing>
              <wp:anchor distT="0" distB="0" distL="114300" distR="114300" simplePos="0" relativeHeight="251660800" behindDoc="0" locked="0" layoutInCell="1" allowOverlap="1" wp14:anchorId="30829012" wp14:editId="1BDDC5FA">
                <wp:simplePos x="0" y="0"/>
                <wp:positionH relativeFrom="column">
                  <wp:posOffset>144780</wp:posOffset>
                </wp:positionH>
                <wp:positionV relativeFrom="paragraph">
                  <wp:posOffset>13970</wp:posOffset>
                </wp:positionV>
                <wp:extent cx="2105025" cy="628650"/>
                <wp:effectExtent l="0" t="0" r="28575" b="19050"/>
                <wp:wrapNone/>
                <wp:docPr id="20" name="Oval 20"/>
                <wp:cNvGraphicFramePr/>
                <a:graphic xmlns:a="http://schemas.openxmlformats.org/drawingml/2006/main">
                  <a:graphicData uri="http://schemas.microsoft.com/office/word/2010/wordprocessingShape">
                    <wps:wsp>
                      <wps:cNvSpPr/>
                      <wps:spPr>
                        <a:xfrm>
                          <a:off x="0" y="0"/>
                          <a:ext cx="2105025" cy="6286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4C152461" id="Oval 20" o:spid="_x0000_s1026" style="position:absolute;margin-left:11.4pt;margin-top:1.1pt;width:165.75pt;height:49.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" filled="f" strokecolor="#385d8a" strokeweight="2pt"/>
            </w:pict>
          </mc:Fallback>
        </mc:AlternateContent>
      </w:r>
      <w:r w:rsidR="001A1E34" w:rsidRPr="00A64BB3">
        <w:rPr>
          <w:rFonts w:ascii="Times New Roman" w:hAnsi="Times New Roman" w:cs="Times New Roman"/>
          <w:b/>
          <w:noProof/>
          <w:sz w:val="24"/>
          <w:szCs w:val="24"/>
        </w:rPr>
        <mc:AlternateContent>
          <mc:Choice Requires="wps">
            <w:drawing>
              <wp:anchor distT="0" distB="0" distL="114300" distR="114300" simplePos="0" relativeHeight="251741696" behindDoc="0" locked="0" layoutInCell="1" allowOverlap="1" wp14:anchorId="2600CD95" wp14:editId="07DB84BB">
                <wp:simplePos x="0" y="0"/>
                <wp:positionH relativeFrom="column">
                  <wp:posOffset>2827020</wp:posOffset>
                </wp:positionH>
                <wp:positionV relativeFrom="paragraph">
                  <wp:posOffset>134620</wp:posOffset>
                </wp:positionV>
                <wp:extent cx="200025" cy="2667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00025" cy="266700"/>
                        </a:xfrm>
                        <a:prstGeom prst="rect">
                          <a:avLst/>
                        </a:prstGeom>
                        <a:solidFill>
                          <a:sysClr val="window" lastClr="FFFFFF"/>
                        </a:solidFill>
                        <a:ln w="6350">
                          <a:noFill/>
                        </a:ln>
                      </wps:spPr>
                      <wps:txbx>
                        <w:txbxContent>
                          <w:p w:rsidR="00F74E2F" w:rsidRPr="00C4735A" w:rsidRDefault="00F74E2F" w:rsidP="001A1E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00CD95" id="Text Box 4" o:spid="_x0000_s1029" type="#_x0000_t202" style="position:absolute;left:0;text-align:left;margin-left:222.6pt;margin-top:10.6pt;width:15.75pt;height:21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" fillcolor="window" stroked="f" strokeweight=".5pt">
                <v:textbox>
                  <w:txbxContent>
                    <w:p w:rsidR="00F74E2F" w:rsidRPr="00C4735A" w:rsidRDefault="00F74E2F" w:rsidP="001A1E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xbxContent>
                </v:textbox>
              </v:shape>
            </w:pict>
          </mc:Fallback>
        </mc:AlternateContent>
      </w:r>
    </w:p>
    <w:p w:rsidR="00A64BB3" w:rsidRDefault="00B96CFE" w:rsidP="00F056B2">
      <w:pPr>
        <w:pStyle w:val="ListParagraph"/>
        <w:spacing w:line="480" w:lineRule="auto"/>
        <w:ind w:left="0"/>
        <w:jc w:val="both"/>
        <w:rPr>
          <w:rFonts w:ascii="Times New Roman" w:hAnsi="Times New Roman" w:cs="Times New Roman"/>
          <w:b/>
          <w:noProof/>
          <w:sz w:val="24"/>
          <w:szCs w:val="24"/>
        </w:rPr>
      </w:pPr>
      <w:r w:rsidRPr="00A64BB3">
        <w:rPr>
          <w:rFonts w:ascii="Times New Roman" w:hAnsi="Times New Roman" w:cs="Times New Roman"/>
          <w:b/>
          <w:noProof/>
          <w:sz w:val="24"/>
          <w:szCs w:val="24"/>
        </w:rPr>
        <mc:AlternateContent>
          <mc:Choice Requires="wps">
            <w:drawing>
              <wp:anchor distT="0" distB="0" distL="114300" distR="114300" simplePos="0" relativeHeight="251762176" behindDoc="0" locked="0" layoutInCell="1" allowOverlap="1" wp14:anchorId="0B7FA4DF" wp14:editId="3AE4B58F">
                <wp:simplePos x="0" y="0"/>
                <wp:positionH relativeFrom="column">
                  <wp:posOffset>2741295</wp:posOffset>
                </wp:positionH>
                <wp:positionV relativeFrom="paragraph">
                  <wp:posOffset>203200</wp:posOffset>
                </wp:positionV>
                <wp:extent cx="390525" cy="2667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390525" cy="266700"/>
                        </a:xfrm>
                        <a:prstGeom prst="rect">
                          <a:avLst/>
                        </a:prstGeom>
                        <a:solidFill>
                          <a:sysClr val="window" lastClr="FFFFFF"/>
                        </a:solidFill>
                        <a:ln w="6350">
                          <a:noFill/>
                        </a:ln>
                      </wps:spPr>
                      <wps:txbx>
                        <w:txbxContent>
                          <w:p w:rsidR="00F74E2F" w:rsidRPr="00C4735A" w:rsidRDefault="00F74E2F" w:rsidP="001A1E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B7FA4DF" id="Text Box 7" o:spid="_x0000_s1030" type="#_x0000_t202" style="position:absolute;left:0;text-align:left;margin-left:215.85pt;margin-top:16pt;width:30.75pt;height:21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" fillcolor="window" stroked="f" strokeweight=".5pt">
                <v:textbox>
                  <w:txbxContent>
                    <w:p w:rsidR="00F74E2F" w:rsidRPr="00C4735A" w:rsidRDefault="00F74E2F" w:rsidP="001A1E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xbxContent>
                </v:textbox>
              </v:shape>
            </w:pict>
          </mc:Fallback>
        </mc:AlternateContent>
      </w:r>
      <w:r w:rsidRPr="00A64BB3">
        <w:rPr>
          <w:rFonts w:ascii="Times New Roman" w:hAnsi="Times New Roman" w:cs="Times New Roman"/>
          <w:b/>
          <w:noProof/>
          <w:sz w:val="24"/>
          <w:szCs w:val="24"/>
        </w:rPr>
        <mc:AlternateContent>
          <mc:Choice Requires="wps">
            <w:drawing>
              <wp:anchor distT="0" distB="0" distL="114300" distR="114300" simplePos="0" relativeHeight="251698688" behindDoc="0" locked="0" layoutInCell="1" allowOverlap="1" wp14:anchorId="731611C7" wp14:editId="30B4EF89">
                <wp:simplePos x="0" y="0"/>
                <wp:positionH relativeFrom="column">
                  <wp:posOffset>2293620</wp:posOffset>
                </wp:positionH>
                <wp:positionV relativeFrom="paragraph">
                  <wp:posOffset>41274</wp:posOffset>
                </wp:positionV>
                <wp:extent cx="1419225" cy="200025"/>
                <wp:effectExtent l="0" t="0" r="66675" b="85725"/>
                <wp:wrapNone/>
                <wp:docPr id="24" name="Straight Arrow Connector 24"/>
                <wp:cNvGraphicFramePr/>
                <a:graphic xmlns:a="http://schemas.openxmlformats.org/drawingml/2006/main">
                  <a:graphicData uri="http://schemas.microsoft.com/office/word/2010/wordprocessingShape">
                    <wps:wsp>
                      <wps:cNvCnPr/>
                      <wps:spPr>
                        <a:xfrm>
                          <a:off x="0" y="0"/>
                          <a:ext cx="1419225" cy="2000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768BFEC" id="Straight Arrow Connector 24" o:spid="_x0000_s1026" type="#_x0000_t32" style="position:absolute;margin-left:180.6pt;margin-top:3.25pt;width:111.75pt;height:15.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" strokecolor="#4a7ebb">
                <v:stroke endarrow="block"/>
              </v:shape>
            </w:pict>
          </mc:Fallback>
        </mc:AlternateContent>
      </w:r>
      <w:r w:rsidRPr="00A64BB3">
        <w:rPr>
          <w:rFonts w:ascii="Times New Roman" w:hAnsi="Times New Roman" w:cs="Times New Roman"/>
          <w:b/>
          <w:noProof/>
          <w:sz w:val="24"/>
          <w:szCs w:val="24"/>
        </w:rPr>
        <mc:AlternateContent>
          <mc:Choice Requires="wps">
            <w:drawing>
              <wp:anchor distT="0" distB="0" distL="114300" distR="114300" simplePos="0" relativeHeight="251635200" behindDoc="0" locked="0" layoutInCell="1" allowOverlap="1" wp14:anchorId="2856385B" wp14:editId="0EBCCFE1">
                <wp:simplePos x="0" y="0"/>
                <wp:positionH relativeFrom="column">
                  <wp:posOffset>4210050</wp:posOffset>
                </wp:positionH>
                <wp:positionV relativeFrom="paragraph">
                  <wp:posOffset>106045</wp:posOffset>
                </wp:positionV>
                <wp:extent cx="1285875" cy="44767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1285875" cy="447675"/>
                        </a:xfrm>
                        <a:prstGeom prst="rect">
                          <a:avLst/>
                        </a:prstGeom>
                        <a:solidFill>
                          <a:sysClr val="window" lastClr="FFFFFF"/>
                        </a:solidFill>
                        <a:ln w="6350">
                          <a:noFill/>
                        </a:ln>
                      </wps:spPr>
                      <wps:txbx>
                        <w:txbxContent>
                          <w:p w:rsidR="00F74E2F" w:rsidRDefault="00F74E2F" w:rsidP="00A64B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Kinerja</w:t>
                            </w:r>
                          </w:p>
                          <w:p w:rsidR="00F74E2F" w:rsidRPr="00C4735A" w:rsidRDefault="00F74E2F" w:rsidP="00A64B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856385B" id="Text Box 17" o:spid="_x0000_s1031" type="#_x0000_t202" style="position:absolute;left:0;text-align:left;margin-left:331.5pt;margin-top:8.35pt;width:101.25pt;height:35.25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" fillcolor="window" stroked="f" strokeweight=".5pt">
                <v:textbox>
                  <w:txbxContent>
                    <w:p w:rsidR="00F74E2F" w:rsidRDefault="00F74E2F" w:rsidP="00A64B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Kinerja</w:t>
                      </w:r>
                    </w:p>
                    <w:p w:rsidR="00F74E2F" w:rsidRPr="00C4735A" w:rsidRDefault="00F74E2F" w:rsidP="00A64B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w:t>
                      </w:r>
                    </w:p>
                  </w:txbxContent>
                </v:textbox>
              </v:shape>
            </w:pict>
          </mc:Fallback>
        </mc:AlternateContent>
      </w:r>
      <w:r w:rsidRPr="00A64BB3">
        <w:rPr>
          <w:rFonts w:ascii="Times New Roman" w:hAnsi="Times New Roman" w:cs="Times New Roman"/>
          <w:b/>
          <w:noProof/>
          <w:sz w:val="24"/>
          <w:szCs w:val="24"/>
        </w:rPr>
        <mc:AlternateContent>
          <mc:Choice Requires="wps">
            <w:drawing>
              <wp:anchor distT="0" distB="0" distL="114300" distR="114300" simplePos="0" relativeHeight="251621888" behindDoc="0" locked="0" layoutInCell="1" allowOverlap="1" wp14:anchorId="7C7FB5E3" wp14:editId="4A71CCC9">
                <wp:simplePos x="0" y="0"/>
                <wp:positionH relativeFrom="column">
                  <wp:posOffset>3743325</wp:posOffset>
                </wp:positionH>
                <wp:positionV relativeFrom="paragraph">
                  <wp:posOffset>11430</wp:posOffset>
                </wp:positionV>
                <wp:extent cx="2105025" cy="628650"/>
                <wp:effectExtent l="0" t="0" r="28575" b="19050"/>
                <wp:wrapNone/>
                <wp:docPr id="16" name="Oval 16"/>
                <wp:cNvGraphicFramePr/>
                <a:graphic xmlns:a="http://schemas.openxmlformats.org/drawingml/2006/main">
                  <a:graphicData uri="http://schemas.microsoft.com/office/word/2010/wordprocessingShape">
                    <wps:wsp>
                      <wps:cNvSpPr/>
                      <wps:spPr>
                        <a:xfrm>
                          <a:off x="0" y="0"/>
                          <a:ext cx="2105025" cy="6286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0877A7FD" id="Oval 16" o:spid="_x0000_s1026" style="position:absolute;margin-left:294.75pt;margin-top:.9pt;width:165.75pt;height:49.5pt;z-index:25162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" filled="f" strokecolor="#385d8a" strokeweight="2pt"/>
            </w:pict>
          </mc:Fallback>
        </mc:AlternateContent>
      </w:r>
    </w:p>
    <w:p w:rsidR="00A64BB3" w:rsidRDefault="007807A9" w:rsidP="00F056B2">
      <w:pPr>
        <w:pStyle w:val="ListParagraph"/>
        <w:spacing w:line="480" w:lineRule="auto"/>
        <w:ind w:left="0"/>
        <w:jc w:val="both"/>
        <w:rPr>
          <w:rFonts w:ascii="Times New Roman" w:hAnsi="Times New Roman" w:cs="Times New Roman"/>
          <w:b/>
          <w:noProof/>
          <w:sz w:val="24"/>
          <w:szCs w:val="24"/>
        </w:rPr>
      </w:pPr>
      <w:r w:rsidRPr="00A64BB3">
        <w:rPr>
          <w:rFonts w:ascii="Times New Roman" w:hAnsi="Times New Roman" w:cs="Times New Roman"/>
          <w:b/>
          <w:noProof/>
          <w:sz w:val="24"/>
          <w:szCs w:val="24"/>
        </w:rPr>
        <mc:AlternateContent>
          <mc:Choice Requires="wps">
            <w:drawing>
              <wp:anchor distT="0" distB="0" distL="114300" distR="114300" simplePos="0" relativeHeight="251592192" behindDoc="0" locked="0" layoutInCell="1" allowOverlap="1" wp14:anchorId="0ACA1683" wp14:editId="05CE4AC1">
                <wp:simplePos x="0" y="0"/>
                <wp:positionH relativeFrom="column">
                  <wp:posOffset>523875</wp:posOffset>
                </wp:positionH>
                <wp:positionV relativeFrom="paragraph">
                  <wp:posOffset>80010</wp:posOffset>
                </wp:positionV>
                <wp:extent cx="1285875" cy="4762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285875" cy="476250"/>
                        </a:xfrm>
                        <a:prstGeom prst="rect">
                          <a:avLst/>
                        </a:prstGeom>
                        <a:solidFill>
                          <a:sysClr val="window" lastClr="FFFFFF"/>
                        </a:solidFill>
                        <a:ln w="6350">
                          <a:noFill/>
                        </a:ln>
                      </wps:spPr>
                      <wps:txbx>
                        <w:txbxContent>
                          <w:p w:rsidR="00F74E2F" w:rsidRDefault="00F74E2F" w:rsidP="00A64B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Komunikasi</w:t>
                            </w:r>
                          </w:p>
                          <w:p w:rsidR="00F74E2F" w:rsidRPr="00C4735A" w:rsidRDefault="00F74E2F" w:rsidP="00A64B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ACA1683" id="Text Box 12" o:spid="_x0000_s1032" type="#_x0000_t202" style="position:absolute;left:0;text-align:left;margin-left:41.25pt;margin-top:6.3pt;width:101.25pt;height:37.5pt;z-index:25159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" fillcolor="window" stroked="f" strokeweight=".5pt">
                <v:textbox>
                  <w:txbxContent>
                    <w:p w:rsidR="00F74E2F" w:rsidRDefault="00F74E2F" w:rsidP="00A64B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Komunikasi</w:t>
                      </w:r>
                    </w:p>
                    <w:p w:rsidR="00F74E2F" w:rsidRPr="00C4735A" w:rsidRDefault="00F74E2F" w:rsidP="00A64B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(X3)</w:t>
                      </w:r>
                    </w:p>
                  </w:txbxContent>
                </v:textbox>
              </v:shape>
            </w:pict>
          </mc:Fallback>
        </mc:AlternateContent>
      </w:r>
      <w:r w:rsidRPr="00A64BB3">
        <w:rPr>
          <w:rFonts w:ascii="Times New Roman" w:hAnsi="Times New Roman" w:cs="Times New Roman"/>
          <w:b/>
          <w:noProof/>
          <w:sz w:val="24"/>
          <w:szCs w:val="24"/>
        </w:rPr>
        <mc:AlternateContent>
          <mc:Choice Requires="wps">
            <w:drawing>
              <wp:anchor distT="0" distB="0" distL="114300" distR="114300" simplePos="0" relativeHeight="251752960" behindDoc="0" locked="0" layoutInCell="1" allowOverlap="1" wp14:anchorId="56167334" wp14:editId="364E685C">
                <wp:simplePos x="0" y="0"/>
                <wp:positionH relativeFrom="column">
                  <wp:posOffset>2788919</wp:posOffset>
                </wp:positionH>
                <wp:positionV relativeFrom="paragraph">
                  <wp:posOffset>243206</wp:posOffset>
                </wp:positionV>
                <wp:extent cx="295275" cy="266700"/>
                <wp:effectExtent l="0" t="0" r="9525" b="0"/>
                <wp:wrapNone/>
                <wp:docPr id="6" name="Text Box 6"/>
                <wp:cNvGraphicFramePr/>
                <a:graphic xmlns:a="http://schemas.openxmlformats.org/drawingml/2006/main">
                  <a:graphicData uri="http://schemas.microsoft.com/office/word/2010/wordprocessingShape">
                    <wps:wsp>
                      <wps:cNvSpPr txBox="1"/>
                      <wps:spPr>
                        <a:xfrm flipH="1">
                          <a:off x="0" y="0"/>
                          <a:ext cx="295275" cy="266700"/>
                        </a:xfrm>
                        <a:prstGeom prst="rect">
                          <a:avLst/>
                        </a:prstGeom>
                        <a:solidFill>
                          <a:sysClr val="window" lastClr="FFFFFF"/>
                        </a:solidFill>
                        <a:ln w="6350">
                          <a:noFill/>
                        </a:ln>
                      </wps:spPr>
                      <wps:txbx>
                        <w:txbxContent>
                          <w:p w:rsidR="00F74E2F" w:rsidRPr="00C4735A" w:rsidRDefault="00F74E2F" w:rsidP="001A1E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6167334" id="Text Box 6" o:spid="_x0000_s1033" type="#_x0000_t202" style="position:absolute;left:0;text-align:left;margin-left:219.6pt;margin-top:19.15pt;width:23.25pt;height:21pt;flip:x;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" fillcolor="window" stroked="f" strokeweight=".5pt">
                <v:textbox>
                  <w:txbxContent>
                    <w:p w:rsidR="00F74E2F" w:rsidRPr="00C4735A" w:rsidRDefault="00F74E2F" w:rsidP="001A1E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xbxContent>
                </v:textbox>
              </v:shape>
            </w:pict>
          </mc:Fallback>
        </mc:AlternateContent>
      </w:r>
      <w:r w:rsidRPr="00A64BB3">
        <w:rPr>
          <w:rFonts w:ascii="Times New Roman" w:hAnsi="Times New Roman" w:cs="Times New Roman"/>
          <w:b/>
          <w:noProof/>
          <w:sz w:val="24"/>
          <w:szCs w:val="24"/>
        </w:rPr>
        <mc:AlternateContent>
          <mc:Choice Requires="wps">
            <w:drawing>
              <wp:anchor distT="0" distB="0" distL="114300" distR="114300" simplePos="0" relativeHeight="251728384" behindDoc="0" locked="0" layoutInCell="1" allowOverlap="1" wp14:anchorId="79065C6C" wp14:editId="0414949F">
                <wp:simplePos x="0" y="0"/>
                <wp:positionH relativeFrom="column">
                  <wp:posOffset>2274570</wp:posOffset>
                </wp:positionH>
                <wp:positionV relativeFrom="paragraph">
                  <wp:posOffset>62229</wp:posOffset>
                </wp:positionV>
                <wp:extent cx="1428750" cy="276225"/>
                <wp:effectExtent l="0" t="57150" r="0" b="28575"/>
                <wp:wrapNone/>
                <wp:docPr id="26" name="Straight Arrow Connector 26"/>
                <wp:cNvGraphicFramePr/>
                <a:graphic xmlns:a="http://schemas.openxmlformats.org/drawingml/2006/main">
                  <a:graphicData uri="http://schemas.microsoft.com/office/word/2010/wordprocessingShape">
                    <wps:wsp>
                      <wps:cNvCnPr/>
                      <wps:spPr>
                        <a:xfrm flipV="1">
                          <a:off x="0" y="0"/>
                          <a:ext cx="1428750" cy="2762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FA819F3" id="Straight Arrow Connector 26" o:spid="_x0000_s1026" type="#_x0000_t32" style="position:absolute;margin-left:179.1pt;margin-top:4.9pt;width:112.5pt;height:21.75pt;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" strokecolor="#4a7ebb">
                <v:stroke endarrow="block"/>
              </v:shape>
            </w:pict>
          </mc:Fallback>
        </mc:AlternateContent>
      </w:r>
      <w:r w:rsidRPr="00A64BB3">
        <w:rPr>
          <w:rFonts w:ascii="Times New Roman" w:hAnsi="Times New Roman" w:cs="Times New Roman"/>
          <w:b/>
          <w:noProof/>
          <w:sz w:val="24"/>
          <w:szCs w:val="24"/>
        </w:rPr>
        <mc:AlternateContent>
          <mc:Choice Requires="wps">
            <w:drawing>
              <wp:anchor distT="0" distB="0" distL="114300" distR="114300" simplePos="0" relativeHeight="251713024" behindDoc="0" locked="0" layoutInCell="1" allowOverlap="1" wp14:anchorId="24965521" wp14:editId="364CA3C3">
                <wp:simplePos x="0" y="0"/>
                <wp:positionH relativeFrom="column">
                  <wp:posOffset>2255520</wp:posOffset>
                </wp:positionH>
                <wp:positionV relativeFrom="paragraph">
                  <wp:posOffset>214630</wp:posOffset>
                </wp:positionV>
                <wp:extent cx="1685925" cy="695325"/>
                <wp:effectExtent l="0" t="38100" r="47625" b="28575"/>
                <wp:wrapNone/>
                <wp:docPr id="25" name="Straight Arrow Connector 25"/>
                <wp:cNvGraphicFramePr/>
                <a:graphic xmlns:a="http://schemas.openxmlformats.org/drawingml/2006/main">
                  <a:graphicData uri="http://schemas.microsoft.com/office/word/2010/wordprocessingShape">
                    <wps:wsp>
                      <wps:cNvCnPr/>
                      <wps:spPr>
                        <a:xfrm flipV="1">
                          <a:off x="0" y="0"/>
                          <a:ext cx="1685925" cy="6953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6FD095F" id="Straight Arrow Connector 25" o:spid="_x0000_s1026" type="#_x0000_t32" style="position:absolute;margin-left:177.6pt;margin-top:16.9pt;width:132.75pt;height:54.75pt;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" strokecolor="#4a7ebb">
                <v:stroke endarrow="block"/>
              </v:shape>
            </w:pict>
          </mc:Fallback>
        </mc:AlternateContent>
      </w:r>
      <w:r w:rsidRPr="00A64BB3">
        <w:rPr>
          <w:rFonts w:ascii="Times New Roman" w:hAnsi="Times New Roman" w:cs="Times New Roman"/>
          <w:b/>
          <w:noProof/>
          <w:sz w:val="24"/>
          <w:szCs w:val="24"/>
        </w:rPr>
        <mc:AlternateContent>
          <mc:Choice Requires="wps">
            <w:drawing>
              <wp:anchor distT="0" distB="0" distL="114300" distR="114300" simplePos="0" relativeHeight="251672064" behindDoc="0" locked="0" layoutInCell="1" allowOverlap="1" wp14:anchorId="35334256" wp14:editId="0A84B68F">
                <wp:simplePos x="0" y="0"/>
                <wp:positionH relativeFrom="column">
                  <wp:posOffset>125730</wp:posOffset>
                </wp:positionH>
                <wp:positionV relativeFrom="paragraph">
                  <wp:posOffset>4445</wp:posOffset>
                </wp:positionV>
                <wp:extent cx="2105025" cy="628650"/>
                <wp:effectExtent l="0" t="0" r="28575" b="19050"/>
                <wp:wrapNone/>
                <wp:docPr id="21" name="Oval 21"/>
                <wp:cNvGraphicFramePr/>
                <a:graphic xmlns:a="http://schemas.openxmlformats.org/drawingml/2006/main">
                  <a:graphicData uri="http://schemas.microsoft.com/office/word/2010/wordprocessingShape">
                    <wps:wsp>
                      <wps:cNvSpPr/>
                      <wps:spPr>
                        <a:xfrm>
                          <a:off x="0" y="0"/>
                          <a:ext cx="2105025" cy="6286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6C622B21" id="Oval 21" o:spid="_x0000_s1026" style="position:absolute;margin-left:9.9pt;margin-top:.35pt;width:165.75pt;height:49.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" filled="f" strokecolor="#385d8a" strokeweight="2pt"/>
            </w:pict>
          </mc:Fallback>
        </mc:AlternateContent>
      </w:r>
    </w:p>
    <w:p w:rsidR="00A64BB3" w:rsidRDefault="007807A9" w:rsidP="00F056B2">
      <w:pPr>
        <w:pStyle w:val="ListParagraph"/>
        <w:spacing w:line="480" w:lineRule="auto"/>
        <w:ind w:left="0"/>
        <w:jc w:val="both"/>
        <w:rPr>
          <w:rFonts w:ascii="Times New Roman" w:hAnsi="Times New Roman" w:cs="Times New Roman"/>
          <w:b/>
          <w:noProof/>
          <w:sz w:val="24"/>
          <w:szCs w:val="24"/>
        </w:rPr>
      </w:pPr>
      <w:r w:rsidRPr="00A64BB3">
        <w:rPr>
          <w:rFonts w:ascii="Times New Roman" w:hAnsi="Times New Roman" w:cs="Times New Roman"/>
          <w:b/>
          <w:noProof/>
          <w:sz w:val="24"/>
          <w:szCs w:val="24"/>
        </w:rPr>
        <mc:AlternateContent>
          <mc:Choice Requires="wps">
            <w:drawing>
              <wp:anchor distT="0" distB="0" distL="114300" distR="114300" simplePos="0" relativeHeight="251687424" behindDoc="0" locked="0" layoutInCell="1" allowOverlap="1" wp14:anchorId="205C5335" wp14:editId="10F0E821">
                <wp:simplePos x="0" y="0"/>
                <wp:positionH relativeFrom="column">
                  <wp:posOffset>125730</wp:posOffset>
                </wp:positionH>
                <wp:positionV relativeFrom="paragraph">
                  <wp:posOffset>339725</wp:posOffset>
                </wp:positionV>
                <wp:extent cx="2105025" cy="628650"/>
                <wp:effectExtent l="0" t="0" r="28575" b="19050"/>
                <wp:wrapNone/>
                <wp:docPr id="22" name="Oval 22"/>
                <wp:cNvGraphicFramePr/>
                <a:graphic xmlns:a="http://schemas.openxmlformats.org/drawingml/2006/main">
                  <a:graphicData uri="http://schemas.microsoft.com/office/word/2010/wordprocessingShape">
                    <wps:wsp>
                      <wps:cNvSpPr/>
                      <wps:spPr>
                        <a:xfrm>
                          <a:off x="0" y="0"/>
                          <a:ext cx="2105025" cy="6286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2054430F" id="Oval 22" o:spid="_x0000_s1026" style="position:absolute;margin-left:9.9pt;margin-top:26.75pt;width:165.75pt;height:49.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" filled="f" strokecolor="#385d8a" strokeweight="2pt"/>
            </w:pict>
          </mc:Fallback>
        </mc:AlternateContent>
      </w:r>
    </w:p>
    <w:p w:rsidR="002B5E3A" w:rsidRDefault="002B5E3A" w:rsidP="00F056B2">
      <w:pPr>
        <w:pStyle w:val="ListParagraph"/>
        <w:spacing w:line="480" w:lineRule="auto"/>
        <w:ind w:left="0"/>
        <w:jc w:val="both"/>
        <w:rPr>
          <w:rFonts w:ascii="Times New Roman" w:hAnsi="Times New Roman" w:cs="Times New Roman"/>
          <w:b/>
          <w:noProof/>
          <w:sz w:val="24"/>
          <w:szCs w:val="24"/>
        </w:rPr>
      </w:pPr>
      <w:r w:rsidRPr="00A64BB3">
        <w:rPr>
          <w:rFonts w:ascii="Times New Roman" w:hAnsi="Times New Roman" w:cs="Times New Roman"/>
          <w:b/>
          <w:noProof/>
          <w:sz w:val="24"/>
          <w:szCs w:val="24"/>
        </w:rPr>
        <mc:AlternateContent>
          <mc:Choice Requires="wps">
            <w:drawing>
              <wp:anchor distT="0" distB="0" distL="114300" distR="114300" simplePos="0" relativeHeight="251598336" behindDoc="0" locked="0" layoutInCell="1" allowOverlap="1" wp14:anchorId="05060598" wp14:editId="53115642">
                <wp:simplePos x="0" y="0"/>
                <wp:positionH relativeFrom="column">
                  <wp:posOffset>466725</wp:posOffset>
                </wp:positionH>
                <wp:positionV relativeFrom="paragraph">
                  <wp:posOffset>62865</wp:posOffset>
                </wp:positionV>
                <wp:extent cx="1485900" cy="4762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485900" cy="476250"/>
                        </a:xfrm>
                        <a:prstGeom prst="rect">
                          <a:avLst/>
                        </a:prstGeom>
                        <a:solidFill>
                          <a:sysClr val="window" lastClr="FFFFFF"/>
                        </a:solidFill>
                        <a:ln w="6350">
                          <a:noFill/>
                        </a:ln>
                      </wps:spPr>
                      <wps:txbx>
                        <w:txbxContent>
                          <w:p w:rsidR="00F74E2F" w:rsidRDefault="00F74E2F" w:rsidP="00A64B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Lingkungan Kerja</w:t>
                            </w:r>
                          </w:p>
                          <w:p w:rsidR="00F74E2F" w:rsidRPr="00C4735A" w:rsidRDefault="00F74E2F" w:rsidP="00A64B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060598" id="Text Box 15" o:spid="_x0000_s1034" type="#_x0000_t202" style="position:absolute;left:0;text-align:left;margin-left:36.75pt;margin-top:4.95pt;width:117pt;height:37.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" fillcolor="window" stroked="f" strokeweight=".5pt">
                <v:textbox>
                  <w:txbxContent>
                    <w:p w:rsidR="00F74E2F" w:rsidRDefault="00F74E2F" w:rsidP="00A64B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Lingkungan Kerja</w:t>
                      </w:r>
                    </w:p>
                    <w:p w:rsidR="00F74E2F" w:rsidRPr="00C4735A" w:rsidRDefault="00F74E2F" w:rsidP="00A64B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(X4)</w:t>
                      </w:r>
                    </w:p>
                  </w:txbxContent>
                </v:textbox>
              </v:shape>
            </w:pict>
          </mc:Fallback>
        </mc:AlternateContent>
      </w:r>
    </w:p>
    <w:p w:rsidR="00A64BB3" w:rsidRPr="00CF48B9" w:rsidRDefault="00A64BB3" w:rsidP="00F056B2">
      <w:pPr>
        <w:pStyle w:val="ListParagraph"/>
        <w:spacing w:line="480" w:lineRule="auto"/>
        <w:ind w:left="0"/>
        <w:jc w:val="both"/>
        <w:rPr>
          <w:rFonts w:ascii="Times New Roman" w:hAnsi="Times New Roman" w:cs="Times New Roman"/>
          <w:b/>
          <w:noProof/>
          <w:sz w:val="24"/>
          <w:szCs w:val="24"/>
        </w:rPr>
      </w:pPr>
    </w:p>
    <w:p w:rsidR="003E5423" w:rsidRPr="00CF48B9" w:rsidRDefault="003E5423" w:rsidP="007807A9">
      <w:pPr>
        <w:pStyle w:val="ListParagraph"/>
        <w:spacing w:line="480" w:lineRule="auto"/>
        <w:ind w:left="2880" w:firstLine="720"/>
        <w:rPr>
          <w:rFonts w:ascii="Times New Roman" w:hAnsi="Times New Roman" w:cs="Times New Roman"/>
          <w:sz w:val="24"/>
          <w:szCs w:val="24"/>
        </w:rPr>
      </w:pPr>
      <w:r w:rsidRPr="00CF48B9">
        <w:rPr>
          <w:rFonts w:ascii="Times New Roman" w:hAnsi="Times New Roman" w:cs="Times New Roman"/>
          <w:sz w:val="24"/>
          <w:szCs w:val="24"/>
        </w:rPr>
        <w:t>Gambar II.1 Kerangka Penelitian</w:t>
      </w:r>
    </w:p>
    <w:p w:rsidR="003E5423" w:rsidRPr="00BD2745" w:rsidRDefault="003E5423" w:rsidP="00565029">
      <w:pPr>
        <w:pStyle w:val="ListParagraph"/>
        <w:spacing w:line="240" w:lineRule="auto"/>
        <w:ind w:left="0"/>
        <w:jc w:val="both"/>
        <w:rPr>
          <w:rFonts w:ascii="Times New Roman" w:hAnsi="Times New Roman" w:cs="Times New Roman"/>
          <w:b/>
          <w:color w:val="FF0000"/>
          <w:sz w:val="24"/>
          <w:szCs w:val="24"/>
        </w:rPr>
      </w:pPr>
      <w:r w:rsidRPr="00CF48B9">
        <w:rPr>
          <w:rFonts w:ascii="Times New Roman" w:hAnsi="Times New Roman" w:cs="Times New Roman"/>
          <w:sz w:val="24"/>
          <w:szCs w:val="24"/>
        </w:rPr>
        <w:t>Keterangan :</w:t>
      </w:r>
    </w:p>
    <w:p w:rsidR="003B3CC6" w:rsidRPr="00E92FF2" w:rsidRDefault="00E92FF2" w:rsidP="003B781D">
      <w:pPr>
        <w:pStyle w:val="ListParagraph"/>
        <w:numPr>
          <w:ilvl w:val="0"/>
          <w:numId w:val="10"/>
        </w:numPr>
        <w:spacing w:after="0" w:line="240" w:lineRule="auto"/>
        <w:ind w:left="360"/>
        <w:jc w:val="both"/>
        <w:rPr>
          <w:rFonts w:ascii="Times New Roman" w:hAnsi="Times New Roman" w:cs="Times New Roman"/>
          <w:sz w:val="24"/>
          <w:szCs w:val="24"/>
        </w:rPr>
      </w:pPr>
      <w:r w:rsidRPr="00E92FF2">
        <w:rPr>
          <w:rFonts w:ascii="Times New Roman" w:hAnsi="Times New Roman" w:cs="Times New Roman"/>
          <w:sz w:val="24"/>
          <w:szCs w:val="24"/>
        </w:rPr>
        <w:fldChar w:fldCharType="begin" w:fldLock="1"/>
      </w:r>
      <w:r w:rsidRPr="00E92FF2">
        <w:rPr>
          <w:rFonts w:ascii="Times New Roman" w:hAnsi="Times New Roman" w:cs="Times New Roman"/>
          <w:sz w:val="24"/>
          <w:szCs w:val="24"/>
        </w:rPr>
        <w:instrText>ADDIN CSL_CITATION { "citationItems" : [ { "id" : "ITEM-1", "itemData" : { "abstract" : "Penelitian ini bertujuan untuk mengetahui pengaruh kepemimpinan terhadap kinerja pegawai, perusahaan yang menjadi objek penelitian ini adalah Kantor Kebudayaan dan pariwisata Kota tangerang selatan.Data yang dipergunakan dalam penelitian ini adalah dengan menggunakan metode penelitian survey melalui teknik wawancara, kuisioner, dan observasi. Sampel dalam penelitian ini adalah seluruh pegawai Kantor Kebudayaan dan Pariwisata Kota Tangerang selatan yang berjumlah 70 pegawai. Metode penelitian yang dipergunakan dalam penelitian ini adalah penelitian deskriptif dengan analisis data kuantitatif, artinya penelitian ini hanya sebatas mengungkap suatu permasalahan dan mencoba menemukan solusi atau pemecahan dari permasalahan yang ada. Metode analisis yang digunakan dalam pengolahan data adalah uji validitas, uji reabilitas, korelasi product moment, koefisien determinasi dan uji signifikasi dan koefisien korelasi (uji-t),Uji Signifikan Hipotesis dan regresi Linier Sederhana. Hasil dari penelitian menunjukan bahwa koefisien korelasi antara kepemimpinan terhadap kinerja sebesar 0,722, artinya Kemepimpinan berpengaruh positif terhadap kinerja pegawai di Kantor Kebudayaan dan Pariwisata Kota Tangerang Selatan. Sedangkan hasil koefisien determinasinya sebesar 0,5212. Hal ini berarti bahwa Kepemimpinan berhubungan 52,12% terhadap kinerja pegawai, sedangkan 47,88% dihubungkan oleh faktor lain yang tidak diteliti. Setelah dilakukan uji signifikasi dengan menggunakan \u201cuji t\u201d, diperoleh bahwa thitung&gt;ttabel atau 8,486&gt;1,995 maka Ho ditolak dan Ha diterima, regresi linier sederhana didapatkan persamaan Y=18,34+0,582(x) berarti terdapat pengaruh yang signifikan antara kepemimpinan terhadap kinerja pegawai. Kata kun", "author" : [ { "dropping-particle" : "", "family" : "Suryani", "given" : "Lilis", "non-dropping-particle" : "", "parse-names" : false, "suffix" : "" } ], "container-title" : "Jurnal Ilmiah Prodi Manajemen", "id" : "ITEM-1", "issue" : "1", "issued" : { "date-parts" : [ [ "2016" ] ] }, "page" : "30", "title" : "Pengaruh Kepemimpinan Terhadap Kinerja Pegawai Kantor Kebudayaan Pariwisata Kota Tangerang Selatan", "type" : "article-journal", "volume" : "4" }, "uris" : [ "http://www.mendeley.com/documents/?uuid=346a5d7b-346f-4b13-953b-b16af86a950d" ] } ], "mendeley" : { "formattedCitation" : "(Suryani, 2016)", "plainTextFormattedCitation" : "(Suryani, 2016)", "previouslyFormattedCitation" : "(Suryani, 2016)" }, "properties" : {  }, "schema" : "https://github.com/citation-style-language/schema/raw/master/csl-citation.json" }</w:instrText>
      </w:r>
      <w:r w:rsidRPr="00E92FF2">
        <w:rPr>
          <w:rFonts w:ascii="Times New Roman" w:hAnsi="Times New Roman" w:cs="Times New Roman"/>
          <w:sz w:val="24"/>
          <w:szCs w:val="24"/>
        </w:rPr>
        <w:fldChar w:fldCharType="separate"/>
      </w:r>
      <w:r w:rsidRPr="00E92FF2">
        <w:rPr>
          <w:rFonts w:ascii="Times New Roman" w:hAnsi="Times New Roman" w:cs="Times New Roman"/>
          <w:noProof/>
          <w:sz w:val="24"/>
          <w:szCs w:val="24"/>
        </w:rPr>
        <w:t>(Suryani, 2016)</w:t>
      </w:r>
      <w:r w:rsidRPr="00E92FF2">
        <w:rPr>
          <w:rFonts w:ascii="Times New Roman" w:hAnsi="Times New Roman" w:cs="Times New Roman"/>
          <w:sz w:val="24"/>
          <w:szCs w:val="24"/>
        </w:rPr>
        <w:fldChar w:fldCharType="end"/>
      </w:r>
      <w:r w:rsidRPr="00E92FF2">
        <w:rPr>
          <w:rFonts w:ascii="Times New Roman" w:hAnsi="Times New Roman" w:cs="Times New Roman"/>
          <w:sz w:val="24"/>
          <w:szCs w:val="24"/>
        </w:rPr>
        <w:t xml:space="preserve"> ; </w:t>
      </w:r>
      <w:r w:rsidRPr="00E92FF2">
        <w:rPr>
          <w:rFonts w:ascii="Times New Roman" w:hAnsi="Times New Roman" w:cs="Times New Roman"/>
          <w:sz w:val="24"/>
          <w:szCs w:val="24"/>
        </w:rPr>
        <w:fldChar w:fldCharType="begin" w:fldLock="1"/>
      </w:r>
      <w:r w:rsidR="00FD015A">
        <w:rPr>
          <w:rFonts w:ascii="Times New Roman" w:hAnsi="Times New Roman" w:cs="Times New Roman"/>
          <w:sz w:val="24"/>
          <w:szCs w:val="24"/>
        </w:rPr>
        <w:instrText>ADDIN CSL_CITATION { "citationItems" : [ { "id" : "ITEM-1", "itemData" : { "DOI" : "10.24252/idaarah.v1i2.4264", "ISSN" : "2597-4661", "abstract" : "The goal to be achieved in this research is to know and analyze the influence of leadership style on employee performance. and to know and analyze the influence of leadership style on employee performance. The population in this study is the employees of the District Office Gilireng Wajo Regency amounting to 42 people. In the sample study, the authors used questionnaires from the population is all employees of District office Gilireng Wajo Regency amounting to 42 people. This study was conducted on the entire population, because the number of employees in the office is relatively small in number of as many as 42 employees. Based on the results of research shows leadership style has a significant influence on employee performance and gives a low effect on employee performance. Leadership style effect on employee performance At Gilireng District Office. That is, that to achieve more effective employee performance based on organizational goals and expectations then the leadership must pay attention to a good leadership style in order to improve skills and technical skills based on the function and task of an employee.", "author" : [ { "dropping-particle" : "", "family" : "Maryam", "given" : "", "non-dropping-particle" : "", "parse-names" : false, "suffix" : "" } ], "container-title" : "Idaarah: Jurnal Manajemen Pendidikan", "id" : "ITEM-1", "issue" : "2", "issued" : { "date-parts" : [ [ "2017" ] ] }, "page" : "200-2012", "title" : "Pengaruh Gaya Kepemimpinan Terhadap Kinerja Pegawai Pada Kantor Kecamatan Gilireng Kabupaten Wajo", "type" : "article-journal", "volume" : "1" }, "uris" : [ "http://www.mendeley.com/documents/?uuid=bb987e0f-27fa-443d-844d-bb872ae2a7cd" ] } ], "mendeley" : { "formattedCitation" : "(Maryam, 2017)", "manualFormatting" : "(Maryam, 2017)", "plainTextFormattedCitation" : "(Maryam, 2017)", "previouslyFormattedCitation" : "(Maryam, 2017)" }, "properties" : {  }, "schema" : "https://github.com/citation-style-language/schema/raw/master/csl-citation.json" }</w:instrText>
      </w:r>
      <w:r w:rsidRPr="00E92FF2">
        <w:rPr>
          <w:rFonts w:ascii="Times New Roman" w:hAnsi="Times New Roman" w:cs="Times New Roman"/>
          <w:sz w:val="24"/>
          <w:szCs w:val="24"/>
        </w:rPr>
        <w:fldChar w:fldCharType="separate"/>
      </w:r>
      <w:r w:rsidRPr="00E92FF2">
        <w:rPr>
          <w:rFonts w:ascii="Times New Roman" w:hAnsi="Times New Roman" w:cs="Times New Roman"/>
          <w:noProof/>
          <w:sz w:val="24"/>
          <w:szCs w:val="24"/>
        </w:rPr>
        <w:t>(Maryam, 2017)</w:t>
      </w:r>
      <w:r w:rsidRPr="00E92FF2">
        <w:rPr>
          <w:rFonts w:ascii="Times New Roman" w:hAnsi="Times New Roman" w:cs="Times New Roman"/>
          <w:sz w:val="24"/>
          <w:szCs w:val="24"/>
        </w:rPr>
        <w:fldChar w:fldCharType="end"/>
      </w:r>
      <w:r w:rsidRPr="00E92FF2">
        <w:rPr>
          <w:rFonts w:ascii="Times New Roman" w:hAnsi="Times New Roman" w:cs="Times New Roman"/>
          <w:sz w:val="24"/>
          <w:szCs w:val="24"/>
        </w:rPr>
        <w:t>.</w:t>
      </w:r>
    </w:p>
    <w:p w:rsidR="00757921" w:rsidRPr="00E92FF2" w:rsidRDefault="00E92FF2" w:rsidP="003B781D">
      <w:pPr>
        <w:pStyle w:val="ListParagraph"/>
        <w:numPr>
          <w:ilvl w:val="0"/>
          <w:numId w:val="10"/>
        </w:numPr>
        <w:spacing w:after="0" w:line="240" w:lineRule="auto"/>
        <w:ind w:left="360"/>
        <w:jc w:val="both"/>
        <w:rPr>
          <w:rFonts w:ascii="Times New Roman" w:hAnsi="Times New Roman" w:cs="Times New Roman"/>
          <w:sz w:val="24"/>
          <w:szCs w:val="24"/>
        </w:rPr>
      </w:pPr>
      <w:r w:rsidRPr="00E92FF2">
        <w:rPr>
          <w:rFonts w:ascii="Times New Roman" w:hAnsi="Times New Roman" w:cs="Times New Roman"/>
          <w:sz w:val="24"/>
          <w:szCs w:val="24"/>
        </w:rPr>
        <w:fldChar w:fldCharType="begin" w:fldLock="1"/>
      </w:r>
      <w:r w:rsidR="00D81238">
        <w:rPr>
          <w:rFonts w:ascii="Times New Roman" w:hAnsi="Times New Roman" w:cs="Times New Roman"/>
          <w:sz w:val="24"/>
          <w:szCs w:val="24"/>
        </w:rPr>
        <w:instrText>ADDIN CSL_CITATION { "citationItems" : [ { "id" : "ITEM-1", "itemData" : { "author" : [ { "dropping-particle" : "", "family" : "Rahsel", "given" : "Yoeyong", "non-dropping-particle" : "", "parse-names" : false, "suffix" : "" } ], "container-title" : "Jurnal Manajemen Magister", "id" : "ITEM-1", "issue" : "02", "issued" : { "date-parts" : [ [ "2016" ] ] }, "page" : "208-220", "title" : "ADMINISTRASI PUSAT UNIVERSITAS PADJADJARAN BANDUNG ( Studi Pada Bagian Administrasi Umum UNPAD )", "type" : "article-journal", "volume" : "02" }, "uris" : [ "http://www.mendeley.com/documents/?uuid=e9787180-d8d6-48d7-acf9-eb457378e42c" ] } ], "mendeley" : { "formattedCitation" : "(Rahsel, 2016)", "plainTextFormattedCitation" : "(Rahsel, 2016)", "previouslyFormattedCitation" : "(Rahsel, 2016)" }, "properties" : {  }, "schema" : "https://github.com/citation-style-language/schema/raw/master/csl-citation.json" }</w:instrText>
      </w:r>
      <w:r w:rsidRPr="00E92FF2">
        <w:rPr>
          <w:rFonts w:ascii="Times New Roman" w:hAnsi="Times New Roman" w:cs="Times New Roman"/>
          <w:sz w:val="24"/>
          <w:szCs w:val="24"/>
        </w:rPr>
        <w:fldChar w:fldCharType="separate"/>
      </w:r>
      <w:r w:rsidRPr="00E92FF2">
        <w:rPr>
          <w:rFonts w:ascii="Times New Roman" w:hAnsi="Times New Roman" w:cs="Times New Roman"/>
          <w:noProof/>
          <w:sz w:val="24"/>
          <w:szCs w:val="24"/>
        </w:rPr>
        <w:t>(Rahsel, 2016)</w:t>
      </w:r>
      <w:r w:rsidRPr="00E92FF2">
        <w:rPr>
          <w:rFonts w:ascii="Times New Roman" w:hAnsi="Times New Roman" w:cs="Times New Roman"/>
          <w:sz w:val="24"/>
          <w:szCs w:val="24"/>
        </w:rPr>
        <w:fldChar w:fldCharType="end"/>
      </w:r>
      <w:r w:rsidRPr="00E92FF2">
        <w:rPr>
          <w:rFonts w:ascii="Times New Roman" w:hAnsi="Times New Roman" w:cs="Times New Roman"/>
          <w:sz w:val="24"/>
          <w:szCs w:val="24"/>
        </w:rPr>
        <w:t xml:space="preserve"> ; </w:t>
      </w:r>
      <w:r w:rsidRPr="00E92FF2">
        <w:rPr>
          <w:rFonts w:ascii="Times New Roman" w:hAnsi="Times New Roman" w:cs="Times New Roman"/>
          <w:sz w:val="24"/>
          <w:szCs w:val="24"/>
        </w:rPr>
        <w:fldChar w:fldCharType="begin" w:fldLock="1"/>
      </w:r>
      <w:r w:rsidRPr="00E92FF2">
        <w:rPr>
          <w:rFonts w:ascii="Times New Roman" w:hAnsi="Times New Roman" w:cs="Times New Roman"/>
          <w:sz w:val="24"/>
          <w:szCs w:val="24"/>
        </w:rPr>
        <w:instrText>ADDIN CSL_CITATION { "citationItems" : [ { "id" : "ITEM-1", "itemData" : { "ISSN" : "2302-2019", "abstract" : "This study aimed to determine the influence of motivation on employee performance at Kawatuna Subdistrict Office. This study used quantitative research method which was done through data collecting in the field, so this study was designed to use explanatory survey technique. This study used multiple linear regression analysis technique with saturated sampling technique. Respondents in this study amounted to 32 respondents. The results showed that the partial influence of motivation on employee performance at Kawatuna Subdistrict Office was 0.720, meaning it was in influencing cathegory. The simultaneous influence of motivation on employee performance at Kawatuna Subdistrict Office was 0.720 or 72%, while the rest 28% was owned by other variables that were not studied. The calculation process resulted that F-count = 32.229 at real level \u03b1 = 0.05 or sig &lt; 0.05, with significance value = 0.000. Therefore, it can be stated that the independent variables simultaneously had significant influence on the dependent variables. Based on the results, the hypothesis stating that motivation extrinsically and intrinsically had significant influence on employee performance at Kawatuna Subdistrict Office was received.", "author" : [ { "dropping-particle" : "", "family" : "Atnila", "given" : "", "non-dropping-particle" : "", "parse-names" : false, "suffix" : "" } ], "container-title" : "Jurnal Katalogis", "id" : "ITEM-1", "issue" : "4", "issued" : { "date-parts" : [ [ "2017" ] ] }, "page" : "1-8", "title" : "Pengaruh Motivasi Terhadap Kinerja Pegawai Di Kantor Kelurahan Kawatuna", "type" : "article-journal", "volume" : "5" }, "uris" : [ "http://www.mendeley.com/documents/?uuid=aaf019f4-093e-4c70-984b-c9dca28c9bf9" ] } ], "mendeley" : { "formattedCitation" : "(Atnila, 2017)", "plainTextFormattedCitation" : "(Atnila, 2017)", "previouslyFormattedCitation" : "(Atnila, 2017)" }, "properties" : {  }, "schema" : "https://github.com/citation-style-language/schema/raw/master/csl-citation.json" }</w:instrText>
      </w:r>
      <w:r w:rsidRPr="00E92FF2">
        <w:rPr>
          <w:rFonts w:ascii="Times New Roman" w:hAnsi="Times New Roman" w:cs="Times New Roman"/>
          <w:sz w:val="24"/>
          <w:szCs w:val="24"/>
        </w:rPr>
        <w:fldChar w:fldCharType="separate"/>
      </w:r>
      <w:r w:rsidRPr="00E92FF2">
        <w:rPr>
          <w:rFonts w:ascii="Times New Roman" w:hAnsi="Times New Roman" w:cs="Times New Roman"/>
          <w:noProof/>
          <w:sz w:val="24"/>
          <w:szCs w:val="24"/>
        </w:rPr>
        <w:t>(Atnila, 2017)</w:t>
      </w:r>
      <w:r w:rsidRPr="00E92FF2">
        <w:rPr>
          <w:rFonts w:ascii="Times New Roman" w:hAnsi="Times New Roman" w:cs="Times New Roman"/>
          <w:sz w:val="24"/>
          <w:szCs w:val="24"/>
        </w:rPr>
        <w:fldChar w:fldCharType="end"/>
      </w:r>
      <w:r w:rsidR="00757921" w:rsidRPr="00E92FF2">
        <w:rPr>
          <w:rFonts w:ascii="Times New Roman" w:hAnsi="Times New Roman" w:cs="Times New Roman"/>
          <w:sz w:val="24"/>
          <w:szCs w:val="24"/>
        </w:rPr>
        <w:t>.</w:t>
      </w:r>
    </w:p>
    <w:p w:rsidR="00757921" w:rsidRPr="00E92FF2" w:rsidRDefault="00E92FF2" w:rsidP="003B781D">
      <w:pPr>
        <w:pStyle w:val="ListParagraph"/>
        <w:numPr>
          <w:ilvl w:val="0"/>
          <w:numId w:val="10"/>
        </w:numPr>
        <w:spacing w:after="0" w:line="240" w:lineRule="auto"/>
        <w:ind w:left="360"/>
        <w:jc w:val="both"/>
        <w:rPr>
          <w:rFonts w:ascii="Times New Roman" w:hAnsi="Times New Roman" w:cs="Times New Roman"/>
          <w:sz w:val="24"/>
          <w:szCs w:val="24"/>
        </w:rPr>
      </w:pPr>
      <w:r w:rsidRPr="00E92FF2">
        <w:rPr>
          <w:rFonts w:ascii="Times New Roman" w:hAnsi="Times New Roman" w:cs="Times New Roman"/>
          <w:sz w:val="24"/>
          <w:szCs w:val="24"/>
        </w:rPr>
        <w:fldChar w:fldCharType="begin" w:fldLock="1"/>
      </w:r>
      <w:r w:rsidRPr="00E92FF2">
        <w:rPr>
          <w:rFonts w:ascii="Times New Roman" w:hAnsi="Times New Roman" w:cs="Times New Roman"/>
          <w:sz w:val="24"/>
          <w:szCs w:val="24"/>
        </w:rPr>
        <w:instrText>ADDIN CSL_CITATION { "citationItems" : [ { "id" : "ITEM-1", "itemData" : { "author" : [ { "dropping-particle" : "", "family" : "Ardiansyah", "given" : "Dimas Okta", "non-dropping-particle" : "", "parse-names" : false, "suffix" : "" } ], "container-title" : "Jurnal Bisnis dan Manajemen", "id" : "ITEM-1", "issue" : "1", "issued" : { "date-parts" : [ [ "2016" ] ] }, "page" : "16-30", "title" : "PENGARUH KOMUNIKASI TERHADAP KINERJA KARYAWAN DENGAN DIMEDIASI OLEH KEPUASAN KERJA ( Studi Pada Bagian Produksi Pabrik Kertas PT. Setia Kawan Makmur Sejahtera Tulungagung ). Dimas Okta Ardiansyah", "type" : "article-journal", "volume" : "3" }, "uris" : [ "http://www.mendeley.com/documents/?uuid=03437c7c-7861-4270-8de6-7b3c36d0c1aa" ] } ], "mendeley" : { "formattedCitation" : "(Ardiansyah, 2016)", "plainTextFormattedCitation" : "(Ardiansyah, 2016)", "previouslyFormattedCitation" : "(Ardiansyah, 2016)" }, "properties" : {  }, "schema" : "https://github.com/citation-style-language/schema/raw/master/csl-citation.json" }</w:instrText>
      </w:r>
      <w:r w:rsidRPr="00E92FF2">
        <w:rPr>
          <w:rFonts w:ascii="Times New Roman" w:hAnsi="Times New Roman" w:cs="Times New Roman"/>
          <w:sz w:val="24"/>
          <w:szCs w:val="24"/>
        </w:rPr>
        <w:fldChar w:fldCharType="separate"/>
      </w:r>
      <w:r w:rsidRPr="00E92FF2">
        <w:rPr>
          <w:rFonts w:ascii="Times New Roman" w:hAnsi="Times New Roman" w:cs="Times New Roman"/>
          <w:noProof/>
          <w:sz w:val="24"/>
          <w:szCs w:val="24"/>
        </w:rPr>
        <w:t>(Ardiansyah, 2016)</w:t>
      </w:r>
      <w:r w:rsidRPr="00E92FF2">
        <w:rPr>
          <w:rFonts w:ascii="Times New Roman" w:hAnsi="Times New Roman" w:cs="Times New Roman"/>
          <w:sz w:val="24"/>
          <w:szCs w:val="24"/>
        </w:rPr>
        <w:fldChar w:fldCharType="end"/>
      </w:r>
      <w:r w:rsidRPr="00E92FF2">
        <w:rPr>
          <w:rFonts w:ascii="Times New Roman" w:hAnsi="Times New Roman" w:cs="Times New Roman"/>
          <w:sz w:val="24"/>
          <w:szCs w:val="24"/>
        </w:rPr>
        <w:t xml:space="preserve"> ; </w:t>
      </w:r>
      <w:r w:rsidRPr="00E92FF2">
        <w:rPr>
          <w:rFonts w:ascii="Times New Roman" w:hAnsi="Times New Roman" w:cs="Times New Roman"/>
          <w:sz w:val="24"/>
          <w:szCs w:val="24"/>
        </w:rPr>
        <w:fldChar w:fldCharType="begin" w:fldLock="1"/>
      </w:r>
      <w:r w:rsidRPr="00E92FF2">
        <w:rPr>
          <w:rFonts w:ascii="Times New Roman" w:hAnsi="Times New Roman" w:cs="Times New Roman"/>
          <w:sz w:val="24"/>
          <w:szCs w:val="24"/>
        </w:rPr>
        <w:instrText>ADDIN CSL_CITATION { "citationItems" : [ { "id" : "ITEM-1", "itemData" : { "abstract" : "Penelitian ini bertujuan untuk mengetahui ada tidaknya pengaruh antara variabel komunikasi dan konflik terhadap kinerja karyawan tenaga kependidikan Politeknik Negeri Madiun, baik secara simultan maupun parsial, serta untuk mengetahui variabel yang paling dominan mempengaruhi kinerja karyawan tenaga kependidikan Politeknik Negeri Madiun.Hipotesis dalam penelitian ini adalah variabel komunikasi dan konflik berpengaruh terhadap kinerja karyawan tenaga kependidikan Politeknik Negeri Madiun, baik secara simultan maupun parsial.Variabel yang dominan mempengaruhi kinerja pegawai adalah variabel komunikasi.Berdasarkan hasil uji F menunjukkan bahwa variabel komunikasi dan konflik secara bersamasama memiliki pengaruh yang signifikan terhadap kinerja pegawai.Hasil uji t menyatakan bahwa variabel komunikasi dan konflik memiliki pengaruh yang signifikan terhadap kinerja karyawan.Koefisien determinasi hasil regresi adalah 0,503 artinya bahwa variabel komunikasi dan konflik menjelaskan pengaruhnya terhadap kinerja karyawansebesar 50,3%. Secara parsial, ternyata variabel komunikasi memiliki pengaruh yang dominan dibandingkan variabel konflik.", "author" : [ { "dropping-particle" : "", "family" : "Srimiatun", "given" : "Triana Prihatinat", "non-dropping-particle" : "", "parse-names" : false, "suffix" : "" } ], "container-title" : "Administrasi Bisnis, Politeknik Negeri Madiun", "id" : "ITEM-1", "issue" : "1", "issued" : { "date-parts" : [ [ "2017" ] ] }, "page" : "19-28", "title" : "Pengaruh Komunikasi dan Konflik Terhadap Kinerja Karyawan Tenaga Kependidikan Politeknik Negeri Madiun", "type" : "article-journal", "volume" : "1" }, "uris" : [ "http://www.mendeley.com/documents/?uuid=c399c093-b8a4-47a1-9c62-8cdc996d5656" ] } ], "mendeley" : { "formattedCitation" : "(Srimiatun, 2017)", "plainTextFormattedCitation" : "(Srimiatun, 2017)", "previouslyFormattedCitation" : "(Srimiatun, 2017)" }, "properties" : {  }, "schema" : "https://github.com/citation-style-language/schema/raw/master/csl-citation.json" }</w:instrText>
      </w:r>
      <w:r w:rsidRPr="00E92FF2">
        <w:rPr>
          <w:rFonts w:ascii="Times New Roman" w:hAnsi="Times New Roman" w:cs="Times New Roman"/>
          <w:sz w:val="24"/>
          <w:szCs w:val="24"/>
        </w:rPr>
        <w:fldChar w:fldCharType="separate"/>
      </w:r>
      <w:r w:rsidRPr="00E92FF2">
        <w:rPr>
          <w:rFonts w:ascii="Times New Roman" w:hAnsi="Times New Roman" w:cs="Times New Roman"/>
          <w:noProof/>
          <w:sz w:val="24"/>
          <w:szCs w:val="24"/>
        </w:rPr>
        <w:t>(Srimiatun, 2017)</w:t>
      </w:r>
      <w:r w:rsidRPr="00E92FF2">
        <w:rPr>
          <w:rFonts w:ascii="Times New Roman" w:hAnsi="Times New Roman" w:cs="Times New Roman"/>
          <w:sz w:val="24"/>
          <w:szCs w:val="24"/>
        </w:rPr>
        <w:fldChar w:fldCharType="end"/>
      </w:r>
      <w:r w:rsidR="00757921" w:rsidRPr="00E92FF2">
        <w:rPr>
          <w:rFonts w:ascii="Times New Roman" w:hAnsi="Times New Roman" w:cs="Times New Roman"/>
          <w:sz w:val="24"/>
          <w:szCs w:val="24"/>
        </w:rPr>
        <w:t>.</w:t>
      </w:r>
    </w:p>
    <w:p w:rsidR="00757921" w:rsidRPr="00E92FF2" w:rsidRDefault="00E92FF2" w:rsidP="003B781D">
      <w:pPr>
        <w:pStyle w:val="ListParagraph"/>
        <w:numPr>
          <w:ilvl w:val="0"/>
          <w:numId w:val="10"/>
        </w:numPr>
        <w:spacing w:after="0" w:line="480" w:lineRule="auto"/>
        <w:ind w:left="360"/>
        <w:jc w:val="both"/>
        <w:rPr>
          <w:rFonts w:ascii="Times New Roman" w:hAnsi="Times New Roman" w:cs="Times New Roman"/>
          <w:sz w:val="24"/>
          <w:szCs w:val="24"/>
        </w:rPr>
      </w:pPr>
      <w:r w:rsidRPr="00E92FF2">
        <w:rPr>
          <w:rFonts w:ascii="Times New Roman" w:hAnsi="Times New Roman" w:cs="Times New Roman"/>
          <w:sz w:val="24"/>
          <w:szCs w:val="24"/>
        </w:rPr>
        <w:fldChar w:fldCharType="begin" w:fldLock="1"/>
      </w:r>
      <w:r w:rsidRPr="00E92FF2">
        <w:rPr>
          <w:rFonts w:ascii="Times New Roman" w:hAnsi="Times New Roman" w:cs="Times New Roman"/>
          <w:sz w:val="24"/>
          <w:szCs w:val="24"/>
        </w:rPr>
        <w:instrText>ADDIN CSL_CITATION { "citationItems" : [ { "id" : "ITEM-1", "itemData" : { "DOI" : "10.30871/jaba.v2i2.1109", "abstract" : "\u00a0\r Abstrak\r \u00a0\r Penelitian pengaruh kepemimpinan dan motivasi kerja bertujuan untuk \u00a0untuk menguji pengaruh kepemimpinan dan motivasi kerja terhadap kinerja pegawai baik secara parsial maupun simultan pada PT Cladtek Bi-Metal Manufacturing Batam. Data penelitian dikumpulkan dengan menggunakan metode kuesioner dan analisis data yang digunakan adalah analisis regresi linier berganda menggunakan uji F dan uji T.\r Pengambilan data dengan menggunakan sensus, sehingga data diambil dari seluruh populasi. Variabel independen terdiri dari kepemimpinan dan motivasi kerja, dan variabel dependennya adalah kinerja pegawai. Penelitian ini dilakukan dengan menguji validitas dan reliabilitas instrument, selanjutnya data dianalisis dan diuji menggunakan Uji F dan Uji t.\r Hasil penelitian menunjukkan bahwa secara parsial variabel kepemimpinan berpengaruh negatif dan tidak signifikan terhadap kinerja karyawan, dan variabel motivasi kerja berpengaruh positif dan signifikan terhadap kinerja karyawan.\u00a0 Sedangkan secara simultan variabel kepemimpinan dan variabel motivasi kerja berpengaruh positif dan signifikan terhadap kinerja karyawan.\r Kata kunci : Kepemimpinan, Motivasi Kerja, Kinerja Pegawai\r \u00a0\r Abstract\r \u00a0\r Research influence of leadership and work motivation aims to to test the influence of leadership and work motivation on employee performance either partially or simultaneously at PT Cladtek Bi-Metal Manufacturing Batam. Research data collected by using questionnaire method and data analysis used is multiple linear regression analysis using F test and T test.\r Intake of data by using census, so that data is taken from entire population. Independent variables consist of leadership and work motivation, and the dependent variable is employee performance. This study was conducted by testing the validity and reliability of the instrument, then the data were analyzed and tested using F Test and T Test.\r The results showed that the leadership of the influential variables are partially negative and insignificant against the performance of employees, and work motivation variables positive and significant effect on performance of employees.\u00a0 While simultaneously variable leadership and motivational variables work a positive and significant effect on performance of employees.\r Keywords:\u00a0Leadership,\u00a0Work\u00a0Motivation,\u00a0Employee\u00a0Performance\r \u00a0", "author" : [ { "dropping-particle" : "", "family" : "Saputri", "given" : "Rahayu", "non-dropping-particle" : "", "parse-names" : false, "suffix" : "" }, { "dropping-particle" : "", "family" : "Andayani", "given" : "Nur Rahmah", "non-dropping-particle" : "", "parse-names" : false, "suffix" : "" } ], "container-title" : "Journal of Applied Business Administration", "id" : "ITEM-1", "issue" : "2", "issued" : { "date-parts" : [ [ "2018" ] ] }, "page" : "307-316", "title" : "Pengaruh Kepemimpinan Dan Motivasi Kerja Terhadap Kinerja Pegawai Pada Departemen Production Di Pt Cladtek Bi-Metal Manufacturing Batam", "type" : "article-journal", "volume" : "2" }, "uris" : [ "http://www.mendeley.com/documents/?uuid=9aed68ea-a677-4767-8626-25177f70a69d" ] } ], "mendeley" : { "formattedCitation" : "(Saputri &amp; Andayani, 2018)", "plainTextFormattedCitation" : "(Saputri &amp; Andayani, 2018)", "previouslyFormattedCitation" : "(Saputri &amp; Andayani, 2018)" }, "properties" : {  }, "schema" : "https://github.com/citation-style-language/schema/raw/master/csl-citation.json" }</w:instrText>
      </w:r>
      <w:r w:rsidRPr="00E92FF2">
        <w:rPr>
          <w:rFonts w:ascii="Times New Roman" w:hAnsi="Times New Roman" w:cs="Times New Roman"/>
          <w:sz w:val="24"/>
          <w:szCs w:val="24"/>
        </w:rPr>
        <w:fldChar w:fldCharType="separate"/>
      </w:r>
      <w:r w:rsidRPr="00E92FF2">
        <w:rPr>
          <w:rFonts w:ascii="Times New Roman" w:hAnsi="Times New Roman" w:cs="Times New Roman"/>
          <w:noProof/>
          <w:sz w:val="24"/>
          <w:szCs w:val="24"/>
        </w:rPr>
        <w:t>(Saputri &amp; Andayani, 2018)</w:t>
      </w:r>
      <w:r w:rsidRPr="00E92FF2">
        <w:rPr>
          <w:rFonts w:ascii="Times New Roman" w:hAnsi="Times New Roman" w:cs="Times New Roman"/>
          <w:sz w:val="24"/>
          <w:szCs w:val="24"/>
        </w:rPr>
        <w:fldChar w:fldCharType="end"/>
      </w:r>
      <w:r w:rsidRPr="00E92FF2">
        <w:rPr>
          <w:rFonts w:ascii="Times New Roman" w:hAnsi="Times New Roman" w:cs="Times New Roman"/>
          <w:sz w:val="24"/>
          <w:szCs w:val="24"/>
        </w:rPr>
        <w:t xml:space="preserve"> ; </w:t>
      </w:r>
      <w:r w:rsidRPr="00E92FF2">
        <w:rPr>
          <w:rFonts w:ascii="Times New Roman" w:hAnsi="Times New Roman" w:cs="Times New Roman"/>
          <w:sz w:val="24"/>
          <w:szCs w:val="24"/>
        </w:rPr>
        <w:fldChar w:fldCharType="begin" w:fldLock="1"/>
      </w:r>
      <w:r w:rsidRPr="00E92FF2">
        <w:rPr>
          <w:rFonts w:ascii="Times New Roman" w:hAnsi="Times New Roman" w:cs="Times New Roman"/>
          <w:sz w:val="24"/>
          <w:szCs w:val="24"/>
        </w:rPr>
        <w:instrText>ADDIN CSL_CITATION { "citationItems" : [ { "id" : "ITEM-1", "itemData" : { "DOI" : "10.33556/jstm.v20i1.218", "ISSN" : "1412-6826", "abstract" : "&lt;p&gt;&lt;em&gt;The purpose of this study was to determine and test the effect of work motivation, work discipline and work environment on the performance of the employees of PT. Penindo II Teluk Bayur Padang. The populations in this study were employees of PT. Penindo II Teluk Bayur Padang. The sampling technique used is random sampling. The Samples were 100 people. The data used are primary data and the\u00a0 data analysis using linear regression. Based on the results of the study, it can be concluded that work motivation has a positive and significant effect on the performance of employees of PT. Penindo II Teluk Bayur Padang. Work discipline has a positive and significant effect on the performance of the employees of PT. Penindo II Teluk Bayur Padang. The work environment has a positive and significant effect on the performance of PT. Penindo II Teluk Bayur Padang.&lt;/em&gt;&lt;/p&gt;&lt;p&gt;&lt;em&gt; &lt;strong&gt;Keywords :&lt;/strong&gt; Work motivation, Work discipline, Work environment and employee performance&lt;/em&gt;&lt;strong&gt;&lt;em&gt;&lt;/em&gt;&lt;/strong&gt;&lt;/p&gt;&lt;p&gt;&lt;em&gt;\u00a0&lt;/em&gt;&lt;/p&gt;&lt;p&gt;Tujuan penelitian ini adalah untuk mengetahui dan menguji pengaruh motivasi kerja terhadap kinerja pegawai PT. Penindo II Teluk Bayur Padang. Untuk mengetahui dan menguji pengaruh disiplin kerja terhadap kinerja pegawai PT. Penindo II Teluk Bayur Padang dan\u00a0 untuk mengetahui dan menguji pengaruh lingkungan kerja terhadap kinerja\u00a0 pegawai PT. Penindo II Teluk Bayur Padang. Populasi dalam penelitian ini adalah pegawai PT. Penindo II Teluk Bayur Padang. Teknik\u00a0 pengambilan\u00a0 sampel\u00a0 menggunakan\u00a0 metode\u00a0 &lt;em&gt;accidentals\u00a0 sampling&lt;/em&gt;,\u00a0 yaitu\u00a0\u00a0 pengambilan\u00a0 sampel\u00a0 secara acak semua jumlah populasi mendapat kesempatan yang sama. Sampel diambil sebanyak 100 orang. Data yang digunakan data primer dengan analisis data menggunakan regresi linier. Berdasarkan hasil penelitian dapat simpulkan motivasi kerja berpengaruh positif dan signifikan terhadap kinerja pegawai PT. Penindo II Teluk Bayur Padang. Disiplin kerja \u00a0berpengaruh positif dan signifikan terhadap kinerja pegawai PT. Penindo II Teluk Bayur Padang. Lingkungan kerja \u00a0berpengaruh positif dan signifikan terhadap kinerja pegawai PT. Penindo II Teluk Bayur Padang.&lt;/p&gt;&lt;p&gt;&lt;strong&gt;Kata kunci :&lt;/strong&gt; Motivasi kerja, disiplin kerja, lingkungan kerja dan kinerja pegawai&lt;/p&gt;", "author" : [ { "dropping-particle" : "", "family" : "Beno", "given" : "Jose", "non-dropping-particle" : "", "parse-names" : false, "suffix" : "" }, { "dropping-particle" : "", "family" : "Irawan", "given" : "Dody Nata", "non-dropping-particle" : "", "parse-names" : false, "suffix" : "" } ], "container-title" : "Jurnal Sains Dan Teknologi Maritim", "id" : "ITEM-1", "issue" : "1", "issued" : { "date-parts" : [ [ "2019" ] ] }, "page" : "61-74", "title" : "Pengaruh Motivasi Kerja, Disiplin Kerja Dan Lingkungan Kerja Terhadap Kinerja Pegawai Pt. Penindo Ii Teluk Bayur Padang", "type" : "article-journal", "volume" : "20" }, "uris" : [ "http://www.mendeley.com/documents/?uuid=e2bf3ef5-c0f7-4dda-8042-1d9761cc1b01" ] } ], "mendeley" : { "formattedCitation" : "(Beno &amp; Irawan, 2019)", "plainTextFormattedCitation" : "(Beno &amp; Irawan, 2019)", "previouslyFormattedCitation" : "(Beno &amp; Irawan, 2019)" }, "properties" : {  }, "schema" : "https://github.com/citation-style-language/schema/raw/master/csl-citation.json" }</w:instrText>
      </w:r>
      <w:r w:rsidRPr="00E92FF2">
        <w:rPr>
          <w:rFonts w:ascii="Times New Roman" w:hAnsi="Times New Roman" w:cs="Times New Roman"/>
          <w:sz w:val="24"/>
          <w:szCs w:val="24"/>
        </w:rPr>
        <w:fldChar w:fldCharType="separate"/>
      </w:r>
      <w:r w:rsidRPr="00E92FF2">
        <w:rPr>
          <w:rFonts w:ascii="Times New Roman" w:hAnsi="Times New Roman" w:cs="Times New Roman"/>
          <w:noProof/>
          <w:sz w:val="24"/>
          <w:szCs w:val="24"/>
        </w:rPr>
        <w:t>(Beno &amp; Irawan, 2019)</w:t>
      </w:r>
      <w:r w:rsidRPr="00E92FF2">
        <w:rPr>
          <w:rFonts w:ascii="Times New Roman" w:hAnsi="Times New Roman" w:cs="Times New Roman"/>
          <w:sz w:val="24"/>
          <w:szCs w:val="24"/>
        </w:rPr>
        <w:fldChar w:fldCharType="end"/>
      </w:r>
      <w:r w:rsidR="00757921" w:rsidRPr="00E92FF2">
        <w:rPr>
          <w:rFonts w:ascii="Times New Roman" w:hAnsi="Times New Roman" w:cs="Times New Roman"/>
          <w:sz w:val="24"/>
          <w:szCs w:val="24"/>
        </w:rPr>
        <w:t>.</w:t>
      </w:r>
    </w:p>
    <w:p w:rsidR="00CE7746" w:rsidRPr="00E92FF2" w:rsidRDefault="00CE7746" w:rsidP="003B781D">
      <w:pPr>
        <w:pStyle w:val="ListParagraph"/>
        <w:numPr>
          <w:ilvl w:val="0"/>
          <w:numId w:val="46"/>
        </w:numPr>
        <w:spacing w:after="0" w:line="480" w:lineRule="auto"/>
        <w:ind w:left="0"/>
        <w:jc w:val="left"/>
        <w:rPr>
          <w:rFonts w:ascii="Times New Roman" w:hAnsi="Times New Roman" w:cs="Times New Roman"/>
          <w:b/>
          <w:sz w:val="24"/>
          <w:szCs w:val="24"/>
        </w:rPr>
      </w:pPr>
      <w:r w:rsidRPr="00E92FF2">
        <w:rPr>
          <w:rFonts w:ascii="Times New Roman" w:hAnsi="Times New Roman" w:cs="Times New Roman"/>
          <w:b/>
          <w:sz w:val="24"/>
          <w:szCs w:val="24"/>
        </w:rPr>
        <w:t>Hipotesa</w:t>
      </w:r>
    </w:p>
    <w:p w:rsidR="008A073C" w:rsidRPr="00F6222F" w:rsidRDefault="00731358" w:rsidP="00D82DE2">
      <w:pPr>
        <w:spacing w:after="0" w:line="480" w:lineRule="auto"/>
        <w:ind w:firstLine="720"/>
        <w:jc w:val="both"/>
        <w:rPr>
          <w:rFonts w:ascii="Times New Roman" w:hAnsi="Times New Roman" w:cs="Times New Roman"/>
          <w:sz w:val="24"/>
          <w:szCs w:val="24"/>
        </w:rPr>
      </w:pPr>
      <w:r w:rsidRPr="00F6222F">
        <w:rPr>
          <w:rFonts w:ascii="Times New Roman" w:hAnsi="Times New Roman" w:cs="Times New Roman"/>
          <w:sz w:val="24"/>
          <w:szCs w:val="24"/>
        </w:rPr>
        <w:t>H</w:t>
      </w:r>
      <w:r w:rsidR="00F832EA" w:rsidRPr="00F6222F">
        <w:rPr>
          <w:rFonts w:ascii="Times New Roman" w:hAnsi="Times New Roman" w:cs="Times New Roman"/>
          <w:sz w:val="24"/>
          <w:szCs w:val="24"/>
        </w:rPr>
        <w:t>ipotesis merupakan jawaban sementara terhadap rumusan masalah penelitian</w:t>
      </w:r>
      <w:r w:rsidR="009556D1" w:rsidRPr="00F6222F">
        <w:rPr>
          <w:rFonts w:ascii="Times New Roman" w:hAnsi="Times New Roman" w:cs="Times New Roman"/>
          <w:sz w:val="24"/>
          <w:szCs w:val="24"/>
        </w:rPr>
        <w:t>, dimana rumusan masalah penelitian telah dinyatakan dalam bentuk kalimat pertanyaan</w:t>
      </w:r>
      <w:r w:rsidR="00E92A0D" w:rsidRPr="00F6222F">
        <w:rPr>
          <w:rFonts w:ascii="Times New Roman" w:hAnsi="Times New Roman" w:cs="Times New Roman"/>
          <w:sz w:val="24"/>
          <w:szCs w:val="24"/>
        </w:rPr>
        <w:t xml:space="preserve"> </w:t>
      </w:r>
      <w:r w:rsidR="002010CD">
        <w:rPr>
          <w:rFonts w:ascii="Times New Roman" w:hAnsi="Times New Roman" w:cs="Times New Roman"/>
          <w:sz w:val="24"/>
          <w:szCs w:val="24"/>
        </w:rPr>
        <w:fldChar w:fldCharType="begin" w:fldLock="1"/>
      </w:r>
      <w:r w:rsidR="002010CD">
        <w:rPr>
          <w:rFonts w:ascii="Times New Roman" w:hAnsi="Times New Roman" w:cs="Times New Roman"/>
          <w:sz w:val="24"/>
          <w:szCs w:val="24"/>
        </w:rPr>
        <w:instrText>ADDIN CSL_CITATION { "citationItems" : [ { "id" : "ITEM-1", "itemData" : { "author" : [ { "dropping-particle" : "", "family" : "Sugiyono", "given" : "", "non-dropping-particle" : "", "parse-names" : false, "suffix" : "" } ], "id" : "ITEM-1", "issued" : { "date-parts" : [ [ "2019" ] ] }, "publisher" : "Bandung : Alfabeta", "publisher-place" : "Bandung", "title" : "Metode Penelitian Kuantitatif, Kualitatif, dan R&amp;D", "type" : "book" }, "uris" : [ "http://www.mendeley.com/documents/?uuid=2a5d39b0-50f6-4c19-967a-d88977fa16a6" ] } ], "mendeley" : { "formattedCitation" : "(Sugiyono, 2019)", "manualFormatting" : "(Sugiyono, 2019: 64)", "plainTextFormattedCitation" : "(Sugiyono, 2019)", "previouslyFormattedCitation" : "(Sugiyono, 2019)" }, "properties" : {  }, "schema" : "https://github.com/citation-style-language/schema/raw/master/csl-citation.json" }</w:instrText>
      </w:r>
      <w:r w:rsidR="002010CD">
        <w:rPr>
          <w:rFonts w:ascii="Times New Roman" w:hAnsi="Times New Roman" w:cs="Times New Roman"/>
          <w:sz w:val="24"/>
          <w:szCs w:val="24"/>
        </w:rPr>
        <w:fldChar w:fldCharType="separate"/>
      </w:r>
      <w:r w:rsidR="002010CD" w:rsidRPr="002010CD">
        <w:rPr>
          <w:rFonts w:ascii="Times New Roman" w:hAnsi="Times New Roman" w:cs="Times New Roman"/>
          <w:noProof/>
          <w:sz w:val="24"/>
          <w:szCs w:val="24"/>
        </w:rPr>
        <w:t>(Sugiyono, 2019</w:t>
      </w:r>
      <w:r w:rsidR="002010CD">
        <w:rPr>
          <w:rFonts w:ascii="Times New Roman" w:hAnsi="Times New Roman" w:cs="Times New Roman"/>
          <w:noProof/>
          <w:sz w:val="24"/>
          <w:szCs w:val="24"/>
        </w:rPr>
        <w:t>: 64</w:t>
      </w:r>
      <w:r w:rsidR="002010CD" w:rsidRPr="002010CD">
        <w:rPr>
          <w:rFonts w:ascii="Times New Roman" w:hAnsi="Times New Roman" w:cs="Times New Roman"/>
          <w:noProof/>
          <w:sz w:val="24"/>
          <w:szCs w:val="24"/>
        </w:rPr>
        <w:t>)</w:t>
      </w:r>
      <w:r w:rsidR="002010CD">
        <w:rPr>
          <w:rFonts w:ascii="Times New Roman" w:hAnsi="Times New Roman" w:cs="Times New Roman"/>
          <w:sz w:val="24"/>
          <w:szCs w:val="24"/>
        </w:rPr>
        <w:fldChar w:fldCharType="end"/>
      </w:r>
      <w:r w:rsidR="00F832EA" w:rsidRPr="00F6222F">
        <w:rPr>
          <w:rFonts w:ascii="Times New Roman" w:hAnsi="Times New Roman" w:cs="Times New Roman"/>
          <w:sz w:val="24"/>
          <w:szCs w:val="24"/>
        </w:rPr>
        <w:t xml:space="preserve">. </w:t>
      </w:r>
      <w:r w:rsidR="00CE7746" w:rsidRPr="00F6222F">
        <w:rPr>
          <w:rFonts w:ascii="Times New Roman" w:hAnsi="Times New Roman" w:cs="Times New Roman"/>
          <w:sz w:val="24"/>
          <w:szCs w:val="24"/>
          <w:lang w:val="id-ID"/>
        </w:rPr>
        <w:t>Sehubungan dengan permasalahan yang telah diurai di atas, maka diperlukan sebuah hipotesis untuk menjadikan penelitian dan pemecahan masalah menjadi lebih terarah. Adapun hipotesis dalam penelitian ini sebagai berikut:</w:t>
      </w:r>
    </w:p>
    <w:p w:rsidR="00AD130A" w:rsidRPr="00F6222F" w:rsidRDefault="00AD130A" w:rsidP="003B781D">
      <w:pPr>
        <w:pStyle w:val="ListParagraph"/>
        <w:numPr>
          <w:ilvl w:val="0"/>
          <w:numId w:val="29"/>
        </w:numPr>
        <w:spacing w:after="0" w:line="480" w:lineRule="auto"/>
        <w:ind w:left="360"/>
        <w:jc w:val="both"/>
        <w:rPr>
          <w:rFonts w:ascii="Times New Roman" w:hAnsi="Times New Roman" w:cs="Times New Roman"/>
          <w:b/>
          <w:sz w:val="24"/>
          <w:szCs w:val="24"/>
        </w:rPr>
      </w:pPr>
      <w:r w:rsidRPr="00F6222F">
        <w:rPr>
          <w:rFonts w:ascii="Times New Roman" w:hAnsi="Times New Roman" w:cs="Times New Roman"/>
          <w:b/>
          <w:sz w:val="24"/>
          <w:szCs w:val="24"/>
        </w:rPr>
        <w:t xml:space="preserve">Pengaruh </w:t>
      </w:r>
      <w:r w:rsidR="00E92FF2" w:rsidRPr="00F6222F">
        <w:rPr>
          <w:rFonts w:ascii="Times New Roman" w:hAnsi="Times New Roman" w:cs="Times New Roman"/>
          <w:b/>
          <w:sz w:val="24"/>
          <w:szCs w:val="24"/>
        </w:rPr>
        <w:t xml:space="preserve">Kepemimpinan </w:t>
      </w:r>
      <w:r w:rsidRPr="00F6222F">
        <w:rPr>
          <w:rFonts w:ascii="Times New Roman" w:hAnsi="Times New Roman" w:cs="Times New Roman"/>
          <w:b/>
          <w:sz w:val="24"/>
          <w:szCs w:val="24"/>
        </w:rPr>
        <w:t xml:space="preserve">terhadap </w:t>
      </w:r>
      <w:r w:rsidR="00A006B0" w:rsidRPr="00F6222F">
        <w:rPr>
          <w:rFonts w:ascii="Times New Roman" w:hAnsi="Times New Roman" w:cs="Times New Roman"/>
          <w:b/>
          <w:sz w:val="24"/>
          <w:szCs w:val="24"/>
        </w:rPr>
        <w:t>Kinerja</w:t>
      </w:r>
    </w:p>
    <w:p w:rsidR="00AD130A" w:rsidRPr="00F6222F" w:rsidRDefault="00A006B0" w:rsidP="00E70358">
      <w:pPr>
        <w:pStyle w:val="ListParagraph"/>
        <w:spacing w:after="0" w:line="480" w:lineRule="auto"/>
        <w:ind w:left="360" w:firstLine="540"/>
        <w:jc w:val="both"/>
        <w:rPr>
          <w:rFonts w:ascii="Times New Roman" w:hAnsi="Times New Roman" w:cs="Times New Roman"/>
          <w:color w:val="000000" w:themeColor="text1"/>
          <w:sz w:val="24"/>
          <w:szCs w:val="24"/>
        </w:rPr>
      </w:pPr>
      <w:r w:rsidRPr="00F6222F">
        <w:rPr>
          <w:rFonts w:ascii="Times New Roman" w:hAnsi="Times New Roman" w:cs="Times New Roman"/>
          <w:sz w:val="24"/>
          <w:szCs w:val="24"/>
        </w:rPr>
        <w:fldChar w:fldCharType="begin" w:fldLock="1"/>
      </w:r>
      <w:r w:rsidRPr="00F6222F">
        <w:rPr>
          <w:rFonts w:ascii="Times New Roman" w:hAnsi="Times New Roman" w:cs="Times New Roman"/>
          <w:sz w:val="24"/>
          <w:szCs w:val="24"/>
        </w:rPr>
        <w:instrText>ADDIN CSL_CITATION { "citationItems" : [ { "id" : "ITEM-1", "itemData" : { "abstract" : "Penelitian ini bertujuan untuk mengetahui pengaruh kepemimpinan terhadap kinerja pegawai, perusahaan yang menjadi objek penelitian ini adalah Kantor Kebudayaan dan pariwisata Kota tangerang selatan.Data yang dipergunakan dalam penelitian ini adalah dengan menggunakan metode penelitian survey melalui teknik wawancara, kuisioner, dan observasi. Sampel dalam penelitian ini adalah seluruh pegawai Kantor Kebudayaan dan Pariwisata Kota Tangerang selatan yang berjumlah 70 pegawai. Metode penelitian yang dipergunakan dalam penelitian ini adalah penelitian deskriptif dengan analisis data kuantitatif, artinya penelitian ini hanya sebatas mengungkap suatu permasalahan dan mencoba menemukan solusi atau pemecahan dari permasalahan yang ada. Metode analisis yang digunakan dalam pengolahan data adalah uji validitas, uji reabilitas, korelasi product moment, koefisien determinasi dan uji signifikasi dan koefisien korelasi (uji-t),Uji Signifikan Hipotesis dan regresi Linier Sederhana. Hasil dari penelitian menunjukan bahwa koefisien korelasi antara kepemimpinan terhadap kinerja sebesar 0,722, artinya Kemepimpinan berpengaruh positif terhadap kinerja pegawai di Kantor Kebudayaan dan Pariwisata Kota Tangerang Selatan. Sedangkan hasil koefisien determinasinya sebesar 0,5212. Hal ini berarti bahwa Kepemimpinan berhubungan 52,12% terhadap kinerja pegawai, sedangkan 47,88% dihubungkan oleh faktor lain yang tidak diteliti. Setelah dilakukan uji signifikasi dengan menggunakan \u201cuji t\u201d, diperoleh bahwa thitung&gt;ttabel atau 8,486&gt;1,995 maka Ho ditolak dan Ha diterima, regresi linier sederhana didapatkan persamaan Y=18,34+0,582(x) berarti terdapat pengaruh yang signifikan antara kepemimpinan terhadap kinerja pegawai. Kata kun", "author" : [ { "dropping-particle" : "", "family" : "Suryani", "given" : "Lilis", "non-dropping-particle" : "", "parse-names" : false, "suffix" : "" } ], "container-title" : "Jurnal Ilmiah Prodi Manajemen", "id" : "ITEM-1", "issue" : "1", "issued" : { "date-parts" : [ [ "2016" ] ] }, "page" : "30", "title" : "Pengaruh Kepemimpinan Terhadap Kinerja Pegawai Kantor Kebudayaan Pariwisata Kota Tangerang Selatan", "type" : "article-journal", "volume" : "4" }, "uris" : [ "http://www.mendeley.com/documents/?uuid=346a5d7b-346f-4b13-953b-b16af86a950d" ] } ], "mendeley" : { "formattedCitation" : "(Suryani, 2016)", "manualFormatting" : "Suryani (2016)", "plainTextFormattedCitation" : "(Suryani, 2016)", "previouslyFormattedCitation" : "(Suryani, 2016)" }, "properties" : {  }, "schema" : "https://github.com/citation-style-language/schema/raw/master/csl-citation.json" }</w:instrText>
      </w:r>
      <w:r w:rsidRPr="00F6222F">
        <w:rPr>
          <w:rFonts w:ascii="Times New Roman" w:hAnsi="Times New Roman" w:cs="Times New Roman"/>
          <w:sz w:val="24"/>
          <w:szCs w:val="24"/>
        </w:rPr>
        <w:fldChar w:fldCharType="separate"/>
      </w:r>
      <w:r w:rsidRPr="00F6222F">
        <w:rPr>
          <w:rFonts w:ascii="Times New Roman" w:hAnsi="Times New Roman" w:cs="Times New Roman"/>
          <w:noProof/>
          <w:sz w:val="24"/>
          <w:szCs w:val="24"/>
        </w:rPr>
        <w:t>Suryani (2016)</w:t>
      </w:r>
      <w:r w:rsidRPr="00F6222F">
        <w:rPr>
          <w:rFonts w:ascii="Times New Roman" w:hAnsi="Times New Roman" w:cs="Times New Roman"/>
          <w:sz w:val="24"/>
          <w:szCs w:val="24"/>
        </w:rPr>
        <w:fldChar w:fldCharType="end"/>
      </w:r>
      <w:r w:rsidRPr="00F6222F">
        <w:rPr>
          <w:rFonts w:ascii="Times New Roman" w:hAnsi="Times New Roman" w:cs="Times New Roman"/>
          <w:sz w:val="24"/>
          <w:szCs w:val="24"/>
        </w:rPr>
        <w:t xml:space="preserve"> </w:t>
      </w:r>
      <w:r w:rsidR="00565029" w:rsidRPr="00F6222F">
        <w:rPr>
          <w:rFonts w:ascii="Times New Roman" w:hAnsi="Times New Roman" w:cs="Times New Roman"/>
          <w:sz w:val="24"/>
          <w:szCs w:val="24"/>
        </w:rPr>
        <w:t>m</w:t>
      </w:r>
      <w:r w:rsidR="008A073C" w:rsidRPr="00F6222F">
        <w:rPr>
          <w:rFonts w:ascii="Times New Roman" w:hAnsi="Times New Roman" w:cs="Times New Roman"/>
          <w:sz w:val="24"/>
          <w:szCs w:val="24"/>
        </w:rPr>
        <w:t>enyatakan bahwa kepemimpinan berpengaruh secara positif dan sign</w:t>
      </w:r>
      <w:r w:rsidR="00D82DE2" w:rsidRPr="00F6222F">
        <w:rPr>
          <w:rFonts w:ascii="Times New Roman" w:hAnsi="Times New Roman" w:cs="Times New Roman"/>
          <w:sz w:val="24"/>
          <w:szCs w:val="24"/>
        </w:rPr>
        <w:t xml:space="preserve">ifikan terhadap kinerja pegawai </w:t>
      </w:r>
      <w:r w:rsidRPr="00F6222F">
        <w:rPr>
          <w:rFonts w:ascii="Times New Roman" w:hAnsi="Times New Roman" w:cs="Times New Roman"/>
          <w:sz w:val="24"/>
          <w:szCs w:val="24"/>
        </w:rPr>
        <w:t xml:space="preserve">pada Kantor Kebudayaan dan </w:t>
      </w:r>
      <w:r w:rsidRPr="00F6222F">
        <w:rPr>
          <w:rFonts w:ascii="Times New Roman" w:hAnsi="Times New Roman" w:cs="Times New Roman"/>
          <w:sz w:val="24"/>
          <w:szCs w:val="24"/>
        </w:rPr>
        <w:lastRenderedPageBreak/>
        <w:t>Pariwisata Kota Tangerang Selatan</w:t>
      </w:r>
      <w:r w:rsidR="00AD130A" w:rsidRPr="00F6222F">
        <w:rPr>
          <w:rFonts w:ascii="Times New Roman" w:hAnsi="Times New Roman" w:cs="Times New Roman"/>
          <w:sz w:val="24"/>
          <w:szCs w:val="24"/>
        </w:rPr>
        <w:t xml:space="preserve">. </w:t>
      </w:r>
      <w:r w:rsidR="00565029" w:rsidRPr="00F6222F">
        <w:rPr>
          <w:rFonts w:ascii="Times New Roman" w:hAnsi="Times New Roman" w:cs="Times New Roman"/>
          <w:color w:val="000000" w:themeColor="text1"/>
          <w:sz w:val="24"/>
          <w:szCs w:val="24"/>
        </w:rPr>
        <w:fldChar w:fldCharType="begin" w:fldLock="1"/>
      </w:r>
      <w:r w:rsidR="00FD015A">
        <w:rPr>
          <w:rFonts w:ascii="Times New Roman" w:hAnsi="Times New Roman" w:cs="Times New Roman"/>
          <w:color w:val="000000" w:themeColor="text1"/>
          <w:sz w:val="24"/>
          <w:szCs w:val="24"/>
        </w:rPr>
        <w:instrText>ADDIN CSL_CITATION { "citationItems" : [ { "id" : "ITEM-1", "itemData" : { "DOI" : "10.24252/idaarah.v1i2.4264", "ISSN" : "2597-4661", "abstract" : "The goal to be achieved in this research is to know and analyze the influence of leadership style on employee performance. and to know and analyze the influence of leadership style on employee performance. The population in this study is the employees of the District Office Gilireng Wajo Regency amounting to 42 people. In the sample study, the authors used questionnaires from the population is all employees of District office Gilireng Wajo Regency amounting to 42 people. This study was conducted on the entire population, because the number of employees in the office is relatively small in number of as many as 42 employees. Based on the results of research shows leadership style has a significant influence on employee performance and gives a low effect on employee performance. Leadership style effect on employee performance At Gilireng District Office. That is, that to achieve more effective employee performance based on organizational goals and expectations then the leadership must pay attention to a good leadership style in order to improve skills and technical skills based on the function and task of an employee.", "author" : [ { "dropping-particle" : "", "family" : "Maryam", "given" : "", "non-dropping-particle" : "", "parse-names" : false, "suffix" : "" } ], "container-title" : "Idaarah: Jurnal Manajemen Pendidikan", "id" : "ITEM-1", "issue" : "2", "issued" : { "date-parts" : [ [ "2017" ] ] }, "page" : "200-2012", "title" : "Pengaruh Gaya Kepemimpinan Terhadap Kinerja Pegawai Pada Kantor Kecamatan Gilireng Kabupaten Wajo", "type" : "article-journal", "volume" : "1" }, "uris" : [ "http://www.mendeley.com/documents/?uuid=bb987e0f-27fa-443d-844d-bb872ae2a7cd" ] } ], "mendeley" : { "formattedCitation" : "(Maryam, 2017)", "manualFormatting" : "Maryam (2017)", "plainTextFormattedCitation" : "(Maryam, 2017)", "previouslyFormattedCitation" : "(Maryam, 2017)" }, "properties" : {  }, "schema" : "https://github.com/citation-style-language/schema/raw/master/csl-citation.json" }</w:instrText>
      </w:r>
      <w:r w:rsidR="00565029" w:rsidRPr="00F6222F">
        <w:rPr>
          <w:rFonts w:ascii="Times New Roman" w:hAnsi="Times New Roman" w:cs="Times New Roman"/>
          <w:color w:val="000000" w:themeColor="text1"/>
          <w:sz w:val="24"/>
          <w:szCs w:val="24"/>
        </w:rPr>
        <w:fldChar w:fldCharType="separate"/>
      </w:r>
      <w:r w:rsidR="00565029" w:rsidRPr="00F6222F">
        <w:rPr>
          <w:rFonts w:ascii="Times New Roman" w:hAnsi="Times New Roman" w:cs="Times New Roman"/>
          <w:noProof/>
          <w:color w:val="000000" w:themeColor="text1"/>
          <w:sz w:val="24"/>
          <w:szCs w:val="24"/>
        </w:rPr>
        <w:t>Maryam (2017)</w:t>
      </w:r>
      <w:r w:rsidR="00565029" w:rsidRPr="00F6222F">
        <w:rPr>
          <w:rFonts w:ascii="Times New Roman" w:hAnsi="Times New Roman" w:cs="Times New Roman"/>
          <w:color w:val="000000" w:themeColor="text1"/>
          <w:sz w:val="24"/>
          <w:szCs w:val="24"/>
        </w:rPr>
        <w:fldChar w:fldCharType="end"/>
      </w:r>
      <w:r w:rsidR="00565029" w:rsidRPr="00F6222F">
        <w:rPr>
          <w:rFonts w:ascii="Times New Roman" w:hAnsi="Times New Roman" w:cs="Times New Roman"/>
          <w:sz w:val="24"/>
          <w:szCs w:val="24"/>
        </w:rPr>
        <w:t xml:space="preserve"> </w:t>
      </w:r>
      <w:r w:rsidR="00770B1C" w:rsidRPr="00F6222F">
        <w:rPr>
          <w:rFonts w:ascii="Times New Roman" w:hAnsi="Times New Roman" w:cs="Times New Roman"/>
          <w:sz w:val="24"/>
          <w:szCs w:val="24"/>
        </w:rPr>
        <w:t>g</w:t>
      </w:r>
      <w:r w:rsidR="00565029" w:rsidRPr="00F6222F">
        <w:rPr>
          <w:rFonts w:ascii="Times New Roman" w:hAnsi="Times New Roman" w:cs="Times New Roman"/>
          <w:sz w:val="24"/>
          <w:szCs w:val="24"/>
        </w:rPr>
        <w:t>aya kepemimpinan mempunyai pengaruh signifikan terhadap kinerja pegawai dan memberikan pengaruh yang rendah terhadap kinerja pegawai Pada Kantor Kecamatan Gilireng Kabupaten Wajo.</w:t>
      </w:r>
      <w:r w:rsidR="00565029" w:rsidRPr="00F6222F">
        <w:rPr>
          <w:rFonts w:ascii="Times New Roman" w:hAnsi="Times New Roman" w:cs="Times New Roman"/>
          <w:color w:val="000000" w:themeColor="text1"/>
          <w:sz w:val="24"/>
          <w:szCs w:val="24"/>
        </w:rPr>
        <w:t xml:space="preserve"> </w:t>
      </w:r>
      <w:r w:rsidR="00565029" w:rsidRPr="00F6222F">
        <w:rPr>
          <w:rFonts w:ascii="Times New Roman" w:hAnsi="Times New Roman" w:cs="Times New Roman"/>
          <w:color w:val="000000" w:themeColor="text1"/>
          <w:sz w:val="24"/>
          <w:szCs w:val="24"/>
        </w:rPr>
        <w:fldChar w:fldCharType="begin" w:fldLock="1"/>
      </w:r>
      <w:r w:rsidR="0084477D">
        <w:rPr>
          <w:rFonts w:ascii="Times New Roman" w:hAnsi="Times New Roman" w:cs="Times New Roman"/>
          <w:color w:val="000000" w:themeColor="text1"/>
          <w:sz w:val="24"/>
          <w:szCs w:val="24"/>
        </w:rPr>
        <w:instrText>ADDIN CSL_CITATION { "citationItems" : [ { "id" : "ITEM-1", "itemData" : { "DOI" : "10.30871/jaba.v2i2.1109", "abstract" : "\u00a0\r Abstrak\r \u00a0\r Penelitian pengaruh kepemimpinan dan motivasi kerja bertujuan untuk \u00a0untuk menguji pengaruh kepemimpinan dan motivasi kerja terhadap kinerja pegawai baik secara parsial maupun simultan pada PT Cladtek Bi-Metal Manufacturing Batam. Data penelitian dikumpulkan dengan menggunakan metode kuesioner dan analisis data yang digunakan adalah analisis regresi linier berganda menggunakan uji F dan uji T.\r Pengambilan data dengan menggunakan sensus, sehingga data diambil dari seluruh populasi. Variabel independen terdiri dari kepemimpinan dan motivasi kerja, dan variabel dependennya adalah kinerja pegawai. Penelitian ini dilakukan dengan menguji validitas dan reliabilitas instrument, selanjutnya data dianalisis dan diuji menggunakan Uji F dan Uji t.\r Hasil penelitian menunjukkan bahwa secara parsial variabel kepemimpinan berpengaruh negatif dan tidak signifikan terhadap kinerja karyawan, dan variabel motivasi kerja berpengaruh positif dan signifikan terhadap kinerja karyawan.\u00a0 Sedangkan secara simultan variabel kepemimpinan dan variabel motivasi kerja berpengaruh positif dan signifikan terhadap kinerja karyawan.\r Kata kunci : Kepemimpinan, Motivasi Kerja, Kinerja Pegawai\r \u00a0\r Abstract\r \u00a0\r Research influence of leadership and work motivation aims to to test the influence of leadership and work motivation on employee performance either partially or simultaneously at PT Cladtek Bi-Metal Manufacturing Batam. Research data collected by using questionnaire method and data analysis used is multiple linear regression analysis using F test and T test.\r Intake of data by using census, so that data is taken from entire population. Independent variables consist of leadership and work motivation, and the dependent variable is employee performance. This study was conducted by testing the validity and reliability of the instrument, then the data were analyzed and tested using F Test and T Test.\r The results showed that the leadership of the influential variables are partially negative and insignificant against the performance of employees, and work motivation variables positive and significant effect on performance of employees.\u00a0 While simultaneously variable leadership and motivational variables work a positive and significant effect on performance of employees.\r Keywords:\u00a0Leadership,\u00a0Work\u00a0Motivation,\u00a0Employee\u00a0Performance\r \u00a0", "author" : [ { "dropping-particle" : "", "family" : "Saputri", "given" : "Rahayu", "non-dropping-particle" : "", "parse-names" : false, "suffix" : "" }, { "dropping-particle" : "", "family" : "Andayani", "given" : "Nur Rahmah", "non-dropping-particle" : "", "parse-names" : false, "suffix" : "" } ], "container-title" : "Journal of Applied Business Administration", "id" : "ITEM-1", "issue" : "2", "issued" : { "date-parts" : [ [ "2018" ] ] }, "page" : "307-316", "title" : "Pengaruh Kepemimpinan Dan Motivasi Kerja Terhadap Kinerja Pegawai Pada Departemen Production Di Pt Cladtek Bi-Metal Manufacturing Batam", "type" : "article-journal", "volume" : "2" }, "uris" : [ "http://www.mendeley.com/documents/?uuid=9aed68ea-a677-4767-8626-25177f70a69d" ] } ], "mendeley" : { "formattedCitation" : "(Saputri &amp; Andayani, 2018)", "manualFormatting" : "Saputri &amp; Andayani (2018)", "plainTextFormattedCitation" : "(Saputri &amp; Andayani, 2018)", "previouslyFormattedCitation" : "(Saputri &amp; Andayani, 2018)" }, "properties" : {  }, "schema" : "https://github.com/citation-style-language/schema/raw/master/csl-citation.json" }</w:instrText>
      </w:r>
      <w:r w:rsidR="00565029" w:rsidRPr="00F6222F">
        <w:rPr>
          <w:rFonts w:ascii="Times New Roman" w:hAnsi="Times New Roman" w:cs="Times New Roman"/>
          <w:color w:val="000000" w:themeColor="text1"/>
          <w:sz w:val="24"/>
          <w:szCs w:val="24"/>
        </w:rPr>
        <w:fldChar w:fldCharType="separate"/>
      </w:r>
      <w:r w:rsidR="00565029" w:rsidRPr="00F6222F">
        <w:rPr>
          <w:rFonts w:ascii="Times New Roman" w:hAnsi="Times New Roman" w:cs="Times New Roman"/>
          <w:noProof/>
          <w:color w:val="000000" w:themeColor="text1"/>
          <w:sz w:val="24"/>
          <w:szCs w:val="24"/>
        </w:rPr>
        <w:t>Saputri &amp; Andayani (2018)</w:t>
      </w:r>
      <w:r w:rsidR="00565029" w:rsidRPr="00F6222F">
        <w:rPr>
          <w:rFonts w:ascii="Times New Roman" w:hAnsi="Times New Roman" w:cs="Times New Roman"/>
          <w:color w:val="000000" w:themeColor="text1"/>
          <w:sz w:val="24"/>
          <w:szCs w:val="24"/>
        </w:rPr>
        <w:fldChar w:fldCharType="end"/>
      </w:r>
      <w:r w:rsidR="00565029" w:rsidRPr="00F6222F">
        <w:rPr>
          <w:rFonts w:ascii="Times New Roman" w:hAnsi="Times New Roman" w:cs="Times New Roman"/>
          <w:color w:val="000000" w:themeColor="text1"/>
          <w:sz w:val="24"/>
          <w:szCs w:val="24"/>
        </w:rPr>
        <w:t xml:space="preserve"> </w:t>
      </w:r>
      <w:r w:rsidR="00770B1C" w:rsidRPr="00F6222F">
        <w:rPr>
          <w:rFonts w:ascii="Times New Roman" w:hAnsi="Times New Roman" w:cs="Times New Roman"/>
          <w:sz w:val="24"/>
          <w:szCs w:val="24"/>
        </w:rPr>
        <w:t>v</w:t>
      </w:r>
      <w:r w:rsidR="00565029" w:rsidRPr="00F6222F">
        <w:rPr>
          <w:rFonts w:ascii="Times New Roman" w:hAnsi="Times New Roman" w:cs="Times New Roman"/>
          <w:sz w:val="24"/>
          <w:szCs w:val="24"/>
        </w:rPr>
        <w:t>ariabel kepemimpinan dan variabel motivasi kerja berpengaruh positif terhadap kinerja pegawai Departemen Production Di Pt Cladtek Bi-Metal Manufacturing Batam.</w:t>
      </w:r>
      <w:r w:rsidR="00565029" w:rsidRPr="00F6222F">
        <w:rPr>
          <w:rFonts w:ascii="Times New Roman" w:hAnsi="Times New Roman" w:cs="Times New Roman"/>
          <w:color w:val="000000" w:themeColor="text1"/>
          <w:sz w:val="24"/>
          <w:szCs w:val="24"/>
        </w:rPr>
        <w:t xml:space="preserve"> </w:t>
      </w:r>
      <w:r w:rsidR="00565029" w:rsidRPr="00F6222F">
        <w:rPr>
          <w:rFonts w:ascii="Times New Roman" w:hAnsi="Times New Roman" w:cs="Times New Roman"/>
          <w:color w:val="000000" w:themeColor="text1"/>
          <w:sz w:val="24"/>
          <w:szCs w:val="24"/>
        </w:rPr>
        <w:fldChar w:fldCharType="begin" w:fldLock="1"/>
      </w:r>
      <w:r w:rsidR="0084477D">
        <w:rPr>
          <w:rFonts w:ascii="Times New Roman" w:hAnsi="Times New Roman" w:cs="Times New Roman"/>
          <w:color w:val="000000" w:themeColor="text1"/>
          <w:sz w:val="24"/>
          <w:szCs w:val="24"/>
        </w:rPr>
        <w:instrText>ADDIN CSL_CITATION { "citationItems" : [ { "id" : "ITEM-1", "itemData" : { "DOI" : "10.21632/irjbs.13.1.1-14", "ISSN" : "20896271", "author" : [ { "dropping-particle" : "", "family" : "Agarwal", "given" : "Sugandha", "non-dropping-particle" : "", "parse-names" : false, "suffix" : "" } ], "container-title" : "International Research Journal of Business Studies", "id" : "ITEM-1", "issue" : "1", "issued" : { "date-parts" : [ [ "2020" ] ] }, "page" : "1-14", "title" : "Leadership Style and Performance of Employees", "type" : "article-journal", "volume" : "13" }, "uris" : [ "http://www.mendeley.com/documents/?uuid=a51b6334-11e9-4d6a-8962-dd6e8b5ec7e7" ] } ], "mendeley" : { "formattedCitation" : "(Agarwal, 2020)", "manualFormatting" : "Agarwal (2020)", "plainTextFormattedCitation" : "(Agarwal, 2020)", "previouslyFormattedCitation" : "(Agarwal, 2020)" }, "properties" : {  }, "schema" : "https://github.com/citation-style-language/schema/raw/master/csl-citation.json" }</w:instrText>
      </w:r>
      <w:r w:rsidR="00565029" w:rsidRPr="00F6222F">
        <w:rPr>
          <w:rFonts w:ascii="Times New Roman" w:hAnsi="Times New Roman" w:cs="Times New Roman"/>
          <w:color w:val="000000" w:themeColor="text1"/>
          <w:sz w:val="24"/>
          <w:szCs w:val="24"/>
        </w:rPr>
        <w:fldChar w:fldCharType="separate"/>
      </w:r>
      <w:r w:rsidR="00565029" w:rsidRPr="00F6222F">
        <w:rPr>
          <w:rFonts w:ascii="Times New Roman" w:hAnsi="Times New Roman" w:cs="Times New Roman"/>
          <w:noProof/>
          <w:color w:val="000000" w:themeColor="text1"/>
          <w:sz w:val="24"/>
          <w:szCs w:val="24"/>
        </w:rPr>
        <w:t>Agarwal (2020)</w:t>
      </w:r>
      <w:r w:rsidR="00565029" w:rsidRPr="00F6222F">
        <w:rPr>
          <w:rFonts w:ascii="Times New Roman" w:hAnsi="Times New Roman" w:cs="Times New Roman"/>
          <w:color w:val="000000" w:themeColor="text1"/>
          <w:sz w:val="24"/>
          <w:szCs w:val="24"/>
        </w:rPr>
        <w:fldChar w:fldCharType="end"/>
      </w:r>
      <w:r w:rsidR="00565029" w:rsidRPr="00F6222F">
        <w:rPr>
          <w:rFonts w:ascii="Times New Roman" w:hAnsi="Times New Roman" w:cs="Times New Roman"/>
          <w:color w:val="000000" w:themeColor="text1"/>
          <w:sz w:val="24"/>
          <w:szCs w:val="24"/>
        </w:rPr>
        <w:t xml:space="preserve"> </w:t>
      </w:r>
      <w:r w:rsidR="00770B1C" w:rsidRPr="00F6222F">
        <w:rPr>
          <w:rFonts w:ascii="Times New Roman" w:hAnsi="Times New Roman" w:cs="Times New Roman"/>
          <w:sz w:val="24"/>
          <w:szCs w:val="24"/>
        </w:rPr>
        <w:t>t</w:t>
      </w:r>
      <w:r w:rsidR="00565029" w:rsidRPr="00F6222F">
        <w:rPr>
          <w:rFonts w:ascii="Times New Roman" w:hAnsi="Times New Roman" w:cs="Times New Roman"/>
          <w:sz w:val="24"/>
          <w:szCs w:val="24"/>
        </w:rPr>
        <w:t>erdapat pengaruh kepemimpinan terhadap kinerja pegawai.</w:t>
      </w:r>
      <w:r w:rsidR="00565029" w:rsidRPr="00F6222F">
        <w:rPr>
          <w:rFonts w:ascii="Times New Roman" w:hAnsi="Times New Roman" w:cs="Times New Roman"/>
          <w:color w:val="000000" w:themeColor="text1"/>
          <w:sz w:val="24"/>
          <w:szCs w:val="24"/>
        </w:rPr>
        <w:t xml:space="preserve"> </w:t>
      </w:r>
      <w:r w:rsidR="00AD130A" w:rsidRPr="00F6222F">
        <w:rPr>
          <w:rFonts w:ascii="Times New Roman" w:hAnsi="Times New Roman" w:cs="Times New Roman"/>
          <w:color w:val="000000" w:themeColor="text1"/>
          <w:sz w:val="24"/>
          <w:szCs w:val="24"/>
        </w:rPr>
        <w:t xml:space="preserve">Hal ini menunjukkan bahwa semakin tinggi tingkat kepemimpinan maka akan semakin besar pula tingkat kinerja. </w:t>
      </w:r>
      <w:r w:rsidR="009A38EB" w:rsidRPr="00F6222F">
        <w:rPr>
          <w:rFonts w:ascii="Times New Roman" w:hAnsi="Times New Roman" w:cs="Times New Roman"/>
          <w:sz w:val="24"/>
          <w:szCs w:val="24"/>
        </w:rPr>
        <w:t>Berdasarkan uraian tersebut maka hipotesis yang akan diuji dalam penelitian ini adalah :</w:t>
      </w:r>
    </w:p>
    <w:p w:rsidR="00CE7746" w:rsidRPr="00F6222F" w:rsidRDefault="009A38EB" w:rsidP="00A006B0">
      <w:pPr>
        <w:pStyle w:val="ListParagraph"/>
        <w:spacing w:after="0" w:line="480" w:lineRule="auto"/>
        <w:ind w:left="900" w:hanging="540"/>
        <w:jc w:val="both"/>
        <w:rPr>
          <w:rFonts w:ascii="Times New Roman" w:hAnsi="Times New Roman" w:cs="Times New Roman"/>
          <w:b/>
          <w:sz w:val="24"/>
          <w:szCs w:val="24"/>
        </w:rPr>
      </w:pPr>
      <w:r w:rsidRPr="00F6222F">
        <w:rPr>
          <w:rFonts w:ascii="Times New Roman" w:hAnsi="Times New Roman" w:cs="Times New Roman"/>
          <w:b/>
          <w:sz w:val="24"/>
          <w:szCs w:val="24"/>
        </w:rPr>
        <w:t xml:space="preserve">H </w:t>
      </w:r>
      <w:r w:rsidR="00AF5C0D" w:rsidRPr="00FE68D5">
        <w:rPr>
          <w:rFonts w:ascii="Times New Roman" w:hAnsi="Times New Roman" w:cs="Times New Roman"/>
          <w:b/>
          <w:sz w:val="24"/>
          <w:szCs w:val="24"/>
        </w:rPr>
        <w:t>1</w:t>
      </w:r>
      <w:r w:rsidRPr="00FE68D5">
        <w:rPr>
          <w:rFonts w:ascii="Times New Roman" w:hAnsi="Times New Roman" w:cs="Times New Roman"/>
          <w:b/>
          <w:sz w:val="24"/>
          <w:szCs w:val="24"/>
        </w:rPr>
        <w:t>:</w:t>
      </w:r>
      <w:r w:rsidRPr="00F6222F">
        <w:rPr>
          <w:rFonts w:ascii="Times New Roman" w:hAnsi="Times New Roman" w:cs="Times New Roman"/>
          <w:b/>
          <w:sz w:val="24"/>
          <w:szCs w:val="24"/>
        </w:rPr>
        <w:t xml:space="preserve"> </w:t>
      </w:r>
      <w:r w:rsidR="00B10B45" w:rsidRPr="00F6222F">
        <w:rPr>
          <w:rFonts w:ascii="Times New Roman" w:hAnsi="Times New Roman" w:cs="Times New Roman"/>
          <w:b/>
          <w:sz w:val="24"/>
          <w:szCs w:val="24"/>
        </w:rPr>
        <w:t xml:space="preserve">Kepemimpinan </w:t>
      </w:r>
      <w:r w:rsidR="00CE7746" w:rsidRPr="00F6222F">
        <w:rPr>
          <w:rFonts w:ascii="Times New Roman" w:hAnsi="Times New Roman" w:cs="Times New Roman"/>
          <w:b/>
          <w:sz w:val="24"/>
          <w:szCs w:val="24"/>
        </w:rPr>
        <w:t>berpengaruh</w:t>
      </w:r>
      <w:r w:rsidR="00F537CE" w:rsidRPr="00F6222F">
        <w:rPr>
          <w:rFonts w:ascii="Times New Roman" w:hAnsi="Times New Roman" w:cs="Times New Roman"/>
          <w:b/>
          <w:sz w:val="24"/>
          <w:szCs w:val="24"/>
        </w:rPr>
        <w:t xml:space="preserve"> </w:t>
      </w:r>
      <w:r w:rsidR="00CE7746" w:rsidRPr="00F6222F">
        <w:rPr>
          <w:rFonts w:ascii="Times New Roman" w:hAnsi="Times New Roman" w:cs="Times New Roman"/>
          <w:b/>
          <w:sz w:val="24"/>
          <w:szCs w:val="24"/>
        </w:rPr>
        <w:t xml:space="preserve">secara positif dan signifikan </w:t>
      </w:r>
      <w:r w:rsidR="00CE7746" w:rsidRPr="00F6222F">
        <w:rPr>
          <w:rFonts w:ascii="Times New Roman" w:hAnsi="Times New Roman" w:cs="Times New Roman"/>
          <w:b/>
          <w:sz w:val="24"/>
          <w:szCs w:val="24"/>
          <w:lang w:val="id-ID"/>
        </w:rPr>
        <w:t>terhadap</w:t>
      </w:r>
      <w:r w:rsidR="00CE7746" w:rsidRPr="00F6222F">
        <w:rPr>
          <w:rFonts w:ascii="Times New Roman" w:hAnsi="Times New Roman" w:cs="Times New Roman"/>
          <w:b/>
          <w:sz w:val="24"/>
          <w:szCs w:val="24"/>
        </w:rPr>
        <w:t xml:space="preserve"> </w:t>
      </w:r>
      <w:r w:rsidR="00B10B45" w:rsidRPr="00F6222F">
        <w:rPr>
          <w:rFonts w:ascii="Times New Roman" w:hAnsi="Times New Roman" w:cs="Times New Roman"/>
          <w:b/>
          <w:sz w:val="24"/>
          <w:szCs w:val="24"/>
        </w:rPr>
        <w:t xml:space="preserve">kinerja pada </w:t>
      </w:r>
      <w:r w:rsidR="00E92FF2" w:rsidRPr="00F6222F">
        <w:rPr>
          <w:rFonts w:ascii="Times New Roman" w:hAnsi="Times New Roman" w:cs="Times New Roman"/>
          <w:b/>
          <w:sz w:val="24"/>
          <w:szCs w:val="24"/>
        </w:rPr>
        <w:t>Organisasi Perangkat Daerah (OPD) Pemerintah Kabupaten Klaten</w:t>
      </w:r>
      <w:r w:rsidR="00CE7746" w:rsidRPr="00F6222F">
        <w:rPr>
          <w:rFonts w:ascii="Times New Roman" w:hAnsi="Times New Roman" w:cs="Times New Roman"/>
          <w:b/>
          <w:sz w:val="24"/>
          <w:szCs w:val="24"/>
          <w:lang w:val="id-ID"/>
        </w:rPr>
        <w:t>.</w:t>
      </w:r>
    </w:p>
    <w:p w:rsidR="00770B1C" w:rsidRPr="00F6222F" w:rsidRDefault="00AD130A" w:rsidP="003B781D">
      <w:pPr>
        <w:pStyle w:val="ListParagraph"/>
        <w:numPr>
          <w:ilvl w:val="0"/>
          <w:numId w:val="29"/>
        </w:numPr>
        <w:spacing w:after="0" w:line="480" w:lineRule="auto"/>
        <w:ind w:left="360"/>
        <w:jc w:val="both"/>
        <w:rPr>
          <w:rFonts w:ascii="Times New Roman" w:hAnsi="Times New Roman" w:cs="Times New Roman"/>
          <w:b/>
          <w:sz w:val="24"/>
          <w:szCs w:val="24"/>
        </w:rPr>
      </w:pPr>
      <w:r w:rsidRPr="00F6222F">
        <w:rPr>
          <w:rFonts w:ascii="Times New Roman" w:hAnsi="Times New Roman" w:cs="Times New Roman"/>
          <w:b/>
          <w:sz w:val="24"/>
          <w:szCs w:val="24"/>
        </w:rPr>
        <w:t xml:space="preserve">Pengaruh </w:t>
      </w:r>
      <w:r w:rsidR="00A006B0" w:rsidRPr="00F6222F">
        <w:rPr>
          <w:rFonts w:ascii="Times New Roman" w:hAnsi="Times New Roman" w:cs="Times New Roman"/>
          <w:b/>
          <w:sz w:val="24"/>
          <w:szCs w:val="24"/>
        </w:rPr>
        <w:t xml:space="preserve">Motivasi </w:t>
      </w:r>
      <w:r w:rsidRPr="00F6222F">
        <w:rPr>
          <w:rFonts w:ascii="Times New Roman" w:hAnsi="Times New Roman" w:cs="Times New Roman"/>
          <w:b/>
          <w:sz w:val="24"/>
          <w:szCs w:val="24"/>
        </w:rPr>
        <w:t xml:space="preserve">terhadap </w:t>
      </w:r>
      <w:r w:rsidR="00A006B0" w:rsidRPr="00F6222F">
        <w:rPr>
          <w:rFonts w:ascii="Times New Roman" w:hAnsi="Times New Roman" w:cs="Times New Roman"/>
          <w:b/>
          <w:sz w:val="24"/>
          <w:szCs w:val="24"/>
        </w:rPr>
        <w:t xml:space="preserve">Kinerja </w:t>
      </w:r>
    </w:p>
    <w:p w:rsidR="00AD130A" w:rsidRPr="00F6222F" w:rsidRDefault="00A006B0" w:rsidP="00770B1C">
      <w:pPr>
        <w:pStyle w:val="ListParagraph"/>
        <w:spacing w:after="0" w:line="480" w:lineRule="auto"/>
        <w:ind w:left="360" w:firstLine="540"/>
        <w:jc w:val="both"/>
        <w:rPr>
          <w:rFonts w:ascii="Times New Roman" w:hAnsi="Times New Roman" w:cs="Times New Roman"/>
          <w:b/>
          <w:sz w:val="24"/>
          <w:szCs w:val="24"/>
        </w:rPr>
      </w:pPr>
      <w:r w:rsidRPr="00F6222F">
        <w:rPr>
          <w:rFonts w:ascii="Times New Roman" w:hAnsi="Times New Roman" w:cs="Times New Roman"/>
          <w:sz w:val="24"/>
          <w:szCs w:val="24"/>
        </w:rPr>
        <w:fldChar w:fldCharType="begin" w:fldLock="1"/>
      </w:r>
      <w:r w:rsidR="00D81238">
        <w:rPr>
          <w:rFonts w:ascii="Times New Roman" w:hAnsi="Times New Roman" w:cs="Times New Roman"/>
          <w:sz w:val="24"/>
          <w:szCs w:val="24"/>
        </w:rPr>
        <w:instrText>ADDIN CSL_CITATION { "citationItems" : [ { "id" : "ITEM-1", "itemData" : { "author" : [ { "dropping-particle" : "", "family" : "Rahsel", "given" : "Yoeyong", "non-dropping-particle" : "", "parse-names" : false, "suffix" : "" } ], "container-title" : "Jurnal Manajemen Magister", "id" : "ITEM-1", "issue" : "02", "issued" : { "date-parts" : [ [ "2016" ] ] }, "page" : "208-220", "title" : "ADMINISTRASI PUSAT UNIVERSITAS PADJADJARAN BANDUNG ( Studi Pada Bagian Administrasi Umum UNPAD )", "type" : "article-journal", "volume" : "02" }, "uris" : [ "http://www.mendeley.com/documents/?uuid=e9787180-d8d6-48d7-acf9-eb457378e42c" ] } ], "mendeley" : { "formattedCitation" : "(Rahsel, 2016)", "manualFormatting" : "Rahsel (2016)", "plainTextFormattedCitation" : "(Rahsel, 2016)", "previouslyFormattedCitation" : "(Rahsel, 2016)" }, "properties" : {  }, "schema" : "https://github.com/citation-style-language/schema/raw/master/csl-citation.json" }</w:instrText>
      </w:r>
      <w:r w:rsidRPr="00F6222F">
        <w:rPr>
          <w:rFonts w:ascii="Times New Roman" w:hAnsi="Times New Roman" w:cs="Times New Roman"/>
          <w:sz w:val="24"/>
          <w:szCs w:val="24"/>
        </w:rPr>
        <w:fldChar w:fldCharType="separate"/>
      </w:r>
      <w:r w:rsidRPr="00F6222F">
        <w:rPr>
          <w:rFonts w:ascii="Times New Roman" w:hAnsi="Times New Roman" w:cs="Times New Roman"/>
          <w:noProof/>
          <w:sz w:val="24"/>
          <w:szCs w:val="24"/>
        </w:rPr>
        <w:t>Rahsel (2016)</w:t>
      </w:r>
      <w:r w:rsidRPr="00F6222F">
        <w:rPr>
          <w:rFonts w:ascii="Times New Roman" w:hAnsi="Times New Roman" w:cs="Times New Roman"/>
          <w:sz w:val="24"/>
          <w:szCs w:val="24"/>
        </w:rPr>
        <w:fldChar w:fldCharType="end"/>
      </w:r>
      <w:r w:rsidRPr="00F6222F">
        <w:rPr>
          <w:rFonts w:ascii="Times New Roman" w:hAnsi="Times New Roman" w:cs="Times New Roman"/>
          <w:sz w:val="24"/>
          <w:szCs w:val="24"/>
        </w:rPr>
        <w:t xml:space="preserve"> </w:t>
      </w:r>
      <w:r w:rsidR="00770B1C" w:rsidRPr="00F6222F">
        <w:rPr>
          <w:rFonts w:ascii="Times New Roman" w:hAnsi="Times New Roman" w:cs="Times New Roman"/>
          <w:sz w:val="24"/>
          <w:szCs w:val="24"/>
        </w:rPr>
        <w:t>m</w:t>
      </w:r>
      <w:r w:rsidR="009A38EB" w:rsidRPr="00F6222F">
        <w:rPr>
          <w:rFonts w:ascii="Times New Roman" w:hAnsi="Times New Roman" w:cs="Times New Roman"/>
          <w:sz w:val="24"/>
          <w:szCs w:val="24"/>
        </w:rPr>
        <w:t xml:space="preserve">enyatakan </w:t>
      </w:r>
      <w:r w:rsidRPr="00F6222F">
        <w:rPr>
          <w:rFonts w:ascii="Times New Roman" w:hAnsi="Times New Roman" w:cs="Times New Roman"/>
          <w:sz w:val="24"/>
          <w:szCs w:val="24"/>
        </w:rPr>
        <w:t>motivasi</w:t>
      </w:r>
      <w:r w:rsidRPr="00F6222F">
        <w:rPr>
          <w:rFonts w:ascii="Times New Roman" w:hAnsi="Times New Roman" w:cs="Times New Roman"/>
          <w:b/>
          <w:sz w:val="24"/>
          <w:szCs w:val="24"/>
        </w:rPr>
        <w:t xml:space="preserve"> </w:t>
      </w:r>
      <w:r w:rsidR="009A38EB" w:rsidRPr="00F6222F">
        <w:rPr>
          <w:rFonts w:ascii="Times New Roman" w:hAnsi="Times New Roman" w:cs="Times New Roman"/>
          <w:sz w:val="24"/>
          <w:szCs w:val="24"/>
        </w:rPr>
        <w:t xml:space="preserve">berpengaruh secara positif dan signifikan </w:t>
      </w:r>
      <w:r w:rsidR="009A38EB" w:rsidRPr="00F6222F">
        <w:rPr>
          <w:rFonts w:ascii="Times New Roman" w:hAnsi="Times New Roman" w:cs="Times New Roman"/>
          <w:sz w:val="24"/>
          <w:szCs w:val="24"/>
          <w:lang w:val="id-ID"/>
        </w:rPr>
        <w:t>terhadap</w:t>
      </w:r>
      <w:r w:rsidR="009A38EB" w:rsidRPr="00F6222F">
        <w:rPr>
          <w:rFonts w:ascii="Times New Roman" w:hAnsi="Times New Roman" w:cs="Times New Roman"/>
          <w:sz w:val="24"/>
          <w:szCs w:val="24"/>
        </w:rPr>
        <w:t xml:space="preserve"> kinerja pegawai</w:t>
      </w:r>
      <w:r w:rsidR="00790358" w:rsidRPr="00F6222F">
        <w:rPr>
          <w:rFonts w:ascii="Times New Roman" w:hAnsi="Times New Roman" w:cs="Times New Roman"/>
          <w:sz w:val="24"/>
          <w:szCs w:val="24"/>
        </w:rPr>
        <w:t xml:space="preserve"> </w:t>
      </w:r>
      <w:r w:rsidRPr="00F6222F">
        <w:rPr>
          <w:rFonts w:ascii="Times New Roman" w:hAnsi="Times New Roman" w:cs="Times New Roman"/>
          <w:sz w:val="24"/>
          <w:szCs w:val="24"/>
        </w:rPr>
        <w:t>Administrasi Pusat Universitas Padjadjaran Bandung</w:t>
      </w:r>
      <w:r w:rsidR="009A38EB" w:rsidRPr="00F6222F">
        <w:rPr>
          <w:rFonts w:ascii="Times New Roman" w:hAnsi="Times New Roman" w:cs="Times New Roman"/>
          <w:color w:val="FF0000"/>
          <w:sz w:val="24"/>
          <w:szCs w:val="24"/>
        </w:rPr>
        <w:t>.</w:t>
      </w:r>
      <w:r w:rsidR="00AD130A" w:rsidRPr="00F6222F">
        <w:rPr>
          <w:rFonts w:ascii="Times New Roman" w:hAnsi="Times New Roman" w:cs="Times New Roman"/>
          <w:color w:val="FF0000"/>
          <w:sz w:val="24"/>
          <w:szCs w:val="24"/>
        </w:rPr>
        <w:t xml:space="preserve"> </w:t>
      </w:r>
      <w:r w:rsidR="00770B1C" w:rsidRPr="00F6222F">
        <w:rPr>
          <w:rFonts w:ascii="Times New Roman" w:hAnsi="Times New Roman" w:cs="Times New Roman"/>
          <w:color w:val="000000" w:themeColor="text1"/>
          <w:sz w:val="24"/>
          <w:szCs w:val="24"/>
        </w:rPr>
        <w:fldChar w:fldCharType="begin" w:fldLock="1"/>
      </w:r>
      <w:r w:rsidR="0084477D">
        <w:rPr>
          <w:rFonts w:ascii="Times New Roman" w:hAnsi="Times New Roman" w:cs="Times New Roman"/>
          <w:color w:val="000000" w:themeColor="text1"/>
          <w:sz w:val="24"/>
          <w:szCs w:val="24"/>
        </w:rPr>
        <w:instrText>ADDIN CSL_CITATION { "citationItems" : [ { "id" : "ITEM-1", "itemData" : { "ISSN" : "2302-2019", "abstract" : "This study aimed to determine the influence of motivation on employee performance at Kawatuna Subdistrict Office. This study used quantitative research method which was done through data collecting in the field, so this study was designed to use explanatory survey technique. This study used multiple linear regression analysis technique with saturated sampling technique. Respondents in this study amounted to 32 respondents. The results showed that the partial influence of motivation on employee performance at Kawatuna Subdistrict Office was 0.720, meaning it was in influencing cathegory. The simultaneous influence of motivation on employee performance at Kawatuna Subdistrict Office was 0.720 or 72%, while the rest 28% was owned by other variables that were not studied. The calculation process resulted that F-count = 32.229 at real level \u03b1 = 0.05 or sig &lt; 0.05, with significance value = 0.000. Therefore, it can be stated that the independent variables simultaneously had significant influence on the dependent variables. Based on the results, the hypothesis stating that motivation extrinsically and intrinsically had significant influence on employee performance at Kawatuna Subdistrict Office was received.", "author" : [ { "dropping-particle" : "", "family" : "Atnila", "given" : "", "non-dropping-particle" : "", "parse-names" : false, "suffix" : "" } ], "container-title" : "Jurnal Katalogis", "id" : "ITEM-1", "issue" : "4", "issued" : { "date-parts" : [ [ "2017" ] ] }, "page" : "1-8", "title" : "Pengaruh Motivasi Terhadap Kinerja Pegawai Di Kantor Kelurahan Kawatuna", "type" : "article-journal", "volume" : "5" }, "uris" : [ "http://www.mendeley.com/documents/?uuid=aaf019f4-093e-4c70-984b-c9dca28c9bf9" ] } ], "mendeley" : { "formattedCitation" : "(Atnila, 2017)", "manualFormatting" : "Atnila (2017)", "plainTextFormattedCitation" : "(Atnila, 2017)", "previouslyFormattedCitation" : "(Atnila, 2017)" }, "properties" : {  }, "schema" : "https://github.com/citation-style-language/schema/raw/master/csl-citation.json" }</w:instrText>
      </w:r>
      <w:r w:rsidR="00770B1C" w:rsidRPr="00F6222F">
        <w:rPr>
          <w:rFonts w:ascii="Times New Roman" w:hAnsi="Times New Roman" w:cs="Times New Roman"/>
          <w:color w:val="000000" w:themeColor="text1"/>
          <w:sz w:val="24"/>
          <w:szCs w:val="24"/>
        </w:rPr>
        <w:fldChar w:fldCharType="separate"/>
      </w:r>
      <w:r w:rsidR="00770B1C" w:rsidRPr="00F6222F">
        <w:rPr>
          <w:rFonts w:ascii="Times New Roman" w:hAnsi="Times New Roman" w:cs="Times New Roman"/>
          <w:noProof/>
          <w:color w:val="000000" w:themeColor="text1"/>
          <w:sz w:val="24"/>
          <w:szCs w:val="24"/>
        </w:rPr>
        <w:t>Atnila (2017)</w:t>
      </w:r>
      <w:r w:rsidR="00770B1C" w:rsidRPr="00F6222F">
        <w:rPr>
          <w:rFonts w:ascii="Times New Roman" w:hAnsi="Times New Roman" w:cs="Times New Roman"/>
          <w:color w:val="000000" w:themeColor="text1"/>
          <w:sz w:val="24"/>
          <w:szCs w:val="24"/>
        </w:rPr>
        <w:fldChar w:fldCharType="end"/>
      </w:r>
      <w:r w:rsidR="00770B1C" w:rsidRPr="00F6222F">
        <w:rPr>
          <w:rFonts w:ascii="Times New Roman" w:hAnsi="Times New Roman" w:cs="Times New Roman"/>
          <w:color w:val="000000" w:themeColor="text1"/>
          <w:sz w:val="24"/>
          <w:szCs w:val="24"/>
        </w:rPr>
        <w:t xml:space="preserve"> </w:t>
      </w:r>
      <w:r w:rsidR="00770B1C" w:rsidRPr="00F6222F">
        <w:rPr>
          <w:rFonts w:ascii="Times New Roman" w:hAnsi="Times New Roman" w:cs="Times New Roman"/>
          <w:sz w:val="24"/>
          <w:szCs w:val="24"/>
        </w:rPr>
        <w:t xml:space="preserve">terdapat pengaruh motivasi terhadap kinerja pegawai di Kantor Kelurahan Kawatuna. </w:t>
      </w:r>
      <w:r w:rsidR="00770B1C" w:rsidRPr="00F6222F">
        <w:rPr>
          <w:rFonts w:ascii="Times New Roman" w:hAnsi="Times New Roman" w:cs="Times New Roman"/>
          <w:color w:val="000000" w:themeColor="text1"/>
          <w:sz w:val="24"/>
          <w:szCs w:val="24"/>
        </w:rPr>
        <w:fldChar w:fldCharType="begin" w:fldLock="1"/>
      </w:r>
      <w:r w:rsidR="00D81238">
        <w:rPr>
          <w:rFonts w:ascii="Times New Roman" w:hAnsi="Times New Roman" w:cs="Times New Roman"/>
          <w:color w:val="000000" w:themeColor="text1"/>
          <w:sz w:val="24"/>
          <w:szCs w:val="24"/>
        </w:rPr>
        <w:instrText>ADDIN CSL_CITATION { "citationItems" : [ { "id" : "ITEM-1", "itemData" : { "abstract" : "This study aimed to identify and analyze the simultaneous and partial influence of work motivation (the factors of motivator and hygiene) on employee performance at North Mamuju Department of Education, Culture, Youth, and Sports. The theory used to measure work motivation at North Mamuju Department of Education, Culture, Youth, and Sports was the motivation theory proposed by Hezberg dividing motivation into two factors, the factors of motivator and hygiene. While the theory used to measure employee performance at North Mamuju Department of Education, Culture, Youth, and Sports was the performance theory proposed by Bernardin and Russell (1993: 383) stating that the aspects of performance measurement that could be used as factors in performance were: (1) Quality; (2) Quantity; (3) Timeliness; (4) Cost Effectiveness; (5) Supervision Requirement; and (6) Interpersonal Influence. The population in this study was the staff of North Mamuju Department of Education, Culture, Youth, and Sports amounting to 96 people, but in the sampling process the Department Head was excluded and 2 employees were performing learning tasks, and the author himself. So, the total sample observed as data sources amounted to 92 people.This research was a survey with data analysis technique was multiple linear regression analysis. The results showed that the work motivation factors (the factors of motivator and hygiene) simultaneously had significant influence on employee performance at North Mamuju Department of Education, Culture, Youth, and Sports, with Fcount value = 93.727 at real level \u03ac = 0.05 or Sig-F = 0,000 &lt;\u03b1 0.05. The motivator factor (X1.1) had significant influence on employee performance at North Mamuju Department of Education, Culture, Youth, and Sports with tcount = 2.964 at real level \u03ac = 0.05 or Sig-t = 0.004 &lt;\u03b1 0.05; and the hygiene factor (X1.2) had significant influence on employee performance at North Mamuju Department of Education, Culture, Youth, and Sports with tcount = 2,617 at real level \u03ac = 0.05 or Sig-t = 0,010 &lt;\u03b1 0.05.", "author" : [ { "dropping-particle" : "", "family" : "Tapala", "given" : "Irham", "non-dropping-particle" : "", "parse-names" : false, "suffix" : "" } ], "container-title" : "Jurnal Katalogis", "id" : "ITEM-1", "issue" : "1", "issued" : { "date-parts" : [ [ "2018" ] ] }, "page" : "183-194", "title" : "Pengaruh motivasi kerja terhadap kinerja pegawaidi kantor dinas pendidikan, kebudayaan, pemuda dan olahraga kabupaten mamuju utara", "type" : "article-journal", "volume" : "6" }, "uris" : [ "http://www.mendeley.com/documents/?uuid=dc2f10ac-f65e-42bb-abe4-d319be587271" ] } ], "mendeley" : { "formattedCitation" : "(Tapala, 2018)", "manualFormatting" : "Tapala (2018)", "plainTextFormattedCitation" : "(Tapala, 2018)", "previouslyFormattedCitation" : "(Tapala, 2018)" }, "properties" : {  }, "schema" : "https://github.com/citation-style-language/schema/raw/master/csl-citation.json" }</w:instrText>
      </w:r>
      <w:r w:rsidR="00770B1C" w:rsidRPr="00F6222F">
        <w:rPr>
          <w:rFonts w:ascii="Times New Roman" w:hAnsi="Times New Roman" w:cs="Times New Roman"/>
          <w:color w:val="000000" w:themeColor="text1"/>
          <w:sz w:val="24"/>
          <w:szCs w:val="24"/>
        </w:rPr>
        <w:fldChar w:fldCharType="separate"/>
      </w:r>
      <w:r w:rsidR="00770B1C" w:rsidRPr="00F6222F">
        <w:rPr>
          <w:rFonts w:ascii="Times New Roman" w:hAnsi="Times New Roman" w:cs="Times New Roman"/>
          <w:noProof/>
          <w:color w:val="000000" w:themeColor="text1"/>
          <w:sz w:val="24"/>
          <w:szCs w:val="24"/>
        </w:rPr>
        <w:t>Tapala (2018)</w:t>
      </w:r>
      <w:r w:rsidR="00770B1C" w:rsidRPr="00F6222F">
        <w:rPr>
          <w:rFonts w:ascii="Times New Roman" w:hAnsi="Times New Roman" w:cs="Times New Roman"/>
          <w:color w:val="000000" w:themeColor="text1"/>
          <w:sz w:val="24"/>
          <w:szCs w:val="24"/>
        </w:rPr>
        <w:fldChar w:fldCharType="end"/>
      </w:r>
      <w:r w:rsidR="00770B1C" w:rsidRPr="00F6222F">
        <w:rPr>
          <w:rFonts w:ascii="Times New Roman" w:hAnsi="Times New Roman" w:cs="Times New Roman"/>
          <w:sz w:val="24"/>
          <w:szCs w:val="24"/>
        </w:rPr>
        <w:t xml:space="preserve"> motivasi berpengaruh signifikan terhadap kinerja Pegawai di Kantor Dinas Pendidikan, Kebudayaan, Pemuda Dan Olahraga Kabupaten Mamuju Utara. </w:t>
      </w:r>
      <w:r w:rsidR="00770B1C" w:rsidRPr="00F6222F">
        <w:rPr>
          <w:rFonts w:ascii="Times New Roman" w:hAnsi="Times New Roman" w:cs="Times New Roman"/>
          <w:color w:val="000000" w:themeColor="text1"/>
          <w:sz w:val="24"/>
          <w:szCs w:val="24"/>
        </w:rPr>
        <w:fldChar w:fldCharType="begin" w:fldLock="1"/>
      </w:r>
      <w:r w:rsidR="0084477D">
        <w:rPr>
          <w:rFonts w:ascii="Times New Roman" w:hAnsi="Times New Roman" w:cs="Times New Roman"/>
          <w:color w:val="000000" w:themeColor="text1"/>
          <w:sz w:val="24"/>
          <w:szCs w:val="24"/>
        </w:rPr>
        <w:instrText>ADDIN CSL_CITATION { "citationItems" : [ { "id" : "ITEM-1", "itemData" : { "DOI" : "10.33556/jstm.v20i1.218", "ISSN" : "1412-6826", "abstract" : "&lt;p&gt;&lt;em&gt;The purpose of this study was to determine and test the effect of work motivation, work discipline and work environment on the performance of the employees of PT. Penindo II Teluk Bayur Padang. The populations in this study were employees of PT. Penindo II Teluk Bayur Padang. The sampling technique used is random sampling. The Samples were 100 people. The data used are primary data and the\u00a0 data analysis using linear regression. Based on the results of the study, it can be concluded that work motivation has a positive and significant effect on the performance of employees of PT. Penindo II Teluk Bayur Padang. Work discipline has a positive and significant effect on the performance of the employees of PT. Penindo II Teluk Bayur Padang. The work environment has a positive and significant effect on the performance of PT. Penindo II Teluk Bayur Padang.&lt;/em&gt;&lt;/p&gt;&lt;p&gt;&lt;em&gt; &lt;strong&gt;Keywords :&lt;/strong&gt; Work motivation, Work discipline, Work environment and employee performance&lt;/em&gt;&lt;strong&gt;&lt;em&gt;&lt;/em&gt;&lt;/strong&gt;&lt;/p&gt;&lt;p&gt;&lt;em&gt;\u00a0&lt;/em&gt;&lt;/p&gt;&lt;p&gt;Tujuan penelitian ini adalah untuk mengetahui dan menguji pengaruh motivasi kerja terhadap kinerja pegawai PT. Penindo II Teluk Bayur Padang. Untuk mengetahui dan menguji pengaruh disiplin kerja terhadap kinerja pegawai PT. Penindo II Teluk Bayur Padang dan\u00a0 untuk mengetahui dan menguji pengaruh lingkungan kerja terhadap kinerja\u00a0 pegawai PT. Penindo II Teluk Bayur Padang. Populasi dalam penelitian ini adalah pegawai PT. Penindo II Teluk Bayur Padang. Teknik\u00a0 pengambilan\u00a0 sampel\u00a0 menggunakan\u00a0 metode\u00a0 &lt;em&gt;accidentals\u00a0 sampling&lt;/em&gt;,\u00a0 yaitu\u00a0\u00a0 pengambilan\u00a0 sampel\u00a0 secara acak semua jumlah populasi mendapat kesempatan yang sama. Sampel diambil sebanyak 100 orang. Data yang digunakan data primer dengan analisis data menggunakan regresi linier. Berdasarkan hasil penelitian dapat simpulkan motivasi kerja berpengaruh positif dan signifikan terhadap kinerja pegawai PT. Penindo II Teluk Bayur Padang. Disiplin kerja \u00a0berpengaruh positif dan signifikan terhadap kinerja pegawai PT. Penindo II Teluk Bayur Padang. Lingkungan kerja \u00a0berpengaruh positif dan signifikan terhadap kinerja pegawai PT. Penindo II Teluk Bayur Padang.&lt;/p&gt;&lt;p&gt;&lt;strong&gt;Kata kunci :&lt;/strong&gt; Motivasi kerja, disiplin kerja, lingkungan kerja dan kinerja pegawai&lt;/p&gt;", "author" : [ { "dropping-particle" : "", "family" : "Beno", "given" : "Jose", "non-dropping-particle" : "", "parse-names" : false, "suffix" : "" }, { "dropping-particle" : "", "family" : "Irawan", "given" : "Dody Nata", "non-dropping-particle" : "", "parse-names" : false, "suffix" : "" } ], "container-title" : "Jurnal Sains Dan Teknologi Maritim", "id" : "ITEM-1", "issue" : "1", "issued" : { "date-parts" : [ [ "2019" ] ] }, "page" : "61-74", "title" : "Pengaruh Motivasi Kerja, Disiplin Kerja Dan Lingkungan Kerja Terhadap Kinerja Pegawai Pt. Penindo Ii Teluk Bayur Padang", "type" : "article-journal", "volume" : "20" }, "uris" : [ "http://www.mendeley.com/documents/?uuid=e2bf3ef5-c0f7-4dda-8042-1d9761cc1b01" ] } ], "mendeley" : { "formattedCitation" : "(Beno &amp; Irawan, 2019)", "manualFormatting" : "Beno &amp; Irawan (2019)", "plainTextFormattedCitation" : "(Beno &amp; Irawan, 2019)", "previouslyFormattedCitation" : "(Beno &amp; Irawan, 2019)" }, "properties" : {  }, "schema" : "https://github.com/citation-style-language/schema/raw/master/csl-citation.json" }</w:instrText>
      </w:r>
      <w:r w:rsidR="00770B1C" w:rsidRPr="00F6222F">
        <w:rPr>
          <w:rFonts w:ascii="Times New Roman" w:hAnsi="Times New Roman" w:cs="Times New Roman"/>
          <w:color w:val="000000" w:themeColor="text1"/>
          <w:sz w:val="24"/>
          <w:szCs w:val="24"/>
        </w:rPr>
        <w:fldChar w:fldCharType="separate"/>
      </w:r>
      <w:r w:rsidR="00770B1C" w:rsidRPr="00F6222F">
        <w:rPr>
          <w:rFonts w:ascii="Times New Roman" w:hAnsi="Times New Roman" w:cs="Times New Roman"/>
          <w:noProof/>
          <w:color w:val="000000" w:themeColor="text1"/>
          <w:sz w:val="24"/>
          <w:szCs w:val="24"/>
        </w:rPr>
        <w:t>Beno &amp; Irawan (2019)</w:t>
      </w:r>
      <w:r w:rsidR="00770B1C" w:rsidRPr="00F6222F">
        <w:rPr>
          <w:rFonts w:ascii="Times New Roman" w:hAnsi="Times New Roman" w:cs="Times New Roman"/>
          <w:color w:val="000000" w:themeColor="text1"/>
          <w:sz w:val="24"/>
          <w:szCs w:val="24"/>
        </w:rPr>
        <w:fldChar w:fldCharType="end"/>
      </w:r>
      <w:r w:rsidR="00770B1C" w:rsidRPr="00F6222F">
        <w:rPr>
          <w:rFonts w:ascii="Times New Roman" w:hAnsi="Times New Roman" w:cs="Times New Roman"/>
          <w:sz w:val="24"/>
          <w:szCs w:val="24"/>
        </w:rPr>
        <w:t xml:space="preserve"> motivasi kerja, disiplin kerja dan lingkungan kerja berpengaruh positif dan signifikan terhadap kinerja pegawai PT. Penindo Ii Teluk Bayur Padang. </w:t>
      </w:r>
      <w:r w:rsidR="00AD130A" w:rsidRPr="00F6222F">
        <w:rPr>
          <w:rFonts w:ascii="Times New Roman" w:hAnsi="Times New Roman" w:cs="Times New Roman"/>
          <w:color w:val="000000" w:themeColor="text1"/>
          <w:sz w:val="24"/>
          <w:szCs w:val="24"/>
        </w:rPr>
        <w:t xml:space="preserve">Hal ini menunjukkan bahwa semakin tinggi tingkat </w:t>
      </w:r>
      <w:r w:rsidRPr="00F6222F">
        <w:rPr>
          <w:rFonts w:ascii="Times New Roman" w:hAnsi="Times New Roman" w:cs="Times New Roman"/>
          <w:sz w:val="24"/>
          <w:szCs w:val="24"/>
        </w:rPr>
        <w:t>motivasi</w:t>
      </w:r>
      <w:r w:rsidRPr="00F6222F">
        <w:rPr>
          <w:rFonts w:ascii="Times New Roman" w:hAnsi="Times New Roman" w:cs="Times New Roman"/>
          <w:b/>
          <w:sz w:val="24"/>
          <w:szCs w:val="24"/>
        </w:rPr>
        <w:t xml:space="preserve"> </w:t>
      </w:r>
      <w:r w:rsidR="00AD130A" w:rsidRPr="00F6222F">
        <w:rPr>
          <w:rFonts w:ascii="Times New Roman" w:hAnsi="Times New Roman" w:cs="Times New Roman"/>
          <w:color w:val="000000" w:themeColor="text1"/>
          <w:sz w:val="24"/>
          <w:szCs w:val="24"/>
        </w:rPr>
        <w:t xml:space="preserve">maka akan semakin besar pula tingkat </w:t>
      </w:r>
      <w:r w:rsidR="00AD130A" w:rsidRPr="00F6222F">
        <w:rPr>
          <w:rFonts w:ascii="Times New Roman" w:hAnsi="Times New Roman" w:cs="Times New Roman"/>
          <w:color w:val="000000" w:themeColor="text1"/>
          <w:sz w:val="24"/>
          <w:szCs w:val="24"/>
        </w:rPr>
        <w:lastRenderedPageBreak/>
        <w:t xml:space="preserve">kinerja. </w:t>
      </w:r>
      <w:r w:rsidR="009A38EB" w:rsidRPr="00F6222F">
        <w:rPr>
          <w:rFonts w:ascii="Times New Roman" w:hAnsi="Times New Roman" w:cs="Times New Roman"/>
          <w:sz w:val="24"/>
          <w:szCs w:val="24"/>
        </w:rPr>
        <w:t>Berdasarkan uraian tersebut maka hipotesis yang akan diuji dalam penelitian ini adalah :</w:t>
      </w:r>
    </w:p>
    <w:p w:rsidR="00CE7746" w:rsidRPr="00F6222F" w:rsidRDefault="009A38EB" w:rsidP="00A006B0">
      <w:pPr>
        <w:pStyle w:val="ListParagraph"/>
        <w:spacing w:after="0" w:line="480" w:lineRule="auto"/>
        <w:ind w:left="900" w:hanging="540"/>
        <w:jc w:val="both"/>
        <w:rPr>
          <w:rFonts w:ascii="Times New Roman" w:hAnsi="Times New Roman" w:cs="Times New Roman"/>
          <w:b/>
          <w:sz w:val="24"/>
          <w:szCs w:val="24"/>
        </w:rPr>
      </w:pPr>
      <w:r w:rsidRPr="00F6222F">
        <w:rPr>
          <w:rFonts w:ascii="Times New Roman" w:hAnsi="Times New Roman" w:cs="Times New Roman"/>
          <w:b/>
          <w:sz w:val="24"/>
          <w:szCs w:val="24"/>
        </w:rPr>
        <w:t xml:space="preserve">H </w:t>
      </w:r>
      <w:r w:rsidR="00AF5C0D" w:rsidRPr="00FE68D5">
        <w:rPr>
          <w:rFonts w:ascii="Times New Roman" w:hAnsi="Times New Roman" w:cs="Times New Roman"/>
          <w:b/>
          <w:sz w:val="24"/>
          <w:szCs w:val="24"/>
        </w:rPr>
        <w:t>2</w:t>
      </w:r>
      <w:r w:rsidRPr="00FE68D5">
        <w:rPr>
          <w:rFonts w:ascii="Times New Roman" w:hAnsi="Times New Roman" w:cs="Times New Roman"/>
          <w:b/>
          <w:sz w:val="24"/>
          <w:szCs w:val="24"/>
        </w:rPr>
        <w:t>:</w:t>
      </w:r>
      <w:r w:rsidRPr="00F6222F">
        <w:rPr>
          <w:rFonts w:ascii="Times New Roman" w:hAnsi="Times New Roman" w:cs="Times New Roman"/>
          <w:b/>
          <w:sz w:val="24"/>
          <w:szCs w:val="24"/>
        </w:rPr>
        <w:t xml:space="preserve"> </w:t>
      </w:r>
      <w:r w:rsidR="00A006B0" w:rsidRPr="00F6222F">
        <w:rPr>
          <w:rFonts w:ascii="Times New Roman" w:hAnsi="Times New Roman" w:cs="Times New Roman"/>
          <w:b/>
          <w:sz w:val="24"/>
          <w:szCs w:val="24"/>
        </w:rPr>
        <w:t xml:space="preserve">Motivasi </w:t>
      </w:r>
      <w:r w:rsidR="00CE7746" w:rsidRPr="00F6222F">
        <w:rPr>
          <w:rFonts w:ascii="Times New Roman" w:hAnsi="Times New Roman" w:cs="Times New Roman"/>
          <w:b/>
          <w:sz w:val="24"/>
          <w:szCs w:val="24"/>
        </w:rPr>
        <w:t>berpengaruh</w:t>
      </w:r>
      <w:r w:rsidR="00F537CE" w:rsidRPr="00F6222F">
        <w:rPr>
          <w:rFonts w:ascii="Times New Roman" w:hAnsi="Times New Roman" w:cs="Times New Roman"/>
          <w:b/>
          <w:sz w:val="24"/>
          <w:szCs w:val="24"/>
        </w:rPr>
        <w:t xml:space="preserve"> </w:t>
      </w:r>
      <w:r w:rsidR="00CE7746" w:rsidRPr="00F6222F">
        <w:rPr>
          <w:rFonts w:ascii="Times New Roman" w:hAnsi="Times New Roman" w:cs="Times New Roman"/>
          <w:b/>
          <w:sz w:val="24"/>
          <w:szCs w:val="24"/>
        </w:rPr>
        <w:t xml:space="preserve">secara positif dan signifikan </w:t>
      </w:r>
      <w:r w:rsidR="00CE7746" w:rsidRPr="00F6222F">
        <w:rPr>
          <w:rFonts w:ascii="Times New Roman" w:hAnsi="Times New Roman" w:cs="Times New Roman"/>
          <w:b/>
          <w:sz w:val="24"/>
          <w:szCs w:val="24"/>
          <w:lang w:val="id-ID"/>
        </w:rPr>
        <w:t>terhadap</w:t>
      </w:r>
      <w:r w:rsidR="00CE7746" w:rsidRPr="00F6222F">
        <w:rPr>
          <w:rFonts w:ascii="Times New Roman" w:hAnsi="Times New Roman" w:cs="Times New Roman"/>
          <w:b/>
          <w:sz w:val="24"/>
          <w:szCs w:val="24"/>
        </w:rPr>
        <w:t xml:space="preserve"> </w:t>
      </w:r>
      <w:r w:rsidR="00B10B45" w:rsidRPr="00F6222F">
        <w:rPr>
          <w:rFonts w:ascii="Times New Roman" w:hAnsi="Times New Roman" w:cs="Times New Roman"/>
          <w:b/>
          <w:sz w:val="24"/>
          <w:szCs w:val="24"/>
        </w:rPr>
        <w:t xml:space="preserve">kinerja pada </w:t>
      </w:r>
      <w:r w:rsidR="00E92FF2" w:rsidRPr="00F6222F">
        <w:rPr>
          <w:rFonts w:ascii="Times New Roman" w:hAnsi="Times New Roman" w:cs="Times New Roman"/>
          <w:b/>
          <w:sz w:val="24"/>
          <w:szCs w:val="24"/>
        </w:rPr>
        <w:t>Organisasi Perangkat Daerah (OPD) Pemerintah Kabupaten Klaten</w:t>
      </w:r>
      <w:r w:rsidR="00CE7746" w:rsidRPr="00F6222F">
        <w:rPr>
          <w:rFonts w:ascii="Times New Roman" w:hAnsi="Times New Roman" w:cs="Times New Roman"/>
          <w:b/>
          <w:sz w:val="24"/>
          <w:szCs w:val="24"/>
          <w:lang w:val="id-ID"/>
        </w:rPr>
        <w:t>.</w:t>
      </w:r>
    </w:p>
    <w:p w:rsidR="00BB4661" w:rsidRPr="00F6222F" w:rsidRDefault="00AD130A" w:rsidP="003B781D">
      <w:pPr>
        <w:pStyle w:val="ListParagraph"/>
        <w:numPr>
          <w:ilvl w:val="0"/>
          <w:numId w:val="29"/>
        </w:numPr>
        <w:spacing w:after="0" w:line="480" w:lineRule="auto"/>
        <w:ind w:left="360"/>
        <w:jc w:val="both"/>
        <w:rPr>
          <w:rFonts w:ascii="Times New Roman" w:hAnsi="Times New Roman" w:cs="Times New Roman"/>
          <w:b/>
          <w:sz w:val="24"/>
          <w:szCs w:val="24"/>
        </w:rPr>
      </w:pPr>
      <w:r w:rsidRPr="00F6222F">
        <w:rPr>
          <w:rFonts w:ascii="Times New Roman" w:hAnsi="Times New Roman" w:cs="Times New Roman"/>
          <w:b/>
          <w:sz w:val="24"/>
          <w:szCs w:val="24"/>
        </w:rPr>
        <w:t xml:space="preserve">Pengaruh </w:t>
      </w:r>
      <w:r w:rsidR="00A006B0" w:rsidRPr="00F6222F">
        <w:rPr>
          <w:rFonts w:ascii="Times New Roman" w:hAnsi="Times New Roman" w:cs="Times New Roman"/>
          <w:b/>
          <w:sz w:val="24"/>
          <w:szCs w:val="24"/>
        </w:rPr>
        <w:t>Komunikasi</w:t>
      </w:r>
      <w:r w:rsidRPr="00F6222F">
        <w:rPr>
          <w:rFonts w:ascii="Times New Roman" w:hAnsi="Times New Roman" w:cs="Times New Roman"/>
          <w:b/>
          <w:sz w:val="24"/>
          <w:szCs w:val="24"/>
        </w:rPr>
        <w:t xml:space="preserve"> terhadap </w:t>
      </w:r>
      <w:r w:rsidR="00A006B0" w:rsidRPr="00F6222F">
        <w:rPr>
          <w:rFonts w:ascii="Times New Roman" w:hAnsi="Times New Roman" w:cs="Times New Roman"/>
          <w:b/>
          <w:sz w:val="24"/>
          <w:szCs w:val="24"/>
        </w:rPr>
        <w:t xml:space="preserve">Kinerja </w:t>
      </w:r>
    </w:p>
    <w:p w:rsidR="00AD130A" w:rsidRPr="00F6222F" w:rsidRDefault="00A006B0" w:rsidP="00BB4661">
      <w:pPr>
        <w:pStyle w:val="ListParagraph"/>
        <w:spacing w:after="0" w:line="480" w:lineRule="auto"/>
        <w:ind w:left="360" w:firstLine="540"/>
        <w:jc w:val="both"/>
        <w:rPr>
          <w:rFonts w:ascii="Times New Roman" w:hAnsi="Times New Roman" w:cs="Times New Roman"/>
          <w:b/>
          <w:sz w:val="24"/>
          <w:szCs w:val="24"/>
        </w:rPr>
      </w:pPr>
      <w:r w:rsidRPr="00F6222F">
        <w:rPr>
          <w:rFonts w:ascii="Times New Roman" w:hAnsi="Times New Roman" w:cs="Times New Roman"/>
          <w:sz w:val="24"/>
          <w:szCs w:val="24"/>
        </w:rPr>
        <w:fldChar w:fldCharType="begin" w:fldLock="1"/>
      </w:r>
      <w:r w:rsidRPr="00F6222F">
        <w:rPr>
          <w:rFonts w:ascii="Times New Roman" w:hAnsi="Times New Roman" w:cs="Times New Roman"/>
          <w:sz w:val="24"/>
          <w:szCs w:val="24"/>
        </w:rPr>
        <w:instrText>ADDIN CSL_CITATION { "citationItems" : [ { "id" : "ITEM-1", "itemData" : { "author" : [ { "dropping-particle" : "", "family" : "Ardiansyah", "given" : "Dimas Okta", "non-dropping-particle" : "", "parse-names" : false, "suffix" : "" } ], "container-title" : "Jurnal Bisnis dan Manajemen", "id" : "ITEM-1", "issue" : "1", "issued" : { "date-parts" : [ [ "2016" ] ] }, "page" : "16-30", "title" : "PENGARUH KOMUNIKASI TERHADAP KINERJA KARYAWAN DENGAN DIMEDIASI OLEH KEPUASAN KERJA ( Studi Pada Bagian Produksi Pabrik Kertas PT. Setia Kawan Makmur Sejahtera Tulungagung ). Dimas Okta Ardiansyah", "type" : "article-journal", "volume" : "3" }, "uris" : [ "http://www.mendeley.com/documents/?uuid=03437c7c-7861-4270-8de6-7b3c36d0c1aa" ] } ], "mendeley" : { "formattedCitation" : "(Ardiansyah, 2016)", "manualFormatting" : "Ardiansyah (2016)", "plainTextFormattedCitation" : "(Ardiansyah, 2016)", "previouslyFormattedCitation" : "(Ardiansyah, 2016)" }, "properties" : {  }, "schema" : "https://github.com/citation-style-language/schema/raw/master/csl-citation.json" }</w:instrText>
      </w:r>
      <w:r w:rsidRPr="00F6222F">
        <w:rPr>
          <w:rFonts w:ascii="Times New Roman" w:hAnsi="Times New Roman" w:cs="Times New Roman"/>
          <w:sz w:val="24"/>
          <w:szCs w:val="24"/>
        </w:rPr>
        <w:fldChar w:fldCharType="separate"/>
      </w:r>
      <w:r w:rsidRPr="00F6222F">
        <w:rPr>
          <w:rFonts w:ascii="Times New Roman" w:hAnsi="Times New Roman" w:cs="Times New Roman"/>
          <w:noProof/>
          <w:sz w:val="24"/>
          <w:szCs w:val="24"/>
        </w:rPr>
        <w:t>Ardiansyah (2016)</w:t>
      </w:r>
      <w:r w:rsidRPr="00F6222F">
        <w:rPr>
          <w:rFonts w:ascii="Times New Roman" w:hAnsi="Times New Roman" w:cs="Times New Roman"/>
          <w:sz w:val="24"/>
          <w:szCs w:val="24"/>
        </w:rPr>
        <w:fldChar w:fldCharType="end"/>
      </w:r>
      <w:r w:rsidRPr="00F6222F">
        <w:rPr>
          <w:rFonts w:ascii="Times New Roman" w:hAnsi="Times New Roman" w:cs="Times New Roman"/>
          <w:sz w:val="24"/>
          <w:szCs w:val="24"/>
        </w:rPr>
        <w:t xml:space="preserve"> </w:t>
      </w:r>
      <w:r w:rsidR="00BB4661" w:rsidRPr="00F6222F">
        <w:rPr>
          <w:rFonts w:ascii="Times New Roman" w:hAnsi="Times New Roman" w:cs="Times New Roman"/>
          <w:sz w:val="24"/>
          <w:szCs w:val="24"/>
        </w:rPr>
        <w:t>m</w:t>
      </w:r>
      <w:r w:rsidR="00D82DE2" w:rsidRPr="00F6222F">
        <w:rPr>
          <w:rFonts w:ascii="Times New Roman" w:hAnsi="Times New Roman" w:cs="Times New Roman"/>
          <w:sz w:val="24"/>
          <w:szCs w:val="24"/>
        </w:rPr>
        <w:t xml:space="preserve">enyatakan </w:t>
      </w:r>
      <w:r w:rsidRPr="00F6222F">
        <w:rPr>
          <w:rFonts w:ascii="Times New Roman" w:hAnsi="Times New Roman" w:cs="Times New Roman"/>
          <w:sz w:val="24"/>
          <w:szCs w:val="24"/>
        </w:rPr>
        <w:t>komunikasi</w:t>
      </w:r>
      <w:r w:rsidRPr="00F6222F">
        <w:rPr>
          <w:rFonts w:ascii="Times New Roman" w:hAnsi="Times New Roman" w:cs="Times New Roman"/>
          <w:b/>
          <w:sz w:val="24"/>
          <w:szCs w:val="24"/>
        </w:rPr>
        <w:t xml:space="preserve"> </w:t>
      </w:r>
      <w:r w:rsidR="009A38EB" w:rsidRPr="00F6222F">
        <w:rPr>
          <w:rFonts w:ascii="Times New Roman" w:hAnsi="Times New Roman" w:cs="Times New Roman"/>
          <w:sz w:val="24"/>
          <w:szCs w:val="24"/>
        </w:rPr>
        <w:t>berpengaruh secara positif dan signifikan terhadap kinerja pegawai</w:t>
      </w:r>
      <w:r w:rsidR="00790358" w:rsidRPr="00F6222F">
        <w:rPr>
          <w:rFonts w:ascii="Times New Roman" w:hAnsi="Times New Roman" w:cs="Times New Roman"/>
          <w:sz w:val="24"/>
          <w:szCs w:val="24"/>
        </w:rPr>
        <w:t xml:space="preserve"> pada </w:t>
      </w:r>
      <w:r w:rsidR="00F54504" w:rsidRPr="00F6222F">
        <w:rPr>
          <w:rFonts w:ascii="Times New Roman" w:hAnsi="Times New Roman" w:cs="Times New Roman"/>
          <w:sz w:val="24"/>
          <w:szCs w:val="24"/>
        </w:rPr>
        <w:t>PT. Setia Kawan Makmur Sejahtera Tulungagung</w:t>
      </w:r>
      <w:r w:rsidR="00D82DE2" w:rsidRPr="00F6222F">
        <w:rPr>
          <w:rFonts w:ascii="Times New Roman" w:hAnsi="Times New Roman" w:cs="Times New Roman"/>
          <w:sz w:val="24"/>
          <w:szCs w:val="24"/>
        </w:rPr>
        <w:t>.</w:t>
      </w:r>
      <w:r w:rsidR="00BB4661" w:rsidRPr="00F6222F">
        <w:rPr>
          <w:rFonts w:ascii="Times New Roman" w:hAnsi="Times New Roman" w:cs="Times New Roman"/>
          <w:color w:val="000000" w:themeColor="text1"/>
          <w:sz w:val="24"/>
          <w:szCs w:val="24"/>
        </w:rPr>
        <w:t xml:space="preserve"> </w:t>
      </w:r>
      <w:r w:rsidR="00BB4661" w:rsidRPr="00F6222F">
        <w:rPr>
          <w:rFonts w:ascii="Times New Roman" w:hAnsi="Times New Roman" w:cs="Times New Roman"/>
          <w:color w:val="000000" w:themeColor="text1"/>
          <w:sz w:val="24"/>
          <w:szCs w:val="24"/>
        </w:rPr>
        <w:fldChar w:fldCharType="begin" w:fldLock="1"/>
      </w:r>
      <w:r w:rsidR="0084477D">
        <w:rPr>
          <w:rFonts w:ascii="Times New Roman" w:hAnsi="Times New Roman" w:cs="Times New Roman"/>
          <w:color w:val="000000" w:themeColor="text1"/>
          <w:sz w:val="24"/>
          <w:szCs w:val="24"/>
        </w:rPr>
        <w:instrText>ADDIN CSL_CITATION { "citationItems" : [ { "id" : "ITEM-1", "itemData" : { "abstract" : "Penelitian ini bertujuan untuk mengetahui ada tidaknya pengaruh antara variabel komunikasi dan konflik terhadap kinerja karyawan tenaga kependidikan Politeknik Negeri Madiun, baik secara simultan maupun parsial, serta untuk mengetahui variabel yang paling dominan mempengaruhi kinerja karyawan tenaga kependidikan Politeknik Negeri Madiun.Hipotesis dalam penelitian ini adalah variabel komunikasi dan konflik berpengaruh terhadap kinerja karyawan tenaga kependidikan Politeknik Negeri Madiun, baik secara simultan maupun parsial.Variabel yang dominan mempengaruhi kinerja pegawai adalah variabel komunikasi.Berdasarkan hasil uji F menunjukkan bahwa variabel komunikasi dan konflik secara bersamasama memiliki pengaruh yang signifikan terhadap kinerja pegawai.Hasil uji t menyatakan bahwa variabel komunikasi dan konflik memiliki pengaruh yang signifikan terhadap kinerja karyawan.Koefisien determinasi hasil regresi adalah 0,503 artinya bahwa variabel komunikasi dan konflik menjelaskan pengaruhnya terhadap kinerja karyawansebesar 50,3%. Secara parsial, ternyata variabel komunikasi memiliki pengaruh yang dominan dibandingkan variabel konflik.", "author" : [ { "dropping-particle" : "", "family" : "Srimiatun", "given" : "Triana Prihatinat", "non-dropping-particle" : "", "parse-names" : false, "suffix" : "" } ], "container-title" : "Administrasi Bisnis, Politeknik Negeri Madiun", "id" : "ITEM-1", "issue" : "1", "issued" : { "date-parts" : [ [ "2017" ] ] }, "page" : "19-28", "title" : "Pengaruh Komunikasi dan Konflik Terhadap Kinerja Karyawan Tenaga Kependidikan Politeknik Negeri Madiun", "type" : "article-journal", "volume" : "1" }, "uris" : [ "http://www.mendeley.com/documents/?uuid=c399c093-b8a4-47a1-9c62-8cdc996d5656" ] } ], "mendeley" : { "formattedCitation" : "(Srimiatun, 2017)", "manualFormatting" : "Srimiatun (2017)", "plainTextFormattedCitation" : "(Srimiatun, 2017)", "previouslyFormattedCitation" : "(Srimiatun, 2017)" }, "properties" : {  }, "schema" : "https://github.com/citation-style-language/schema/raw/master/csl-citation.json" }</w:instrText>
      </w:r>
      <w:r w:rsidR="00BB4661" w:rsidRPr="00F6222F">
        <w:rPr>
          <w:rFonts w:ascii="Times New Roman" w:hAnsi="Times New Roman" w:cs="Times New Roman"/>
          <w:color w:val="000000" w:themeColor="text1"/>
          <w:sz w:val="24"/>
          <w:szCs w:val="24"/>
        </w:rPr>
        <w:fldChar w:fldCharType="separate"/>
      </w:r>
      <w:r w:rsidR="00BB4661" w:rsidRPr="00F6222F">
        <w:rPr>
          <w:rFonts w:ascii="Times New Roman" w:hAnsi="Times New Roman" w:cs="Times New Roman"/>
          <w:noProof/>
          <w:color w:val="000000" w:themeColor="text1"/>
          <w:sz w:val="24"/>
          <w:szCs w:val="24"/>
        </w:rPr>
        <w:t>Srimiatun (2017)</w:t>
      </w:r>
      <w:r w:rsidR="00BB4661" w:rsidRPr="00F6222F">
        <w:rPr>
          <w:rFonts w:ascii="Times New Roman" w:hAnsi="Times New Roman" w:cs="Times New Roman"/>
          <w:color w:val="000000" w:themeColor="text1"/>
          <w:sz w:val="24"/>
          <w:szCs w:val="24"/>
        </w:rPr>
        <w:fldChar w:fldCharType="end"/>
      </w:r>
      <w:r w:rsidR="00AD130A" w:rsidRPr="00F6222F">
        <w:rPr>
          <w:rFonts w:ascii="Times New Roman" w:hAnsi="Times New Roman" w:cs="Times New Roman"/>
          <w:sz w:val="24"/>
          <w:szCs w:val="24"/>
        </w:rPr>
        <w:t xml:space="preserve"> </w:t>
      </w:r>
      <w:r w:rsidR="00BB4661" w:rsidRPr="00F6222F">
        <w:rPr>
          <w:rFonts w:ascii="Times New Roman" w:hAnsi="Times New Roman" w:cs="Times New Roman"/>
          <w:sz w:val="24"/>
          <w:szCs w:val="24"/>
        </w:rPr>
        <w:t xml:space="preserve">terdapat pengaruh Komunikasi dan Konflik  Yang Signifikan Terhadap Kinerja Karyawan Tenaga Kependidikan Politeknik Negeri Madiun. </w:t>
      </w:r>
      <w:r w:rsidR="00BB4661" w:rsidRPr="00F6222F">
        <w:rPr>
          <w:rFonts w:ascii="Times New Roman" w:hAnsi="Times New Roman" w:cs="Times New Roman"/>
          <w:color w:val="000000" w:themeColor="text1"/>
          <w:sz w:val="24"/>
          <w:szCs w:val="24"/>
        </w:rPr>
        <w:fldChar w:fldCharType="begin" w:fldLock="1"/>
      </w:r>
      <w:r w:rsidR="0084477D">
        <w:rPr>
          <w:rFonts w:ascii="Times New Roman" w:hAnsi="Times New Roman" w:cs="Times New Roman"/>
          <w:color w:val="000000" w:themeColor="text1"/>
          <w:sz w:val="24"/>
          <w:szCs w:val="24"/>
        </w:rPr>
        <w:instrText>ADDIN CSL_CITATION { "citationItems" : [ { "id" : "ITEM-1", "itemData" : { "author" : [ { "dropping-particle" : "", "family" : "Wandi", "given" : "Didi", "non-dropping-particle" : "", "parse-names" : false, "suffix" : "" }, { "dropping-particle" : "", "family" : "Adha", "given" : "Suhroji", "non-dropping-particle" : "", "parse-names" : false, "suffix" : "" }, { "dropping-particle" : "", "family" : "Asriyah", "given" : "Iyah", "non-dropping-particle" : "", "parse-names" : false, "suffix" : "" } ], "container-title" : "Jurnal Ekonomi Vokasi", "id" : "ITEM-1", "issue" : "2", "issued" : { "date-parts" : [ [ "2019" ] ] }, "page" : "18-30", "title" : "PENGARUH KOMUNIKASI TERHADAP KINERJA PEGAWAI PADA BADAN PENANGGULANGAN BENCANA DAERAH (BPBD) PROVINSI BANTEN", "type" : "article-journal", "volume" : "2" }, "uris" : [ "http://www.mendeley.com/documents/?uuid=b8bdcbae-12f5-46fa-9a38-d24e4d8584bc" ] } ], "mendeley" : { "formattedCitation" : "(Wandi et al., 2019)", "manualFormatting" : "Wandi et al. (2019)", "plainTextFormattedCitation" : "(Wandi et al., 2019)", "previouslyFormattedCitation" : "(Wandi et al., 2019)" }, "properties" : {  }, "schema" : "https://github.com/citation-style-language/schema/raw/master/csl-citation.json" }</w:instrText>
      </w:r>
      <w:r w:rsidR="00BB4661" w:rsidRPr="00F6222F">
        <w:rPr>
          <w:rFonts w:ascii="Times New Roman" w:hAnsi="Times New Roman" w:cs="Times New Roman"/>
          <w:color w:val="000000" w:themeColor="text1"/>
          <w:sz w:val="24"/>
          <w:szCs w:val="24"/>
        </w:rPr>
        <w:fldChar w:fldCharType="separate"/>
      </w:r>
      <w:r w:rsidR="00BB4661" w:rsidRPr="00F6222F">
        <w:rPr>
          <w:rFonts w:ascii="Times New Roman" w:hAnsi="Times New Roman" w:cs="Times New Roman"/>
          <w:noProof/>
          <w:color w:val="000000" w:themeColor="text1"/>
          <w:sz w:val="24"/>
          <w:szCs w:val="24"/>
        </w:rPr>
        <w:t xml:space="preserve">Wandi </w:t>
      </w:r>
      <w:r w:rsidR="00BB4661" w:rsidRPr="00F6222F">
        <w:rPr>
          <w:rFonts w:ascii="Times New Roman" w:hAnsi="Times New Roman" w:cs="Times New Roman"/>
          <w:i/>
          <w:noProof/>
          <w:color w:val="000000" w:themeColor="text1"/>
          <w:sz w:val="24"/>
          <w:szCs w:val="24"/>
        </w:rPr>
        <w:t>et al.</w:t>
      </w:r>
      <w:r w:rsidR="00BB4661" w:rsidRPr="00F6222F">
        <w:rPr>
          <w:rFonts w:ascii="Times New Roman" w:hAnsi="Times New Roman" w:cs="Times New Roman"/>
          <w:noProof/>
          <w:color w:val="000000" w:themeColor="text1"/>
          <w:sz w:val="24"/>
          <w:szCs w:val="24"/>
        </w:rPr>
        <w:t xml:space="preserve"> (2019)</w:t>
      </w:r>
      <w:r w:rsidR="00BB4661" w:rsidRPr="00F6222F">
        <w:rPr>
          <w:rFonts w:ascii="Times New Roman" w:hAnsi="Times New Roman" w:cs="Times New Roman"/>
          <w:color w:val="000000" w:themeColor="text1"/>
          <w:sz w:val="24"/>
          <w:szCs w:val="24"/>
        </w:rPr>
        <w:fldChar w:fldCharType="end"/>
      </w:r>
      <w:r w:rsidR="00BB4661" w:rsidRPr="00F6222F">
        <w:rPr>
          <w:rFonts w:ascii="Times New Roman" w:hAnsi="Times New Roman" w:cs="Times New Roman"/>
          <w:sz w:val="24"/>
          <w:szCs w:val="24"/>
        </w:rPr>
        <w:t xml:space="preserve"> komunikasi memiliki pengaruh yang positif dan signifikan terhadap kinerja pegawai Pada Badan Penanggulangan Bencana Daerah (BPBD) Provinsi Banten. </w:t>
      </w:r>
      <w:r w:rsidR="00BB4661" w:rsidRPr="00F6222F">
        <w:rPr>
          <w:rFonts w:ascii="Times New Roman" w:hAnsi="Times New Roman" w:cs="Times New Roman"/>
          <w:color w:val="000000" w:themeColor="text1"/>
          <w:sz w:val="24"/>
          <w:szCs w:val="24"/>
        </w:rPr>
        <w:fldChar w:fldCharType="begin" w:fldLock="1"/>
      </w:r>
      <w:r w:rsidR="00D81238">
        <w:rPr>
          <w:rFonts w:ascii="Times New Roman" w:hAnsi="Times New Roman" w:cs="Times New Roman"/>
          <w:color w:val="000000" w:themeColor="text1"/>
          <w:sz w:val="24"/>
          <w:szCs w:val="24"/>
        </w:rPr>
        <w:instrText>ADDIN CSL_CITATION { "citationItems" : [ { "id" : "ITEM-1", "itemData" : { "DOI" : "10.35940/ijrte.c1213.1083s219", "abstract" : "This study aims to examine types of communication such as horizontal communication, downward communication and upward communication that impact employee performance in a property development company in Malaysia. Survey questionnaire approach was applied to collect data in this study. A total of 120 respondents participated in this research. The results indicated that downward communication (DC) and horizontal communication (HC) have significant positive impacts towards employee performance. The research finding is able to provide insights and important information to the property development firms to better understand the importance of communication among employees in enhancing employee performance. For this to happen, management may focus on the development of soft skills to increase the ability to express and communicate among the employees. Management should organize more activities such as inter-departmental meetings to create quality bonding among superiors and subordinates. Proper training and development plan should be established to realize effective communication in the organization.", "author" : [ { "dropping-particle" : "", "family" : "Hee", "given" : "Ong Choon", "non-dropping-particle" : "", "parse-names" : false, "suffix" : "" }, { "dropping-particle" : "", "family" : "Ang", "given" : "Delanie", "non-dropping-particle" : "", "parse-names" : false, "suffix" : "" }, { "dropping-particle" : "", "family" : "Qin", "given" : "Hui", "non-dropping-particle" : "", "parse-names" : false, "suffix" : "" }, { "dropping-particle" : "", "family" : "Kowang", "given" : "Tan Owee", "non-dropping-particle" : "", "parse-names" : false, "suffix" : "" }, { "dropping-particle" : "", "family" : "Husin", "given" : "Maizaitulaidawati", "non-dropping-particle" : "", "parse-names" : false, "suffix" : "" }, { "dropping-particle" : "", "family" : "Ping", "given" : "Lim Lee", "non-dropping-particle" : "", "parse-names" : false, "suffix" : "" } ], "container-title" : "International Journal of Recent Technology and Engineering", "id" : "ITEM-1", "issue" : "32", "issued" : { "date-parts" : [ [ "2019" ] ] }, "page" : "654-658", "title" : "Exploring the Impact of Communication on Employee Performance", "type" : "article-journal", "volume" : "8" }, "uris" : [ "http://www.mendeley.com/documents/?uuid=38874e04-80cf-464b-a2f2-7991208b6f08" ] } ], "mendeley" : { "formattedCitation" : "(Hee et al., 2019)", "manualFormatting" : "Hee et al. (2019)", "plainTextFormattedCitation" : "(Hee et al., 2019)", "previouslyFormattedCitation" : "(Hee et al., 2019)" }, "properties" : {  }, "schema" : "https://github.com/citation-style-language/schema/raw/master/csl-citation.json" }</w:instrText>
      </w:r>
      <w:r w:rsidR="00BB4661" w:rsidRPr="00F6222F">
        <w:rPr>
          <w:rFonts w:ascii="Times New Roman" w:hAnsi="Times New Roman" w:cs="Times New Roman"/>
          <w:color w:val="000000" w:themeColor="text1"/>
          <w:sz w:val="24"/>
          <w:szCs w:val="24"/>
        </w:rPr>
        <w:fldChar w:fldCharType="separate"/>
      </w:r>
      <w:r w:rsidR="00BB4661" w:rsidRPr="00F6222F">
        <w:rPr>
          <w:rFonts w:ascii="Times New Roman" w:hAnsi="Times New Roman" w:cs="Times New Roman"/>
          <w:noProof/>
          <w:color w:val="000000" w:themeColor="text1"/>
          <w:sz w:val="24"/>
          <w:szCs w:val="24"/>
        </w:rPr>
        <w:t xml:space="preserve">Hee </w:t>
      </w:r>
      <w:r w:rsidR="00BB4661" w:rsidRPr="00F6222F">
        <w:rPr>
          <w:rFonts w:ascii="Times New Roman" w:hAnsi="Times New Roman" w:cs="Times New Roman"/>
          <w:i/>
          <w:noProof/>
          <w:color w:val="000000" w:themeColor="text1"/>
          <w:sz w:val="24"/>
          <w:szCs w:val="24"/>
        </w:rPr>
        <w:t xml:space="preserve">et al. </w:t>
      </w:r>
      <w:r w:rsidR="00BB4661" w:rsidRPr="00F6222F">
        <w:rPr>
          <w:rFonts w:ascii="Times New Roman" w:hAnsi="Times New Roman" w:cs="Times New Roman"/>
          <w:noProof/>
          <w:color w:val="000000" w:themeColor="text1"/>
          <w:sz w:val="24"/>
          <w:szCs w:val="24"/>
        </w:rPr>
        <w:t>(2019)</w:t>
      </w:r>
      <w:r w:rsidR="00BB4661" w:rsidRPr="00F6222F">
        <w:rPr>
          <w:rFonts w:ascii="Times New Roman" w:hAnsi="Times New Roman" w:cs="Times New Roman"/>
          <w:color w:val="000000" w:themeColor="text1"/>
          <w:sz w:val="24"/>
          <w:szCs w:val="24"/>
        </w:rPr>
        <w:fldChar w:fldCharType="end"/>
      </w:r>
      <w:r w:rsidR="00BB4661" w:rsidRPr="00F6222F">
        <w:rPr>
          <w:rFonts w:ascii="Times New Roman" w:hAnsi="Times New Roman" w:cs="Times New Roman"/>
          <w:color w:val="000000" w:themeColor="text1"/>
          <w:sz w:val="24"/>
          <w:szCs w:val="24"/>
        </w:rPr>
        <w:t xml:space="preserve"> </w:t>
      </w:r>
      <w:r w:rsidR="00BB4661" w:rsidRPr="00F6222F">
        <w:rPr>
          <w:rFonts w:ascii="Times New Roman" w:hAnsi="Times New Roman" w:cs="Times New Roman"/>
          <w:iCs/>
          <w:sz w:val="24"/>
          <w:szCs w:val="24"/>
        </w:rPr>
        <w:t>terdapat pengaruh yang positif dan signifikan komunikasi terhadap kinerja karyawan.</w:t>
      </w:r>
      <w:r w:rsidR="00BB4661" w:rsidRPr="00F6222F">
        <w:rPr>
          <w:rFonts w:ascii="Times New Roman" w:hAnsi="Times New Roman" w:cs="Times New Roman"/>
          <w:sz w:val="24"/>
          <w:szCs w:val="24"/>
        </w:rPr>
        <w:t xml:space="preserve"> </w:t>
      </w:r>
      <w:r w:rsidR="00AD130A" w:rsidRPr="00F6222F">
        <w:rPr>
          <w:rFonts w:ascii="Times New Roman" w:hAnsi="Times New Roman" w:cs="Times New Roman"/>
          <w:sz w:val="24"/>
          <w:szCs w:val="24"/>
        </w:rPr>
        <w:t>Hal ini menunju</w:t>
      </w:r>
      <w:r w:rsidR="00AD130A" w:rsidRPr="00F6222F">
        <w:rPr>
          <w:rFonts w:ascii="Times New Roman" w:hAnsi="Times New Roman" w:cs="Times New Roman"/>
          <w:color w:val="000000" w:themeColor="text1"/>
          <w:sz w:val="24"/>
          <w:szCs w:val="24"/>
        </w:rPr>
        <w:t xml:space="preserve">kkan bahwa semakin tinggi tingkat </w:t>
      </w:r>
      <w:r w:rsidRPr="00F6222F">
        <w:rPr>
          <w:rFonts w:ascii="Times New Roman" w:hAnsi="Times New Roman" w:cs="Times New Roman"/>
          <w:sz w:val="24"/>
          <w:szCs w:val="24"/>
        </w:rPr>
        <w:t>komunikasi</w:t>
      </w:r>
      <w:r w:rsidRPr="00F6222F">
        <w:rPr>
          <w:rFonts w:ascii="Times New Roman" w:hAnsi="Times New Roman" w:cs="Times New Roman"/>
          <w:b/>
          <w:sz w:val="24"/>
          <w:szCs w:val="24"/>
        </w:rPr>
        <w:t xml:space="preserve"> </w:t>
      </w:r>
      <w:r w:rsidR="00AD130A" w:rsidRPr="00F6222F">
        <w:rPr>
          <w:rFonts w:ascii="Times New Roman" w:hAnsi="Times New Roman" w:cs="Times New Roman"/>
          <w:color w:val="000000" w:themeColor="text1"/>
          <w:sz w:val="24"/>
          <w:szCs w:val="24"/>
        </w:rPr>
        <w:t xml:space="preserve">maka akan semakin besar pula tingkat kinerja. </w:t>
      </w:r>
      <w:r w:rsidR="00D82DE2" w:rsidRPr="00F6222F">
        <w:rPr>
          <w:rFonts w:ascii="Times New Roman" w:hAnsi="Times New Roman" w:cs="Times New Roman"/>
          <w:sz w:val="24"/>
          <w:szCs w:val="24"/>
        </w:rPr>
        <w:t>Berdasarkan uraian tersebut maka hipotesis yang akan diuji dalam penelitian ini adalah :</w:t>
      </w:r>
    </w:p>
    <w:p w:rsidR="002D2906" w:rsidRPr="00F6222F" w:rsidRDefault="009A38EB" w:rsidP="00AD130A">
      <w:pPr>
        <w:pStyle w:val="ListParagraph"/>
        <w:spacing w:after="0" w:line="480" w:lineRule="auto"/>
        <w:ind w:left="900" w:hanging="540"/>
        <w:jc w:val="both"/>
        <w:rPr>
          <w:rFonts w:ascii="Times New Roman" w:hAnsi="Times New Roman" w:cs="Times New Roman"/>
          <w:b/>
          <w:sz w:val="24"/>
          <w:szCs w:val="24"/>
        </w:rPr>
      </w:pPr>
      <w:r w:rsidRPr="00F6222F">
        <w:rPr>
          <w:rFonts w:ascii="Times New Roman" w:hAnsi="Times New Roman" w:cs="Times New Roman"/>
          <w:b/>
          <w:sz w:val="24"/>
          <w:szCs w:val="24"/>
        </w:rPr>
        <w:t xml:space="preserve">H </w:t>
      </w:r>
      <w:r w:rsidR="00AF5C0D" w:rsidRPr="00FE68D5">
        <w:rPr>
          <w:rFonts w:ascii="Times New Roman" w:hAnsi="Times New Roman" w:cs="Times New Roman"/>
          <w:b/>
          <w:sz w:val="24"/>
          <w:szCs w:val="24"/>
        </w:rPr>
        <w:t>3</w:t>
      </w:r>
      <w:r w:rsidRPr="00FE68D5">
        <w:rPr>
          <w:rFonts w:ascii="Times New Roman" w:hAnsi="Times New Roman" w:cs="Times New Roman"/>
          <w:b/>
          <w:sz w:val="24"/>
          <w:szCs w:val="24"/>
        </w:rPr>
        <w:t>:</w:t>
      </w:r>
      <w:r w:rsidRPr="00F6222F">
        <w:rPr>
          <w:rFonts w:ascii="Times New Roman" w:hAnsi="Times New Roman" w:cs="Times New Roman"/>
          <w:b/>
          <w:sz w:val="24"/>
          <w:szCs w:val="24"/>
        </w:rPr>
        <w:t xml:space="preserve"> </w:t>
      </w:r>
      <w:r w:rsidR="00A006B0" w:rsidRPr="00F6222F">
        <w:rPr>
          <w:rFonts w:ascii="Times New Roman" w:hAnsi="Times New Roman" w:cs="Times New Roman"/>
          <w:b/>
          <w:sz w:val="24"/>
          <w:szCs w:val="24"/>
        </w:rPr>
        <w:t xml:space="preserve">Komunikasi </w:t>
      </w:r>
      <w:r w:rsidR="00CE7746" w:rsidRPr="00F6222F">
        <w:rPr>
          <w:rFonts w:ascii="Times New Roman" w:hAnsi="Times New Roman" w:cs="Times New Roman"/>
          <w:b/>
          <w:sz w:val="24"/>
          <w:szCs w:val="24"/>
        </w:rPr>
        <w:t>berpengaruh</w:t>
      </w:r>
      <w:r w:rsidR="00F537CE" w:rsidRPr="00F6222F">
        <w:rPr>
          <w:rFonts w:ascii="Times New Roman" w:hAnsi="Times New Roman" w:cs="Times New Roman"/>
          <w:b/>
          <w:sz w:val="24"/>
          <w:szCs w:val="24"/>
        </w:rPr>
        <w:t xml:space="preserve"> </w:t>
      </w:r>
      <w:r w:rsidR="00CE7746" w:rsidRPr="00F6222F">
        <w:rPr>
          <w:rFonts w:ascii="Times New Roman" w:hAnsi="Times New Roman" w:cs="Times New Roman"/>
          <w:b/>
          <w:sz w:val="24"/>
          <w:szCs w:val="24"/>
        </w:rPr>
        <w:t xml:space="preserve">secara positif dan signifikan </w:t>
      </w:r>
      <w:r w:rsidR="00CE7746" w:rsidRPr="00F6222F">
        <w:rPr>
          <w:rFonts w:ascii="Times New Roman" w:hAnsi="Times New Roman" w:cs="Times New Roman"/>
          <w:b/>
          <w:sz w:val="24"/>
          <w:szCs w:val="24"/>
          <w:lang w:val="id-ID"/>
        </w:rPr>
        <w:t>terhadap</w:t>
      </w:r>
      <w:r w:rsidR="00CE7746" w:rsidRPr="00F6222F">
        <w:rPr>
          <w:rFonts w:ascii="Times New Roman" w:hAnsi="Times New Roman" w:cs="Times New Roman"/>
          <w:b/>
          <w:sz w:val="24"/>
          <w:szCs w:val="24"/>
        </w:rPr>
        <w:t xml:space="preserve"> </w:t>
      </w:r>
      <w:r w:rsidR="00B10B45" w:rsidRPr="00F6222F">
        <w:rPr>
          <w:rFonts w:ascii="Times New Roman" w:hAnsi="Times New Roman" w:cs="Times New Roman"/>
          <w:b/>
          <w:sz w:val="24"/>
          <w:szCs w:val="24"/>
        </w:rPr>
        <w:t xml:space="preserve">kinerja pada </w:t>
      </w:r>
      <w:r w:rsidR="00E92FF2" w:rsidRPr="00F6222F">
        <w:rPr>
          <w:rFonts w:ascii="Times New Roman" w:hAnsi="Times New Roman" w:cs="Times New Roman"/>
          <w:b/>
          <w:sz w:val="24"/>
          <w:szCs w:val="24"/>
        </w:rPr>
        <w:t>Organisasi Perangkat Daerah (OPD) Pemerintah Kabupaten Klaten</w:t>
      </w:r>
      <w:r w:rsidR="00CE7746" w:rsidRPr="00F6222F">
        <w:rPr>
          <w:rFonts w:ascii="Times New Roman" w:hAnsi="Times New Roman" w:cs="Times New Roman"/>
          <w:b/>
          <w:sz w:val="24"/>
          <w:szCs w:val="24"/>
          <w:lang w:val="id-ID"/>
        </w:rPr>
        <w:t>.</w:t>
      </w:r>
    </w:p>
    <w:p w:rsidR="001E2E3F" w:rsidRPr="00F6222F" w:rsidRDefault="00AD130A" w:rsidP="003B781D">
      <w:pPr>
        <w:pStyle w:val="ListParagraph"/>
        <w:numPr>
          <w:ilvl w:val="0"/>
          <w:numId w:val="29"/>
        </w:numPr>
        <w:spacing w:after="0" w:line="480" w:lineRule="auto"/>
        <w:ind w:left="360"/>
        <w:jc w:val="both"/>
        <w:rPr>
          <w:rFonts w:ascii="Times New Roman" w:hAnsi="Times New Roman" w:cs="Times New Roman"/>
          <w:b/>
          <w:sz w:val="24"/>
          <w:szCs w:val="24"/>
        </w:rPr>
      </w:pPr>
      <w:r w:rsidRPr="00F6222F">
        <w:rPr>
          <w:rFonts w:ascii="Times New Roman" w:hAnsi="Times New Roman" w:cs="Times New Roman"/>
          <w:b/>
          <w:sz w:val="24"/>
          <w:szCs w:val="24"/>
        </w:rPr>
        <w:t xml:space="preserve">Pengaruh </w:t>
      </w:r>
      <w:r w:rsidR="00A006B0" w:rsidRPr="00F6222F">
        <w:rPr>
          <w:rFonts w:ascii="Times New Roman" w:hAnsi="Times New Roman" w:cs="Times New Roman"/>
          <w:b/>
          <w:sz w:val="24"/>
          <w:szCs w:val="24"/>
        </w:rPr>
        <w:t xml:space="preserve">Lingkungan Kerja </w:t>
      </w:r>
      <w:r w:rsidRPr="00F6222F">
        <w:rPr>
          <w:rFonts w:ascii="Times New Roman" w:hAnsi="Times New Roman" w:cs="Times New Roman"/>
          <w:b/>
          <w:sz w:val="24"/>
          <w:szCs w:val="24"/>
        </w:rPr>
        <w:t xml:space="preserve">terhadap </w:t>
      </w:r>
      <w:r w:rsidR="00A006B0" w:rsidRPr="00F6222F">
        <w:rPr>
          <w:rFonts w:ascii="Times New Roman" w:hAnsi="Times New Roman" w:cs="Times New Roman"/>
          <w:b/>
          <w:sz w:val="24"/>
          <w:szCs w:val="24"/>
        </w:rPr>
        <w:t xml:space="preserve">Kinerja </w:t>
      </w:r>
    </w:p>
    <w:p w:rsidR="00AD130A" w:rsidRPr="00F6222F" w:rsidRDefault="00F54504" w:rsidP="001E2E3F">
      <w:pPr>
        <w:pStyle w:val="ListParagraph"/>
        <w:spacing w:after="0" w:line="480" w:lineRule="auto"/>
        <w:ind w:left="360" w:firstLine="540"/>
        <w:jc w:val="both"/>
        <w:rPr>
          <w:rFonts w:ascii="Times New Roman" w:hAnsi="Times New Roman" w:cs="Times New Roman"/>
          <w:b/>
          <w:sz w:val="24"/>
          <w:szCs w:val="24"/>
        </w:rPr>
      </w:pPr>
      <w:r w:rsidRPr="00F6222F">
        <w:rPr>
          <w:rFonts w:ascii="Times New Roman" w:hAnsi="Times New Roman" w:cs="Times New Roman"/>
          <w:sz w:val="24"/>
          <w:szCs w:val="24"/>
        </w:rPr>
        <w:fldChar w:fldCharType="begin" w:fldLock="1"/>
      </w:r>
      <w:r w:rsidRPr="00F6222F">
        <w:rPr>
          <w:rFonts w:ascii="Times New Roman" w:hAnsi="Times New Roman" w:cs="Times New Roman"/>
          <w:sz w:val="24"/>
          <w:szCs w:val="24"/>
        </w:rPr>
        <w:instrText>ADDIN CSL_CITATION { "citationItems" : [ { "id" : "ITEM-1", "itemData" : { "DOI" : "10.30871/jaba.v2i2.1109", "abstract" : "\u00a0\r Abstrak\r \u00a0\r Penelitian pengaruh kepemimpinan dan motivasi kerja bertujuan untuk \u00a0untuk menguji pengaruh kepemimpinan dan motivasi kerja terhadap kinerja pegawai baik secara parsial maupun simultan pada PT Cladtek Bi-Metal Manufacturing Batam. Data penelitian dikumpulkan dengan menggunakan metode kuesioner dan analisis data yang digunakan adalah analisis regresi linier berganda menggunakan uji F dan uji T.\r Pengambilan data dengan menggunakan sensus, sehingga data diambil dari seluruh populasi. Variabel independen terdiri dari kepemimpinan dan motivasi kerja, dan variabel dependennya adalah kinerja pegawai. Penelitian ini dilakukan dengan menguji validitas dan reliabilitas instrument, selanjutnya data dianalisis dan diuji menggunakan Uji F dan Uji t.\r Hasil penelitian menunjukkan bahwa secara parsial variabel kepemimpinan berpengaruh negatif dan tidak signifikan terhadap kinerja karyawan, dan variabel motivasi kerja berpengaruh positif dan signifikan terhadap kinerja karyawan.\u00a0 Sedangkan secara simultan variabel kepemimpinan dan variabel motivasi kerja berpengaruh positif dan signifikan terhadap kinerja karyawan.\r Kata kunci : Kepemimpinan, Motivasi Kerja, Kinerja Pegawai\r \u00a0\r Abstract\r \u00a0\r Research influence of leadership and work motivation aims to to test the influence of leadership and work motivation on employee performance either partially or simultaneously at PT Cladtek Bi-Metal Manufacturing Batam. Research data collected by using questionnaire method and data analysis used is multiple linear regression analysis using F test and T test.\r Intake of data by using census, so that data is taken from entire population. Independent variables consist of leadership and work motivation, and the dependent variable is employee performance. This study was conducted by testing the validity and reliability of the instrument, then the data were analyzed and tested using F Test and T Test.\r The results showed that the leadership of the influential variables are partially negative and insignificant against the performance of employees, and work motivation variables positive and significant effect on performance of employees.\u00a0 While simultaneously variable leadership and motivational variables work a positive and significant effect on performance of employees.\r Keywords:\u00a0Leadership,\u00a0Work\u00a0Motivation,\u00a0Employee\u00a0Performance\r \u00a0", "author" : [ { "dropping-particle" : "", "family" : "Saputri", "given" : "Rahayu", "non-dropping-particle" : "", "parse-names" : false, "suffix" : "" }, { "dropping-particle" : "", "family" : "Andayani", "given" : "Nur Rahmah", "non-dropping-particle" : "", "parse-names" : false, "suffix" : "" } ], "container-title" : "Journal of Applied Business Administration", "id" : "ITEM-1", "issue" : "2", "issued" : { "date-parts" : [ [ "2018" ] ] }, "page" : "307-316", "title" : "Pengaruh Kepemimpinan Dan Motivasi Kerja Terhadap Kinerja Pegawai Pada Departemen Production Di Pt Cladtek Bi-Metal Manufacturing Batam", "type" : "article-journal", "volume" : "2" }, "uris" : [ "http://www.mendeley.com/documents/?uuid=9aed68ea-a677-4767-8626-25177f70a69d" ] } ], "mendeley" : { "formattedCitation" : "(Saputri &amp; Andayani, 2018)", "manualFormatting" : "Saputri &amp; Andayani (2018)", "plainTextFormattedCitation" : "(Saputri &amp; Andayani, 2018)", "previouslyFormattedCitation" : "(Saputri &amp; Andayani, 2018)" }, "properties" : {  }, "schema" : "https://github.com/citation-style-language/schema/raw/master/csl-citation.json" }</w:instrText>
      </w:r>
      <w:r w:rsidRPr="00F6222F">
        <w:rPr>
          <w:rFonts w:ascii="Times New Roman" w:hAnsi="Times New Roman" w:cs="Times New Roman"/>
          <w:sz w:val="24"/>
          <w:szCs w:val="24"/>
        </w:rPr>
        <w:fldChar w:fldCharType="separate"/>
      </w:r>
      <w:r w:rsidRPr="00F6222F">
        <w:rPr>
          <w:rFonts w:ascii="Times New Roman" w:hAnsi="Times New Roman" w:cs="Times New Roman"/>
          <w:noProof/>
          <w:sz w:val="24"/>
          <w:szCs w:val="24"/>
        </w:rPr>
        <w:t>Saputri &amp; Andayani (2018)</w:t>
      </w:r>
      <w:r w:rsidRPr="00F6222F">
        <w:rPr>
          <w:rFonts w:ascii="Times New Roman" w:hAnsi="Times New Roman" w:cs="Times New Roman"/>
          <w:sz w:val="24"/>
          <w:szCs w:val="24"/>
        </w:rPr>
        <w:fldChar w:fldCharType="end"/>
      </w:r>
      <w:r w:rsidRPr="00F6222F">
        <w:rPr>
          <w:rFonts w:ascii="Times New Roman" w:hAnsi="Times New Roman" w:cs="Times New Roman"/>
          <w:sz w:val="24"/>
          <w:szCs w:val="24"/>
        </w:rPr>
        <w:t xml:space="preserve"> </w:t>
      </w:r>
      <w:r w:rsidR="001E2E3F" w:rsidRPr="00F6222F">
        <w:rPr>
          <w:rFonts w:ascii="Times New Roman" w:hAnsi="Times New Roman" w:cs="Times New Roman"/>
          <w:sz w:val="24"/>
          <w:szCs w:val="24"/>
        </w:rPr>
        <w:t>m</w:t>
      </w:r>
      <w:r w:rsidR="00D82DE2" w:rsidRPr="00F6222F">
        <w:rPr>
          <w:rFonts w:ascii="Times New Roman" w:hAnsi="Times New Roman" w:cs="Times New Roman"/>
          <w:sz w:val="24"/>
          <w:szCs w:val="24"/>
        </w:rPr>
        <w:t xml:space="preserve">enyatakan lingkungan kerja berpengaruh secara positif dan signifikan </w:t>
      </w:r>
      <w:r w:rsidR="00D82DE2" w:rsidRPr="00F6222F">
        <w:rPr>
          <w:rFonts w:ascii="Times New Roman" w:hAnsi="Times New Roman" w:cs="Times New Roman"/>
          <w:sz w:val="24"/>
          <w:szCs w:val="24"/>
          <w:lang w:val="id-ID"/>
        </w:rPr>
        <w:t>terhadap</w:t>
      </w:r>
      <w:r w:rsidR="00D82DE2" w:rsidRPr="00F6222F">
        <w:rPr>
          <w:rFonts w:ascii="Times New Roman" w:hAnsi="Times New Roman" w:cs="Times New Roman"/>
          <w:sz w:val="24"/>
          <w:szCs w:val="24"/>
        </w:rPr>
        <w:t xml:space="preserve"> kinerja pegawai</w:t>
      </w:r>
      <w:r w:rsidR="00790358" w:rsidRPr="00F6222F">
        <w:rPr>
          <w:rFonts w:ascii="Times New Roman" w:hAnsi="Times New Roman" w:cs="Times New Roman"/>
          <w:sz w:val="24"/>
          <w:szCs w:val="24"/>
        </w:rPr>
        <w:t xml:space="preserve"> pada </w:t>
      </w:r>
      <w:r w:rsidRPr="00F6222F">
        <w:rPr>
          <w:rFonts w:ascii="Times New Roman" w:hAnsi="Times New Roman" w:cs="Times New Roman"/>
          <w:sz w:val="24"/>
          <w:szCs w:val="24"/>
        </w:rPr>
        <w:t xml:space="preserve">Departemen </w:t>
      </w:r>
      <w:r w:rsidRPr="00F6222F">
        <w:rPr>
          <w:rFonts w:ascii="Times New Roman" w:hAnsi="Times New Roman" w:cs="Times New Roman"/>
          <w:sz w:val="24"/>
          <w:szCs w:val="24"/>
        </w:rPr>
        <w:lastRenderedPageBreak/>
        <w:t>Production di PT Cladtek Bi-Metal Manufacturing Batam</w:t>
      </w:r>
      <w:r w:rsidR="00790358" w:rsidRPr="00F6222F">
        <w:rPr>
          <w:rFonts w:ascii="Times New Roman" w:hAnsi="Times New Roman" w:cs="Times New Roman"/>
          <w:sz w:val="24"/>
          <w:szCs w:val="24"/>
        </w:rPr>
        <w:t>.</w:t>
      </w:r>
      <w:r w:rsidR="001E2E3F" w:rsidRPr="00F6222F">
        <w:rPr>
          <w:rFonts w:ascii="Times New Roman" w:hAnsi="Times New Roman" w:cs="Times New Roman"/>
          <w:sz w:val="24"/>
          <w:szCs w:val="24"/>
        </w:rPr>
        <w:t xml:space="preserve"> </w:t>
      </w:r>
      <w:r w:rsidR="001E2E3F" w:rsidRPr="00F6222F">
        <w:rPr>
          <w:rFonts w:ascii="Times New Roman" w:hAnsi="Times New Roman" w:cs="Times New Roman"/>
          <w:color w:val="000000" w:themeColor="text1"/>
          <w:sz w:val="24"/>
          <w:szCs w:val="24"/>
        </w:rPr>
        <w:fldChar w:fldCharType="begin" w:fldLock="1"/>
      </w:r>
      <w:r w:rsidR="0084477D">
        <w:rPr>
          <w:rFonts w:ascii="Times New Roman" w:hAnsi="Times New Roman" w:cs="Times New Roman"/>
          <w:color w:val="000000" w:themeColor="text1"/>
          <w:sz w:val="24"/>
          <w:szCs w:val="24"/>
        </w:rPr>
        <w:instrText>ADDIN CSL_CITATION { "citationItems" : [ { "id" : "ITEM-1", "itemData" : { "DOI" : "10.33556/jstm.v20i1.218", "ISSN" : "1412-6826", "abstract" : "&lt;p&gt;&lt;em&gt;The purpose of this study was to determine and test the effect of work motivation, work discipline and work environment on the performance of the employees of PT. Penindo II Teluk Bayur Padang. The populations in this study were employees of PT. Penindo II Teluk Bayur Padang. The sampling technique used is random sampling. The Samples were 100 people. The data used are primary data and the\u00a0 data analysis using linear regression. Based on the results of the study, it can be concluded that work motivation has a positive and significant effect on the performance of employees of PT. Penindo II Teluk Bayur Padang. Work discipline has a positive and significant effect on the performance of the employees of PT. Penindo II Teluk Bayur Padang. The work environment has a positive and significant effect on the performance of PT. Penindo II Teluk Bayur Padang.&lt;/em&gt;&lt;/p&gt;&lt;p&gt;&lt;em&gt; &lt;strong&gt;Keywords :&lt;/strong&gt; Work motivation, Work discipline, Work environment and employee performance&lt;/em&gt;&lt;strong&gt;&lt;em&gt;&lt;/em&gt;&lt;/strong&gt;&lt;/p&gt;&lt;p&gt;&lt;em&gt;\u00a0&lt;/em&gt;&lt;/p&gt;&lt;p&gt;Tujuan penelitian ini adalah untuk mengetahui dan menguji pengaruh motivasi kerja terhadap kinerja pegawai PT. Penindo II Teluk Bayur Padang. Untuk mengetahui dan menguji pengaruh disiplin kerja terhadap kinerja pegawai PT. Penindo II Teluk Bayur Padang dan\u00a0 untuk mengetahui dan menguji pengaruh lingkungan kerja terhadap kinerja\u00a0 pegawai PT. Penindo II Teluk Bayur Padang. Populasi dalam penelitian ini adalah pegawai PT. Penindo II Teluk Bayur Padang. Teknik\u00a0 pengambilan\u00a0 sampel\u00a0 menggunakan\u00a0 metode\u00a0 &lt;em&gt;accidentals\u00a0 sampling&lt;/em&gt;,\u00a0 yaitu\u00a0\u00a0 pengambilan\u00a0 sampel\u00a0 secara acak semua jumlah populasi mendapat kesempatan yang sama. Sampel diambil sebanyak 100 orang. Data yang digunakan data primer dengan analisis data menggunakan regresi linier. Berdasarkan hasil penelitian dapat simpulkan motivasi kerja berpengaruh positif dan signifikan terhadap kinerja pegawai PT. Penindo II Teluk Bayur Padang. Disiplin kerja \u00a0berpengaruh positif dan signifikan terhadap kinerja pegawai PT. Penindo II Teluk Bayur Padang. Lingkungan kerja \u00a0berpengaruh positif dan signifikan terhadap kinerja pegawai PT. Penindo II Teluk Bayur Padang.&lt;/p&gt;&lt;p&gt;&lt;strong&gt;Kata kunci :&lt;/strong&gt; Motivasi kerja, disiplin kerja, lingkungan kerja dan kinerja pegawai&lt;/p&gt;", "author" : [ { "dropping-particle" : "", "family" : "Beno", "given" : "Jose", "non-dropping-particle" : "", "parse-names" : false, "suffix" : "" }, { "dropping-particle" : "", "family" : "Irawan", "given" : "Dody Nata", "non-dropping-particle" : "", "parse-names" : false, "suffix" : "" } ], "container-title" : "Jurnal Sains Dan Teknologi Maritim", "id" : "ITEM-1", "issue" : "1", "issued" : { "date-parts" : [ [ "2019" ] ] }, "page" : "61-74", "title" : "Pengaruh Motivasi Kerja, Disiplin Kerja Dan Lingkungan Kerja Terhadap Kinerja Pegawai Pt. Penindo Ii Teluk Bayur Padang", "type" : "article-journal", "volume" : "20" }, "uris" : [ "http://www.mendeley.com/documents/?uuid=e2bf3ef5-c0f7-4dda-8042-1d9761cc1b01" ] } ], "mendeley" : { "formattedCitation" : "(Beno &amp; Irawan, 2019)", "manualFormatting" : "Beno &amp; Irawan (2019)", "plainTextFormattedCitation" : "(Beno &amp; Irawan, 2019)", "previouslyFormattedCitation" : "(Beno &amp; Irawan, 2019)" }, "properties" : {  }, "schema" : "https://github.com/citation-style-language/schema/raw/master/csl-citation.json" }</w:instrText>
      </w:r>
      <w:r w:rsidR="001E2E3F" w:rsidRPr="00F6222F">
        <w:rPr>
          <w:rFonts w:ascii="Times New Roman" w:hAnsi="Times New Roman" w:cs="Times New Roman"/>
          <w:color w:val="000000" w:themeColor="text1"/>
          <w:sz w:val="24"/>
          <w:szCs w:val="24"/>
        </w:rPr>
        <w:fldChar w:fldCharType="separate"/>
      </w:r>
      <w:r w:rsidR="001E2E3F" w:rsidRPr="00F6222F">
        <w:rPr>
          <w:rFonts w:ascii="Times New Roman" w:hAnsi="Times New Roman" w:cs="Times New Roman"/>
          <w:noProof/>
          <w:color w:val="000000" w:themeColor="text1"/>
          <w:sz w:val="24"/>
          <w:szCs w:val="24"/>
        </w:rPr>
        <w:t>Beno &amp; Irawan (2019)</w:t>
      </w:r>
      <w:r w:rsidR="001E2E3F" w:rsidRPr="00F6222F">
        <w:rPr>
          <w:rFonts w:ascii="Times New Roman" w:hAnsi="Times New Roman" w:cs="Times New Roman"/>
          <w:color w:val="000000" w:themeColor="text1"/>
          <w:sz w:val="24"/>
          <w:szCs w:val="24"/>
        </w:rPr>
        <w:fldChar w:fldCharType="end"/>
      </w:r>
      <w:r w:rsidR="00AD130A" w:rsidRPr="00F6222F">
        <w:rPr>
          <w:rFonts w:ascii="Times New Roman" w:hAnsi="Times New Roman" w:cs="Times New Roman"/>
          <w:color w:val="000000" w:themeColor="text1"/>
          <w:sz w:val="24"/>
          <w:szCs w:val="24"/>
        </w:rPr>
        <w:t xml:space="preserve"> </w:t>
      </w:r>
      <w:r w:rsidR="001E2E3F" w:rsidRPr="00F6222F">
        <w:rPr>
          <w:rFonts w:ascii="Times New Roman" w:hAnsi="Times New Roman" w:cs="Times New Roman"/>
          <w:sz w:val="24"/>
          <w:szCs w:val="24"/>
        </w:rPr>
        <w:t>motivasi kerja, disiplin kerja dan lingkungan kerja berpengaruh positif dan signifikan terhadap kinerja pegawai PT. Penindo Ii Teluk Bayur Padang</w:t>
      </w:r>
      <w:r w:rsidR="001E2E3F" w:rsidRPr="00F6222F">
        <w:rPr>
          <w:rFonts w:ascii="Times New Roman" w:hAnsi="Times New Roman" w:cs="Times New Roman"/>
          <w:i/>
          <w:iCs/>
          <w:sz w:val="24"/>
          <w:szCs w:val="24"/>
        </w:rPr>
        <w:t>.</w:t>
      </w:r>
      <w:r w:rsidR="001E2E3F" w:rsidRPr="00F6222F">
        <w:rPr>
          <w:rFonts w:ascii="Times New Roman" w:hAnsi="Times New Roman" w:cs="Times New Roman"/>
          <w:color w:val="000000" w:themeColor="text1"/>
          <w:sz w:val="24"/>
          <w:szCs w:val="24"/>
        </w:rPr>
        <w:t xml:space="preserve"> </w:t>
      </w:r>
      <w:r w:rsidR="001E2E3F" w:rsidRPr="00F6222F">
        <w:rPr>
          <w:rFonts w:ascii="Times New Roman" w:hAnsi="Times New Roman" w:cs="Times New Roman"/>
          <w:color w:val="000000" w:themeColor="text1"/>
          <w:sz w:val="24"/>
          <w:szCs w:val="24"/>
        </w:rPr>
        <w:fldChar w:fldCharType="begin" w:fldLock="1"/>
      </w:r>
      <w:r w:rsidR="00D81238">
        <w:rPr>
          <w:rFonts w:ascii="Times New Roman" w:hAnsi="Times New Roman" w:cs="Times New Roman"/>
          <w:color w:val="000000" w:themeColor="text1"/>
          <w:sz w:val="24"/>
          <w:szCs w:val="24"/>
        </w:rPr>
        <w:instrText>ADDIN CSL_CITATION { "citationItems" : [ { "id" : "ITEM-1", "itemData" : { "author" : [ { "dropping-particle" : "", "family" : "Solihin", "given" : "", "non-dropping-particle" : "", "parse-names" : false, "suffix" : "" }, { "dropping-particle" : "", "family" : "Hakim", "given" : "Lukman", "non-dropping-particle" : "", "parse-names" : false, "suffix" : "" }, { "dropping-particle" : "", "family" : "Malik", "given" : "Ihyani", "non-dropping-particle" : "", "parse-names" : false, "suffix" : "" } ], "container-title" : "Jurnal Administrasi Publik", "id" : "ITEM-1", "issue" : "2", "issued" : { "date-parts" : [ [ "2019" ] ] }, "page" : "175-191", "title" : "PENGARUH LINGKUNGAN KERJA TERHADAP KINERJA PEGAWAI DI UPT TPAS TAMANGAPA KOTA MAKASSAR", "type" : "article-journal", "volume" : "5" }, "uris" : [ "http://www.mendeley.com/documents/?uuid=932d6244-5b17-434a-95b7-2acd8d2814a1" ] } ], "mendeley" : { "formattedCitation" : "(Solihin et al., 2019)", "manualFormatting" : "Solihin et al. (2019)", "plainTextFormattedCitation" : "(Solihin et al., 2019)", "previouslyFormattedCitation" : "(Solihin et al., 2019)" }, "properties" : {  }, "schema" : "https://github.com/citation-style-language/schema/raw/master/csl-citation.json" }</w:instrText>
      </w:r>
      <w:r w:rsidR="001E2E3F" w:rsidRPr="00F6222F">
        <w:rPr>
          <w:rFonts w:ascii="Times New Roman" w:hAnsi="Times New Roman" w:cs="Times New Roman"/>
          <w:color w:val="000000" w:themeColor="text1"/>
          <w:sz w:val="24"/>
          <w:szCs w:val="24"/>
        </w:rPr>
        <w:fldChar w:fldCharType="separate"/>
      </w:r>
      <w:r w:rsidR="001E2E3F" w:rsidRPr="00F6222F">
        <w:rPr>
          <w:rFonts w:ascii="Times New Roman" w:hAnsi="Times New Roman" w:cs="Times New Roman"/>
          <w:noProof/>
          <w:color w:val="000000" w:themeColor="text1"/>
          <w:sz w:val="24"/>
          <w:szCs w:val="24"/>
        </w:rPr>
        <w:t xml:space="preserve">Solihin </w:t>
      </w:r>
      <w:r w:rsidR="001E2E3F" w:rsidRPr="00F6222F">
        <w:rPr>
          <w:rFonts w:ascii="Times New Roman" w:hAnsi="Times New Roman" w:cs="Times New Roman"/>
          <w:i/>
          <w:noProof/>
          <w:color w:val="000000" w:themeColor="text1"/>
          <w:sz w:val="24"/>
          <w:szCs w:val="24"/>
        </w:rPr>
        <w:t>et al.</w:t>
      </w:r>
      <w:r w:rsidR="001E2E3F" w:rsidRPr="00F6222F">
        <w:rPr>
          <w:rFonts w:ascii="Times New Roman" w:hAnsi="Times New Roman" w:cs="Times New Roman"/>
          <w:noProof/>
          <w:color w:val="000000" w:themeColor="text1"/>
          <w:sz w:val="24"/>
          <w:szCs w:val="24"/>
        </w:rPr>
        <w:t xml:space="preserve"> (2019)</w:t>
      </w:r>
      <w:r w:rsidR="001E2E3F" w:rsidRPr="00F6222F">
        <w:rPr>
          <w:rFonts w:ascii="Times New Roman" w:hAnsi="Times New Roman" w:cs="Times New Roman"/>
          <w:color w:val="000000" w:themeColor="text1"/>
          <w:sz w:val="24"/>
          <w:szCs w:val="24"/>
        </w:rPr>
        <w:fldChar w:fldCharType="end"/>
      </w:r>
      <w:r w:rsidR="001E2E3F" w:rsidRPr="00F6222F">
        <w:rPr>
          <w:rFonts w:ascii="Times New Roman" w:hAnsi="Times New Roman" w:cs="Times New Roman"/>
          <w:i/>
          <w:iCs/>
          <w:sz w:val="24"/>
          <w:szCs w:val="24"/>
        </w:rPr>
        <w:t xml:space="preserve"> </w:t>
      </w:r>
      <w:r w:rsidR="001E2E3F" w:rsidRPr="00F6222F">
        <w:rPr>
          <w:rFonts w:ascii="Times New Roman" w:hAnsi="Times New Roman" w:cs="Times New Roman"/>
          <w:sz w:val="24"/>
          <w:szCs w:val="24"/>
        </w:rPr>
        <w:t xml:space="preserve">Terdapat Pengaruh Lingkungan Kerja terhadap Kinerja Pegawai UPT TPAS Tamangapa Kota Makassar. </w:t>
      </w:r>
      <w:r w:rsidR="001E2E3F" w:rsidRPr="00F6222F">
        <w:rPr>
          <w:rFonts w:ascii="Times New Roman" w:hAnsi="Times New Roman" w:cs="Times New Roman"/>
          <w:color w:val="000000" w:themeColor="text1"/>
          <w:sz w:val="24"/>
          <w:szCs w:val="24"/>
        </w:rPr>
        <w:fldChar w:fldCharType="begin" w:fldLock="1"/>
      </w:r>
      <w:r w:rsidR="00D81238">
        <w:rPr>
          <w:rFonts w:ascii="Times New Roman" w:hAnsi="Times New Roman" w:cs="Times New Roman"/>
          <w:color w:val="000000" w:themeColor="text1"/>
          <w:sz w:val="24"/>
          <w:szCs w:val="24"/>
        </w:rPr>
        <w:instrText>ADDIN CSL_CITATION { "citationItems" : [ { "id" : "ITEM-1", "itemData" : { "ISBN" : "9781626239777", "author" : [ { "dropping-particle" : "", "family" : "Astrinasari", "given" : "Septi", "non-dropping-particle" : "", "parse-names" : false, "suffix" : "" } ], "container-title" : "Universitas Muhammadiyah Metro", "id" : "ITEM-1", "issue" : "1", "issued" : { "date-parts" : [ [ "2019" ] ] }, "page" : "124-137", "title" : "PENGARUH LINGKUNGAN KERJA DAN KOMPETENSI PEGAWAI TERHADAP KINERJA PEGAWAI BADAN PERENCANAAN DAN PEMBANGUNAN DAERAH (BAPPEDA) KABUPATEN LAMPUNG TENGAH", "type" : "article-journal", "volume" : "1" }, "uris" : [ "http://www.mendeley.com/documents/?uuid=37f38567-51f7-4fbd-921a-2909fd5b168e" ] } ], "mendeley" : { "formattedCitation" : "(Astrinasari, 2019)", "manualFormatting" : "Astrinasari (2019)", "plainTextFormattedCitation" : "(Astrinasari, 2019)", "previouslyFormattedCitation" : "(Astrinasari, 2019)" }, "properties" : {  }, "schema" : "https://github.com/citation-style-language/schema/raw/master/csl-citation.json" }</w:instrText>
      </w:r>
      <w:r w:rsidR="001E2E3F" w:rsidRPr="00F6222F">
        <w:rPr>
          <w:rFonts w:ascii="Times New Roman" w:hAnsi="Times New Roman" w:cs="Times New Roman"/>
          <w:color w:val="000000" w:themeColor="text1"/>
          <w:sz w:val="24"/>
          <w:szCs w:val="24"/>
        </w:rPr>
        <w:fldChar w:fldCharType="separate"/>
      </w:r>
      <w:r w:rsidR="001E2E3F" w:rsidRPr="00F6222F">
        <w:rPr>
          <w:rFonts w:ascii="Times New Roman" w:hAnsi="Times New Roman" w:cs="Times New Roman"/>
          <w:noProof/>
          <w:color w:val="000000" w:themeColor="text1"/>
          <w:sz w:val="24"/>
          <w:szCs w:val="24"/>
        </w:rPr>
        <w:t>Astrinasari (2019)</w:t>
      </w:r>
      <w:r w:rsidR="001E2E3F" w:rsidRPr="00F6222F">
        <w:rPr>
          <w:rFonts w:ascii="Times New Roman" w:hAnsi="Times New Roman" w:cs="Times New Roman"/>
          <w:color w:val="000000" w:themeColor="text1"/>
          <w:sz w:val="24"/>
          <w:szCs w:val="24"/>
        </w:rPr>
        <w:fldChar w:fldCharType="end"/>
      </w:r>
      <w:r w:rsidR="001E2E3F" w:rsidRPr="00F6222F">
        <w:rPr>
          <w:rFonts w:ascii="Times New Roman" w:hAnsi="Times New Roman" w:cs="Times New Roman"/>
          <w:color w:val="000000" w:themeColor="text1"/>
          <w:sz w:val="24"/>
          <w:szCs w:val="24"/>
        </w:rPr>
        <w:t xml:space="preserve"> </w:t>
      </w:r>
      <w:r w:rsidR="001E2E3F" w:rsidRPr="00F6222F">
        <w:rPr>
          <w:rFonts w:ascii="Times New Roman" w:hAnsi="Times New Roman" w:cs="Times New Roman"/>
          <w:sz w:val="24"/>
          <w:szCs w:val="24"/>
        </w:rPr>
        <w:t xml:space="preserve">lingkungan kerja dan kompetensi memiliki pengaruh signifikan terhadap kinerja pegawai Badan Perencanaan Dan Pembangunan Daerah (BAPPEDA) Kabupaten Lampung Tengah. </w:t>
      </w:r>
      <w:r w:rsidR="00530744" w:rsidRPr="00530744">
        <w:rPr>
          <w:rFonts w:ascii="Times New Roman" w:hAnsi="Times New Roman" w:cs="Times New Roman"/>
          <w:sz w:val="24"/>
          <w:szCs w:val="24"/>
        </w:rPr>
        <w:t xml:space="preserve">Terdapat pengaruh yang positif dan signifikan disiplin kerja dan lingkungan kerja secara partial dan simultan terhadap kinerja karyawan Rumah Sakit Umum Pusat (RSUP) Dr. Mohammad Hoesin Palembang </w:t>
      </w:r>
      <w:r w:rsidR="00530744" w:rsidRPr="00530744">
        <w:rPr>
          <w:rFonts w:ascii="Times New Roman" w:hAnsi="Times New Roman" w:cs="Times New Roman"/>
          <w:color w:val="000000" w:themeColor="text1"/>
          <w:sz w:val="24"/>
          <w:szCs w:val="24"/>
        </w:rPr>
        <w:fldChar w:fldCharType="begin" w:fldLock="1"/>
      </w:r>
      <w:r w:rsidR="00D81238">
        <w:rPr>
          <w:rFonts w:ascii="Times New Roman" w:hAnsi="Times New Roman" w:cs="Times New Roman"/>
          <w:color w:val="000000" w:themeColor="text1"/>
          <w:sz w:val="24"/>
          <w:szCs w:val="24"/>
        </w:rPr>
        <w:instrText>ADDIN CSL_CITATION { "citationItems" : [ { "id" : "ITEM-1", "itemData" : { "DOI" : "10.29322/ijsrp.9.12.2019.p9643", "abstract" : "Of the many factors that influence employee performance, this research focuses on work discipline and working environment. Lack of discipline and inadequate working environment in the company, can have an impact on the implementation of the work process becomes inefficient. This study aims to determine the influence of labor discipline and the work environment to employee performance as well as the dominant variable influence on employee performance. The population in this study is an all employees at PT Ardian Putra MandiriSidoarjo totaling 126 people. The analysis model is a linear regression. Hypothesis testing using F test and t test at 5% significance level and supported by econometric tests. The results showed that jointly or in partial, work discipline and the work environment has a significant influence on employee performance. From both the independent variables studied, showed that having a dominant influence on employee performance is the work environment..", "author" : [ { "dropping-particle" : "", "family" : "Hidayati", "given" : "Siti Karlina", "non-dropping-particle" : "", "parse-names" : false, "suffix" : "" }, { "dropping-particle" : "", "family" : "Perizade", "given" : "Badia", "non-dropping-particle" : "", "parse-names" : false, "suffix" : "" }, { "dropping-particle" : "", "family" : "Widiyanti", "given" : "Marlina", "non-dropping-particle" : "", "parse-names" : false, "suffix" : "" } ], "container-title" : "International Journal of Scientific and Research Publications (IJSRP)", "id" : "ITEM-1", "issue" : "12", "issued" : { "date-parts" : [ [ "2019" ] ] }, "page" : "391-398", "title" : "Effect Of Work Discipline And Work Environment To Performance Of Employees", "type" : "article-journal", "volume" : "9" }, "uris" : [ "http://www.mendeley.com/documents/?uuid=33cc0a36-967f-4d71-b658-4552372e0fef" ] } ], "mendeley" : { "formattedCitation" : "(Hidayati et al., 2019)", "plainTextFormattedCitation" : "(Hidayati et al., 2019)", "previouslyFormattedCitation" : "(Hidayati et al., 2019)" }, "properties" : {  }, "schema" : "https://github.com/citation-style-language/schema/raw/master/csl-citation.json" }</w:instrText>
      </w:r>
      <w:r w:rsidR="00530744" w:rsidRPr="00530744">
        <w:rPr>
          <w:rFonts w:ascii="Times New Roman" w:hAnsi="Times New Roman" w:cs="Times New Roman"/>
          <w:color w:val="000000" w:themeColor="text1"/>
          <w:sz w:val="24"/>
          <w:szCs w:val="24"/>
        </w:rPr>
        <w:fldChar w:fldCharType="separate"/>
      </w:r>
      <w:r w:rsidR="00530744" w:rsidRPr="00530744">
        <w:rPr>
          <w:rFonts w:ascii="Times New Roman" w:hAnsi="Times New Roman" w:cs="Times New Roman"/>
          <w:noProof/>
          <w:color w:val="000000" w:themeColor="text1"/>
          <w:sz w:val="24"/>
          <w:szCs w:val="24"/>
        </w:rPr>
        <w:t xml:space="preserve">(Hidayati </w:t>
      </w:r>
      <w:r w:rsidR="00530744" w:rsidRPr="00530744">
        <w:rPr>
          <w:rFonts w:ascii="Times New Roman" w:hAnsi="Times New Roman" w:cs="Times New Roman"/>
          <w:i/>
          <w:noProof/>
          <w:color w:val="000000" w:themeColor="text1"/>
          <w:sz w:val="24"/>
          <w:szCs w:val="24"/>
        </w:rPr>
        <w:t>et al.,</w:t>
      </w:r>
      <w:r w:rsidR="00530744" w:rsidRPr="00530744">
        <w:rPr>
          <w:rFonts w:ascii="Times New Roman" w:hAnsi="Times New Roman" w:cs="Times New Roman"/>
          <w:noProof/>
          <w:color w:val="000000" w:themeColor="text1"/>
          <w:sz w:val="24"/>
          <w:szCs w:val="24"/>
        </w:rPr>
        <w:t xml:space="preserve"> 2019)</w:t>
      </w:r>
      <w:r w:rsidR="00530744" w:rsidRPr="00530744">
        <w:rPr>
          <w:rFonts w:ascii="Times New Roman" w:hAnsi="Times New Roman" w:cs="Times New Roman"/>
          <w:color w:val="000000" w:themeColor="text1"/>
          <w:sz w:val="24"/>
          <w:szCs w:val="24"/>
        </w:rPr>
        <w:fldChar w:fldCharType="end"/>
      </w:r>
      <w:r w:rsidR="00530744" w:rsidRPr="00530744">
        <w:rPr>
          <w:rFonts w:ascii="Times New Roman" w:hAnsi="Times New Roman" w:cs="Times New Roman"/>
          <w:sz w:val="24"/>
          <w:szCs w:val="24"/>
        </w:rPr>
        <w:t xml:space="preserve">. </w:t>
      </w:r>
      <w:r w:rsidR="00AD130A" w:rsidRPr="00530744">
        <w:rPr>
          <w:rFonts w:ascii="Times New Roman" w:hAnsi="Times New Roman" w:cs="Times New Roman"/>
          <w:color w:val="000000" w:themeColor="text1"/>
          <w:sz w:val="24"/>
          <w:szCs w:val="24"/>
        </w:rPr>
        <w:t>H</w:t>
      </w:r>
      <w:r w:rsidR="00AD130A" w:rsidRPr="00F6222F">
        <w:rPr>
          <w:rFonts w:ascii="Times New Roman" w:hAnsi="Times New Roman" w:cs="Times New Roman"/>
          <w:color w:val="000000" w:themeColor="text1"/>
          <w:sz w:val="24"/>
          <w:szCs w:val="24"/>
        </w:rPr>
        <w:t xml:space="preserve">al ini menunjukkan bahwa semakin tinggi tingkat </w:t>
      </w:r>
      <w:r w:rsidR="00A006B0" w:rsidRPr="00F6222F">
        <w:rPr>
          <w:rFonts w:ascii="Times New Roman" w:hAnsi="Times New Roman" w:cs="Times New Roman"/>
          <w:sz w:val="24"/>
          <w:szCs w:val="24"/>
        </w:rPr>
        <w:t>lingkungan kerja</w:t>
      </w:r>
      <w:r w:rsidR="00A006B0" w:rsidRPr="00F6222F">
        <w:rPr>
          <w:rFonts w:ascii="Times New Roman" w:hAnsi="Times New Roman" w:cs="Times New Roman"/>
          <w:b/>
          <w:sz w:val="24"/>
          <w:szCs w:val="24"/>
        </w:rPr>
        <w:t xml:space="preserve"> </w:t>
      </w:r>
      <w:r w:rsidR="00AD130A" w:rsidRPr="00F6222F">
        <w:rPr>
          <w:rFonts w:ascii="Times New Roman" w:hAnsi="Times New Roman" w:cs="Times New Roman"/>
          <w:color w:val="000000" w:themeColor="text1"/>
          <w:sz w:val="24"/>
          <w:szCs w:val="24"/>
        </w:rPr>
        <w:t xml:space="preserve">maka akan semakin besar pula tingkat kinerja. </w:t>
      </w:r>
      <w:r w:rsidR="00D82DE2" w:rsidRPr="00F6222F">
        <w:rPr>
          <w:rFonts w:ascii="Times New Roman" w:hAnsi="Times New Roman" w:cs="Times New Roman"/>
          <w:sz w:val="24"/>
          <w:szCs w:val="24"/>
        </w:rPr>
        <w:t>Berdasarkan uraian tersebut maka hipotesis yang akan diu</w:t>
      </w:r>
      <w:r w:rsidR="00AD130A" w:rsidRPr="00F6222F">
        <w:rPr>
          <w:rFonts w:ascii="Times New Roman" w:hAnsi="Times New Roman" w:cs="Times New Roman"/>
          <w:sz w:val="24"/>
          <w:szCs w:val="24"/>
        </w:rPr>
        <w:t>ji dalam penelitian ini adalah :</w:t>
      </w:r>
    </w:p>
    <w:p w:rsidR="00B10B45" w:rsidRDefault="00D82DE2" w:rsidP="00AD130A">
      <w:pPr>
        <w:pStyle w:val="ListParagraph"/>
        <w:spacing w:after="0" w:line="480" w:lineRule="auto"/>
        <w:ind w:left="1080" w:hanging="720"/>
        <w:jc w:val="both"/>
        <w:rPr>
          <w:rFonts w:ascii="Times New Roman" w:hAnsi="Times New Roman" w:cs="Times New Roman"/>
          <w:b/>
          <w:sz w:val="24"/>
          <w:szCs w:val="24"/>
        </w:rPr>
      </w:pPr>
      <w:r w:rsidRPr="00AD130A">
        <w:rPr>
          <w:rFonts w:ascii="Times New Roman" w:hAnsi="Times New Roman" w:cs="Times New Roman"/>
          <w:b/>
          <w:sz w:val="24"/>
          <w:szCs w:val="24"/>
        </w:rPr>
        <w:t xml:space="preserve">H </w:t>
      </w:r>
      <w:r w:rsidR="00AF5C0D" w:rsidRPr="00FE68D5">
        <w:rPr>
          <w:rFonts w:ascii="Times New Roman" w:hAnsi="Times New Roman" w:cs="Times New Roman"/>
          <w:b/>
          <w:sz w:val="24"/>
          <w:szCs w:val="24"/>
        </w:rPr>
        <w:t>4</w:t>
      </w:r>
      <w:r w:rsidRPr="00FE68D5">
        <w:rPr>
          <w:rFonts w:ascii="Times New Roman" w:hAnsi="Times New Roman" w:cs="Times New Roman"/>
          <w:b/>
          <w:sz w:val="24"/>
          <w:szCs w:val="24"/>
        </w:rPr>
        <w:t>:</w:t>
      </w:r>
      <w:r w:rsidRPr="00AD130A">
        <w:rPr>
          <w:rFonts w:ascii="Times New Roman" w:hAnsi="Times New Roman" w:cs="Times New Roman"/>
          <w:b/>
          <w:sz w:val="24"/>
          <w:szCs w:val="24"/>
        </w:rPr>
        <w:t xml:space="preserve"> </w:t>
      </w:r>
      <w:r w:rsidR="00A006B0" w:rsidRPr="00AD130A">
        <w:rPr>
          <w:rFonts w:ascii="Times New Roman" w:hAnsi="Times New Roman" w:cs="Times New Roman"/>
          <w:b/>
          <w:sz w:val="24"/>
          <w:szCs w:val="24"/>
        </w:rPr>
        <w:t xml:space="preserve">Lingkungan Kerja </w:t>
      </w:r>
      <w:r w:rsidR="00B10B45" w:rsidRPr="00AD130A">
        <w:rPr>
          <w:rFonts w:ascii="Times New Roman" w:hAnsi="Times New Roman" w:cs="Times New Roman"/>
          <w:b/>
          <w:sz w:val="24"/>
          <w:szCs w:val="24"/>
        </w:rPr>
        <w:t xml:space="preserve">berpengaruh secara positif dan signifikan </w:t>
      </w:r>
      <w:r w:rsidR="00B10B45" w:rsidRPr="00AD130A">
        <w:rPr>
          <w:rFonts w:ascii="Times New Roman" w:hAnsi="Times New Roman" w:cs="Times New Roman"/>
          <w:b/>
          <w:sz w:val="24"/>
          <w:szCs w:val="24"/>
          <w:lang w:val="id-ID"/>
        </w:rPr>
        <w:t>terhadap</w:t>
      </w:r>
      <w:r w:rsidR="00B10B45" w:rsidRPr="00AD130A">
        <w:rPr>
          <w:rFonts w:ascii="Times New Roman" w:hAnsi="Times New Roman" w:cs="Times New Roman"/>
          <w:b/>
          <w:sz w:val="24"/>
          <w:szCs w:val="24"/>
        </w:rPr>
        <w:t xml:space="preserve"> kinerja pada </w:t>
      </w:r>
      <w:r w:rsidR="00E92FF2" w:rsidRPr="00E92FF2">
        <w:rPr>
          <w:rFonts w:ascii="Times New Roman" w:hAnsi="Times New Roman" w:cs="Times New Roman"/>
          <w:b/>
          <w:sz w:val="24"/>
          <w:szCs w:val="24"/>
        </w:rPr>
        <w:t>Organisasi Perangkat Daerah (OPD) Pemerintah Kabupaten Klaten</w:t>
      </w:r>
      <w:r w:rsidR="00B10B45" w:rsidRPr="00AD130A">
        <w:rPr>
          <w:rFonts w:ascii="Times New Roman" w:hAnsi="Times New Roman" w:cs="Times New Roman"/>
          <w:b/>
          <w:sz w:val="24"/>
          <w:szCs w:val="24"/>
          <w:lang w:val="id-ID"/>
        </w:rPr>
        <w:t>.</w:t>
      </w:r>
    </w:p>
    <w:p w:rsidR="003B781D" w:rsidRDefault="003B781D" w:rsidP="008311D1">
      <w:pPr>
        <w:pStyle w:val="ListParagraph"/>
        <w:spacing w:line="480" w:lineRule="auto"/>
        <w:ind w:left="0"/>
        <w:rPr>
          <w:rFonts w:ascii="Times New Roman" w:hAnsi="Times New Roman" w:cs="Times New Roman"/>
          <w:sz w:val="24"/>
          <w:szCs w:val="24"/>
        </w:rPr>
        <w:sectPr w:rsidR="003B781D" w:rsidSect="00C10D41">
          <w:pgSz w:w="11909" w:h="16834" w:code="9"/>
          <w:pgMar w:top="2268" w:right="1701" w:bottom="1701" w:left="2268" w:header="720" w:footer="720" w:gutter="0"/>
          <w:cols w:space="720"/>
          <w:titlePg/>
          <w:docGrid w:linePitch="360"/>
        </w:sectPr>
      </w:pPr>
    </w:p>
    <w:p w:rsidR="003B781D" w:rsidRPr="003B781D" w:rsidRDefault="003B781D" w:rsidP="003B781D">
      <w:pPr>
        <w:pStyle w:val="ListParagraph"/>
        <w:spacing w:line="480" w:lineRule="auto"/>
        <w:ind w:left="0"/>
        <w:jc w:val="center"/>
        <w:rPr>
          <w:rFonts w:ascii="Times New Roman" w:hAnsi="Times New Roman" w:cs="Times New Roman"/>
          <w:b/>
          <w:sz w:val="24"/>
          <w:szCs w:val="24"/>
        </w:rPr>
      </w:pPr>
      <w:r w:rsidRPr="003B781D">
        <w:rPr>
          <w:rFonts w:ascii="Times New Roman" w:hAnsi="Times New Roman" w:cs="Times New Roman"/>
          <w:b/>
          <w:sz w:val="24"/>
          <w:szCs w:val="24"/>
        </w:rPr>
        <w:lastRenderedPageBreak/>
        <w:t>BAB III</w:t>
      </w:r>
    </w:p>
    <w:p w:rsidR="003B781D" w:rsidRPr="003B781D" w:rsidRDefault="003B781D" w:rsidP="003B781D">
      <w:pPr>
        <w:pStyle w:val="ListParagraph"/>
        <w:spacing w:line="480" w:lineRule="auto"/>
        <w:ind w:left="0"/>
        <w:jc w:val="center"/>
        <w:rPr>
          <w:rFonts w:ascii="Times New Roman" w:hAnsi="Times New Roman" w:cs="Times New Roman"/>
          <w:b/>
          <w:sz w:val="24"/>
          <w:szCs w:val="24"/>
        </w:rPr>
      </w:pPr>
      <w:r w:rsidRPr="003B781D">
        <w:rPr>
          <w:rFonts w:ascii="Times New Roman" w:hAnsi="Times New Roman" w:cs="Times New Roman"/>
          <w:b/>
          <w:sz w:val="24"/>
          <w:szCs w:val="24"/>
        </w:rPr>
        <w:t>METODOLOGI PENELITIAN</w:t>
      </w:r>
      <w:r w:rsidR="002D2906" w:rsidRPr="00CF48B9">
        <w:rPr>
          <w:rFonts w:ascii="Times New Roman" w:hAnsi="Times New Roman" w:cs="Times New Roman"/>
          <w:b/>
          <w:sz w:val="24"/>
          <w:szCs w:val="24"/>
          <w:lang w:val="id-ID"/>
        </w:rPr>
        <w:t xml:space="preserve"> </w:t>
      </w:r>
    </w:p>
    <w:p w:rsidR="002D2906" w:rsidRPr="003B781D" w:rsidRDefault="002D2906" w:rsidP="003B781D">
      <w:pPr>
        <w:pStyle w:val="ListParagraph"/>
        <w:numPr>
          <w:ilvl w:val="0"/>
          <w:numId w:val="56"/>
        </w:numPr>
        <w:spacing w:line="480" w:lineRule="auto"/>
        <w:ind w:left="0"/>
        <w:jc w:val="left"/>
        <w:rPr>
          <w:rFonts w:ascii="Times New Roman" w:hAnsi="Times New Roman" w:cs="Times New Roman"/>
          <w:b/>
          <w:sz w:val="24"/>
          <w:szCs w:val="24"/>
        </w:rPr>
      </w:pPr>
      <w:r w:rsidRPr="003B781D">
        <w:rPr>
          <w:rFonts w:ascii="Times New Roman" w:hAnsi="Times New Roman" w:cs="Times New Roman"/>
          <w:b/>
          <w:sz w:val="24"/>
          <w:szCs w:val="24"/>
          <w:lang w:val="id-ID"/>
        </w:rPr>
        <w:t xml:space="preserve">Jenis </w:t>
      </w:r>
      <w:r w:rsidR="003B781D" w:rsidRPr="003B781D">
        <w:rPr>
          <w:rFonts w:ascii="Times New Roman" w:hAnsi="Times New Roman" w:cs="Times New Roman"/>
          <w:b/>
          <w:sz w:val="24"/>
          <w:szCs w:val="24"/>
          <w:lang w:val="id-ID"/>
        </w:rPr>
        <w:t>Penelitian</w:t>
      </w:r>
    </w:p>
    <w:p w:rsidR="0097791C" w:rsidRPr="002233B4" w:rsidRDefault="002D2906" w:rsidP="00030305">
      <w:pPr>
        <w:pStyle w:val="ListParagraph"/>
        <w:spacing w:line="480" w:lineRule="auto"/>
        <w:ind w:left="0" w:firstLine="720"/>
        <w:jc w:val="both"/>
        <w:rPr>
          <w:rFonts w:ascii="Times New Roman" w:hAnsi="Times New Roman" w:cs="Times New Roman"/>
          <w:sz w:val="24"/>
          <w:szCs w:val="24"/>
        </w:rPr>
      </w:pPr>
      <w:r w:rsidRPr="00CF48B9">
        <w:rPr>
          <w:rFonts w:ascii="Times New Roman" w:hAnsi="Times New Roman" w:cs="Times New Roman"/>
          <w:sz w:val="24"/>
          <w:szCs w:val="24"/>
          <w:lang w:val="id-ID"/>
        </w:rPr>
        <w:t>Penelitian ini menggunakan pendekatan kuantitatif.</w:t>
      </w:r>
      <w:r w:rsidR="00914BDA" w:rsidRPr="00CF48B9">
        <w:rPr>
          <w:rFonts w:ascii="Times New Roman" w:hAnsi="Times New Roman" w:cs="Times New Roman"/>
          <w:sz w:val="24"/>
          <w:szCs w:val="24"/>
        </w:rPr>
        <w:t xml:space="preserve"> Penelitian kuantitatif sebagai metode ilmiah karena telah memenuhi kai</w:t>
      </w:r>
      <w:r w:rsidR="00895102" w:rsidRPr="00CF48B9">
        <w:rPr>
          <w:rFonts w:ascii="Times New Roman" w:hAnsi="Times New Roman" w:cs="Times New Roman"/>
          <w:sz w:val="24"/>
          <w:szCs w:val="24"/>
        </w:rPr>
        <w:t xml:space="preserve">dah-kaidah ilmiah yaitu konkrit atau </w:t>
      </w:r>
      <w:r w:rsidR="00914BDA" w:rsidRPr="00CF48B9">
        <w:rPr>
          <w:rFonts w:ascii="Times New Roman" w:hAnsi="Times New Roman" w:cs="Times New Roman"/>
          <w:sz w:val="24"/>
          <w:szCs w:val="24"/>
        </w:rPr>
        <w:t xml:space="preserve">empiris, obyektif, terukur, rasional dan sistematis </w:t>
      </w:r>
      <w:r w:rsidR="002010CD">
        <w:rPr>
          <w:rFonts w:ascii="Times New Roman" w:hAnsi="Times New Roman" w:cs="Times New Roman"/>
          <w:sz w:val="24"/>
          <w:szCs w:val="24"/>
        </w:rPr>
        <w:fldChar w:fldCharType="begin" w:fldLock="1"/>
      </w:r>
      <w:r w:rsidR="002010CD">
        <w:rPr>
          <w:rFonts w:ascii="Times New Roman" w:hAnsi="Times New Roman" w:cs="Times New Roman"/>
          <w:sz w:val="24"/>
          <w:szCs w:val="24"/>
        </w:rPr>
        <w:instrText>ADDIN CSL_CITATION { "citationItems" : [ { "id" : "ITEM-1", "itemData" : { "author" : [ { "dropping-particle" : "", "family" : "Sugiyono", "given" : "", "non-dropping-particle" : "", "parse-names" : false, "suffix" : "" } ], "id" : "ITEM-1", "issued" : { "date-parts" : [ [ "2019" ] ] }, "publisher" : "Bandung : Alfabeta", "publisher-place" : "Bandung", "title" : "Metode Penelitian Kuantitatif, Kualitatif, dan R&amp;D", "type" : "book" }, "uris" : [ "http://www.mendeley.com/documents/?uuid=2a5d39b0-50f6-4c19-967a-d88977fa16a6" ] } ], "mendeley" : { "formattedCitation" : "(Sugiyono, 2019)", "manualFormatting" : "(Sugiyono, 2019: 7)", "plainTextFormattedCitation" : "(Sugiyono, 2019)", "previouslyFormattedCitation" : "(Sugiyono, 2019)" }, "properties" : {  }, "schema" : "https://github.com/citation-style-language/schema/raw/master/csl-citation.json" }</w:instrText>
      </w:r>
      <w:r w:rsidR="002010CD">
        <w:rPr>
          <w:rFonts w:ascii="Times New Roman" w:hAnsi="Times New Roman" w:cs="Times New Roman"/>
          <w:sz w:val="24"/>
          <w:szCs w:val="24"/>
        </w:rPr>
        <w:fldChar w:fldCharType="separate"/>
      </w:r>
      <w:r w:rsidR="002010CD" w:rsidRPr="002010CD">
        <w:rPr>
          <w:rFonts w:ascii="Times New Roman" w:hAnsi="Times New Roman" w:cs="Times New Roman"/>
          <w:noProof/>
          <w:sz w:val="24"/>
          <w:szCs w:val="24"/>
        </w:rPr>
        <w:t>(Sugiyono, 2019</w:t>
      </w:r>
      <w:r w:rsidR="002010CD">
        <w:rPr>
          <w:rFonts w:ascii="Times New Roman" w:hAnsi="Times New Roman" w:cs="Times New Roman"/>
          <w:noProof/>
          <w:sz w:val="24"/>
          <w:szCs w:val="24"/>
        </w:rPr>
        <w:t>: 7</w:t>
      </w:r>
      <w:r w:rsidR="002010CD" w:rsidRPr="002010CD">
        <w:rPr>
          <w:rFonts w:ascii="Times New Roman" w:hAnsi="Times New Roman" w:cs="Times New Roman"/>
          <w:noProof/>
          <w:sz w:val="24"/>
          <w:szCs w:val="24"/>
        </w:rPr>
        <w:t>)</w:t>
      </w:r>
      <w:r w:rsidR="002010CD">
        <w:rPr>
          <w:rFonts w:ascii="Times New Roman" w:hAnsi="Times New Roman" w:cs="Times New Roman"/>
          <w:sz w:val="24"/>
          <w:szCs w:val="24"/>
        </w:rPr>
        <w:fldChar w:fldCharType="end"/>
      </w:r>
      <w:r w:rsidR="00914BDA" w:rsidRPr="00CF48B9">
        <w:rPr>
          <w:rFonts w:ascii="Times New Roman" w:hAnsi="Times New Roman" w:cs="Times New Roman"/>
          <w:sz w:val="24"/>
          <w:szCs w:val="24"/>
        </w:rPr>
        <w:t xml:space="preserve">. Penulis memilih menggunakan metode deskriptif kuantitatif untuk </w:t>
      </w:r>
      <w:r w:rsidR="00914BDA" w:rsidRPr="002233B4">
        <w:rPr>
          <w:rFonts w:ascii="Times New Roman" w:hAnsi="Times New Roman" w:cs="Times New Roman"/>
          <w:sz w:val="24"/>
          <w:szCs w:val="24"/>
        </w:rPr>
        <w:t>mengetahui besaran pengaruh serta signifikasi antara variable</w:t>
      </w:r>
      <w:r w:rsidR="00BD2745" w:rsidRPr="002233B4">
        <w:rPr>
          <w:rFonts w:ascii="Times New Roman" w:hAnsi="Times New Roman" w:cs="Times New Roman"/>
          <w:sz w:val="24"/>
          <w:szCs w:val="24"/>
        </w:rPr>
        <w:t xml:space="preserve"> kepemimpinan, motivasi, komunikasi dan lingkungan kerja</w:t>
      </w:r>
      <w:r w:rsidR="00757921" w:rsidRPr="002233B4">
        <w:rPr>
          <w:rFonts w:ascii="Times New Roman" w:hAnsi="Times New Roman" w:cs="Times New Roman"/>
          <w:sz w:val="24"/>
          <w:szCs w:val="24"/>
        </w:rPr>
        <w:t xml:space="preserve"> </w:t>
      </w:r>
      <w:r w:rsidR="008C2E28" w:rsidRPr="002233B4">
        <w:rPr>
          <w:rFonts w:ascii="Times New Roman" w:hAnsi="Times New Roman" w:cs="Times New Roman"/>
          <w:sz w:val="24"/>
          <w:szCs w:val="24"/>
        </w:rPr>
        <w:t xml:space="preserve">terhadap </w:t>
      </w:r>
      <w:r w:rsidR="00F056B2" w:rsidRPr="002233B4">
        <w:rPr>
          <w:rFonts w:ascii="Times New Roman" w:hAnsi="Times New Roman" w:cs="Times New Roman"/>
          <w:sz w:val="24"/>
          <w:szCs w:val="24"/>
        </w:rPr>
        <w:t>kinerja</w:t>
      </w:r>
      <w:r w:rsidR="00BD2745" w:rsidRPr="002233B4">
        <w:rPr>
          <w:rFonts w:ascii="Times New Roman" w:hAnsi="Times New Roman" w:cs="Times New Roman"/>
          <w:sz w:val="24"/>
          <w:szCs w:val="24"/>
        </w:rPr>
        <w:t xml:space="preserve"> pegawai</w:t>
      </w:r>
      <w:r w:rsidR="008C2E28" w:rsidRPr="002233B4">
        <w:rPr>
          <w:rFonts w:ascii="Times New Roman" w:hAnsi="Times New Roman" w:cs="Times New Roman"/>
          <w:sz w:val="24"/>
          <w:szCs w:val="24"/>
        </w:rPr>
        <w:t>.</w:t>
      </w:r>
    </w:p>
    <w:p w:rsidR="002D2906" w:rsidRPr="003B781D" w:rsidRDefault="007B2D7F" w:rsidP="003B781D">
      <w:pPr>
        <w:pStyle w:val="ListParagraph"/>
        <w:numPr>
          <w:ilvl w:val="0"/>
          <w:numId w:val="56"/>
        </w:numPr>
        <w:spacing w:after="160" w:line="480" w:lineRule="auto"/>
        <w:ind w:left="0"/>
        <w:jc w:val="left"/>
        <w:rPr>
          <w:rFonts w:ascii="Times New Roman" w:hAnsi="Times New Roman" w:cs="Times New Roman"/>
          <w:b/>
          <w:sz w:val="24"/>
          <w:szCs w:val="24"/>
          <w:lang w:val="id-ID"/>
        </w:rPr>
      </w:pPr>
      <w:r w:rsidRPr="003B781D">
        <w:rPr>
          <w:rFonts w:ascii="Times New Roman" w:hAnsi="Times New Roman" w:cs="Times New Roman"/>
          <w:b/>
          <w:sz w:val="24"/>
          <w:szCs w:val="24"/>
          <w:lang w:val="id-ID"/>
        </w:rPr>
        <w:t>Lokasi</w:t>
      </w:r>
      <w:r w:rsidR="00E37A3B" w:rsidRPr="003B781D">
        <w:rPr>
          <w:rFonts w:ascii="Times New Roman" w:hAnsi="Times New Roman" w:cs="Times New Roman"/>
          <w:b/>
          <w:sz w:val="24"/>
          <w:szCs w:val="24"/>
        </w:rPr>
        <w:t xml:space="preserve"> dan Waktu</w:t>
      </w:r>
    </w:p>
    <w:p w:rsidR="002D2906" w:rsidRPr="002233B4" w:rsidRDefault="00C3671B" w:rsidP="00030305">
      <w:pPr>
        <w:pStyle w:val="ListParagraph"/>
        <w:spacing w:line="480" w:lineRule="auto"/>
        <w:ind w:left="0" w:firstLine="720"/>
        <w:jc w:val="both"/>
        <w:rPr>
          <w:rFonts w:ascii="Times New Roman" w:hAnsi="Times New Roman" w:cs="Times New Roman"/>
          <w:sz w:val="24"/>
          <w:szCs w:val="24"/>
        </w:rPr>
      </w:pPr>
      <w:r w:rsidRPr="002233B4">
        <w:rPr>
          <w:rFonts w:ascii="Times New Roman" w:hAnsi="Times New Roman" w:cs="Times New Roman"/>
          <w:sz w:val="24"/>
          <w:szCs w:val="24"/>
        </w:rPr>
        <w:t xml:space="preserve">Penelitian ini dilakukan pada </w:t>
      </w:r>
      <w:r w:rsidR="00BD2745" w:rsidRPr="002233B4">
        <w:rPr>
          <w:rFonts w:ascii="Times New Roman" w:hAnsi="Times New Roman" w:cs="Times New Roman"/>
          <w:sz w:val="24"/>
          <w:szCs w:val="24"/>
        </w:rPr>
        <w:t>Organisasi Perangkat Daerah (OPD) Pemerintah Kabupaten Klaten</w:t>
      </w:r>
      <w:r w:rsidRPr="002233B4">
        <w:rPr>
          <w:rFonts w:ascii="Times New Roman" w:hAnsi="Times New Roman" w:cs="Times New Roman"/>
          <w:sz w:val="24"/>
          <w:szCs w:val="24"/>
        </w:rPr>
        <w:t>.</w:t>
      </w:r>
      <w:r w:rsidR="00A048E2" w:rsidRPr="002233B4">
        <w:rPr>
          <w:rFonts w:ascii="Times New Roman" w:hAnsi="Times New Roman" w:cs="Times New Roman"/>
          <w:sz w:val="24"/>
          <w:szCs w:val="24"/>
        </w:rPr>
        <w:t xml:space="preserve"> Waktu penelitian dilakukan </w:t>
      </w:r>
      <w:r w:rsidR="00A048E2" w:rsidRPr="00FE68D5">
        <w:rPr>
          <w:rFonts w:ascii="Times New Roman" w:hAnsi="Times New Roman" w:cs="Times New Roman"/>
          <w:sz w:val="24"/>
          <w:szCs w:val="24"/>
        </w:rPr>
        <w:t xml:space="preserve">selama </w:t>
      </w:r>
      <w:r w:rsidR="00A76B18" w:rsidRPr="00FE68D5">
        <w:rPr>
          <w:rFonts w:ascii="Times New Roman" w:hAnsi="Times New Roman" w:cs="Times New Roman"/>
          <w:sz w:val="24"/>
          <w:szCs w:val="24"/>
        </w:rPr>
        <w:t>6 (enam)</w:t>
      </w:r>
      <w:r w:rsidR="00A76B18">
        <w:rPr>
          <w:rFonts w:ascii="Times New Roman" w:hAnsi="Times New Roman" w:cs="Times New Roman"/>
          <w:sz w:val="24"/>
          <w:szCs w:val="24"/>
        </w:rPr>
        <w:t xml:space="preserve"> </w:t>
      </w:r>
      <w:r w:rsidR="00A048E2" w:rsidRPr="002233B4">
        <w:rPr>
          <w:rFonts w:ascii="Times New Roman" w:hAnsi="Times New Roman" w:cs="Times New Roman"/>
          <w:sz w:val="24"/>
          <w:szCs w:val="24"/>
        </w:rPr>
        <w:t>bulan.</w:t>
      </w:r>
    </w:p>
    <w:p w:rsidR="00707C16" w:rsidRPr="003B781D" w:rsidRDefault="00C401F4" w:rsidP="003B781D">
      <w:pPr>
        <w:pStyle w:val="ListParagraph"/>
        <w:numPr>
          <w:ilvl w:val="0"/>
          <w:numId w:val="56"/>
        </w:numPr>
        <w:spacing w:after="160" w:line="480" w:lineRule="auto"/>
        <w:ind w:left="0"/>
        <w:jc w:val="left"/>
        <w:rPr>
          <w:rFonts w:ascii="Times New Roman" w:hAnsi="Times New Roman" w:cs="Times New Roman"/>
          <w:b/>
          <w:sz w:val="24"/>
          <w:szCs w:val="24"/>
          <w:lang w:val="id-ID"/>
        </w:rPr>
      </w:pPr>
      <w:r w:rsidRPr="003B781D">
        <w:rPr>
          <w:rFonts w:ascii="Times New Roman" w:hAnsi="Times New Roman" w:cs="Times New Roman"/>
          <w:b/>
          <w:sz w:val="24"/>
          <w:szCs w:val="24"/>
          <w:lang w:val="id-ID"/>
        </w:rPr>
        <w:t>Populasi</w:t>
      </w:r>
      <w:r w:rsidR="00C3671B" w:rsidRPr="003B781D">
        <w:rPr>
          <w:rFonts w:ascii="Times New Roman" w:hAnsi="Times New Roman" w:cs="Times New Roman"/>
          <w:b/>
          <w:sz w:val="24"/>
          <w:szCs w:val="24"/>
        </w:rPr>
        <w:t xml:space="preserve"> dan</w:t>
      </w:r>
      <w:r w:rsidRPr="003B781D">
        <w:rPr>
          <w:rFonts w:ascii="Times New Roman" w:hAnsi="Times New Roman" w:cs="Times New Roman"/>
          <w:b/>
          <w:sz w:val="24"/>
          <w:szCs w:val="24"/>
          <w:lang w:val="id-ID"/>
        </w:rPr>
        <w:t xml:space="preserve"> </w:t>
      </w:r>
      <w:r w:rsidRPr="003B781D">
        <w:rPr>
          <w:rFonts w:ascii="Times New Roman" w:hAnsi="Times New Roman" w:cs="Times New Roman"/>
          <w:b/>
          <w:sz w:val="24"/>
          <w:szCs w:val="24"/>
        </w:rPr>
        <w:t>S</w:t>
      </w:r>
      <w:r w:rsidR="002D2906" w:rsidRPr="003B781D">
        <w:rPr>
          <w:rFonts w:ascii="Times New Roman" w:hAnsi="Times New Roman" w:cs="Times New Roman"/>
          <w:b/>
          <w:sz w:val="24"/>
          <w:szCs w:val="24"/>
          <w:lang w:val="id-ID"/>
        </w:rPr>
        <w:t>ampel</w:t>
      </w:r>
      <w:r w:rsidRPr="003B781D">
        <w:rPr>
          <w:rFonts w:ascii="Times New Roman" w:hAnsi="Times New Roman" w:cs="Times New Roman"/>
          <w:b/>
          <w:sz w:val="24"/>
          <w:szCs w:val="24"/>
        </w:rPr>
        <w:t xml:space="preserve"> </w:t>
      </w:r>
    </w:p>
    <w:p w:rsidR="00A048E2" w:rsidRPr="00565029" w:rsidRDefault="00A048E2" w:rsidP="00030305">
      <w:pPr>
        <w:pStyle w:val="ListParagraph"/>
        <w:spacing w:after="160" w:line="480" w:lineRule="auto"/>
        <w:ind w:left="0" w:firstLine="720"/>
        <w:jc w:val="both"/>
        <w:rPr>
          <w:rFonts w:ascii="Times New Roman" w:hAnsi="Times New Roman" w:cs="Times New Roman"/>
          <w:i/>
          <w:sz w:val="24"/>
          <w:szCs w:val="24"/>
        </w:rPr>
      </w:pPr>
      <w:r w:rsidRPr="002233B4">
        <w:rPr>
          <w:rFonts w:ascii="Times New Roman" w:hAnsi="Times New Roman" w:cs="Times New Roman"/>
          <w:sz w:val="24"/>
          <w:szCs w:val="24"/>
        </w:rPr>
        <w:t>Populasi adalah keseluruhan s</w:t>
      </w:r>
      <w:r w:rsidR="001A0F1C" w:rsidRPr="002233B4">
        <w:rPr>
          <w:rFonts w:ascii="Times New Roman" w:hAnsi="Times New Roman" w:cs="Times New Roman"/>
          <w:sz w:val="24"/>
          <w:szCs w:val="24"/>
        </w:rPr>
        <w:t>ubjek penelitian</w:t>
      </w:r>
      <w:r w:rsidR="002010CD" w:rsidRPr="002233B4">
        <w:rPr>
          <w:rFonts w:ascii="Times New Roman" w:hAnsi="Times New Roman" w:cs="Times New Roman"/>
          <w:sz w:val="24"/>
          <w:szCs w:val="24"/>
        </w:rPr>
        <w:t xml:space="preserve"> </w:t>
      </w:r>
      <w:r w:rsidR="002010CD" w:rsidRPr="002233B4">
        <w:rPr>
          <w:rFonts w:ascii="Times New Roman" w:hAnsi="Times New Roman" w:cs="Times New Roman"/>
          <w:sz w:val="24"/>
          <w:szCs w:val="24"/>
        </w:rPr>
        <w:fldChar w:fldCharType="begin" w:fldLock="1"/>
      </w:r>
      <w:r w:rsidR="002010CD" w:rsidRPr="002233B4">
        <w:rPr>
          <w:rFonts w:ascii="Times New Roman" w:hAnsi="Times New Roman" w:cs="Times New Roman"/>
          <w:sz w:val="24"/>
          <w:szCs w:val="24"/>
        </w:rPr>
        <w:instrText>ADDIN CSL_CITATION { "citationItems" : [ { "id" : "ITEM-1", "itemData" : { "author" : [ { "dropping-particle" : "", "family" : "Arikunto", "given" : "", "non-dropping-particle" : "", "parse-names" : false, "suffix" : "" } ], "id" : "ITEM-1", "issued" : { "date-parts" : [ [ "2019" ] ] }, "publisher" : "Jakarta : Rineka Cipta", "publisher-place" : "Jakarta", "title" : "Prosedur Penelitian: Suatu Pendekatan Praktik", "type" : "book" }, "uris" : [ "http://www.mendeley.com/documents/?uuid=7c04706b-3c68-4687-aeec-104d4f76c1a3" ] } ], "mendeley" : { "formattedCitation" : "(Arikunto, 2019)", "manualFormatting" : "(Arikunto, 2019: 173)", "plainTextFormattedCitation" : "(Arikunto, 2019)", "previouslyFormattedCitation" : "(Arikunto, 2019)" }, "properties" : {  }, "schema" : "https://github.com/citation-style-language/schema/raw/master/csl-citation.json" }</w:instrText>
      </w:r>
      <w:r w:rsidR="002010CD" w:rsidRPr="002233B4">
        <w:rPr>
          <w:rFonts w:ascii="Times New Roman" w:hAnsi="Times New Roman" w:cs="Times New Roman"/>
          <w:sz w:val="24"/>
          <w:szCs w:val="24"/>
        </w:rPr>
        <w:fldChar w:fldCharType="separate"/>
      </w:r>
      <w:r w:rsidR="002010CD" w:rsidRPr="002233B4">
        <w:rPr>
          <w:rFonts w:ascii="Times New Roman" w:hAnsi="Times New Roman" w:cs="Times New Roman"/>
          <w:noProof/>
          <w:sz w:val="24"/>
          <w:szCs w:val="24"/>
        </w:rPr>
        <w:t>(Arikunto, 2019: 173)</w:t>
      </w:r>
      <w:r w:rsidR="002010CD" w:rsidRPr="002233B4">
        <w:rPr>
          <w:rFonts w:ascii="Times New Roman" w:hAnsi="Times New Roman" w:cs="Times New Roman"/>
          <w:sz w:val="24"/>
          <w:szCs w:val="24"/>
        </w:rPr>
        <w:fldChar w:fldCharType="end"/>
      </w:r>
      <w:r w:rsidRPr="002233B4">
        <w:rPr>
          <w:rFonts w:ascii="Times New Roman" w:hAnsi="Times New Roman" w:cs="Times New Roman"/>
          <w:sz w:val="24"/>
          <w:szCs w:val="24"/>
        </w:rPr>
        <w:t xml:space="preserve">. Populasi dalam semua karyawan yang bekerja di </w:t>
      </w:r>
      <w:r w:rsidR="0009522B" w:rsidRPr="002233B4">
        <w:rPr>
          <w:rFonts w:ascii="Times New Roman" w:hAnsi="Times New Roman" w:cs="Times New Roman"/>
          <w:sz w:val="24"/>
          <w:szCs w:val="24"/>
        </w:rPr>
        <w:t>Organisasi Perangkat</w:t>
      </w:r>
      <w:r w:rsidR="0009522B" w:rsidRPr="0009522B">
        <w:rPr>
          <w:rFonts w:ascii="Times New Roman" w:hAnsi="Times New Roman" w:cs="Times New Roman"/>
          <w:sz w:val="24"/>
          <w:szCs w:val="24"/>
        </w:rPr>
        <w:t xml:space="preserve"> Daerah (OPD) Pemerintah Kabupaten Klaten</w:t>
      </w:r>
      <w:r w:rsidRPr="0009522B">
        <w:rPr>
          <w:rFonts w:ascii="Times New Roman" w:hAnsi="Times New Roman" w:cs="Times New Roman"/>
          <w:sz w:val="24"/>
          <w:szCs w:val="24"/>
        </w:rPr>
        <w:t xml:space="preserve"> yang berjumlah </w:t>
      </w:r>
      <w:r w:rsidR="0009522B" w:rsidRPr="0009522B">
        <w:rPr>
          <w:rFonts w:ascii="Times New Roman" w:hAnsi="Times New Roman" w:cs="Times New Roman"/>
          <w:sz w:val="24"/>
          <w:szCs w:val="24"/>
        </w:rPr>
        <w:t>59</w:t>
      </w:r>
      <w:r w:rsidRPr="0009522B">
        <w:rPr>
          <w:rFonts w:ascii="Times New Roman" w:hAnsi="Times New Roman" w:cs="Times New Roman"/>
          <w:sz w:val="24"/>
          <w:szCs w:val="24"/>
        </w:rPr>
        <w:t xml:space="preserve"> orang. Sampel </w:t>
      </w:r>
      <w:r w:rsidRPr="00565029">
        <w:rPr>
          <w:rFonts w:ascii="Times New Roman" w:hAnsi="Times New Roman" w:cs="Times New Roman"/>
          <w:sz w:val="24"/>
          <w:szCs w:val="24"/>
        </w:rPr>
        <w:t>adalah sebagian atau wakil dari populasi ya</w:t>
      </w:r>
      <w:r w:rsidR="001A0F1C">
        <w:rPr>
          <w:rFonts w:ascii="Times New Roman" w:hAnsi="Times New Roman" w:cs="Times New Roman"/>
          <w:sz w:val="24"/>
          <w:szCs w:val="24"/>
        </w:rPr>
        <w:t xml:space="preserve">ng akan diteliti </w:t>
      </w:r>
      <w:r w:rsidR="002010CD">
        <w:rPr>
          <w:rFonts w:ascii="Times New Roman" w:hAnsi="Times New Roman" w:cs="Times New Roman"/>
          <w:sz w:val="24"/>
          <w:szCs w:val="24"/>
        </w:rPr>
        <w:fldChar w:fldCharType="begin" w:fldLock="1"/>
      </w:r>
      <w:r w:rsidR="002010CD">
        <w:rPr>
          <w:rFonts w:ascii="Times New Roman" w:hAnsi="Times New Roman" w:cs="Times New Roman"/>
          <w:sz w:val="24"/>
          <w:szCs w:val="24"/>
        </w:rPr>
        <w:instrText>ADDIN CSL_CITATION { "citationItems" : [ { "id" : "ITEM-1", "itemData" : { "author" : [ { "dropping-particle" : "", "family" : "Arikunto", "given" : "", "non-dropping-particle" : "", "parse-names" : false, "suffix" : "" } ], "id" : "ITEM-1", "issued" : { "date-parts" : [ [ "2019" ] ] }, "publisher" : "Jakarta : Rineka Cipta", "publisher-place" : "Jakarta", "title" : "Prosedur Penelitian: Suatu Pendekatan Praktik", "type" : "book" }, "uris" : [ "http://www.mendeley.com/documents/?uuid=7c04706b-3c68-4687-aeec-104d4f76c1a3" ] } ], "mendeley" : { "formattedCitation" : "(Arikunto, 2019)", "manualFormatting" : "(Arikunto, 2019: 179)", "plainTextFormattedCitation" : "(Arikunto, 2019)", "previouslyFormattedCitation" : "(Arikunto, 2019)" }, "properties" : {  }, "schema" : "https://github.com/citation-style-language/schema/raw/master/csl-citation.json" }</w:instrText>
      </w:r>
      <w:r w:rsidR="002010CD">
        <w:rPr>
          <w:rFonts w:ascii="Times New Roman" w:hAnsi="Times New Roman" w:cs="Times New Roman"/>
          <w:sz w:val="24"/>
          <w:szCs w:val="24"/>
        </w:rPr>
        <w:fldChar w:fldCharType="separate"/>
      </w:r>
      <w:r w:rsidR="002010CD" w:rsidRPr="002010CD">
        <w:rPr>
          <w:rFonts w:ascii="Times New Roman" w:hAnsi="Times New Roman" w:cs="Times New Roman"/>
          <w:noProof/>
          <w:sz w:val="24"/>
          <w:szCs w:val="24"/>
        </w:rPr>
        <w:t>(Arikunto, 2019</w:t>
      </w:r>
      <w:r w:rsidR="002010CD">
        <w:rPr>
          <w:rFonts w:ascii="Times New Roman" w:hAnsi="Times New Roman" w:cs="Times New Roman"/>
          <w:noProof/>
          <w:sz w:val="24"/>
          <w:szCs w:val="24"/>
        </w:rPr>
        <w:t>: 179</w:t>
      </w:r>
      <w:r w:rsidR="002010CD" w:rsidRPr="002010CD">
        <w:rPr>
          <w:rFonts w:ascii="Times New Roman" w:hAnsi="Times New Roman" w:cs="Times New Roman"/>
          <w:noProof/>
          <w:sz w:val="24"/>
          <w:szCs w:val="24"/>
        </w:rPr>
        <w:t>)</w:t>
      </w:r>
      <w:r w:rsidR="002010CD">
        <w:rPr>
          <w:rFonts w:ascii="Times New Roman" w:hAnsi="Times New Roman" w:cs="Times New Roman"/>
          <w:sz w:val="24"/>
          <w:szCs w:val="24"/>
        </w:rPr>
        <w:fldChar w:fldCharType="end"/>
      </w:r>
      <w:r w:rsidRPr="00565029">
        <w:rPr>
          <w:rFonts w:ascii="Times New Roman" w:hAnsi="Times New Roman" w:cs="Times New Roman"/>
          <w:sz w:val="24"/>
          <w:szCs w:val="24"/>
        </w:rPr>
        <w:t xml:space="preserve">. Jumlah sampel yang diambil sebanyak </w:t>
      </w:r>
      <w:r w:rsidR="0009522B" w:rsidRPr="00565029">
        <w:rPr>
          <w:rFonts w:ascii="Times New Roman" w:hAnsi="Times New Roman" w:cs="Times New Roman"/>
          <w:sz w:val="24"/>
          <w:szCs w:val="24"/>
        </w:rPr>
        <w:t>59</w:t>
      </w:r>
      <w:r w:rsidRPr="00565029">
        <w:rPr>
          <w:rFonts w:ascii="Times New Roman" w:hAnsi="Times New Roman" w:cs="Times New Roman"/>
          <w:sz w:val="24"/>
          <w:szCs w:val="24"/>
        </w:rPr>
        <w:t xml:space="preserve"> orang atau responden. </w:t>
      </w:r>
    </w:p>
    <w:p w:rsidR="00A048E2" w:rsidRPr="003B781D" w:rsidRDefault="00A048E2" w:rsidP="003B781D">
      <w:pPr>
        <w:pStyle w:val="ListParagraph"/>
        <w:numPr>
          <w:ilvl w:val="0"/>
          <w:numId w:val="56"/>
        </w:numPr>
        <w:spacing w:after="160" w:line="480" w:lineRule="auto"/>
        <w:ind w:left="0"/>
        <w:jc w:val="left"/>
        <w:rPr>
          <w:rFonts w:ascii="Times New Roman" w:hAnsi="Times New Roman" w:cs="Times New Roman"/>
          <w:b/>
          <w:sz w:val="24"/>
          <w:szCs w:val="24"/>
          <w:lang w:val="id-ID"/>
        </w:rPr>
      </w:pPr>
      <w:r w:rsidRPr="003B781D">
        <w:rPr>
          <w:rFonts w:ascii="Times New Roman" w:hAnsi="Times New Roman" w:cs="Times New Roman"/>
          <w:b/>
          <w:sz w:val="24"/>
          <w:szCs w:val="24"/>
        </w:rPr>
        <w:t>Teknik Sampling</w:t>
      </w:r>
    </w:p>
    <w:p w:rsidR="00A048E2" w:rsidRPr="00CF48B9" w:rsidRDefault="003534A2" w:rsidP="00EC6684">
      <w:pPr>
        <w:pStyle w:val="ListParagraph"/>
        <w:spacing w:after="160" w:line="480" w:lineRule="auto"/>
        <w:ind w:left="0" w:firstLine="720"/>
        <w:jc w:val="both"/>
        <w:rPr>
          <w:rFonts w:ascii="Times New Roman" w:hAnsi="Times New Roman" w:cs="Times New Roman"/>
          <w:sz w:val="24"/>
          <w:szCs w:val="24"/>
          <w:lang w:val="id-ID"/>
        </w:rPr>
      </w:pPr>
      <w:r w:rsidRPr="00565029">
        <w:rPr>
          <w:rFonts w:ascii="Times New Roman" w:hAnsi="Times New Roman" w:cs="Times New Roman"/>
          <w:sz w:val="24"/>
          <w:szCs w:val="24"/>
        </w:rPr>
        <w:t xml:space="preserve">Menurut </w:t>
      </w:r>
      <w:r w:rsidR="002010CD">
        <w:rPr>
          <w:rFonts w:ascii="Times New Roman" w:hAnsi="Times New Roman" w:cs="Times New Roman"/>
          <w:sz w:val="24"/>
          <w:szCs w:val="24"/>
        </w:rPr>
        <w:fldChar w:fldCharType="begin" w:fldLock="1"/>
      </w:r>
      <w:r w:rsidR="002010CD">
        <w:rPr>
          <w:rFonts w:ascii="Times New Roman" w:hAnsi="Times New Roman" w:cs="Times New Roman"/>
          <w:sz w:val="24"/>
          <w:szCs w:val="24"/>
        </w:rPr>
        <w:instrText>ADDIN CSL_CITATION { "citationItems" : [ { "id" : "ITEM-1", "itemData" : { "author" : [ { "dropping-particle" : "", "family" : "Sugiyono", "given" : "", "non-dropping-particle" : "", "parse-names" : false, "suffix" : "" } ], "id" : "ITEM-1", "issued" : { "date-parts" : [ [ "2019" ] ] }, "publisher" : "Bandung : Alfabeta", "publisher-place" : "Bandung", "title" : "Metode Penelitian Kuantitatif, Kualitatif, dan R&amp;D", "type" : "book" }, "uris" : [ "http://www.mendeley.com/documents/?uuid=2a5d39b0-50f6-4c19-967a-d88977fa16a6" ] } ], "mendeley" : { "formattedCitation" : "(Sugiyono, 2019)", "manualFormatting" : "Sugiyono (2019: 118)", "plainTextFormattedCitation" : "(Sugiyono, 2019)", "previouslyFormattedCitation" : "(Sugiyono, 2019)" }, "properties" : {  }, "schema" : "https://github.com/citation-style-language/schema/raw/master/csl-citation.json" }</w:instrText>
      </w:r>
      <w:r w:rsidR="002010CD">
        <w:rPr>
          <w:rFonts w:ascii="Times New Roman" w:hAnsi="Times New Roman" w:cs="Times New Roman"/>
          <w:sz w:val="24"/>
          <w:szCs w:val="24"/>
        </w:rPr>
        <w:fldChar w:fldCharType="separate"/>
      </w:r>
      <w:r w:rsidR="002010CD">
        <w:rPr>
          <w:rFonts w:ascii="Times New Roman" w:hAnsi="Times New Roman" w:cs="Times New Roman"/>
          <w:noProof/>
          <w:sz w:val="24"/>
          <w:szCs w:val="24"/>
        </w:rPr>
        <w:t>Sugiyono</w:t>
      </w:r>
      <w:r w:rsidR="002010CD" w:rsidRPr="002010CD">
        <w:rPr>
          <w:rFonts w:ascii="Times New Roman" w:hAnsi="Times New Roman" w:cs="Times New Roman"/>
          <w:noProof/>
          <w:sz w:val="24"/>
          <w:szCs w:val="24"/>
        </w:rPr>
        <w:t xml:space="preserve"> </w:t>
      </w:r>
      <w:r w:rsidR="002010CD">
        <w:rPr>
          <w:rFonts w:ascii="Times New Roman" w:hAnsi="Times New Roman" w:cs="Times New Roman"/>
          <w:noProof/>
          <w:sz w:val="24"/>
          <w:szCs w:val="24"/>
        </w:rPr>
        <w:t>(</w:t>
      </w:r>
      <w:r w:rsidR="002010CD" w:rsidRPr="002010CD">
        <w:rPr>
          <w:rFonts w:ascii="Times New Roman" w:hAnsi="Times New Roman" w:cs="Times New Roman"/>
          <w:noProof/>
          <w:sz w:val="24"/>
          <w:szCs w:val="24"/>
        </w:rPr>
        <w:t>2019</w:t>
      </w:r>
      <w:r w:rsidR="002010CD">
        <w:rPr>
          <w:rFonts w:ascii="Times New Roman" w:hAnsi="Times New Roman" w:cs="Times New Roman"/>
          <w:noProof/>
          <w:sz w:val="24"/>
          <w:szCs w:val="24"/>
        </w:rPr>
        <w:t>: 118</w:t>
      </w:r>
      <w:r w:rsidR="002010CD" w:rsidRPr="002010CD">
        <w:rPr>
          <w:rFonts w:ascii="Times New Roman" w:hAnsi="Times New Roman" w:cs="Times New Roman"/>
          <w:noProof/>
          <w:sz w:val="24"/>
          <w:szCs w:val="24"/>
        </w:rPr>
        <w:t>)</w:t>
      </w:r>
      <w:r w:rsidR="002010CD">
        <w:rPr>
          <w:rFonts w:ascii="Times New Roman" w:hAnsi="Times New Roman" w:cs="Times New Roman"/>
          <w:sz w:val="24"/>
          <w:szCs w:val="24"/>
        </w:rPr>
        <w:fldChar w:fldCharType="end"/>
      </w:r>
      <w:r w:rsidR="00AE7C53" w:rsidRPr="00565029">
        <w:rPr>
          <w:rFonts w:ascii="Times New Roman" w:hAnsi="Times New Roman" w:cs="Times New Roman"/>
          <w:sz w:val="24"/>
          <w:szCs w:val="24"/>
        </w:rPr>
        <w:t>,</w:t>
      </w:r>
      <w:r w:rsidR="00A048E2" w:rsidRPr="00565029">
        <w:rPr>
          <w:rFonts w:ascii="Times New Roman" w:hAnsi="Times New Roman" w:cs="Times New Roman"/>
          <w:sz w:val="24"/>
          <w:szCs w:val="24"/>
        </w:rPr>
        <w:t xml:space="preserve"> Teknik sampling adalah merupakan teknik pengambilan sampel. Untuk menentukan</w:t>
      </w:r>
      <w:r w:rsidR="00A048E2" w:rsidRPr="00CF48B9">
        <w:rPr>
          <w:rFonts w:ascii="Times New Roman" w:hAnsi="Times New Roman" w:cs="Times New Roman"/>
          <w:sz w:val="24"/>
          <w:szCs w:val="24"/>
        </w:rPr>
        <w:t xml:space="preserve"> sampel dalam penelitian, terdapat berbagai teknik sampling yang digunakan. Teknik sampling yang digunakan dalam </w:t>
      </w:r>
      <w:r w:rsidR="00A048E2" w:rsidRPr="00CF48B9">
        <w:rPr>
          <w:rFonts w:ascii="Times New Roman" w:hAnsi="Times New Roman" w:cs="Times New Roman"/>
          <w:sz w:val="24"/>
          <w:szCs w:val="24"/>
        </w:rPr>
        <w:lastRenderedPageBreak/>
        <w:t>penelitian ini adalah teknik sensus. Metode sensus adalah teknik penentuan sampel bila semua anggota populasi digunakan sebagai sampel.</w:t>
      </w:r>
    </w:p>
    <w:p w:rsidR="002D2906" w:rsidRPr="003B781D" w:rsidRDefault="002D2906" w:rsidP="003B781D">
      <w:pPr>
        <w:pStyle w:val="ListParagraph"/>
        <w:numPr>
          <w:ilvl w:val="0"/>
          <w:numId w:val="56"/>
        </w:numPr>
        <w:spacing w:after="0" w:line="480" w:lineRule="auto"/>
        <w:ind w:left="0"/>
        <w:jc w:val="left"/>
        <w:rPr>
          <w:rFonts w:ascii="Times New Roman" w:hAnsi="Times New Roman" w:cs="Times New Roman"/>
          <w:b/>
          <w:sz w:val="24"/>
          <w:szCs w:val="24"/>
          <w:lang w:val="id-ID"/>
        </w:rPr>
      </w:pPr>
      <w:r w:rsidRPr="003B781D">
        <w:rPr>
          <w:rFonts w:ascii="Times New Roman" w:hAnsi="Times New Roman" w:cs="Times New Roman"/>
          <w:b/>
          <w:sz w:val="24"/>
          <w:szCs w:val="24"/>
          <w:lang w:val="id-ID"/>
        </w:rPr>
        <w:t>Sumber data</w:t>
      </w:r>
    </w:p>
    <w:p w:rsidR="00C401F4" w:rsidRPr="00CF48B9" w:rsidRDefault="00C401F4" w:rsidP="00EC6684">
      <w:pPr>
        <w:pStyle w:val="ListParagraph"/>
        <w:spacing w:after="160" w:line="480" w:lineRule="auto"/>
        <w:ind w:left="0" w:firstLine="360"/>
        <w:jc w:val="both"/>
        <w:rPr>
          <w:rFonts w:ascii="Times New Roman" w:hAnsi="Times New Roman" w:cs="Times New Roman"/>
          <w:sz w:val="24"/>
          <w:szCs w:val="24"/>
          <w:lang w:val="id-ID"/>
        </w:rPr>
      </w:pPr>
      <w:r w:rsidRPr="00CF48B9">
        <w:rPr>
          <w:rFonts w:ascii="Times New Roman" w:hAnsi="Times New Roman" w:cs="Times New Roman"/>
          <w:sz w:val="24"/>
          <w:szCs w:val="24"/>
        </w:rPr>
        <w:t>Pengumpulan data diperlukan beberapa jenis antara lain:</w:t>
      </w:r>
    </w:p>
    <w:p w:rsidR="002D2906" w:rsidRPr="00565029" w:rsidRDefault="002D2906" w:rsidP="003B781D">
      <w:pPr>
        <w:pStyle w:val="ListParagraph"/>
        <w:numPr>
          <w:ilvl w:val="0"/>
          <w:numId w:val="8"/>
        </w:numPr>
        <w:spacing w:after="160" w:line="480" w:lineRule="auto"/>
        <w:ind w:left="360"/>
        <w:jc w:val="both"/>
        <w:rPr>
          <w:rFonts w:ascii="Times New Roman" w:hAnsi="Times New Roman" w:cs="Times New Roman"/>
          <w:sz w:val="24"/>
          <w:szCs w:val="24"/>
          <w:lang w:val="id-ID"/>
        </w:rPr>
      </w:pPr>
      <w:r w:rsidRPr="00565029">
        <w:rPr>
          <w:rFonts w:ascii="Times New Roman" w:hAnsi="Times New Roman" w:cs="Times New Roman"/>
          <w:sz w:val="24"/>
          <w:szCs w:val="24"/>
          <w:lang w:val="id-ID"/>
        </w:rPr>
        <w:t xml:space="preserve">Data primer </w:t>
      </w:r>
    </w:p>
    <w:p w:rsidR="00C401F4" w:rsidRPr="00CF48B9" w:rsidRDefault="00C401F4" w:rsidP="003B781D">
      <w:pPr>
        <w:pStyle w:val="ListParagraph"/>
        <w:spacing w:after="160" w:line="480" w:lineRule="auto"/>
        <w:ind w:left="360"/>
        <w:jc w:val="both"/>
        <w:rPr>
          <w:rFonts w:ascii="Times New Roman" w:hAnsi="Times New Roman" w:cs="Times New Roman"/>
          <w:sz w:val="24"/>
          <w:szCs w:val="24"/>
          <w:lang w:val="id-ID"/>
        </w:rPr>
      </w:pPr>
      <w:r w:rsidRPr="00565029">
        <w:rPr>
          <w:rFonts w:ascii="Times New Roman" w:hAnsi="Times New Roman" w:cs="Times New Roman"/>
          <w:sz w:val="24"/>
          <w:szCs w:val="24"/>
        </w:rPr>
        <w:t>Data primer yaitu data diperoleh langsung dari pihak yang diperlu</w:t>
      </w:r>
      <w:r w:rsidR="0092735E" w:rsidRPr="00565029">
        <w:rPr>
          <w:rFonts w:ascii="Times New Roman" w:hAnsi="Times New Roman" w:cs="Times New Roman"/>
          <w:sz w:val="24"/>
          <w:szCs w:val="24"/>
        </w:rPr>
        <w:t>kan datanya</w:t>
      </w:r>
      <w:r w:rsidR="00FD015A">
        <w:rPr>
          <w:rFonts w:ascii="Times New Roman" w:hAnsi="Times New Roman" w:cs="Times New Roman"/>
          <w:sz w:val="24"/>
          <w:szCs w:val="24"/>
        </w:rPr>
        <w:t xml:space="preserve"> </w:t>
      </w:r>
      <w:r w:rsidR="00FD015A">
        <w:rPr>
          <w:rFonts w:ascii="Times New Roman" w:hAnsi="Times New Roman" w:cs="Times New Roman"/>
          <w:sz w:val="24"/>
          <w:szCs w:val="24"/>
        </w:rPr>
        <w:fldChar w:fldCharType="begin" w:fldLock="1"/>
      </w:r>
      <w:r w:rsidR="00FD015A">
        <w:rPr>
          <w:rFonts w:ascii="Times New Roman" w:hAnsi="Times New Roman" w:cs="Times New Roman"/>
          <w:sz w:val="24"/>
          <w:szCs w:val="24"/>
        </w:rPr>
        <w:instrText>ADDIN CSL_CITATION { "citationItems" : [ { "id" : "ITEM-1", "itemData" : { "author" : [ { "dropping-particle" : "", "family" : "Istiatin", "given" : "", "non-dropping-particle" : "", "parse-names" : false, "suffix" : "" }, { "dropping-particle" : "", "family" : "Sudarwati", "given" : "", "non-dropping-particle" : "", "parse-names" : false, "suffix" : "" } ], "id" : "ITEM-1", "issued" : { "date-parts" : [ [ "2021" ] ] }, "publisher" : "Surakarta : Universitas Islam Batik", "publisher-place" : "Surakarta", "title" : "Modul Metodologi Penelitian", "type" : "book" }, "uris" : [ "http://www.mendeley.com/documents/?uuid=6fc20988-cab0-4256-bf76-21532d33cdb5" ] } ], "mendeley" : { "formattedCitation" : "(Istiatin &amp; Sudarwati, 2021)", "manualFormatting" : "(Istiatin, 2021: 125)", "plainTextFormattedCitation" : "(Istiatin &amp; Sudarwati, 2021)", "previouslyFormattedCitation" : "(Istiatin, 2021)" }, "properties" : {  }, "schema" : "https://github.com/citation-style-language/schema/raw/master/csl-citation.json" }</w:instrText>
      </w:r>
      <w:r w:rsidR="00FD015A">
        <w:rPr>
          <w:rFonts w:ascii="Times New Roman" w:hAnsi="Times New Roman" w:cs="Times New Roman"/>
          <w:sz w:val="24"/>
          <w:szCs w:val="24"/>
        </w:rPr>
        <w:fldChar w:fldCharType="separate"/>
      </w:r>
      <w:r w:rsidR="00FD015A" w:rsidRPr="00FD015A">
        <w:rPr>
          <w:rFonts w:ascii="Times New Roman" w:hAnsi="Times New Roman" w:cs="Times New Roman"/>
          <w:noProof/>
          <w:sz w:val="24"/>
          <w:szCs w:val="24"/>
        </w:rPr>
        <w:t>(Istiatin, 2021</w:t>
      </w:r>
      <w:r w:rsidR="00FD015A">
        <w:rPr>
          <w:rFonts w:ascii="Times New Roman" w:hAnsi="Times New Roman" w:cs="Times New Roman"/>
          <w:noProof/>
          <w:sz w:val="24"/>
          <w:szCs w:val="24"/>
        </w:rPr>
        <w:t>: 125</w:t>
      </w:r>
      <w:r w:rsidR="00FD015A" w:rsidRPr="00FD015A">
        <w:rPr>
          <w:rFonts w:ascii="Times New Roman" w:hAnsi="Times New Roman" w:cs="Times New Roman"/>
          <w:noProof/>
          <w:sz w:val="24"/>
          <w:szCs w:val="24"/>
        </w:rPr>
        <w:t>)</w:t>
      </w:r>
      <w:r w:rsidR="00FD015A">
        <w:rPr>
          <w:rFonts w:ascii="Times New Roman" w:hAnsi="Times New Roman" w:cs="Times New Roman"/>
          <w:sz w:val="24"/>
          <w:szCs w:val="24"/>
        </w:rPr>
        <w:fldChar w:fldCharType="end"/>
      </w:r>
      <w:r w:rsidRPr="00565029">
        <w:rPr>
          <w:rFonts w:ascii="Times New Roman" w:hAnsi="Times New Roman" w:cs="Times New Roman"/>
          <w:sz w:val="24"/>
          <w:szCs w:val="24"/>
        </w:rPr>
        <w:t>. Data primer dalam penelitian ini diperoleh dari hasil kuisioner yang telah dibagikan</w:t>
      </w:r>
      <w:r w:rsidRPr="00CF48B9">
        <w:rPr>
          <w:rFonts w:ascii="Times New Roman" w:hAnsi="Times New Roman" w:cs="Times New Roman"/>
          <w:sz w:val="24"/>
          <w:szCs w:val="24"/>
        </w:rPr>
        <w:t xml:space="preserve"> dan diisi oleh responden terpilih.</w:t>
      </w:r>
    </w:p>
    <w:p w:rsidR="002D2906" w:rsidRPr="00CF48B9" w:rsidRDefault="002D2906" w:rsidP="003B781D">
      <w:pPr>
        <w:pStyle w:val="ListParagraph"/>
        <w:numPr>
          <w:ilvl w:val="0"/>
          <w:numId w:val="8"/>
        </w:numPr>
        <w:spacing w:after="160" w:line="480" w:lineRule="auto"/>
        <w:ind w:left="360"/>
        <w:jc w:val="both"/>
        <w:rPr>
          <w:rFonts w:ascii="Times New Roman" w:hAnsi="Times New Roman" w:cs="Times New Roman"/>
          <w:sz w:val="24"/>
          <w:szCs w:val="24"/>
          <w:lang w:val="id-ID"/>
        </w:rPr>
      </w:pPr>
      <w:r w:rsidRPr="00CF48B9">
        <w:rPr>
          <w:rFonts w:ascii="Times New Roman" w:hAnsi="Times New Roman" w:cs="Times New Roman"/>
          <w:sz w:val="24"/>
          <w:szCs w:val="24"/>
          <w:lang w:val="id-ID"/>
        </w:rPr>
        <w:t>Data sekunder</w:t>
      </w:r>
    </w:p>
    <w:p w:rsidR="003B781D" w:rsidRDefault="006068DA" w:rsidP="003B781D">
      <w:pPr>
        <w:pStyle w:val="ListParagraph"/>
        <w:spacing w:after="160" w:line="480" w:lineRule="auto"/>
        <w:ind w:left="360"/>
        <w:jc w:val="both"/>
        <w:rPr>
          <w:rFonts w:ascii="Times New Roman" w:hAnsi="Times New Roman" w:cs="Times New Roman"/>
          <w:sz w:val="24"/>
          <w:szCs w:val="24"/>
        </w:rPr>
      </w:pPr>
      <w:r w:rsidRPr="00CF48B9">
        <w:rPr>
          <w:rFonts w:ascii="Times New Roman" w:hAnsi="Times New Roman" w:cs="Times New Roman"/>
          <w:sz w:val="24"/>
          <w:szCs w:val="24"/>
        </w:rPr>
        <w:t>Data sekunder yaitu data yang telah dibuat oleh orang lain atau data</w:t>
      </w:r>
      <w:r w:rsidR="0092735E" w:rsidRPr="00CF48B9">
        <w:rPr>
          <w:rFonts w:ascii="Times New Roman" w:hAnsi="Times New Roman" w:cs="Times New Roman"/>
          <w:sz w:val="24"/>
          <w:szCs w:val="24"/>
        </w:rPr>
        <w:t xml:space="preserve"> sudah jadi </w:t>
      </w:r>
      <w:r w:rsidR="00FD015A">
        <w:rPr>
          <w:rFonts w:ascii="Times New Roman" w:hAnsi="Times New Roman" w:cs="Times New Roman"/>
          <w:sz w:val="24"/>
          <w:szCs w:val="24"/>
        </w:rPr>
        <w:fldChar w:fldCharType="begin" w:fldLock="1"/>
      </w:r>
      <w:r w:rsidR="00FD015A">
        <w:rPr>
          <w:rFonts w:ascii="Times New Roman" w:hAnsi="Times New Roman" w:cs="Times New Roman"/>
          <w:sz w:val="24"/>
          <w:szCs w:val="24"/>
        </w:rPr>
        <w:instrText>ADDIN CSL_CITATION { "citationItems" : [ { "id" : "ITEM-1", "itemData" : { "author" : [ { "dropping-particle" : "", "family" : "Istiatin", "given" : "", "non-dropping-particle" : "", "parse-names" : false, "suffix" : "" }, { "dropping-particle" : "", "family" : "Sudarwati", "given" : "", "non-dropping-particle" : "", "parse-names" : false, "suffix" : "" } ], "id" : "ITEM-1", "issued" : { "date-parts" : [ [ "2021" ] ] }, "publisher" : "Surakarta : Universitas Islam Batik", "publisher-place" : "Surakarta", "title" : "Modul Metodologi Penelitian", "type" : "book" }, "uris" : [ "http://www.mendeley.com/documents/?uuid=6fc20988-cab0-4256-bf76-21532d33cdb5" ] } ], "mendeley" : { "formattedCitation" : "(Istiatin &amp; Sudarwati, 2021)", "manualFormatting" : "(Istiatin, 2021: 125)", "plainTextFormattedCitation" : "(Istiatin &amp; Sudarwati, 2021)", "previouslyFormattedCitation" : "(Istiatin, 2021)" }, "properties" : {  }, "schema" : "https://github.com/citation-style-language/schema/raw/master/csl-citation.json" }</w:instrText>
      </w:r>
      <w:r w:rsidR="00FD015A">
        <w:rPr>
          <w:rFonts w:ascii="Times New Roman" w:hAnsi="Times New Roman" w:cs="Times New Roman"/>
          <w:sz w:val="24"/>
          <w:szCs w:val="24"/>
        </w:rPr>
        <w:fldChar w:fldCharType="separate"/>
      </w:r>
      <w:r w:rsidR="00FD015A" w:rsidRPr="00FD015A">
        <w:rPr>
          <w:rFonts w:ascii="Times New Roman" w:hAnsi="Times New Roman" w:cs="Times New Roman"/>
          <w:noProof/>
          <w:sz w:val="24"/>
          <w:szCs w:val="24"/>
        </w:rPr>
        <w:t>(Istiatin, 2021</w:t>
      </w:r>
      <w:r w:rsidR="00FD015A">
        <w:rPr>
          <w:rFonts w:ascii="Times New Roman" w:hAnsi="Times New Roman" w:cs="Times New Roman"/>
          <w:noProof/>
          <w:sz w:val="24"/>
          <w:szCs w:val="24"/>
        </w:rPr>
        <w:t>: 125</w:t>
      </w:r>
      <w:r w:rsidR="00FD015A" w:rsidRPr="00FD015A">
        <w:rPr>
          <w:rFonts w:ascii="Times New Roman" w:hAnsi="Times New Roman" w:cs="Times New Roman"/>
          <w:noProof/>
          <w:sz w:val="24"/>
          <w:szCs w:val="24"/>
        </w:rPr>
        <w:t>)</w:t>
      </w:r>
      <w:r w:rsidR="00FD015A">
        <w:rPr>
          <w:rFonts w:ascii="Times New Roman" w:hAnsi="Times New Roman" w:cs="Times New Roman"/>
          <w:sz w:val="24"/>
          <w:szCs w:val="24"/>
        </w:rPr>
        <w:fldChar w:fldCharType="end"/>
      </w:r>
      <w:r w:rsidR="00660ED8" w:rsidRPr="00565029">
        <w:rPr>
          <w:rFonts w:ascii="Times New Roman" w:hAnsi="Times New Roman" w:cs="Times New Roman"/>
          <w:sz w:val="24"/>
          <w:szCs w:val="24"/>
        </w:rPr>
        <w:t>.</w:t>
      </w:r>
      <w:r w:rsidRPr="00CF48B9">
        <w:rPr>
          <w:rFonts w:ascii="Times New Roman" w:hAnsi="Times New Roman" w:cs="Times New Roman"/>
          <w:sz w:val="24"/>
          <w:szCs w:val="24"/>
        </w:rPr>
        <w:t xml:space="preserve"> Data sekunder dari penelitian ini diperoleh dari buku-buku terkait dengan Manajemen </w:t>
      </w:r>
      <w:r w:rsidR="00BD2745">
        <w:rPr>
          <w:rFonts w:ascii="Times New Roman" w:hAnsi="Times New Roman" w:cs="Times New Roman"/>
          <w:sz w:val="24"/>
          <w:szCs w:val="24"/>
        </w:rPr>
        <w:t>SDM</w:t>
      </w:r>
      <w:r w:rsidRPr="00CF48B9">
        <w:rPr>
          <w:rFonts w:ascii="Times New Roman" w:hAnsi="Times New Roman" w:cs="Times New Roman"/>
          <w:sz w:val="24"/>
          <w:szCs w:val="24"/>
        </w:rPr>
        <w:t xml:space="preserve"> dan jurnal ilmiah yang berjudul </w:t>
      </w:r>
      <w:r w:rsidR="00BD2745">
        <w:rPr>
          <w:rFonts w:ascii="Times New Roman" w:hAnsi="Times New Roman" w:cs="Times New Roman"/>
          <w:sz w:val="24"/>
          <w:szCs w:val="24"/>
        </w:rPr>
        <w:t>kepemimpinan, motivasi, komunikasi dan lingkungan kerja</w:t>
      </w:r>
      <w:r w:rsidR="00FD6332">
        <w:rPr>
          <w:rFonts w:ascii="Times New Roman" w:hAnsi="Times New Roman" w:cs="Times New Roman"/>
          <w:sz w:val="24"/>
          <w:szCs w:val="24"/>
        </w:rPr>
        <w:t xml:space="preserve"> terhadap </w:t>
      </w:r>
      <w:r w:rsidR="00F056B2">
        <w:rPr>
          <w:rFonts w:ascii="Times New Roman" w:hAnsi="Times New Roman" w:cs="Times New Roman"/>
          <w:sz w:val="24"/>
          <w:szCs w:val="24"/>
        </w:rPr>
        <w:t>kinerja</w:t>
      </w:r>
      <w:r w:rsidR="00BD2745">
        <w:rPr>
          <w:rFonts w:ascii="Times New Roman" w:hAnsi="Times New Roman" w:cs="Times New Roman"/>
          <w:sz w:val="24"/>
          <w:szCs w:val="24"/>
        </w:rPr>
        <w:t xml:space="preserve"> pegawai</w:t>
      </w:r>
      <w:r w:rsidRPr="00CF48B9">
        <w:rPr>
          <w:rFonts w:ascii="Times New Roman" w:hAnsi="Times New Roman" w:cs="Times New Roman"/>
          <w:sz w:val="24"/>
          <w:szCs w:val="24"/>
        </w:rPr>
        <w:t>.</w:t>
      </w:r>
    </w:p>
    <w:p w:rsidR="00F52AE5" w:rsidRPr="003B781D" w:rsidRDefault="00F52AE5" w:rsidP="003B781D">
      <w:pPr>
        <w:pStyle w:val="ListParagraph"/>
        <w:numPr>
          <w:ilvl w:val="0"/>
          <w:numId w:val="56"/>
        </w:numPr>
        <w:spacing w:after="160" w:line="480" w:lineRule="auto"/>
        <w:ind w:left="0"/>
        <w:jc w:val="both"/>
        <w:rPr>
          <w:rFonts w:ascii="Times New Roman" w:hAnsi="Times New Roman" w:cs="Times New Roman"/>
          <w:b/>
          <w:sz w:val="24"/>
          <w:szCs w:val="24"/>
        </w:rPr>
      </w:pPr>
      <w:r w:rsidRPr="003B781D">
        <w:rPr>
          <w:rFonts w:ascii="Times New Roman" w:hAnsi="Times New Roman" w:cs="Times New Roman"/>
          <w:b/>
          <w:sz w:val="24"/>
          <w:szCs w:val="24"/>
        </w:rPr>
        <w:t>Variabel Penelitian</w:t>
      </w:r>
    </w:p>
    <w:p w:rsidR="00F52AE5" w:rsidRPr="00CF48B9" w:rsidRDefault="00F52AE5" w:rsidP="00A93FBE">
      <w:pPr>
        <w:pStyle w:val="ListParagraph"/>
        <w:spacing w:after="160" w:line="480" w:lineRule="auto"/>
        <w:ind w:left="0" w:firstLine="720"/>
        <w:jc w:val="both"/>
        <w:rPr>
          <w:rFonts w:ascii="Times New Roman" w:hAnsi="Times New Roman" w:cs="Times New Roman"/>
          <w:sz w:val="24"/>
          <w:szCs w:val="24"/>
        </w:rPr>
      </w:pPr>
      <w:r w:rsidRPr="00CF48B9">
        <w:rPr>
          <w:rFonts w:ascii="Times New Roman" w:hAnsi="Times New Roman" w:cs="Times New Roman"/>
          <w:sz w:val="24"/>
          <w:szCs w:val="24"/>
        </w:rPr>
        <w:t>Varibel yang digunakan dalam penelitian ini terdiri dari 2 variabel yaitu variabel independen (X) dan variabel dependen (Y). Variabel independen terdiri dari kepemimpinan (X</w:t>
      </w:r>
      <w:r w:rsidRPr="00CF48B9">
        <w:rPr>
          <w:rFonts w:ascii="Times New Roman" w:hAnsi="Times New Roman" w:cs="Times New Roman"/>
          <w:sz w:val="24"/>
          <w:szCs w:val="24"/>
          <w:vertAlign w:val="subscript"/>
        </w:rPr>
        <w:t>1</w:t>
      </w:r>
      <w:r w:rsidRPr="00CF48B9">
        <w:rPr>
          <w:rFonts w:ascii="Times New Roman" w:hAnsi="Times New Roman" w:cs="Times New Roman"/>
          <w:sz w:val="24"/>
          <w:szCs w:val="24"/>
        </w:rPr>
        <w:t xml:space="preserve">), </w:t>
      </w:r>
      <w:r w:rsidR="00BD2745">
        <w:rPr>
          <w:rFonts w:ascii="Times New Roman" w:hAnsi="Times New Roman" w:cs="Times New Roman"/>
          <w:sz w:val="24"/>
          <w:szCs w:val="24"/>
        </w:rPr>
        <w:t>motivasi</w:t>
      </w:r>
      <w:r w:rsidR="00BD2745" w:rsidRPr="00CF48B9">
        <w:rPr>
          <w:rFonts w:ascii="Times New Roman" w:hAnsi="Times New Roman" w:cs="Times New Roman"/>
          <w:sz w:val="24"/>
          <w:szCs w:val="24"/>
        </w:rPr>
        <w:t xml:space="preserve"> </w:t>
      </w:r>
      <w:r w:rsidRPr="00CF48B9">
        <w:rPr>
          <w:rFonts w:ascii="Times New Roman" w:hAnsi="Times New Roman" w:cs="Times New Roman"/>
          <w:sz w:val="24"/>
          <w:szCs w:val="24"/>
        </w:rPr>
        <w:t>(X</w:t>
      </w:r>
      <w:r w:rsidRPr="00CF48B9">
        <w:rPr>
          <w:rFonts w:ascii="Times New Roman" w:hAnsi="Times New Roman" w:cs="Times New Roman"/>
          <w:sz w:val="24"/>
          <w:szCs w:val="24"/>
          <w:vertAlign w:val="subscript"/>
        </w:rPr>
        <w:t>2</w:t>
      </w:r>
      <w:r w:rsidRPr="00CF48B9">
        <w:rPr>
          <w:rFonts w:ascii="Times New Roman" w:hAnsi="Times New Roman" w:cs="Times New Roman"/>
          <w:sz w:val="24"/>
          <w:szCs w:val="24"/>
        </w:rPr>
        <w:t>),</w:t>
      </w:r>
      <w:r w:rsidR="00E419FC" w:rsidRPr="00CF48B9">
        <w:rPr>
          <w:rFonts w:ascii="Times New Roman" w:hAnsi="Times New Roman" w:cs="Times New Roman"/>
          <w:sz w:val="24"/>
          <w:szCs w:val="24"/>
        </w:rPr>
        <w:t xml:space="preserve"> </w:t>
      </w:r>
      <w:r w:rsidR="00BD2745">
        <w:rPr>
          <w:rFonts w:ascii="Times New Roman" w:hAnsi="Times New Roman" w:cs="Times New Roman"/>
          <w:sz w:val="24"/>
          <w:szCs w:val="24"/>
        </w:rPr>
        <w:t xml:space="preserve">komunikasi </w:t>
      </w:r>
      <w:r w:rsidRPr="00CF48B9">
        <w:rPr>
          <w:rFonts w:ascii="Times New Roman" w:hAnsi="Times New Roman" w:cs="Times New Roman"/>
          <w:sz w:val="24"/>
          <w:szCs w:val="24"/>
        </w:rPr>
        <w:t>(X</w:t>
      </w:r>
      <w:r w:rsidRPr="00CF48B9">
        <w:rPr>
          <w:rFonts w:ascii="Times New Roman" w:hAnsi="Times New Roman" w:cs="Times New Roman"/>
          <w:sz w:val="24"/>
          <w:szCs w:val="24"/>
          <w:vertAlign w:val="subscript"/>
        </w:rPr>
        <w:t>3</w:t>
      </w:r>
      <w:r w:rsidRPr="00CF48B9">
        <w:rPr>
          <w:rFonts w:ascii="Times New Roman" w:hAnsi="Times New Roman" w:cs="Times New Roman"/>
          <w:sz w:val="24"/>
          <w:szCs w:val="24"/>
        </w:rPr>
        <w:t xml:space="preserve">), </w:t>
      </w:r>
      <w:r w:rsidR="00E419FC" w:rsidRPr="00CF48B9">
        <w:rPr>
          <w:rFonts w:ascii="Times New Roman" w:hAnsi="Times New Roman" w:cs="Times New Roman"/>
          <w:sz w:val="24"/>
          <w:szCs w:val="24"/>
        </w:rPr>
        <w:t>lingkungan kerja</w:t>
      </w:r>
      <w:r w:rsidRPr="00CF48B9">
        <w:rPr>
          <w:rFonts w:ascii="Times New Roman" w:hAnsi="Times New Roman" w:cs="Times New Roman"/>
          <w:sz w:val="24"/>
          <w:szCs w:val="24"/>
        </w:rPr>
        <w:t xml:space="preserve"> (X</w:t>
      </w:r>
      <w:r w:rsidRPr="00CF48B9">
        <w:rPr>
          <w:rFonts w:ascii="Times New Roman" w:hAnsi="Times New Roman" w:cs="Times New Roman"/>
          <w:sz w:val="24"/>
          <w:szCs w:val="24"/>
          <w:vertAlign w:val="subscript"/>
        </w:rPr>
        <w:t>4</w:t>
      </w:r>
      <w:r w:rsidRPr="00CF48B9">
        <w:rPr>
          <w:rFonts w:ascii="Times New Roman" w:hAnsi="Times New Roman" w:cs="Times New Roman"/>
          <w:sz w:val="24"/>
          <w:szCs w:val="24"/>
        </w:rPr>
        <w:t xml:space="preserve">) dan variabel dependen adalah </w:t>
      </w:r>
      <w:r w:rsidR="00F056B2">
        <w:rPr>
          <w:rFonts w:ascii="Times New Roman" w:hAnsi="Times New Roman" w:cs="Times New Roman"/>
          <w:sz w:val="24"/>
          <w:szCs w:val="24"/>
        </w:rPr>
        <w:t>kinerja</w:t>
      </w:r>
      <w:r w:rsidR="00BD2745">
        <w:rPr>
          <w:rFonts w:ascii="Times New Roman" w:hAnsi="Times New Roman" w:cs="Times New Roman"/>
          <w:sz w:val="24"/>
          <w:szCs w:val="24"/>
        </w:rPr>
        <w:t xml:space="preserve"> pegawai</w:t>
      </w:r>
      <w:r w:rsidR="00BD2745" w:rsidRPr="00CF48B9">
        <w:rPr>
          <w:rFonts w:ascii="Times New Roman" w:hAnsi="Times New Roman" w:cs="Times New Roman"/>
          <w:sz w:val="24"/>
          <w:szCs w:val="24"/>
        </w:rPr>
        <w:t xml:space="preserve"> </w:t>
      </w:r>
      <w:r w:rsidRPr="00CF48B9">
        <w:rPr>
          <w:rFonts w:ascii="Times New Roman" w:hAnsi="Times New Roman" w:cs="Times New Roman"/>
          <w:sz w:val="24"/>
          <w:szCs w:val="24"/>
        </w:rPr>
        <w:t>(Y).</w:t>
      </w:r>
    </w:p>
    <w:p w:rsidR="00C401F4" w:rsidRPr="003B781D" w:rsidRDefault="002D2906" w:rsidP="003B781D">
      <w:pPr>
        <w:pStyle w:val="ListParagraph"/>
        <w:numPr>
          <w:ilvl w:val="0"/>
          <w:numId w:val="56"/>
        </w:numPr>
        <w:spacing w:after="160" w:line="480" w:lineRule="auto"/>
        <w:ind w:left="0"/>
        <w:jc w:val="left"/>
        <w:rPr>
          <w:rFonts w:ascii="Times New Roman" w:hAnsi="Times New Roman" w:cs="Times New Roman"/>
          <w:b/>
          <w:sz w:val="24"/>
          <w:szCs w:val="24"/>
          <w:lang w:val="id-ID"/>
        </w:rPr>
      </w:pPr>
      <w:r w:rsidRPr="003B781D">
        <w:rPr>
          <w:rFonts w:ascii="Times New Roman" w:hAnsi="Times New Roman" w:cs="Times New Roman"/>
          <w:b/>
          <w:sz w:val="24"/>
          <w:szCs w:val="24"/>
          <w:lang w:val="id-ID"/>
        </w:rPr>
        <w:t xml:space="preserve">Tehnik </w:t>
      </w:r>
      <w:r w:rsidR="003B781D" w:rsidRPr="003B781D">
        <w:rPr>
          <w:rFonts w:ascii="Times New Roman" w:hAnsi="Times New Roman" w:cs="Times New Roman"/>
          <w:b/>
          <w:sz w:val="24"/>
          <w:szCs w:val="24"/>
          <w:lang w:val="id-ID"/>
        </w:rPr>
        <w:t>Pengumpulan Data</w:t>
      </w:r>
    </w:p>
    <w:p w:rsidR="002D2906" w:rsidRPr="00CF48B9" w:rsidRDefault="002D2906" w:rsidP="00A93FBE">
      <w:pPr>
        <w:pStyle w:val="ListParagraph"/>
        <w:spacing w:after="160" w:line="480" w:lineRule="auto"/>
        <w:ind w:left="0" w:firstLine="360"/>
        <w:jc w:val="both"/>
        <w:rPr>
          <w:rFonts w:ascii="Times New Roman" w:hAnsi="Times New Roman" w:cs="Times New Roman"/>
          <w:sz w:val="24"/>
          <w:szCs w:val="24"/>
          <w:lang w:val="id-ID"/>
        </w:rPr>
      </w:pPr>
      <w:r w:rsidRPr="00CF48B9">
        <w:rPr>
          <w:rFonts w:ascii="Times New Roman" w:hAnsi="Times New Roman" w:cs="Times New Roman"/>
          <w:sz w:val="24"/>
          <w:szCs w:val="24"/>
          <w:lang w:val="id-ID"/>
        </w:rPr>
        <w:t xml:space="preserve">Teknik pengumpulan data merupakan metode pengumpulan data yang diperoleh langsung ke lokasi penelitian, untuk mencari data yang lengkap dan </w:t>
      </w:r>
      <w:r w:rsidRPr="00CF48B9">
        <w:rPr>
          <w:rFonts w:ascii="Times New Roman" w:hAnsi="Times New Roman" w:cs="Times New Roman"/>
          <w:sz w:val="24"/>
          <w:szCs w:val="24"/>
          <w:lang w:val="id-ID"/>
        </w:rPr>
        <w:lastRenderedPageBreak/>
        <w:t>berkaitan</w:t>
      </w:r>
      <w:r w:rsidR="00EB5170">
        <w:rPr>
          <w:rFonts w:ascii="Times New Roman" w:hAnsi="Times New Roman" w:cs="Times New Roman"/>
          <w:sz w:val="24"/>
          <w:szCs w:val="24"/>
          <w:lang w:val="id-ID"/>
        </w:rPr>
        <w:t xml:space="preserve"> </w:t>
      </w:r>
      <w:r w:rsidRPr="00CF48B9">
        <w:rPr>
          <w:rFonts w:ascii="Times New Roman" w:hAnsi="Times New Roman" w:cs="Times New Roman"/>
          <w:sz w:val="24"/>
          <w:szCs w:val="24"/>
          <w:lang w:val="id-ID"/>
        </w:rPr>
        <w:t>dengan masalah yang diteliti. Secara garis besar pengumpulan data dapat dibedakan menjadi 5 yaitu :</w:t>
      </w:r>
    </w:p>
    <w:p w:rsidR="00C401F4" w:rsidRPr="00CF48B9" w:rsidRDefault="002D2906" w:rsidP="003B781D">
      <w:pPr>
        <w:pStyle w:val="ListParagraph"/>
        <w:numPr>
          <w:ilvl w:val="0"/>
          <w:numId w:val="9"/>
        </w:numPr>
        <w:spacing w:after="160" w:line="480" w:lineRule="auto"/>
        <w:ind w:left="360"/>
        <w:jc w:val="both"/>
        <w:rPr>
          <w:rFonts w:ascii="Times New Roman" w:hAnsi="Times New Roman" w:cs="Times New Roman"/>
          <w:sz w:val="24"/>
          <w:szCs w:val="24"/>
          <w:lang w:val="id-ID"/>
        </w:rPr>
      </w:pPr>
      <w:r w:rsidRPr="00CF48B9">
        <w:rPr>
          <w:rFonts w:ascii="Times New Roman" w:hAnsi="Times New Roman" w:cs="Times New Roman"/>
          <w:sz w:val="24"/>
          <w:szCs w:val="24"/>
          <w:lang w:val="id-ID"/>
        </w:rPr>
        <w:t xml:space="preserve">Observasi </w:t>
      </w:r>
    </w:p>
    <w:p w:rsidR="001F735D" w:rsidRPr="00CF48B9" w:rsidRDefault="00565029" w:rsidP="003B781D">
      <w:pPr>
        <w:pStyle w:val="ListParagraph"/>
        <w:spacing w:after="16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O</w:t>
      </w:r>
      <w:r w:rsidR="006068DA" w:rsidRPr="00565029">
        <w:rPr>
          <w:rFonts w:ascii="Times New Roman" w:hAnsi="Times New Roman" w:cs="Times New Roman"/>
          <w:sz w:val="24"/>
          <w:szCs w:val="24"/>
        </w:rPr>
        <w:t>bservasi adalah cara pengambilan data dengan melakukan pengamatan langsung</w:t>
      </w:r>
      <w:r>
        <w:rPr>
          <w:rFonts w:ascii="Times New Roman" w:hAnsi="Times New Roman" w:cs="Times New Roman"/>
          <w:sz w:val="24"/>
          <w:szCs w:val="24"/>
        </w:rPr>
        <w:t xml:space="preserve"> </w:t>
      </w:r>
      <w:r w:rsidR="002010CD">
        <w:rPr>
          <w:rFonts w:ascii="Times New Roman" w:hAnsi="Times New Roman" w:cs="Times New Roman"/>
          <w:sz w:val="24"/>
          <w:szCs w:val="24"/>
        </w:rPr>
        <w:fldChar w:fldCharType="begin" w:fldLock="1"/>
      </w:r>
      <w:r w:rsidR="002010CD">
        <w:rPr>
          <w:rFonts w:ascii="Times New Roman" w:hAnsi="Times New Roman" w:cs="Times New Roman"/>
          <w:sz w:val="24"/>
          <w:szCs w:val="24"/>
        </w:rPr>
        <w:instrText>ADDIN CSL_CITATION { "citationItems" : [ { "id" : "ITEM-1", "itemData" : { "author" : [ { "dropping-particle" : "", "family" : "Sugiyono", "given" : "", "non-dropping-particle" : "", "parse-names" : false, "suffix" : "" } ], "id" : "ITEM-1", "issued" : { "date-parts" : [ [ "2019" ] ] }, "publisher" : "Bandung : Alfabeta", "publisher-place" : "Bandung", "title" : "Metode Penelitian Kuantitatif, Kualitatif, dan R&amp;D", "type" : "book" }, "uris" : [ "http://www.mendeley.com/documents/?uuid=2a5d39b0-50f6-4c19-967a-d88977fa16a6" ] } ], "mendeley" : { "formattedCitation" : "(Sugiyono, 2019)", "manualFormatting" : "(Sugiyono, 2019: 145)", "plainTextFormattedCitation" : "(Sugiyono, 2019)", "previouslyFormattedCitation" : "(Sugiyono, 2019)" }, "properties" : {  }, "schema" : "https://github.com/citation-style-language/schema/raw/master/csl-citation.json" }</w:instrText>
      </w:r>
      <w:r w:rsidR="002010CD">
        <w:rPr>
          <w:rFonts w:ascii="Times New Roman" w:hAnsi="Times New Roman" w:cs="Times New Roman"/>
          <w:sz w:val="24"/>
          <w:szCs w:val="24"/>
        </w:rPr>
        <w:fldChar w:fldCharType="separate"/>
      </w:r>
      <w:r w:rsidR="002010CD" w:rsidRPr="002010CD">
        <w:rPr>
          <w:rFonts w:ascii="Times New Roman" w:hAnsi="Times New Roman" w:cs="Times New Roman"/>
          <w:noProof/>
          <w:sz w:val="24"/>
          <w:szCs w:val="24"/>
        </w:rPr>
        <w:t>(Sugiyono, 2019</w:t>
      </w:r>
      <w:r w:rsidR="002010CD">
        <w:rPr>
          <w:rFonts w:ascii="Times New Roman" w:hAnsi="Times New Roman" w:cs="Times New Roman"/>
          <w:noProof/>
          <w:sz w:val="24"/>
          <w:szCs w:val="24"/>
        </w:rPr>
        <w:t>: 145</w:t>
      </w:r>
      <w:r w:rsidR="002010CD" w:rsidRPr="002010CD">
        <w:rPr>
          <w:rFonts w:ascii="Times New Roman" w:hAnsi="Times New Roman" w:cs="Times New Roman"/>
          <w:noProof/>
          <w:sz w:val="24"/>
          <w:szCs w:val="24"/>
        </w:rPr>
        <w:t>)</w:t>
      </w:r>
      <w:r w:rsidR="002010CD">
        <w:rPr>
          <w:rFonts w:ascii="Times New Roman" w:hAnsi="Times New Roman" w:cs="Times New Roman"/>
          <w:sz w:val="24"/>
          <w:szCs w:val="24"/>
        </w:rPr>
        <w:fldChar w:fldCharType="end"/>
      </w:r>
      <w:r w:rsidR="006068DA" w:rsidRPr="00565029">
        <w:rPr>
          <w:rFonts w:ascii="Times New Roman" w:hAnsi="Times New Roman" w:cs="Times New Roman"/>
          <w:sz w:val="24"/>
          <w:szCs w:val="24"/>
        </w:rPr>
        <w:t>. Observasi</w:t>
      </w:r>
      <w:r w:rsidR="006068DA" w:rsidRPr="00CF48B9">
        <w:rPr>
          <w:rFonts w:ascii="Times New Roman" w:hAnsi="Times New Roman" w:cs="Times New Roman"/>
          <w:sz w:val="24"/>
          <w:szCs w:val="24"/>
        </w:rPr>
        <w:t xml:space="preserve"> dilaksanakan pada </w:t>
      </w:r>
      <w:r w:rsidR="00BD2745" w:rsidRPr="004F033B">
        <w:rPr>
          <w:rFonts w:ascii="Times New Roman" w:hAnsi="Times New Roman" w:cs="Times New Roman"/>
          <w:sz w:val="24"/>
          <w:szCs w:val="24"/>
        </w:rPr>
        <w:t>Organisasi Perangkat Daerah</w:t>
      </w:r>
      <w:r w:rsidR="00BD2745">
        <w:rPr>
          <w:rFonts w:ascii="Times New Roman" w:hAnsi="Times New Roman" w:cs="Times New Roman"/>
          <w:sz w:val="24"/>
          <w:szCs w:val="24"/>
        </w:rPr>
        <w:t xml:space="preserve"> (OPD) Pemerintah Kabupaten Klaten</w:t>
      </w:r>
      <w:r w:rsidR="006068DA" w:rsidRPr="00CF48B9">
        <w:rPr>
          <w:rFonts w:ascii="Times New Roman" w:hAnsi="Times New Roman" w:cs="Times New Roman"/>
          <w:sz w:val="24"/>
          <w:szCs w:val="24"/>
        </w:rPr>
        <w:t>.</w:t>
      </w:r>
    </w:p>
    <w:p w:rsidR="000340C2" w:rsidRPr="00CF48B9" w:rsidRDefault="000340C2" w:rsidP="003B781D">
      <w:pPr>
        <w:pStyle w:val="ListParagraph"/>
        <w:numPr>
          <w:ilvl w:val="0"/>
          <w:numId w:val="9"/>
        </w:numPr>
        <w:spacing w:after="160" w:line="480" w:lineRule="auto"/>
        <w:ind w:left="360"/>
        <w:jc w:val="both"/>
        <w:rPr>
          <w:rFonts w:ascii="Times New Roman" w:hAnsi="Times New Roman" w:cs="Times New Roman"/>
          <w:sz w:val="24"/>
          <w:szCs w:val="24"/>
        </w:rPr>
      </w:pPr>
      <w:r w:rsidRPr="00CF48B9">
        <w:rPr>
          <w:rFonts w:ascii="Times New Roman" w:hAnsi="Times New Roman" w:cs="Times New Roman"/>
          <w:sz w:val="24"/>
          <w:szCs w:val="24"/>
          <w:lang w:val="id-ID"/>
        </w:rPr>
        <w:t>Dokumentasi</w:t>
      </w:r>
    </w:p>
    <w:p w:rsidR="000340C2" w:rsidRPr="00CF48B9" w:rsidRDefault="000340C2" w:rsidP="003B781D">
      <w:pPr>
        <w:pStyle w:val="ListParagraph"/>
        <w:spacing w:after="160" w:line="480" w:lineRule="auto"/>
        <w:ind w:left="360" w:firstLine="360"/>
        <w:jc w:val="both"/>
        <w:rPr>
          <w:rFonts w:ascii="Times New Roman" w:hAnsi="Times New Roman" w:cs="Times New Roman"/>
          <w:sz w:val="24"/>
          <w:szCs w:val="24"/>
        </w:rPr>
      </w:pPr>
      <w:r w:rsidRPr="00CF48B9">
        <w:rPr>
          <w:rFonts w:ascii="Times New Roman" w:hAnsi="Times New Roman" w:cs="Times New Roman"/>
          <w:sz w:val="24"/>
          <w:szCs w:val="24"/>
          <w:lang w:val="id-ID"/>
        </w:rPr>
        <w:t>Dokumentasi merupakan metode pengumpulan data yang dilakukan peneliti dengan menganalisis segala bentuk dokumen berupa barang barang, benda tulis dan bukan hanya berupa</w:t>
      </w:r>
      <w:r w:rsidRPr="00CF48B9">
        <w:rPr>
          <w:rFonts w:ascii="Times New Roman" w:hAnsi="Times New Roman" w:cs="Times New Roman"/>
          <w:sz w:val="24"/>
          <w:szCs w:val="24"/>
        </w:rPr>
        <w:t xml:space="preserve"> </w:t>
      </w:r>
      <w:r w:rsidRPr="00CF48B9">
        <w:rPr>
          <w:rFonts w:ascii="Times New Roman" w:hAnsi="Times New Roman" w:cs="Times New Roman"/>
          <w:sz w:val="24"/>
          <w:szCs w:val="24"/>
          <w:lang w:val="id-ID"/>
        </w:rPr>
        <w:t xml:space="preserve">tulisan saja tetapi bisa berupa benda benda peninggalan seperti prasasti atau simbol lain yang berhubungan dengan masalah yang diteliti </w:t>
      </w:r>
      <w:r w:rsidR="00FD015A">
        <w:rPr>
          <w:rFonts w:ascii="Times New Roman" w:hAnsi="Times New Roman" w:cs="Times New Roman"/>
          <w:sz w:val="24"/>
          <w:szCs w:val="24"/>
        </w:rPr>
        <w:fldChar w:fldCharType="begin" w:fldLock="1"/>
      </w:r>
      <w:r w:rsidR="00FD015A">
        <w:rPr>
          <w:rFonts w:ascii="Times New Roman" w:hAnsi="Times New Roman" w:cs="Times New Roman"/>
          <w:sz w:val="24"/>
          <w:szCs w:val="24"/>
        </w:rPr>
        <w:instrText>ADDIN CSL_CITATION { "citationItems" : [ { "id" : "ITEM-1", "itemData" : { "author" : [ { "dropping-particle" : "", "family" : "Istiatin", "given" : "", "non-dropping-particle" : "", "parse-names" : false, "suffix" : "" }, { "dropping-particle" : "", "family" : "Sudarwati", "given" : "", "non-dropping-particle" : "", "parse-names" : false, "suffix" : "" } ], "id" : "ITEM-1", "issued" : { "date-parts" : [ [ "2021" ] ] }, "publisher" : "Surakarta : Universitas Islam Batik", "publisher-place" : "Surakarta", "title" : "Modul Metodologi Penelitian", "type" : "book" }, "uris" : [ "http://www.mendeley.com/documents/?uuid=6fc20988-cab0-4256-bf76-21532d33cdb5" ] } ], "mendeley" : { "formattedCitation" : "(Istiatin &amp; Sudarwati, 2021)", "manualFormatting" : "(Istiatin, 2021: 136)", "plainTextFormattedCitation" : "(Istiatin &amp; Sudarwati, 2021)", "previouslyFormattedCitation" : "(Istiatin, 2021)" }, "properties" : {  }, "schema" : "https://github.com/citation-style-language/schema/raw/master/csl-citation.json" }</w:instrText>
      </w:r>
      <w:r w:rsidR="00FD015A">
        <w:rPr>
          <w:rFonts w:ascii="Times New Roman" w:hAnsi="Times New Roman" w:cs="Times New Roman"/>
          <w:sz w:val="24"/>
          <w:szCs w:val="24"/>
        </w:rPr>
        <w:fldChar w:fldCharType="separate"/>
      </w:r>
      <w:r w:rsidR="00FD015A" w:rsidRPr="00FD015A">
        <w:rPr>
          <w:rFonts w:ascii="Times New Roman" w:hAnsi="Times New Roman" w:cs="Times New Roman"/>
          <w:noProof/>
          <w:sz w:val="24"/>
          <w:szCs w:val="24"/>
        </w:rPr>
        <w:t>(Istiatin, 2021</w:t>
      </w:r>
      <w:r w:rsidR="00FD015A">
        <w:rPr>
          <w:rFonts w:ascii="Times New Roman" w:hAnsi="Times New Roman" w:cs="Times New Roman"/>
          <w:noProof/>
          <w:sz w:val="24"/>
          <w:szCs w:val="24"/>
        </w:rPr>
        <w:t>: 136</w:t>
      </w:r>
      <w:r w:rsidR="00FD015A" w:rsidRPr="00FD015A">
        <w:rPr>
          <w:rFonts w:ascii="Times New Roman" w:hAnsi="Times New Roman" w:cs="Times New Roman"/>
          <w:noProof/>
          <w:sz w:val="24"/>
          <w:szCs w:val="24"/>
        </w:rPr>
        <w:t>)</w:t>
      </w:r>
      <w:r w:rsidR="00FD015A">
        <w:rPr>
          <w:rFonts w:ascii="Times New Roman" w:hAnsi="Times New Roman" w:cs="Times New Roman"/>
          <w:sz w:val="24"/>
          <w:szCs w:val="24"/>
        </w:rPr>
        <w:fldChar w:fldCharType="end"/>
      </w:r>
      <w:r w:rsidR="003C70F6" w:rsidRPr="00FE68D5">
        <w:rPr>
          <w:rFonts w:ascii="Times New Roman" w:hAnsi="Times New Roman" w:cs="Times New Roman"/>
          <w:sz w:val="24"/>
          <w:szCs w:val="24"/>
          <w:lang w:val="id-ID"/>
        </w:rPr>
        <w:t>.</w:t>
      </w:r>
    </w:p>
    <w:p w:rsidR="006068DA" w:rsidRPr="00CF48B9" w:rsidRDefault="0050759F" w:rsidP="003B781D">
      <w:pPr>
        <w:pStyle w:val="ListParagraph"/>
        <w:numPr>
          <w:ilvl w:val="0"/>
          <w:numId w:val="9"/>
        </w:numPr>
        <w:spacing w:after="16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Kuesioner </w:t>
      </w:r>
    </w:p>
    <w:p w:rsidR="001F735D" w:rsidRPr="00CF48B9" w:rsidRDefault="0050759F" w:rsidP="003B781D">
      <w:pPr>
        <w:pStyle w:val="ListParagraph"/>
        <w:spacing w:after="16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lang w:val="id-ID"/>
        </w:rPr>
        <w:t xml:space="preserve">Kuesioner </w:t>
      </w:r>
      <w:r w:rsidR="001F735D" w:rsidRPr="00CF48B9">
        <w:rPr>
          <w:rFonts w:ascii="Times New Roman" w:hAnsi="Times New Roman" w:cs="Times New Roman"/>
          <w:sz w:val="24"/>
          <w:szCs w:val="24"/>
          <w:lang w:val="id-ID"/>
        </w:rPr>
        <w:t xml:space="preserve"> merupakan metode pengumpulan data yang dilakukan peneliti dengan cara memberi pertanyaan kepada responden untuk diberi respon sesuai dengan kemampu</w:t>
      </w:r>
      <w:r w:rsidR="0092735E" w:rsidRPr="00CF48B9">
        <w:rPr>
          <w:rFonts w:ascii="Times New Roman" w:hAnsi="Times New Roman" w:cs="Times New Roman"/>
          <w:sz w:val="24"/>
          <w:szCs w:val="24"/>
          <w:lang w:val="id-ID"/>
        </w:rPr>
        <w:t xml:space="preserve">an responden </w:t>
      </w:r>
      <w:r w:rsidR="00FD015A">
        <w:rPr>
          <w:rFonts w:ascii="Times New Roman" w:hAnsi="Times New Roman" w:cs="Times New Roman"/>
          <w:sz w:val="24"/>
          <w:szCs w:val="24"/>
        </w:rPr>
        <w:fldChar w:fldCharType="begin" w:fldLock="1"/>
      </w:r>
      <w:r w:rsidR="00FD015A">
        <w:rPr>
          <w:rFonts w:ascii="Times New Roman" w:hAnsi="Times New Roman" w:cs="Times New Roman"/>
          <w:sz w:val="24"/>
          <w:szCs w:val="24"/>
        </w:rPr>
        <w:instrText>ADDIN CSL_CITATION { "citationItems" : [ { "id" : "ITEM-1", "itemData" : { "author" : [ { "dropping-particle" : "", "family" : "Istiatin", "given" : "", "non-dropping-particle" : "", "parse-names" : false, "suffix" : "" }, { "dropping-particle" : "", "family" : "Sudarwati", "given" : "", "non-dropping-particle" : "", "parse-names" : false, "suffix" : "" } ], "id" : "ITEM-1", "issued" : { "date-parts" : [ [ "2021" ] ] }, "publisher" : "Surakarta : Universitas Islam Batik", "publisher-place" : "Surakarta", "title" : "Modul Metodologi Penelitian", "type" : "book" }, "uris" : [ "http://www.mendeley.com/documents/?uuid=6fc20988-cab0-4256-bf76-21532d33cdb5" ] } ], "mendeley" : { "formattedCitation" : "(Istiatin &amp; Sudarwati, 2021)", "manualFormatting" : "(Istiatin, 2021: 136)", "plainTextFormattedCitation" : "(Istiatin &amp; Sudarwati, 2021)", "previouslyFormattedCitation" : "(Istiatin, 2021)" }, "properties" : {  }, "schema" : "https://github.com/citation-style-language/schema/raw/master/csl-citation.json" }</w:instrText>
      </w:r>
      <w:r w:rsidR="00FD015A">
        <w:rPr>
          <w:rFonts w:ascii="Times New Roman" w:hAnsi="Times New Roman" w:cs="Times New Roman"/>
          <w:sz w:val="24"/>
          <w:szCs w:val="24"/>
        </w:rPr>
        <w:fldChar w:fldCharType="separate"/>
      </w:r>
      <w:r w:rsidR="00FD015A" w:rsidRPr="00FD015A">
        <w:rPr>
          <w:rFonts w:ascii="Times New Roman" w:hAnsi="Times New Roman" w:cs="Times New Roman"/>
          <w:noProof/>
          <w:sz w:val="24"/>
          <w:szCs w:val="24"/>
        </w:rPr>
        <w:t>(Istiatin, 2021</w:t>
      </w:r>
      <w:r w:rsidR="00FD015A">
        <w:rPr>
          <w:rFonts w:ascii="Times New Roman" w:hAnsi="Times New Roman" w:cs="Times New Roman"/>
          <w:noProof/>
          <w:sz w:val="24"/>
          <w:szCs w:val="24"/>
        </w:rPr>
        <w:t>: 136</w:t>
      </w:r>
      <w:r w:rsidR="00FD015A" w:rsidRPr="00FD015A">
        <w:rPr>
          <w:rFonts w:ascii="Times New Roman" w:hAnsi="Times New Roman" w:cs="Times New Roman"/>
          <w:noProof/>
          <w:sz w:val="24"/>
          <w:szCs w:val="24"/>
        </w:rPr>
        <w:t>)</w:t>
      </w:r>
      <w:r w:rsidR="00FD015A">
        <w:rPr>
          <w:rFonts w:ascii="Times New Roman" w:hAnsi="Times New Roman" w:cs="Times New Roman"/>
          <w:sz w:val="24"/>
          <w:szCs w:val="24"/>
        </w:rPr>
        <w:fldChar w:fldCharType="end"/>
      </w:r>
      <w:r w:rsidR="001F735D" w:rsidRPr="00CF48B9">
        <w:rPr>
          <w:rFonts w:ascii="Times New Roman" w:hAnsi="Times New Roman" w:cs="Times New Roman"/>
          <w:sz w:val="24"/>
          <w:szCs w:val="24"/>
          <w:lang w:val="id-ID"/>
        </w:rPr>
        <w:t>.</w:t>
      </w:r>
    </w:p>
    <w:p w:rsidR="000340C2" w:rsidRPr="00CF48B9" w:rsidRDefault="000340C2" w:rsidP="003B781D">
      <w:pPr>
        <w:pStyle w:val="ListParagraph"/>
        <w:numPr>
          <w:ilvl w:val="0"/>
          <w:numId w:val="9"/>
        </w:numPr>
        <w:spacing w:after="160" w:line="480" w:lineRule="auto"/>
        <w:ind w:left="360"/>
        <w:jc w:val="both"/>
        <w:rPr>
          <w:rFonts w:ascii="Times New Roman" w:hAnsi="Times New Roman" w:cs="Times New Roman"/>
          <w:sz w:val="24"/>
          <w:szCs w:val="24"/>
          <w:lang w:val="id-ID"/>
        </w:rPr>
      </w:pPr>
      <w:r w:rsidRPr="00CF48B9">
        <w:rPr>
          <w:rFonts w:ascii="Times New Roman" w:hAnsi="Times New Roman" w:cs="Times New Roman"/>
          <w:sz w:val="24"/>
          <w:szCs w:val="24"/>
          <w:lang w:val="id-ID"/>
        </w:rPr>
        <w:t>Wawancara (</w:t>
      </w:r>
      <w:r w:rsidRPr="0061174E">
        <w:rPr>
          <w:rFonts w:ascii="Times New Roman" w:hAnsi="Times New Roman" w:cs="Times New Roman"/>
          <w:i/>
          <w:sz w:val="24"/>
          <w:szCs w:val="24"/>
          <w:lang w:val="id-ID"/>
        </w:rPr>
        <w:t>interview</w:t>
      </w:r>
      <w:r w:rsidRPr="00CF48B9">
        <w:rPr>
          <w:rFonts w:ascii="Times New Roman" w:hAnsi="Times New Roman" w:cs="Times New Roman"/>
          <w:sz w:val="24"/>
          <w:szCs w:val="24"/>
          <w:lang w:val="id-ID"/>
        </w:rPr>
        <w:t>)</w:t>
      </w:r>
      <w:r w:rsidRPr="00CF48B9">
        <w:rPr>
          <w:rFonts w:ascii="Times New Roman" w:hAnsi="Times New Roman" w:cs="Times New Roman"/>
          <w:sz w:val="24"/>
          <w:szCs w:val="24"/>
        </w:rPr>
        <w:t xml:space="preserve"> </w:t>
      </w:r>
    </w:p>
    <w:p w:rsidR="000340C2" w:rsidRDefault="000340C2" w:rsidP="003B781D">
      <w:pPr>
        <w:pStyle w:val="ListParagraph"/>
        <w:spacing w:after="160" w:line="480" w:lineRule="auto"/>
        <w:ind w:left="360" w:firstLine="360"/>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t>Wawancara merupakan metode pengumpulan data yang dilakukan peneliti</w:t>
      </w:r>
      <w:r w:rsidR="00C50FFD" w:rsidRPr="002233B4">
        <w:rPr>
          <w:rFonts w:ascii="Times New Roman" w:hAnsi="Times New Roman" w:cs="Times New Roman"/>
          <w:sz w:val="24"/>
          <w:szCs w:val="24"/>
        </w:rPr>
        <w:t xml:space="preserve"> </w:t>
      </w:r>
      <w:r w:rsidRPr="002233B4">
        <w:rPr>
          <w:rFonts w:ascii="Times New Roman" w:hAnsi="Times New Roman" w:cs="Times New Roman"/>
          <w:sz w:val="24"/>
          <w:szCs w:val="24"/>
          <w:lang w:val="id-ID"/>
        </w:rPr>
        <w:t>dengan melakukan proses tanya jawab</w:t>
      </w:r>
      <w:r w:rsidRPr="002233B4">
        <w:rPr>
          <w:rFonts w:ascii="Times New Roman" w:hAnsi="Times New Roman" w:cs="Times New Roman"/>
          <w:sz w:val="24"/>
          <w:szCs w:val="24"/>
        </w:rPr>
        <w:t xml:space="preserve"> </w:t>
      </w:r>
      <w:r w:rsidRPr="002233B4">
        <w:rPr>
          <w:rFonts w:ascii="Times New Roman" w:hAnsi="Times New Roman" w:cs="Times New Roman"/>
          <w:sz w:val="24"/>
          <w:szCs w:val="24"/>
          <w:lang w:val="id-ID"/>
        </w:rPr>
        <w:t>maupun dialog secara lisan antara peneliti dengan respondendengan tujuan mendapatkan informasi yang dibutuhkan peneliti</w:t>
      </w:r>
      <w:r w:rsidR="00FD015A">
        <w:rPr>
          <w:rFonts w:ascii="Times New Roman" w:hAnsi="Times New Roman" w:cs="Times New Roman"/>
          <w:sz w:val="24"/>
          <w:szCs w:val="24"/>
        </w:rPr>
        <w:t xml:space="preserve"> </w:t>
      </w:r>
      <w:r w:rsidR="00FD015A">
        <w:rPr>
          <w:rFonts w:ascii="Times New Roman" w:hAnsi="Times New Roman" w:cs="Times New Roman"/>
          <w:sz w:val="24"/>
          <w:szCs w:val="24"/>
        </w:rPr>
        <w:fldChar w:fldCharType="begin" w:fldLock="1"/>
      </w:r>
      <w:r w:rsidR="00FD015A">
        <w:rPr>
          <w:rFonts w:ascii="Times New Roman" w:hAnsi="Times New Roman" w:cs="Times New Roman"/>
          <w:sz w:val="24"/>
          <w:szCs w:val="24"/>
        </w:rPr>
        <w:instrText>ADDIN CSL_CITATION { "citationItems" : [ { "id" : "ITEM-1", "itemData" : { "author" : [ { "dropping-particle" : "", "family" : "Istiatin", "given" : "", "non-dropping-particle" : "", "parse-names" : false, "suffix" : "" }, { "dropping-particle" : "", "family" : "Mursito", "given" : "Bambang", "non-dropping-particle" : "", "parse-names" : false, "suffix" : "" } ], "id" : "ITEM-1", "issued" : { "date-parts" : [ [ "2018" ] ] }, "publisher" : "Surakarta : Universitas Islam Batik", "title" : "Modul Metodologi Penelitian", "type" : "book" }, "uris" : [ "http://www.mendeley.com/documents/?uuid=ed1d70a2-51ee-4286-9cee-d6af3f8fd17f" ] } ], "mendeley" : { "formattedCitation" : "(Istiatin &amp; Mursito, 2018)", "manualFormatting" : "(Mursito, 2018: 125)", "plainTextFormattedCitation" : "(Istiatin &amp; Mursito, 2018)", "previouslyFormattedCitation" : "(Mursito, 2018)" }, "properties" : {  }, "schema" : "https://github.com/citation-style-language/schema/raw/master/csl-citation.json" }</w:instrText>
      </w:r>
      <w:r w:rsidR="00FD015A">
        <w:rPr>
          <w:rFonts w:ascii="Times New Roman" w:hAnsi="Times New Roman" w:cs="Times New Roman"/>
          <w:sz w:val="24"/>
          <w:szCs w:val="24"/>
        </w:rPr>
        <w:fldChar w:fldCharType="separate"/>
      </w:r>
      <w:r w:rsidR="00FD015A" w:rsidRPr="00FD015A">
        <w:rPr>
          <w:rFonts w:ascii="Times New Roman" w:hAnsi="Times New Roman" w:cs="Times New Roman"/>
          <w:noProof/>
          <w:sz w:val="24"/>
          <w:szCs w:val="24"/>
        </w:rPr>
        <w:t>(Mursito, 2018</w:t>
      </w:r>
      <w:r w:rsidR="00FD015A">
        <w:rPr>
          <w:rFonts w:ascii="Times New Roman" w:hAnsi="Times New Roman" w:cs="Times New Roman"/>
          <w:noProof/>
          <w:sz w:val="24"/>
          <w:szCs w:val="24"/>
        </w:rPr>
        <w:t>: 125</w:t>
      </w:r>
      <w:r w:rsidR="00FD015A" w:rsidRPr="00FD015A">
        <w:rPr>
          <w:rFonts w:ascii="Times New Roman" w:hAnsi="Times New Roman" w:cs="Times New Roman"/>
          <w:noProof/>
          <w:sz w:val="24"/>
          <w:szCs w:val="24"/>
        </w:rPr>
        <w:t>)</w:t>
      </w:r>
      <w:r w:rsidR="00FD015A">
        <w:rPr>
          <w:rFonts w:ascii="Times New Roman" w:hAnsi="Times New Roman" w:cs="Times New Roman"/>
          <w:sz w:val="24"/>
          <w:szCs w:val="24"/>
        </w:rPr>
        <w:fldChar w:fldCharType="end"/>
      </w:r>
      <w:r w:rsidR="00FA7964">
        <w:rPr>
          <w:rFonts w:ascii="Times New Roman" w:hAnsi="Times New Roman" w:cs="Times New Roman"/>
          <w:sz w:val="24"/>
          <w:szCs w:val="24"/>
        </w:rPr>
        <w:t>.</w:t>
      </w:r>
      <w:r w:rsidR="00617E0D">
        <w:rPr>
          <w:rFonts w:ascii="Times New Roman" w:hAnsi="Times New Roman" w:cs="Times New Roman"/>
          <w:sz w:val="24"/>
          <w:szCs w:val="24"/>
        </w:rPr>
        <w:t xml:space="preserve"> </w:t>
      </w:r>
      <w:r w:rsidRPr="002233B4">
        <w:rPr>
          <w:rFonts w:ascii="Times New Roman" w:hAnsi="Times New Roman" w:cs="Times New Roman"/>
          <w:sz w:val="24"/>
          <w:szCs w:val="24"/>
          <w:lang w:val="id-ID"/>
        </w:rPr>
        <w:t>Wawancara digunakan juga untuk mendukung kelengkapan</w:t>
      </w:r>
      <w:r w:rsidRPr="00CF48B9">
        <w:rPr>
          <w:rFonts w:ascii="Times New Roman" w:hAnsi="Times New Roman" w:cs="Times New Roman"/>
          <w:sz w:val="24"/>
          <w:szCs w:val="24"/>
          <w:lang w:val="id-ID"/>
        </w:rPr>
        <w:t xml:space="preserve"> dan akurasi kuesioner yang dilakukan peneliti.</w:t>
      </w:r>
    </w:p>
    <w:p w:rsidR="00EB5170" w:rsidRPr="00CF48B9" w:rsidRDefault="00EB5170" w:rsidP="003B781D">
      <w:pPr>
        <w:pStyle w:val="ListParagraph"/>
        <w:spacing w:after="160" w:line="480" w:lineRule="auto"/>
        <w:ind w:left="360" w:firstLine="360"/>
        <w:jc w:val="both"/>
        <w:rPr>
          <w:rFonts w:ascii="Times New Roman" w:hAnsi="Times New Roman" w:cs="Times New Roman"/>
          <w:sz w:val="24"/>
          <w:szCs w:val="24"/>
        </w:rPr>
      </w:pPr>
    </w:p>
    <w:p w:rsidR="006068DA" w:rsidRPr="00CF48B9" w:rsidRDefault="002D2906" w:rsidP="003B781D">
      <w:pPr>
        <w:pStyle w:val="ListParagraph"/>
        <w:numPr>
          <w:ilvl w:val="0"/>
          <w:numId w:val="9"/>
        </w:numPr>
        <w:spacing w:after="160" w:line="480" w:lineRule="auto"/>
        <w:ind w:left="360"/>
        <w:jc w:val="both"/>
        <w:rPr>
          <w:rFonts w:ascii="Times New Roman" w:hAnsi="Times New Roman" w:cs="Times New Roman"/>
          <w:sz w:val="24"/>
          <w:szCs w:val="24"/>
          <w:lang w:val="id-ID"/>
        </w:rPr>
      </w:pPr>
      <w:r w:rsidRPr="00CF48B9">
        <w:rPr>
          <w:rFonts w:ascii="Times New Roman" w:hAnsi="Times New Roman" w:cs="Times New Roman"/>
          <w:sz w:val="24"/>
          <w:szCs w:val="24"/>
          <w:lang w:val="id-ID"/>
        </w:rPr>
        <w:lastRenderedPageBreak/>
        <w:t>Studi kepustakaan</w:t>
      </w:r>
      <w:r w:rsidR="00A87FD9" w:rsidRPr="00CF48B9">
        <w:rPr>
          <w:rFonts w:ascii="Times New Roman" w:hAnsi="Times New Roman" w:cs="Times New Roman"/>
          <w:sz w:val="24"/>
          <w:szCs w:val="24"/>
        </w:rPr>
        <w:t xml:space="preserve"> </w:t>
      </w:r>
    </w:p>
    <w:p w:rsidR="002D2906" w:rsidRDefault="002D2906" w:rsidP="003B781D">
      <w:pPr>
        <w:pStyle w:val="ListParagraph"/>
        <w:spacing w:after="160" w:line="480" w:lineRule="auto"/>
        <w:ind w:left="360" w:firstLine="360"/>
        <w:jc w:val="both"/>
        <w:rPr>
          <w:rFonts w:ascii="Times New Roman" w:hAnsi="Times New Roman" w:cs="Times New Roman"/>
          <w:sz w:val="24"/>
          <w:szCs w:val="24"/>
        </w:rPr>
      </w:pPr>
      <w:r w:rsidRPr="00CF48B9">
        <w:rPr>
          <w:rFonts w:ascii="Times New Roman" w:hAnsi="Times New Roman" w:cs="Times New Roman"/>
          <w:sz w:val="24"/>
          <w:szCs w:val="24"/>
          <w:lang w:val="id-ID"/>
        </w:rPr>
        <w:t>Studi kepustakaan merupakan metode pengumpulan data yang dilakukan oleh peneliti dengan segala usahanya untuk memperoleh informasi yang relevan dengan topik masalah penelitian. Informasi ini diperoleh melalui buku ilmiah, tesis, karangan ilmiah, laporan penelitian, desertasi maupun sumber sumber lain baik elektronik maup</w:t>
      </w:r>
      <w:r w:rsidR="0092735E" w:rsidRPr="00CF48B9">
        <w:rPr>
          <w:rFonts w:ascii="Times New Roman" w:hAnsi="Times New Roman" w:cs="Times New Roman"/>
          <w:sz w:val="24"/>
          <w:szCs w:val="24"/>
          <w:lang w:val="id-ID"/>
        </w:rPr>
        <w:t xml:space="preserve">un tercetak </w:t>
      </w:r>
      <w:r w:rsidR="00FD015A">
        <w:rPr>
          <w:rFonts w:ascii="Times New Roman" w:hAnsi="Times New Roman" w:cs="Times New Roman"/>
          <w:sz w:val="24"/>
          <w:szCs w:val="24"/>
        </w:rPr>
        <w:fldChar w:fldCharType="begin" w:fldLock="1"/>
      </w:r>
      <w:r w:rsidR="00FD015A">
        <w:rPr>
          <w:rFonts w:ascii="Times New Roman" w:hAnsi="Times New Roman" w:cs="Times New Roman"/>
          <w:sz w:val="24"/>
          <w:szCs w:val="24"/>
        </w:rPr>
        <w:instrText>ADDIN CSL_CITATION { "citationItems" : [ { "id" : "ITEM-1", "itemData" : { "author" : [ { "dropping-particle" : "", "family" : "Istiatin", "given" : "", "non-dropping-particle" : "", "parse-names" : false, "suffix" : "" }, { "dropping-particle" : "", "family" : "Mursito", "given" : "Bambang", "non-dropping-particle" : "", "parse-names" : false, "suffix" : "" } ], "id" : "ITEM-1", "issued" : { "date-parts" : [ [ "2018" ] ] }, "publisher" : "Surakarta : Universitas Islam Batik", "title" : "Modul Metodologi Penelitian", "type" : "book" }, "uris" : [ "http://www.mendeley.com/documents/?uuid=ed1d70a2-51ee-4286-9cee-d6af3f8fd17f" ] } ], "mendeley" : { "formattedCitation" : "(Istiatin &amp; Mursito, 2018)", "manualFormatting" : "(Mursito, 2018: 125)", "plainTextFormattedCitation" : "(Istiatin &amp; Mursito, 2018)", "previouslyFormattedCitation" : "(Mursito, 2018)" }, "properties" : {  }, "schema" : "https://github.com/citation-style-language/schema/raw/master/csl-citation.json" }</w:instrText>
      </w:r>
      <w:r w:rsidR="00FD015A">
        <w:rPr>
          <w:rFonts w:ascii="Times New Roman" w:hAnsi="Times New Roman" w:cs="Times New Roman"/>
          <w:sz w:val="24"/>
          <w:szCs w:val="24"/>
        </w:rPr>
        <w:fldChar w:fldCharType="separate"/>
      </w:r>
      <w:r w:rsidR="00FD015A" w:rsidRPr="00FD015A">
        <w:rPr>
          <w:rFonts w:ascii="Times New Roman" w:hAnsi="Times New Roman" w:cs="Times New Roman"/>
          <w:noProof/>
          <w:sz w:val="24"/>
          <w:szCs w:val="24"/>
        </w:rPr>
        <w:t>(Mursito, 2018</w:t>
      </w:r>
      <w:r w:rsidR="00FD015A">
        <w:rPr>
          <w:rFonts w:ascii="Times New Roman" w:hAnsi="Times New Roman" w:cs="Times New Roman"/>
          <w:noProof/>
          <w:sz w:val="24"/>
          <w:szCs w:val="24"/>
        </w:rPr>
        <w:t>: 125</w:t>
      </w:r>
      <w:r w:rsidR="00FD015A" w:rsidRPr="00FD015A">
        <w:rPr>
          <w:rFonts w:ascii="Times New Roman" w:hAnsi="Times New Roman" w:cs="Times New Roman"/>
          <w:noProof/>
          <w:sz w:val="24"/>
          <w:szCs w:val="24"/>
        </w:rPr>
        <w:t>)</w:t>
      </w:r>
      <w:r w:rsidR="00FD015A">
        <w:rPr>
          <w:rFonts w:ascii="Times New Roman" w:hAnsi="Times New Roman" w:cs="Times New Roman"/>
          <w:sz w:val="24"/>
          <w:szCs w:val="24"/>
        </w:rPr>
        <w:fldChar w:fldCharType="end"/>
      </w:r>
      <w:r w:rsidR="00BD2745">
        <w:rPr>
          <w:rFonts w:ascii="Times New Roman" w:hAnsi="Times New Roman" w:cs="Times New Roman"/>
          <w:sz w:val="24"/>
          <w:szCs w:val="24"/>
        </w:rPr>
        <w:t>.</w:t>
      </w:r>
    </w:p>
    <w:p w:rsidR="00B07163" w:rsidRPr="00CF48B9" w:rsidRDefault="00A87FD9" w:rsidP="003B781D">
      <w:pPr>
        <w:pStyle w:val="ListParagraph"/>
        <w:numPr>
          <w:ilvl w:val="0"/>
          <w:numId w:val="56"/>
        </w:numPr>
        <w:spacing w:after="160" w:line="480" w:lineRule="auto"/>
        <w:ind w:left="0"/>
        <w:jc w:val="left"/>
        <w:rPr>
          <w:rFonts w:ascii="Times New Roman" w:hAnsi="Times New Roman" w:cs="Times New Roman"/>
          <w:b/>
          <w:sz w:val="24"/>
          <w:szCs w:val="24"/>
        </w:rPr>
      </w:pPr>
      <w:r w:rsidRPr="00CF48B9">
        <w:rPr>
          <w:rFonts w:ascii="Times New Roman" w:hAnsi="Times New Roman" w:cs="Times New Roman"/>
          <w:b/>
          <w:sz w:val="24"/>
          <w:szCs w:val="24"/>
        </w:rPr>
        <w:t xml:space="preserve">Definisi </w:t>
      </w:r>
      <w:r w:rsidR="006068DA" w:rsidRPr="00CF48B9">
        <w:rPr>
          <w:rFonts w:ascii="Times New Roman" w:hAnsi="Times New Roman" w:cs="Times New Roman"/>
          <w:b/>
          <w:sz w:val="24"/>
          <w:szCs w:val="24"/>
        </w:rPr>
        <w:t>Operasional Variable</w:t>
      </w:r>
    </w:p>
    <w:p w:rsidR="00EB756B" w:rsidRDefault="00BD76FF" w:rsidP="00565029">
      <w:pPr>
        <w:pStyle w:val="ListParagraph"/>
        <w:spacing w:after="0" w:line="480" w:lineRule="auto"/>
        <w:ind w:left="0" w:firstLine="360"/>
        <w:jc w:val="both"/>
        <w:rPr>
          <w:rFonts w:ascii="Times New Roman" w:hAnsi="Times New Roman" w:cs="Times New Roman"/>
          <w:sz w:val="24"/>
          <w:szCs w:val="24"/>
        </w:rPr>
      </w:pPr>
      <w:r w:rsidRPr="00CF48B9">
        <w:rPr>
          <w:rFonts w:ascii="Times New Roman" w:hAnsi="Times New Roman" w:cs="Times New Roman"/>
          <w:sz w:val="24"/>
          <w:szCs w:val="24"/>
        </w:rPr>
        <w:t xml:space="preserve">Variabel penelitian adalah suatu kegiatan mempunyai variasi tertentu ditetapkan peneliti untuk dipelajari dan kemudian ditarik kesimpulan </w:t>
      </w:r>
      <w:r w:rsidR="002010CD">
        <w:rPr>
          <w:rFonts w:ascii="Times New Roman" w:hAnsi="Times New Roman" w:cs="Times New Roman"/>
          <w:sz w:val="24"/>
          <w:szCs w:val="24"/>
        </w:rPr>
        <w:fldChar w:fldCharType="begin" w:fldLock="1"/>
      </w:r>
      <w:r w:rsidR="002010CD">
        <w:rPr>
          <w:rFonts w:ascii="Times New Roman" w:hAnsi="Times New Roman" w:cs="Times New Roman"/>
          <w:sz w:val="24"/>
          <w:szCs w:val="24"/>
        </w:rPr>
        <w:instrText>ADDIN CSL_CITATION { "citationItems" : [ { "id" : "ITEM-1", "itemData" : { "author" : [ { "dropping-particle" : "", "family" : "Sugiyono", "given" : "", "non-dropping-particle" : "", "parse-names" : false, "suffix" : "" } ], "id" : "ITEM-1", "issued" : { "date-parts" : [ [ "2019" ] ] }, "publisher" : "Bandung : Alfabeta", "publisher-place" : "Bandung", "title" : "Metode Penelitian Kuantitatif, Kualitatif, dan R&amp;D", "type" : "book" }, "uris" : [ "http://www.mendeley.com/documents/?uuid=2a5d39b0-50f6-4c19-967a-d88977fa16a6" ] } ], "mendeley" : { "formattedCitation" : "(Sugiyono, 2019)", "manualFormatting" : "(Sugiyono, 2019: 38)", "plainTextFormattedCitation" : "(Sugiyono, 2019)", "previouslyFormattedCitation" : "(Sugiyono, 2019)" }, "properties" : {  }, "schema" : "https://github.com/citation-style-language/schema/raw/master/csl-citation.json" }</w:instrText>
      </w:r>
      <w:r w:rsidR="002010CD">
        <w:rPr>
          <w:rFonts w:ascii="Times New Roman" w:hAnsi="Times New Roman" w:cs="Times New Roman"/>
          <w:sz w:val="24"/>
          <w:szCs w:val="24"/>
        </w:rPr>
        <w:fldChar w:fldCharType="separate"/>
      </w:r>
      <w:r w:rsidR="002010CD" w:rsidRPr="002010CD">
        <w:rPr>
          <w:rFonts w:ascii="Times New Roman" w:hAnsi="Times New Roman" w:cs="Times New Roman"/>
          <w:noProof/>
          <w:sz w:val="24"/>
          <w:szCs w:val="24"/>
        </w:rPr>
        <w:t>(Sugiyono, 2019</w:t>
      </w:r>
      <w:r w:rsidR="002010CD">
        <w:rPr>
          <w:rFonts w:ascii="Times New Roman" w:hAnsi="Times New Roman" w:cs="Times New Roman"/>
          <w:noProof/>
          <w:sz w:val="24"/>
          <w:szCs w:val="24"/>
        </w:rPr>
        <w:t>: 38</w:t>
      </w:r>
      <w:r w:rsidR="002010CD" w:rsidRPr="002010CD">
        <w:rPr>
          <w:rFonts w:ascii="Times New Roman" w:hAnsi="Times New Roman" w:cs="Times New Roman"/>
          <w:noProof/>
          <w:sz w:val="24"/>
          <w:szCs w:val="24"/>
        </w:rPr>
        <w:t>)</w:t>
      </w:r>
      <w:r w:rsidR="002010CD">
        <w:rPr>
          <w:rFonts w:ascii="Times New Roman" w:hAnsi="Times New Roman" w:cs="Times New Roman"/>
          <w:sz w:val="24"/>
          <w:szCs w:val="24"/>
        </w:rPr>
        <w:fldChar w:fldCharType="end"/>
      </w:r>
      <w:r w:rsidRPr="00CF48B9">
        <w:rPr>
          <w:rFonts w:ascii="Times New Roman" w:hAnsi="Times New Roman" w:cs="Times New Roman"/>
          <w:sz w:val="24"/>
          <w:szCs w:val="24"/>
        </w:rPr>
        <w:t>. Variabel-variabel yang terdapat didalam penelitian ini yaitu :</w:t>
      </w:r>
    </w:p>
    <w:p w:rsidR="009E0650" w:rsidRPr="009E0650" w:rsidRDefault="00FE7451" w:rsidP="009E06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III.1</w:t>
      </w:r>
    </w:p>
    <w:p w:rsidR="009E0650" w:rsidRPr="009E0650" w:rsidRDefault="009E0650" w:rsidP="009E0650">
      <w:pPr>
        <w:spacing w:after="0" w:line="240" w:lineRule="auto"/>
        <w:jc w:val="center"/>
        <w:rPr>
          <w:rFonts w:ascii="Times New Roman" w:hAnsi="Times New Roman" w:cs="Times New Roman"/>
          <w:sz w:val="24"/>
          <w:szCs w:val="24"/>
        </w:rPr>
      </w:pPr>
      <w:r w:rsidRPr="009E0650">
        <w:rPr>
          <w:rFonts w:ascii="Times New Roman" w:hAnsi="Times New Roman" w:cs="Times New Roman"/>
          <w:sz w:val="24"/>
          <w:szCs w:val="24"/>
        </w:rPr>
        <w:t xml:space="preserve">Definisi </w:t>
      </w:r>
      <w:r w:rsidRPr="00565029">
        <w:rPr>
          <w:rFonts w:ascii="Times New Roman" w:hAnsi="Times New Roman" w:cs="Times New Roman"/>
          <w:sz w:val="24"/>
          <w:szCs w:val="24"/>
        </w:rPr>
        <w:t>Operasional Variable</w:t>
      </w:r>
    </w:p>
    <w:tbl>
      <w:tblPr>
        <w:tblStyle w:val="TableGrid"/>
        <w:tblW w:w="8289" w:type="dxa"/>
        <w:tblLayout w:type="fixed"/>
        <w:tblLook w:val="04A0" w:firstRow="1" w:lastRow="0" w:firstColumn="1" w:lastColumn="0" w:noHBand="0" w:noVBand="1"/>
      </w:tblPr>
      <w:tblGrid>
        <w:gridCol w:w="558"/>
        <w:gridCol w:w="1393"/>
        <w:gridCol w:w="1620"/>
        <w:gridCol w:w="1847"/>
        <w:gridCol w:w="2871"/>
      </w:tblGrid>
      <w:tr w:rsidR="00FD6E7D" w:rsidRPr="00AE3749" w:rsidTr="002010CD">
        <w:trPr>
          <w:trHeight w:val="590"/>
        </w:trPr>
        <w:tc>
          <w:tcPr>
            <w:tcW w:w="558" w:type="dxa"/>
            <w:vAlign w:val="center"/>
          </w:tcPr>
          <w:p w:rsidR="00FD6E7D" w:rsidRPr="00AE3749" w:rsidRDefault="00FD6E7D" w:rsidP="0009522B">
            <w:pPr>
              <w:spacing w:after="160"/>
              <w:jc w:val="center"/>
              <w:rPr>
                <w:rFonts w:ascii="Times New Roman" w:hAnsi="Times New Roman" w:cs="Times New Roman"/>
              </w:rPr>
            </w:pPr>
            <w:r w:rsidRPr="00AE3749">
              <w:rPr>
                <w:rFonts w:ascii="Times New Roman" w:hAnsi="Times New Roman" w:cs="Times New Roman"/>
              </w:rPr>
              <w:t>NO</w:t>
            </w:r>
          </w:p>
        </w:tc>
        <w:tc>
          <w:tcPr>
            <w:tcW w:w="1393" w:type="dxa"/>
            <w:vAlign w:val="center"/>
          </w:tcPr>
          <w:p w:rsidR="00FD6E7D" w:rsidRPr="00AE3749" w:rsidRDefault="00FD6E7D" w:rsidP="0009522B">
            <w:pPr>
              <w:spacing w:after="160"/>
              <w:jc w:val="center"/>
              <w:rPr>
                <w:rFonts w:ascii="Times New Roman" w:hAnsi="Times New Roman" w:cs="Times New Roman"/>
              </w:rPr>
            </w:pPr>
            <w:r w:rsidRPr="00AE3749">
              <w:rPr>
                <w:rFonts w:ascii="Times New Roman" w:hAnsi="Times New Roman" w:cs="Times New Roman"/>
              </w:rPr>
              <w:t>Variabel</w:t>
            </w:r>
          </w:p>
        </w:tc>
        <w:tc>
          <w:tcPr>
            <w:tcW w:w="1620" w:type="dxa"/>
            <w:vAlign w:val="center"/>
          </w:tcPr>
          <w:p w:rsidR="00FD6E7D" w:rsidRPr="00AE3749" w:rsidRDefault="00FD6E7D" w:rsidP="0009522B">
            <w:pPr>
              <w:spacing w:after="160"/>
              <w:jc w:val="center"/>
              <w:rPr>
                <w:rFonts w:ascii="Times New Roman" w:hAnsi="Times New Roman" w:cs="Times New Roman"/>
              </w:rPr>
            </w:pPr>
            <w:r w:rsidRPr="00AE3749">
              <w:rPr>
                <w:rFonts w:ascii="Times New Roman" w:hAnsi="Times New Roman" w:cs="Times New Roman"/>
              </w:rPr>
              <w:t>Definisi</w:t>
            </w:r>
          </w:p>
        </w:tc>
        <w:tc>
          <w:tcPr>
            <w:tcW w:w="1847" w:type="dxa"/>
            <w:vAlign w:val="center"/>
          </w:tcPr>
          <w:p w:rsidR="00FD6E7D" w:rsidRPr="00AE3749" w:rsidRDefault="00FD6E7D" w:rsidP="0009522B">
            <w:pPr>
              <w:spacing w:after="160"/>
              <w:jc w:val="center"/>
              <w:rPr>
                <w:rFonts w:ascii="Times New Roman" w:hAnsi="Times New Roman" w:cs="Times New Roman"/>
              </w:rPr>
            </w:pPr>
            <w:r w:rsidRPr="00AE3749">
              <w:rPr>
                <w:rFonts w:ascii="Times New Roman" w:hAnsi="Times New Roman" w:cs="Times New Roman"/>
              </w:rPr>
              <w:t>Indikator</w:t>
            </w:r>
          </w:p>
        </w:tc>
        <w:tc>
          <w:tcPr>
            <w:tcW w:w="2871" w:type="dxa"/>
            <w:vAlign w:val="center"/>
          </w:tcPr>
          <w:p w:rsidR="00FD6E7D" w:rsidRPr="00AE3749" w:rsidRDefault="00FD6E7D" w:rsidP="0009522B">
            <w:pPr>
              <w:spacing w:after="160"/>
              <w:jc w:val="center"/>
              <w:rPr>
                <w:rFonts w:ascii="Times New Roman" w:hAnsi="Times New Roman" w:cs="Times New Roman"/>
              </w:rPr>
            </w:pPr>
            <w:r w:rsidRPr="00AE3749">
              <w:rPr>
                <w:rFonts w:ascii="Times New Roman" w:hAnsi="Times New Roman" w:cs="Times New Roman"/>
              </w:rPr>
              <w:t>Kisi-Kisi</w:t>
            </w:r>
          </w:p>
        </w:tc>
      </w:tr>
      <w:tr w:rsidR="00FD6E7D" w:rsidRPr="002233B4" w:rsidTr="002010CD">
        <w:tc>
          <w:tcPr>
            <w:tcW w:w="558" w:type="dxa"/>
          </w:tcPr>
          <w:p w:rsidR="00FD6E7D" w:rsidRPr="002233B4" w:rsidRDefault="00FD6E7D" w:rsidP="00FD6E7D">
            <w:pPr>
              <w:rPr>
                <w:rFonts w:ascii="Times New Roman" w:hAnsi="Times New Roman" w:cs="Times New Roman"/>
              </w:rPr>
            </w:pPr>
            <w:r w:rsidRPr="002233B4">
              <w:rPr>
                <w:rFonts w:ascii="Times New Roman" w:hAnsi="Times New Roman" w:cs="Times New Roman"/>
              </w:rPr>
              <w:t>1.</w:t>
            </w:r>
          </w:p>
        </w:tc>
        <w:tc>
          <w:tcPr>
            <w:tcW w:w="1393" w:type="dxa"/>
          </w:tcPr>
          <w:p w:rsidR="00FD6E7D" w:rsidRPr="002233B4" w:rsidRDefault="00FD6E7D" w:rsidP="00E47949">
            <w:pPr>
              <w:rPr>
                <w:rFonts w:ascii="Times New Roman" w:hAnsi="Times New Roman" w:cs="Times New Roman"/>
              </w:rPr>
            </w:pPr>
            <w:r w:rsidRPr="002233B4">
              <w:rPr>
                <w:rFonts w:ascii="Times New Roman" w:hAnsi="Times New Roman" w:cs="Times New Roman"/>
              </w:rPr>
              <w:t xml:space="preserve">Kinerja </w:t>
            </w:r>
          </w:p>
        </w:tc>
        <w:tc>
          <w:tcPr>
            <w:tcW w:w="1620" w:type="dxa"/>
          </w:tcPr>
          <w:p w:rsidR="00FD6E7D" w:rsidRPr="002233B4" w:rsidRDefault="00FD6E7D" w:rsidP="00E47949">
            <w:pPr>
              <w:rPr>
                <w:rFonts w:ascii="Times New Roman" w:hAnsi="Times New Roman" w:cs="Times New Roman"/>
              </w:rPr>
            </w:pPr>
            <w:r w:rsidRPr="002233B4">
              <w:rPr>
                <w:rFonts w:ascii="Times New Roman" w:hAnsi="Times New Roman" w:cs="Times New Roman"/>
                <w:shd w:val="clear" w:color="auto" w:fill="FFFFFF"/>
              </w:rPr>
              <w:t xml:space="preserve">Usaha yang dilakukan oleh individu maupun kelompok yang bertujuan untuk mencapai target </w:t>
            </w:r>
            <w:r w:rsidR="00E47949" w:rsidRPr="002233B4">
              <w:rPr>
                <w:rFonts w:ascii="Times New Roman" w:hAnsi="Times New Roman" w:cs="Times New Roman"/>
                <w:shd w:val="clear" w:color="auto" w:fill="FFFFFF"/>
              </w:rPr>
              <w:t>dari organisasi atau perusahaan.</w:t>
            </w:r>
          </w:p>
        </w:tc>
        <w:tc>
          <w:tcPr>
            <w:tcW w:w="1847" w:type="dxa"/>
          </w:tcPr>
          <w:p w:rsidR="00FD6E7D" w:rsidRPr="002233B4" w:rsidRDefault="00AC24BE" w:rsidP="003B781D">
            <w:pPr>
              <w:pStyle w:val="ListParagraph"/>
              <w:numPr>
                <w:ilvl w:val="0"/>
                <w:numId w:val="34"/>
              </w:numPr>
              <w:ind w:left="209" w:hanging="219"/>
              <w:jc w:val="both"/>
              <w:rPr>
                <w:rFonts w:ascii="Times New Roman" w:hAnsi="Times New Roman" w:cs="Times New Roman"/>
              </w:rPr>
            </w:pPr>
            <w:r w:rsidRPr="002233B4">
              <w:rPr>
                <w:rFonts w:ascii="Times New Roman" w:hAnsi="Times New Roman" w:cs="Times New Roman"/>
              </w:rPr>
              <w:t>Kualitas (mutu)</w:t>
            </w:r>
            <w:r w:rsidR="00FD6E7D" w:rsidRPr="002233B4">
              <w:rPr>
                <w:rFonts w:ascii="Times New Roman" w:hAnsi="Times New Roman" w:cs="Times New Roman"/>
              </w:rPr>
              <w:t>.</w:t>
            </w:r>
          </w:p>
          <w:p w:rsidR="00FD6E7D" w:rsidRPr="002233B4" w:rsidRDefault="00AC24BE" w:rsidP="003B781D">
            <w:pPr>
              <w:pStyle w:val="ListParagraph"/>
              <w:numPr>
                <w:ilvl w:val="0"/>
                <w:numId w:val="34"/>
              </w:numPr>
              <w:ind w:left="209" w:hanging="219"/>
              <w:jc w:val="both"/>
              <w:rPr>
                <w:rFonts w:ascii="Times New Roman" w:hAnsi="Times New Roman" w:cs="Times New Roman"/>
              </w:rPr>
            </w:pPr>
            <w:r w:rsidRPr="002233B4">
              <w:rPr>
                <w:rFonts w:ascii="Times New Roman" w:hAnsi="Times New Roman" w:cs="Times New Roman"/>
              </w:rPr>
              <w:t>Waktu</w:t>
            </w:r>
            <w:r w:rsidR="00FD6E7D" w:rsidRPr="002233B4">
              <w:rPr>
                <w:rFonts w:ascii="Times New Roman" w:hAnsi="Times New Roman" w:cs="Times New Roman"/>
              </w:rPr>
              <w:t>.</w:t>
            </w:r>
          </w:p>
          <w:p w:rsidR="00FD6E7D" w:rsidRPr="002233B4" w:rsidRDefault="00AC24BE" w:rsidP="003B781D">
            <w:pPr>
              <w:pStyle w:val="ListParagraph"/>
              <w:numPr>
                <w:ilvl w:val="0"/>
                <w:numId w:val="34"/>
              </w:numPr>
              <w:ind w:left="209" w:hanging="219"/>
              <w:jc w:val="both"/>
              <w:rPr>
                <w:rFonts w:ascii="Times New Roman" w:hAnsi="Times New Roman" w:cs="Times New Roman"/>
              </w:rPr>
            </w:pPr>
            <w:r w:rsidRPr="002233B4">
              <w:rPr>
                <w:rFonts w:ascii="Times New Roman" w:hAnsi="Times New Roman" w:cs="Times New Roman"/>
              </w:rPr>
              <w:t>Penekanan Biaya</w:t>
            </w:r>
            <w:r w:rsidR="00FD6E7D" w:rsidRPr="002233B4">
              <w:rPr>
                <w:rFonts w:ascii="Times New Roman" w:hAnsi="Times New Roman" w:cs="Times New Roman"/>
              </w:rPr>
              <w:t>.</w:t>
            </w:r>
          </w:p>
          <w:p w:rsidR="00FD6E7D" w:rsidRPr="002233B4" w:rsidRDefault="00AC24BE" w:rsidP="003B781D">
            <w:pPr>
              <w:pStyle w:val="ListParagraph"/>
              <w:numPr>
                <w:ilvl w:val="0"/>
                <w:numId w:val="34"/>
              </w:numPr>
              <w:ind w:left="209" w:hanging="219"/>
              <w:jc w:val="both"/>
              <w:rPr>
                <w:rFonts w:ascii="Times New Roman" w:hAnsi="Times New Roman" w:cs="Times New Roman"/>
              </w:rPr>
            </w:pPr>
            <w:r w:rsidRPr="002233B4">
              <w:rPr>
                <w:rFonts w:ascii="Times New Roman" w:hAnsi="Times New Roman" w:cs="Times New Roman"/>
              </w:rPr>
              <w:t>Pengawasan</w:t>
            </w:r>
            <w:r w:rsidR="00FD6E7D" w:rsidRPr="002233B4">
              <w:rPr>
                <w:rFonts w:ascii="Times New Roman" w:hAnsi="Times New Roman" w:cs="Times New Roman"/>
              </w:rPr>
              <w:t>.</w:t>
            </w:r>
          </w:p>
          <w:p w:rsidR="00AC24BE" w:rsidRPr="002233B4" w:rsidRDefault="00AC24BE" w:rsidP="003B781D">
            <w:pPr>
              <w:pStyle w:val="ListParagraph"/>
              <w:numPr>
                <w:ilvl w:val="0"/>
                <w:numId w:val="34"/>
              </w:numPr>
              <w:ind w:left="209" w:hanging="219"/>
              <w:jc w:val="both"/>
              <w:rPr>
                <w:rFonts w:ascii="Times New Roman" w:hAnsi="Times New Roman" w:cs="Times New Roman"/>
              </w:rPr>
            </w:pPr>
            <w:r w:rsidRPr="002233B4">
              <w:rPr>
                <w:rFonts w:ascii="Times New Roman" w:hAnsi="Times New Roman" w:cs="Times New Roman"/>
              </w:rPr>
              <w:t>Hungan antar karyawan</w:t>
            </w:r>
          </w:p>
          <w:p w:rsidR="00FD6E7D" w:rsidRPr="002233B4" w:rsidRDefault="00FD6E7D" w:rsidP="0009522B">
            <w:pPr>
              <w:pStyle w:val="ListParagraph"/>
              <w:ind w:left="318"/>
              <w:jc w:val="both"/>
              <w:rPr>
                <w:rFonts w:ascii="Times New Roman" w:hAnsi="Times New Roman" w:cs="Times New Roman"/>
              </w:rPr>
            </w:pPr>
          </w:p>
          <w:p w:rsidR="00FD6E7D" w:rsidRPr="002233B4" w:rsidRDefault="00FD6E7D" w:rsidP="0009522B">
            <w:pPr>
              <w:jc w:val="both"/>
              <w:rPr>
                <w:rFonts w:ascii="Times New Roman" w:hAnsi="Times New Roman" w:cs="Times New Roman"/>
              </w:rPr>
            </w:pPr>
          </w:p>
          <w:p w:rsidR="00FD6E7D" w:rsidRPr="002233B4" w:rsidRDefault="00DF7582" w:rsidP="002010CD">
            <w:pPr>
              <w:jc w:val="both"/>
              <w:rPr>
                <w:rFonts w:ascii="Times New Roman" w:hAnsi="Times New Roman" w:cs="Times New Roman"/>
              </w:rPr>
            </w:pPr>
            <w:r w:rsidRPr="002233B4">
              <w:rPr>
                <w:rFonts w:ascii="Times New Roman" w:hAnsi="Times New Roman" w:cs="Times New Roman"/>
                <w:spacing w:val="-1"/>
                <w:sz w:val="24"/>
                <w:szCs w:val="24"/>
              </w:rPr>
              <w:fldChar w:fldCharType="begin" w:fldLock="1"/>
            </w:r>
            <w:r w:rsidR="00FA7964">
              <w:rPr>
                <w:rFonts w:ascii="Times New Roman" w:hAnsi="Times New Roman" w:cs="Times New Roman"/>
                <w:spacing w:val="-1"/>
                <w:sz w:val="24"/>
                <w:szCs w:val="24"/>
              </w:rPr>
              <w:instrText>ADDIN CSL_CITATION { "citationItems" : [ { "id" : "ITEM-1", "itemData" : { "abstract" : "Abstrak\u2014Penelitian ini dilakukan untuk mengetahui pengaruh motivasi dan kompensasi terhadap kinerja karyawan pada Broadway Barbershop PT Bersama Lima Putera dengan menggunakan analisis regresi linier berganda. Populasi dalam penelitian ini berjumlah 35orang karyawan. Hasil dari penelitian didapatkan bahwa motivasi dan kompensasi berpengaruh positif dan signifikan terhadap kinerja karyawan. Dari kedua variabel tersebut, motivasi memiliki pengaruh lebih dominan terhadap kinerja karyawan dibandingkan kompensasi. Kata", "author" : [ { "dropping-particle" : "", "family" : "Halim", "given" : "", "non-dropping-particle" : "", "parse-names" : false, "suffix" : "" }, { "dropping-particle" : "", "family" : "Andreani", "given" : "Fransisca", "non-dropping-particle" : "", "parse-names" : false, "suffix" : "" } ], "container-title" : "Jurnal komunikasi", "id" : "ITEM-1", "issue" : "1", "issued" : { "date-parts" : [ [ "2017" ] ] }, "page" : "1-8", "title" : "Analisis Pengaruh Motivasi Dan Kompensasi Terhadap Kinerja Karyawan Di Broadway Barbershop Pt Bersama Lima Putera", "type" : "article-journal", "volume" : "5" }, "uris" : [ "http://www.mendeley.com/documents/?uuid=5c97324d-2ca5-4298-867b-0cbe9e21d693" ] } ], "mendeley" : { "formattedCitation" : "(Halim &amp; Andreani, 2017)", "plainTextFormattedCitation" : "(Halim &amp; Andreani, 2017)", "previouslyFormattedCitation" : "(Halim &amp; Andreani, 2017)" }, "properties" : {  }, "schema" : "https://github.com/citation-style-language/schema/raw/master/csl-citation.json" }</w:instrText>
            </w:r>
            <w:r w:rsidRPr="002233B4">
              <w:rPr>
                <w:rFonts w:ascii="Times New Roman" w:hAnsi="Times New Roman" w:cs="Times New Roman"/>
                <w:spacing w:val="-1"/>
                <w:sz w:val="24"/>
                <w:szCs w:val="24"/>
              </w:rPr>
              <w:fldChar w:fldCharType="separate"/>
            </w:r>
            <w:r w:rsidRPr="002233B4">
              <w:rPr>
                <w:rFonts w:ascii="Times New Roman" w:hAnsi="Times New Roman" w:cs="Times New Roman"/>
                <w:noProof/>
                <w:spacing w:val="-1"/>
                <w:sz w:val="24"/>
                <w:szCs w:val="24"/>
              </w:rPr>
              <w:t>(Halim &amp; Andreani, 2017)</w:t>
            </w:r>
            <w:r w:rsidRPr="002233B4">
              <w:rPr>
                <w:rFonts w:ascii="Times New Roman" w:hAnsi="Times New Roman" w:cs="Times New Roman"/>
                <w:spacing w:val="-1"/>
                <w:sz w:val="24"/>
                <w:szCs w:val="24"/>
              </w:rPr>
              <w:fldChar w:fldCharType="end"/>
            </w:r>
          </w:p>
        </w:tc>
        <w:tc>
          <w:tcPr>
            <w:tcW w:w="2871" w:type="dxa"/>
          </w:tcPr>
          <w:p w:rsidR="00AC24BE" w:rsidRPr="002233B4" w:rsidRDefault="00FB1C44" w:rsidP="003B781D">
            <w:pPr>
              <w:pStyle w:val="ListParagraph"/>
              <w:numPr>
                <w:ilvl w:val="0"/>
                <w:numId w:val="41"/>
              </w:numPr>
              <w:ind w:left="317" w:hanging="283"/>
              <w:rPr>
                <w:rFonts w:ascii="Times New Roman" w:hAnsi="Times New Roman" w:cs="Times New Roman"/>
              </w:rPr>
            </w:pPr>
            <w:r>
              <w:rPr>
                <w:rFonts w:ascii="Times New Roman" w:hAnsi="Times New Roman" w:cs="Times New Roman"/>
              </w:rPr>
              <w:t>Bapak/Ibu/Saudara m</w:t>
            </w:r>
            <w:r w:rsidR="00FD6E7D" w:rsidRPr="002233B4">
              <w:rPr>
                <w:rFonts w:ascii="Times New Roman" w:hAnsi="Times New Roman" w:cs="Times New Roman"/>
              </w:rPr>
              <w:t>ampu menghasilkan pekerjaan yang terbaik.</w:t>
            </w:r>
          </w:p>
          <w:p w:rsidR="00FD6E7D" w:rsidRPr="002233B4" w:rsidRDefault="00824C10" w:rsidP="003B781D">
            <w:pPr>
              <w:pStyle w:val="ListParagraph"/>
              <w:numPr>
                <w:ilvl w:val="0"/>
                <w:numId w:val="41"/>
              </w:numPr>
              <w:ind w:left="317" w:hanging="283"/>
              <w:rPr>
                <w:rFonts w:ascii="Times New Roman" w:hAnsi="Times New Roman" w:cs="Times New Roman"/>
              </w:rPr>
            </w:pPr>
            <w:r>
              <w:rPr>
                <w:rFonts w:ascii="Times New Roman" w:hAnsi="Times New Roman" w:cs="Times New Roman"/>
              </w:rPr>
              <w:t>M</w:t>
            </w:r>
            <w:r w:rsidR="00AC24BE" w:rsidRPr="002233B4">
              <w:rPr>
                <w:rFonts w:ascii="Times New Roman" w:hAnsi="Times New Roman" w:cs="Times New Roman"/>
              </w:rPr>
              <w:t>engerjakan pekerjaan</w:t>
            </w:r>
            <w:r w:rsidR="00FD6E7D" w:rsidRPr="002233B4">
              <w:rPr>
                <w:rFonts w:ascii="Times New Roman" w:hAnsi="Times New Roman" w:cs="Times New Roman"/>
              </w:rPr>
              <w:t xml:space="preserve"> tepat waktu.</w:t>
            </w:r>
          </w:p>
          <w:p w:rsidR="00AC24BE" w:rsidRPr="002233B4" w:rsidRDefault="00824C10" w:rsidP="003B781D">
            <w:pPr>
              <w:pStyle w:val="ListParagraph"/>
              <w:numPr>
                <w:ilvl w:val="0"/>
                <w:numId w:val="41"/>
              </w:numPr>
              <w:ind w:left="317" w:hanging="283"/>
              <w:rPr>
                <w:rFonts w:ascii="Times New Roman" w:hAnsi="Times New Roman" w:cs="Times New Roman"/>
              </w:rPr>
            </w:pPr>
            <w:r>
              <w:rPr>
                <w:rFonts w:ascii="Times New Roman" w:hAnsi="Times New Roman" w:cs="Times New Roman"/>
              </w:rPr>
              <w:t xml:space="preserve">Mampu </w:t>
            </w:r>
            <w:r w:rsidR="00FB1C44">
              <w:rPr>
                <w:rFonts w:ascii="Times New Roman" w:hAnsi="Times New Roman" w:cs="Times New Roman"/>
              </w:rPr>
              <w:t>m</w:t>
            </w:r>
            <w:r w:rsidR="00AC24BE" w:rsidRPr="002233B4">
              <w:rPr>
                <w:rFonts w:ascii="Times New Roman" w:hAnsi="Times New Roman" w:cs="Times New Roman"/>
              </w:rPr>
              <w:t>engatur dan menekan biaya yang digunakan dalam bekerja dengan baik.</w:t>
            </w:r>
          </w:p>
          <w:p w:rsidR="00AC24BE" w:rsidRPr="007A04C4" w:rsidRDefault="003010E0" w:rsidP="003B781D">
            <w:pPr>
              <w:pStyle w:val="ListParagraph"/>
              <w:numPr>
                <w:ilvl w:val="0"/>
                <w:numId w:val="41"/>
              </w:numPr>
              <w:ind w:left="317" w:hanging="283"/>
              <w:rPr>
                <w:rFonts w:ascii="Times New Roman" w:hAnsi="Times New Roman" w:cs="Times New Roman"/>
                <w:strike/>
                <w:color w:val="FF0000"/>
              </w:rPr>
            </w:pPr>
            <w:r>
              <w:rPr>
                <w:rFonts w:ascii="Times New Roman" w:hAnsi="Times New Roman" w:cs="Times New Roman"/>
              </w:rPr>
              <w:t>M</w:t>
            </w:r>
            <w:r w:rsidR="00AC24BE" w:rsidRPr="002233B4">
              <w:rPr>
                <w:rFonts w:ascii="Times New Roman" w:hAnsi="Times New Roman" w:cs="Times New Roman"/>
              </w:rPr>
              <w:t>aksimal dalam bekerja</w:t>
            </w:r>
            <w:r w:rsidR="00FA7964">
              <w:rPr>
                <w:rFonts w:ascii="Times New Roman" w:hAnsi="Times New Roman" w:cs="Times New Roman"/>
              </w:rPr>
              <w:t>.</w:t>
            </w:r>
          </w:p>
          <w:p w:rsidR="00AC24BE" w:rsidRPr="002233B4" w:rsidRDefault="00AC24BE" w:rsidP="003B781D">
            <w:pPr>
              <w:pStyle w:val="ListParagraph"/>
              <w:numPr>
                <w:ilvl w:val="0"/>
                <w:numId w:val="41"/>
              </w:numPr>
              <w:ind w:left="317" w:hanging="283"/>
              <w:rPr>
                <w:rFonts w:ascii="Times New Roman" w:hAnsi="Times New Roman" w:cs="Times New Roman"/>
              </w:rPr>
            </w:pPr>
            <w:r w:rsidRPr="002233B4">
              <w:rPr>
                <w:rFonts w:ascii="Times New Roman" w:hAnsi="Times New Roman" w:cs="Times New Roman"/>
              </w:rPr>
              <w:t>Pegawai menjaga hubungan baik antar karyawan.</w:t>
            </w:r>
          </w:p>
        </w:tc>
      </w:tr>
      <w:tr w:rsidR="00FD6E7D" w:rsidRPr="002233B4" w:rsidTr="002010CD">
        <w:tc>
          <w:tcPr>
            <w:tcW w:w="558" w:type="dxa"/>
          </w:tcPr>
          <w:p w:rsidR="00FD6E7D" w:rsidRPr="002233B4" w:rsidRDefault="00FD6E7D" w:rsidP="00FD6E7D">
            <w:pPr>
              <w:rPr>
                <w:rFonts w:ascii="Times New Roman" w:hAnsi="Times New Roman" w:cs="Times New Roman"/>
              </w:rPr>
            </w:pPr>
            <w:r w:rsidRPr="002233B4">
              <w:rPr>
                <w:rFonts w:ascii="Times New Roman" w:hAnsi="Times New Roman" w:cs="Times New Roman"/>
              </w:rPr>
              <w:t>2.</w:t>
            </w:r>
          </w:p>
        </w:tc>
        <w:tc>
          <w:tcPr>
            <w:tcW w:w="1393" w:type="dxa"/>
          </w:tcPr>
          <w:p w:rsidR="00FD6E7D" w:rsidRPr="002233B4" w:rsidRDefault="00FD6E7D" w:rsidP="0009522B">
            <w:pPr>
              <w:rPr>
                <w:rFonts w:ascii="Times New Roman" w:hAnsi="Times New Roman" w:cs="Times New Roman"/>
              </w:rPr>
            </w:pPr>
            <w:r w:rsidRPr="002233B4">
              <w:rPr>
                <w:rFonts w:ascii="Times New Roman" w:hAnsi="Times New Roman" w:cs="Times New Roman"/>
              </w:rPr>
              <w:t>Kepemimpinan</w:t>
            </w:r>
          </w:p>
        </w:tc>
        <w:tc>
          <w:tcPr>
            <w:tcW w:w="1620" w:type="dxa"/>
          </w:tcPr>
          <w:p w:rsidR="00FD6E7D" w:rsidRPr="002233B4" w:rsidRDefault="00D84489" w:rsidP="00CF56FC">
            <w:pPr>
              <w:rPr>
                <w:rFonts w:ascii="Times New Roman" w:hAnsi="Times New Roman" w:cs="Times New Roman"/>
              </w:rPr>
            </w:pPr>
            <w:r w:rsidRPr="002233B4">
              <w:rPr>
                <w:rFonts w:ascii="Times New Roman" w:hAnsi="Times New Roman" w:cs="Times New Roman"/>
                <w:shd w:val="clear" w:color="auto" w:fill="FFFFFF"/>
              </w:rPr>
              <w:t>K</w:t>
            </w:r>
            <w:r w:rsidR="00AC24BE" w:rsidRPr="002233B4">
              <w:rPr>
                <w:rFonts w:ascii="Times New Roman" w:hAnsi="Times New Roman" w:cs="Times New Roman"/>
                <w:shd w:val="clear" w:color="auto" w:fill="FFFFFF"/>
              </w:rPr>
              <w:t xml:space="preserve">emampuaan seseorang </w:t>
            </w:r>
            <w:r w:rsidR="005907CB" w:rsidRPr="002233B4">
              <w:rPr>
                <w:rFonts w:ascii="Times New Roman" w:hAnsi="Times New Roman" w:cs="Times New Roman"/>
                <w:shd w:val="clear" w:color="auto" w:fill="FFFFFF"/>
              </w:rPr>
              <w:t xml:space="preserve">untuk </w:t>
            </w:r>
            <w:r w:rsidR="00AC24BE" w:rsidRPr="002233B4">
              <w:rPr>
                <w:rFonts w:ascii="Times New Roman" w:hAnsi="Times New Roman" w:cs="Times New Roman"/>
                <w:shd w:val="clear" w:color="auto" w:fill="FFFFFF"/>
              </w:rPr>
              <w:t xml:space="preserve">memberikan </w:t>
            </w:r>
            <w:r w:rsidR="000E00E5" w:rsidRPr="002233B4">
              <w:rPr>
                <w:rFonts w:ascii="Times New Roman" w:hAnsi="Times New Roman" w:cs="Times New Roman"/>
                <w:shd w:val="clear" w:color="auto" w:fill="FFFFFF"/>
              </w:rPr>
              <w:t>contoh</w:t>
            </w:r>
            <w:r w:rsidR="00CF56FC" w:rsidRPr="002233B4">
              <w:rPr>
                <w:rFonts w:ascii="Times New Roman" w:hAnsi="Times New Roman" w:cs="Times New Roman"/>
                <w:shd w:val="clear" w:color="auto" w:fill="FFFFFF"/>
              </w:rPr>
              <w:t>, pengaruh, arahan</w:t>
            </w:r>
            <w:r w:rsidR="000E00E5" w:rsidRPr="002233B4">
              <w:rPr>
                <w:rFonts w:ascii="Times New Roman" w:hAnsi="Times New Roman" w:cs="Times New Roman"/>
                <w:shd w:val="clear" w:color="auto" w:fill="FFFFFF"/>
              </w:rPr>
              <w:t xml:space="preserve"> yang baik</w:t>
            </w:r>
            <w:r w:rsidR="0088793F" w:rsidRPr="002233B4">
              <w:rPr>
                <w:rFonts w:ascii="Times New Roman" w:hAnsi="Times New Roman" w:cs="Times New Roman"/>
                <w:shd w:val="clear" w:color="auto" w:fill="FFFFFF"/>
              </w:rPr>
              <w:t>,</w:t>
            </w:r>
            <w:r w:rsidR="000E00E5" w:rsidRPr="002233B4">
              <w:rPr>
                <w:rFonts w:ascii="Times New Roman" w:hAnsi="Times New Roman" w:cs="Times New Roman"/>
                <w:shd w:val="clear" w:color="auto" w:fill="FFFFFF"/>
              </w:rPr>
              <w:t xml:space="preserve"> </w:t>
            </w:r>
            <w:r w:rsidR="00AC24BE" w:rsidRPr="002233B4">
              <w:rPr>
                <w:rFonts w:ascii="Times New Roman" w:hAnsi="Times New Roman" w:cs="Times New Roman"/>
                <w:shd w:val="clear" w:color="auto" w:fill="FFFFFF"/>
              </w:rPr>
              <w:t xml:space="preserve">terhadap orang lain agar mampu menjalankan </w:t>
            </w:r>
            <w:r w:rsidR="00AC24BE" w:rsidRPr="002233B4">
              <w:rPr>
                <w:rFonts w:ascii="Times New Roman" w:hAnsi="Times New Roman" w:cs="Times New Roman"/>
                <w:shd w:val="clear" w:color="auto" w:fill="FFFFFF"/>
              </w:rPr>
              <w:lastRenderedPageBreak/>
              <w:t>pekerjaannya dengan baik.</w:t>
            </w:r>
          </w:p>
        </w:tc>
        <w:tc>
          <w:tcPr>
            <w:tcW w:w="1847" w:type="dxa"/>
          </w:tcPr>
          <w:p w:rsidR="00FD6E7D" w:rsidRPr="002233B4" w:rsidRDefault="00FD6E7D" w:rsidP="003B781D">
            <w:pPr>
              <w:pStyle w:val="ListParagraph"/>
              <w:numPr>
                <w:ilvl w:val="0"/>
                <w:numId w:val="35"/>
              </w:numPr>
              <w:ind w:left="119" w:hanging="219"/>
              <w:jc w:val="both"/>
              <w:rPr>
                <w:rFonts w:ascii="Times New Roman" w:hAnsi="Times New Roman" w:cs="Times New Roman"/>
              </w:rPr>
            </w:pPr>
            <w:r w:rsidRPr="002233B4">
              <w:rPr>
                <w:rFonts w:ascii="Times New Roman" w:hAnsi="Times New Roman" w:cs="Times New Roman"/>
              </w:rPr>
              <w:lastRenderedPageBreak/>
              <w:t>Kerendahan hati.</w:t>
            </w:r>
          </w:p>
          <w:p w:rsidR="00FD6E7D" w:rsidRPr="002233B4" w:rsidRDefault="00FD6E7D" w:rsidP="003B781D">
            <w:pPr>
              <w:pStyle w:val="ListParagraph"/>
              <w:numPr>
                <w:ilvl w:val="0"/>
                <w:numId w:val="35"/>
              </w:numPr>
              <w:ind w:left="119" w:hanging="219"/>
              <w:jc w:val="both"/>
              <w:rPr>
                <w:rFonts w:ascii="Times New Roman" w:hAnsi="Times New Roman" w:cs="Times New Roman"/>
              </w:rPr>
            </w:pPr>
            <w:r w:rsidRPr="002233B4">
              <w:rPr>
                <w:rFonts w:ascii="Times New Roman" w:hAnsi="Times New Roman" w:cs="Times New Roman"/>
              </w:rPr>
              <w:t>Kejujuran, Keadilan dan dapat dipercaya.</w:t>
            </w:r>
          </w:p>
          <w:p w:rsidR="002D3E5B" w:rsidRPr="002233B4" w:rsidRDefault="002D3E5B" w:rsidP="003B781D">
            <w:pPr>
              <w:pStyle w:val="ListParagraph"/>
              <w:numPr>
                <w:ilvl w:val="0"/>
                <w:numId w:val="35"/>
              </w:numPr>
              <w:ind w:left="119" w:hanging="219"/>
              <w:jc w:val="both"/>
              <w:rPr>
                <w:rFonts w:ascii="Times New Roman" w:hAnsi="Times New Roman" w:cs="Times New Roman"/>
              </w:rPr>
            </w:pPr>
            <w:r w:rsidRPr="002233B4">
              <w:rPr>
                <w:rFonts w:ascii="Times New Roman" w:hAnsi="Times New Roman" w:cs="Times New Roman"/>
              </w:rPr>
              <w:t>Kesabaran</w:t>
            </w:r>
          </w:p>
          <w:p w:rsidR="00FD6E7D" w:rsidRPr="002233B4" w:rsidRDefault="00FD6E7D" w:rsidP="003B781D">
            <w:pPr>
              <w:pStyle w:val="ListParagraph"/>
              <w:numPr>
                <w:ilvl w:val="0"/>
                <w:numId w:val="35"/>
              </w:numPr>
              <w:ind w:left="119" w:hanging="219"/>
              <w:jc w:val="both"/>
              <w:rPr>
                <w:rFonts w:ascii="Times New Roman" w:hAnsi="Times New Roman" w:cs="Times New Roman"/>
              </w:rPr>
            </w:pPr>
            <w:r w:rsidRPr="002233B4">
              <w:rPr>
                <w:rFonts w:ascii="Times New Roman" w:hAnsi="Times New Roman" w:cs="Times New Roman"/>
              </w:rPr>
              <w:t>Berkomitmen.</w:t>
            </w:r>
          </w:p>
          <w:p w:rsidR="00FD6E7D" w:rsidRPr="002233B4" w:rsidRDefault="00FD6E7D" w:rsidP="003B781D">
            <w:pPr>
              <w:pStyle w:val="ListParagraph"/>
              <w:numPr>
                <w:ilvl w:val="0"/>
                <w:numId w:val="35"/>
              </w:numPr>
              <w:ind w:left="119" w:hanging="219"/>
              <w:jc w:val="both"/>
              <w:rPr>
                <w:rFonts w:ascii="Times New Roman" w:hAnsi="Times New Roman" w:cs="Times New Roman"/>
              </w:rPr>
            </w:pPr>
            <w:r w:rsidRPr="002233B4">
              <w:rPr>
                <w:rFonts w:ascii="Times New Roman" w:hAnsi="Times New Roman" w:cs="Times New Roman"/>
              </w:rPr>
              <w:t>Transparan.</w:t>
            </w:r>
          </w:p>
          <w:p w:rsidR="00FD6E7D" w:rsidRPr="002233B4" w:rsidRDefault="00FD6E7D" w:rsidP="0009522B">
            <w:pPr>
              <w:jc w:val="both"/>
              <w:rPr>
                <w:rFonts w:ascii="Times New Roman" w:hAnsi="Times New Roman" w:cs="Times New Roman"/>
              </w:rPr>
            </w:pPr>
          </w:p>
          <w:p w:rsidR="00FD6E7D" w:rsidRPr="002233B4" w:rsidRDefault="002E3141" w:rsidP="002010CD">
            <w:pPr>
              <w:jc w:val="both"/>
              <w:rPr>
                <w:rFonts w:ascii="Times New Roman" w:hAnsi="Times New Roman" w:cs="Times New Roman"/>
              </w:rPr>
            </w:pPr>
            <w:r w:rsidRPr="002233B4">
              <w:rPr>
                <w:rFonts w:ascii="Times New Roman" w:hAnsi="Times New Roman" w:cs="Times New Roman"/>
              </w:rPr>
              <w:fldChar w:fldCharType="begin" w:fldLock="1"/>
            </w:r>
            <w:r w:rsidR="00D81238">
              <w:rPr>
                <w:rFonts w:ascii="Times New Roman" w:hAnsi="Times New Roman" w:cs="Times New Roman"/>
              </w:rPr>
              <w:instrText>ADDIN CSL_CITATION { "citationItems" : [ { "id" : "ITEM-1", "itemData" : { "author" : [ { "dropping-particle" : "", "family" : "Wahab", "given" : "Abdul", "non-dropping-particle" : "", "parse-names" : false, "suffix" : "" }, { "dropping-particle" : "", "family" : "Liskawati", "given" : "", "non-dropping-particle" : "", "parse-names" : false, "suffix" : "" } ], "container-title" : "Jurnal Ekonomi Trend", "id" : "ITEM-1", "issue" : "1", "issued" : { "date-parts" : [ [ "2020" ] ] }, "page" : "1-13", "title" : "PENGARUH KEPEMIMPINAN DAN KECERDASAN EMOSIONALTERHADAP LOYALITAS PEGAWAI PADA SEKRETARIATDEWAN PERWAKILAN RAKYAT DAERAH (DPRD) KABUPATEN DONGGALA", "type" : "article-journal", "volume" : "8" }, "uris" : [ "http://www.mendeley.com/documents/?uuid=485892b1-2346-45c4-b4e3-15579786acd0" ] } ], "mendeley" : { "formattedCitation" : "(Wahab &amp; Liskawati, 2020)", "plainTextFormattedCitation" : "(Wahab &amp; Liskawati, 2020)", "previouslyFormattedCitation" : "(Wahab &amp; Liskawati, 2020)" }, "properties" : {  }, "schema" : "https://github.com/citation-style-language/schema/raw/master/csl-citation.json" }</w:instrText>
            </w:r>
            <w:r w:rsidRPr="002233B4">
              <w:rPr>
                <w:rFonts w:ascii="Times New Roman" w:hAnsi="Times New Roman" w:cs="Times New Roman"/>
              </w:rPr>
              <w:fldChar w:fldCharType="separate"/>
            </w:r>
            <w:r w:rsidRPr="002233B4">
              <w:rPr>
                <w:rFonts w:ascii="Times New Roman" w:hAnsi="Times New Roman" w:cs="Times New Roman"/>
                <w:noProof/>
              </w:rPr>
              <w:t>(Wahab &amp; Liskawati, 2020)</w:t>
            </w:r>
            <w:r w:rsidRPr="002233B4">
              <w:rPr>
                <w:rFonts w:ascii="Times New Roman" w:hAnsi="Times New Roman" w:cs="Times New Roman"/>
              </w:rPr>
              <w:fldChar w:fldCharType="end"/>
            </w:r>
          </w:p>
        </w:tc>
        <w:tc>
          <w:tcPr>
            <w:tcW w:w="2871" w:type="dxa"/>
          </w:tcPr>
          <w:p w:rsidR="00FD6E7D" w:rsidRPr="002233B4" w:rsidRDefault="00A26D76" w:rsidP="003B781D">
            <w:pPr>
              <w:pStyle w:val="ListParagraph"/>
              <w:numPr>
                <w:ilvl w:val="0"/>
                <w:numId w:val="39"/>
              </w:numPr>
              <w:ind w:left="317" w:hanging="283"/>
              <w:rPr>
                <w:rFonts w:ascii="Times New Roman" w:hAnsi="Times New Roman" w:cs="Times New Roman"/>
              </w:rPr>
            </w:pPr>
            <w:r>
              <w:rPr>
                <w:rFonts w:ascii="Times New Roman" w:hAnsi="Times New Roman" w:cs="Times New Roman"/>
              </w:rPr>
              <w:t xml:space="preserve">Pimpinan </w:t>
            </w:r>
            <w:r w:rsidR="00FD6E7D" w:rsidRPr="002233B4">
              <w:rPr>
                <w:rFonts w:ascii="Times New Roman" w:hAnsi="Times New Roman" w:cs="Times New Roman"/>
              </w:rPr>
              <w:t xml:space="preserve">memiliki </w:t>
            </w:r>
            <w:r w:rsidR="007372D3" w:rsidRPr="002233B4">
              <w:rPr>
                <w:rFonts w:ascii="Times New Roman" w:hAnsi="Times New Roman" w:cs="Times New Roman"/>
              </w:rPr>
              <w:t xml:space="preserve">rasa </w:t>
            </w:r>
            <w:r w:rsidR="00FD6E7D" w:rsidRPr="002233B4">
              <w:rPr>
                <w:rFonts w:ascii="Times New Roman" w:hAnsi="Times New Roman" w:cs="Times New Roman"/>
              </w:rPr>
              <w:t>kerendahan hati saat bekerja</w:t>
            </w:r>
            <w:r w:rsidR="00175081" w:rsidRPr="002233B4">
              <w:rPr>
                <w:rFonts w:ascii="Times New Roman" w:hAnsi="Times New Roman" w:cs="Times New Roman"/>
              </w:rPr>
              <w:t xml:space="preserve"> </w:t>
            </w:r>
            <w:r w:rsidR="005075F9" w:rsidRPr="002233B4">
              <w:rPr>
                <w:rFonts w:ascii="Times New Roman" w:hAnsi="Times New Roman" w:cs="Times New Roman"/>
              </w:rPr>
              <w:t>(</w:t>
            </w:r>
            <w:r w:rsidR="00175081" w:rsidRPr="002233B4">
              <w:rPr>
                <w:rFonts w:ascii="Times New Roman" w:hAnsi="Times New Roman" w:cs="Times New Roman"/>
              </w:rPr>
              <w:t>tidak arogan</w:t>
            </w:r>
            <w:r w:rsidR="005075F9" w:rsidRPr="002233B4">
              <w:rPr>
                <w:rFonts w:ascii="Times New Roman" w:hAnsi="Times New Roman" w:cs="Times New Roman"/>
              </w:rPr>
              <w:t>)</w:t>
            </w:r>
            <w:r w:rsidR="00FD6E7D" w:rsidRPr="002233B4">
              <w:rPr>
                <w:rFonts w:ascii="Times New Roman" w:hAnsi="Times New Roman" w:cs="Times New Roman"/>
              </w:rPr>
              <w:t>.</w:t>
            </w:r>
          </w:p>
          <w:p w:rsidR="00FD6E7D" w:rsidRPr="002233B4" w:rsidRDefault="00A26D76" w:rsidP="003B781D">
            <w:pPr>
              <w:pStyle w:val="ListParagraph"/>
              <w:numPr>
                <w:ilvl w:val="0"/>
                <w:numId w:val="39"/>
              </w:numPr>
              <w:ind w:left="317" w:hanging="283"/>
              <w:rPr>
                <w:rFonts w:ascii="Times New Roman" w:hAnsi="Times New Roman" w:cs="Times New Roman"/>
              </w:rPr>
            </w:pPr>
            <w:r>
              <w:rPr>
                <w:rFonts w:ascii="Times New Roman" w:hAnsi="Times New Roman" w:cs="Times New Roman"/>
              </w:rPr>
              <w:t xml:space="preserve">Pimpinan </w:t>
            </w:r>
            <w:r w:rsidR="00FD6E7D" w:rsidRPr="002233B4">
              <w:rPr>
                <w:rFonts w:ascii="Times New Roman" w:hAnsi="Times New Roman" w:cs="Times New Roman"/>
              </w:rPr>
              <w:t>memiliki kejujuran dalam mejalankan pekerjaannya</w:t>
            </w:r>
          </w:p>
          <w:p w:rsidR="00AB4D28" w:rsidRPr="002233B4" w:rsidRDefault="00A26D76" w:rsidP="003B781D">
            <w:pPr>
              <w:pStyle w:val="ListParagraph"/>
              <w:numPr>
                <w:ilvl w:val="0"/>
                <w:numId w:val="39"/>
              </w:numPr>
              <w:ind w:left="317" w:hanging="283"/>
              <w:rPr>
                <w:rFonts w:ascii="Times New Roman" w:hAnsi="Times New Roman" w:cs="Times New Roman"/>
              </w:rPr>
            </w:pPr>
            <w:r>
              <w:rPr>
                <w:rFonts w:ascii="Times New Roman" w:hAnsi="Times New Roman" w:cs="Times New Roman"/>
              </w:rPr>
              <w:t xml:space="preserve">Pimpinan </w:t>
            </w:r>
            <w:r w:rsidR="00AB4D28" w:rsidRPr="002233B4">
              <w:rPr>
                <w:rFonts w:ascii="Times New Roman" w:hAnsi="Times New Roman" w:cs="Times New Roman"/>
              </w:rPr>
              <w:t>memikili kesabaran yang tinggi dalam menyelesaikan masalah yang ada.</w:t>
            </w:r>
          </w:p>
          <w:p w:rsidR="00FD6E7D" w:rsidRPr="002233B4" w:rsidRDefault="00A26D76" w:rsidP="003B781D">
            <w:pPr>
              <w:pStyle w:val="ListParagraph"/>
              <w:numPr>
                <w:ilvl w:val="0"/>
                <w:numId w:val="39"/>
              </w:numPr>
              <w:ind w:left="317" w:hanging="283"/>
              <w:rPr>
                <w:rFonts w:ascii="Times New Roman" w:hAnsi="Times New Roman" w:cs="Times New Roman"/>
              </w:rPr>
            </w:pPr>
            <w:r>
              <w:rPr>
                <w:rFonts w:ascii="Times New Roman" w:hAnsi="Times New Roman" w:cs="Times New Roman"/>
              </w:rPr>
              <w:lastRenderedPageBreak/>
              <w:t xml:space="preserve">Pimpinan </w:t>
            </w:r>
            <w:r w:rsidR="00FD6E7D" w:rsidRPr="00A26D76">
              <w:rPr>
                <w:rFonts w:ascii="Times New Roman" w:hAnsi="Times New Roman" w:cs="Times New Roman"/>
              </w:rPr>
              <w:t>mempunyai</w:t>
            </w:r>
            <w:r w:rsidR="00FD6E7D" w:rsidRPr="002233B4">
              <w:rPr>
                <w:rFonts w:ascii="Times New Roman" w:hAnsi="Times New Roman" w:cs="Times New Roman"/>
              </w:rPr>
              <w:t xml:space="preserve"> komitmen yang tinggi dalam bekerja.</w:t>
            </w:r>
          </w:p>
          <w:p w:rsidR="00FD6E7D" w:rsidRPr="002233B4" w:rsidRDefault="00A26D76" w:rsidP="003B781D">
            <w:pPr>
              <w:pStyle w:val="ListParagraph"/>
              <w:numPr>
                <w:ilvl w:val="0"/>
                <w:numId w:val="39"/>
              </w:numPr>
              <w:ind w:left="317" w:hanging="283"/>
              <w:rPr>
                <w:rFonts w:ascii="Times New Roman" w:hAnsi="Times New Roman" w:cs="Times New Roman"/>
              </w:rPr>
            </w:pPr>
            <w:r>
              <w:rPr>
                <w:rFonts w:ascii="Times New Roman" w:hAnsi="Times New Roman" w:cs="Times New Roman"/>
              </w:rPr>
              <w:t xml:space="preserve">Pimpinan </w:t>
            </w:r>
            <w:r w:rsidR="00FD6E7D" w:rsidRPr="002233B4">
              <w:rPr>
                <w:rFonts w:ascii="Times New Roman" w:hAnsi="Times New Roman" w:cs="Times New Roman"/>
              </w:rPr>
              <w:t>tidak pernah menutupi permasalahan yang ada kepada pegawainya.</w:t>
            </w:r>
          </w:p>
        </w:tc>
      </w:tr>
      <w:tr w:rsidR="00FD6E7D" w:rsidRPr="002233B4" w:rsidTr="002010CD">
        <w:tc>
          <w:tcPr>
            <w:tcW w:w="558" w:type="dxa"/>
          </w:tcPr>
          <w:p w:rsidR="00FD6E7D" w:rsidRPr="002233B4" w:rsidRDefault="00FD6E7D" w:rsidP="00FD6E7D">
            <w:pPr>
              <w:rPr>
                <w:rFonts w:ascii="Times New Roman" w:hAnsi="Times New Roman" w:cs="Times New Roman"/>
              </w:rPr>
            </w:pPr>
            <w:r w:rsidRPr="002233B4">
              <w:rPr>
                <w:rFonts w:ascii="Times New Roman" w:hAnsi="Times New Roman" w:cs="Times New Roman"/>
              </w:rPr>
              <w:lastRenderedPageBreak/>
              <w:t>3.</w:t>
            </w:r>
          </w:p>
        </w:tc>
        <w:tc>
          <w:tcPr>
            <w:tcW w:w="1393" w:type="dxa"/>
          </w:tcPr>
          <w:p w:rsidR="00FD6E7D" w:rsidRPr="002233B4" w:rsidRDefault="00FD6E7D" w:rsidP="0009522B">
            <w:pPr>
              <w:rPr>
                <w:rFonts w:ascii="Times New Roman" w:hAnsi="Times New Roman" w:cs="Times New Roman"/>
              </w:rPr>
            </w:pPr>
            <w:r w:rsidRPr="002233B4">
              <w:rPr>
                <w:rFonts w:ascii="Times New Roman" w:hAnsi="Times New Roman" w:cs="Times New Roman"/>
              </w:rPr>
              <w:t>Motivasi</w:t>
            </w:r>
          </w:p>
        </w:tc>
        <w:tc>
          <w:tcPr>
            <w:tcW w:w="1620" w:type="dxa"/>
          </w:tcPr>
          <w:p w:rsidR="00FD6E7D" w:rsidRPr="002233B4" w:rsidRDefault="00FD6E7D" w:rsidP="0009522B">
            <w:pPr>
              <w:rPr>
                <w:rFonts w:ascii="Times New Roman" w:hAnsi="Times New Roman" w:cs="Times New Roman"/>
              </w:rPr>
            </w:pPr>
            <w:r w:rsidRPr="002233B4">
              <w:rPr>
                <w:rFonts w:ascii="Times New Roman" w:hAnsi="Times New Roman" w:cs="Times New Roman"/>
                <w:shd w:val="clear" w:color="auto" w:fill="FFFFFF"/>
              </w:rPr>
              <w:t xml:space="preserve">Dorongan dari luar untuk menambah semangat dalam bekerja supaya lebih optimal serta </w:t>
            </w:r>
            <w:r w:rsidRPr="002233B4">
              <w:rPr>
                <w:rFonts w:ascii="Times New Roman" w:hAnsi="Times New Roman" w:cs="Times New Roman"/>
                <w:i/>
                <w:shd w:val="clear" w:color="auto" w:fill="FFFFFF"/>
              </w:rPr>
              <w:t xml:space="preserve">antusias </w:t>
            </w:r>
            <w:r w:rsidRPr="002233B4">
              <w:rPr>
                <w:rFonts w:ascii="Times New Roman" w:hAnsi="Times New Roman" w:cs="Times New Roman"/>
                <w:shd w:val="clear" w:color="auto" w:fill="FFFFFF"/>
              </w:rPr>
              <w:t>untuk mencapai produktifitas yang makismal.</w:t>
            </w:r>
          </w:p>
        </w:tc>
        <w:tc>
          <w:tcPr>
            <w:tcW w:w="1847" w:type="dxa"/>
          </w:tcPr>
          <w:p w:rsidR="00FD6E7D" w:rsidRPr="002233B4" w:rsidRDefault="00AC24BE" w:rsidP="003B781D">
            <w:pPr>
              <w:pStyle w:val="ListParagraph"/>
              <w:numPr>
                <w:ilvl w:val="0"/>
                <w:numId w:val="36"/>
              </w:numPr>
              <w:ind w:left="119" w:hanging="219"/>
              <w:jc w:val="both"/>
              <w:rPr>
                <w:rFonts w:ascii="Times New Roman" w:hAnsi="Times New Roman" w:cs="Times New Roman"/>
              </w:rPr>
            </w:pPr>
            <w:r w:rsidRPr="002233B4">
              <w:rPr>
                <w:rFonts w:ascii="Times New Roman" w:hAnsi="Times New Roman" w:cs="Times New Roman"/>
              </w:rPr>
              <w:t>Fisiologis</w:t>
            </w:r>
            <w:r w:rsidR="00FD6E7D" w:rsidRPr="002233B4">
              <w:rPr>
                <w:rFonts w:ascii="Times New Roman" w:hAnsi="Times New Roman" w:cs="Times New Roman"/>
              </w:rPr>
              <w:t>.</w:t>
            </w:r>
          </w:p>
          <w:p w:rsidR="00FD6E7D" w:rsidRPr="002233B4" w:rsidRDefault="00AC24BE" w:rsidP="003B781D">
            <w:pPr>
              <w:pStyle w:val="ListParagraph"/>
              <w:numPr>
                <w:ilvl w:val="0"/>
                <w:numId w:val="36"/>
              </w:numPr>
              <w:ind w:left="119" w:hanging="219"/>
              <w:jc w:val="both"/>
              <w:rPr>
                <w:rFonts w:ascii="Times New Roman" w:hAnsi="Times New Roman" w:cs="Times New Roman"/>
              </w:rPr>
            </w:pPr>
            <w:r w:rsidRPr="002233B4">
              <w:rPr>
                <w:rFonts w:ascii="Times New Roman" w:hAnsi="Times New Roman" w:cs="Times New Roman"/>
              </w:rPr>
              <w:t>Keselamatan</w:t>
            </w:r>
            <w:r w:rsidR="00FD6E7D" w:rsidRPr="002233B4">
              <w:rPr>
                <w:rFonts w:ascii="Times New Roman" w:hAnsi="Times New Roman" w:cs="Times New Roman"/>
              </w:rPr>
              <w:t>.</w:t>
            </w:r>
          </w:p>
          <w:p w:rsidR="00FD6E7D" w:rsidRPr="002233B4" w:rsidRDefault="00AC24BE" w:rsidP="003B781D">
            <w:pPr>
              <w:pStyle w:val="ListParagraph"/>
              <w:numPr>
                <w:ilvl w:val="0"/>
                <w:numId w:val="36"/>
              </w:numPr>
              <w:ind w:left="119" w:hanging="219"/>
              <w:jc w:val="both"/>
              <w:rPr>
                <w:rFonts w:ascii="Times New Roman" w:hAnsi="Times New Roman" w:cs="Times New Roman"/>
              </w:rPr>
            </w:pPr>
            <w:r w:rsidRPr="002233B4">
              <w:rPr>
                <w:rFonts w:ascii="Times New Roman" w:hAnsi="Times New Roman" w:cs="Times New Roman"/>
              </w:rPr>
              <w:t>Sosial</w:t>
            </w:r>
            <w:r w:rsidR="00FD6E7D" w:rsidRPr="002233B4">
              <w:rPr>
                <w:rFonts w:ascii="Times New Roman" w:hAnsi="Times New Roman" w:cs="Times New Roman"/>
              </w:rPr>
              <w:t>.</w:t>
            </w:r>
          </w:p>
          <w:p w:rsidR="00FD6E7D" w:rsidRPr="002233B4" w:rsidRDefault="00B1571C" w:rsidP="003B781D">
            <w:pPr>
              <w:pStyle w:val="ListParagraph"/>
              <w:numPr>
                <w:ilvl w:val="0"/>
                <w:numId w:val="36"/>
              </w:numPr>
              <w:ind w:left="119" w:hanging="219"/>
              <w:jc w:val="both"/>
              <w:rPr>
                <w:rFonts w:ascii="Times New Roman" w:hAnsi="Times New Roman" w:cs="Times New Roman"/>
              </w:rPr>
            </w:pPr>
            <w:r w:rsidRPr="002233B4">
              <w:rPr>
                <w:rFonts w:ascii="Times New Roman" w:hAnsi="Times New Roman" w:cs="Times New Roman"/>
              </w:rPr>
              <w:t>P</w:t>
            </w:r>
            <w:r w:rsidR="00AC24BE" w:rsidRPr="002233B4">
              <w:rPr>
                <w:rFonts w:ascii="Times New Roman" w:hAnsi="Times New Roman" w:cs="Times New Roman"/>
              </w:rPr>
              <w:t>enghargaan</w:t>
            </w:r>
            <w:r w:rsidR="00FD6E7D" w:rsidRPr="002233B4">
              <w:rPr>
                <w:rFonts w:ascii="Times New Roman" w:hAnsi="Times New Roman" w:cs="Times New Roman"/>
              </w:rPr>
              <w:t>.</w:t>
            </w:r>
          </w:p>
          <w:p w:rsidR="00AC24BE" w:rsidRPr="002233B4" w:rsidRDefault="00AC24BE" w:rsidP="003B781D">
            <w:pPr>
              <w:pStyle w:val="ListParagraph"/>
              <w:numPr>
                <w:ilvl w:val="0"/>
                <w:numId w:val="36"/>
              </w:numPr>
              <w:ind w:left="119" w:hanging="219"/>
              <w:jc w:val="both"/>
              <w:rPr>
                <w:rFonts w:ascii="Times New Roman" w:hAnsi="Times New Roman" w:cs="Times New Roman"/>
              </w:rPr>
            </w:pPr>
            <w:r w:rsidRPr="002233B4">
              <w:rPr>
                <w:rFonts w:ascii="Times New Roman" w:hAnsi="Times New Roman" w:cs="Times New Roman"/>
              </w:rPr>
              <w:t>Aktualisasi diri.</w:t>
            </w:r>
          </w:p>
          <w:p w:rsidR="00FD6E7D" w:rsidRPr="002233B4" w:rsidRDefault="00FD6E7D" w:rsidP="0009522B">
            <w:pPr>
              <w:jc w:val="both"/>
              <w:rPr>
                <w:rFonts w:ascii="Times New Roman" w:hAnsi="Times New Roman" w:cs="Times New Roman"/>
              </w:rPr>
            </w:pPr>
          </w:p>
          <w:p w:rsidR="00FD6E7D" w:rsidRPr="002233B4" w:rsidRDefault="002010CD" w:rsidP="002010CD">
            <w:pPr>
              <w:jc w:val="both"/>
              <w:rPr>
                <w:rFonts w:ascii="Times New Roman" w:hAnsi="Times New Roman" w:cs="Times New Roman"/>
              </w:rPr>
            </w:pPr>
            <w:r w:rsidRPr="002233B4">
              <w:rPr>
                <w:rFonts w:ascii="Times New Roman" w:hAnsi="Times New Roman" w:cs="Times New Roman"/>
              </w:rPr>
              <w:fldChar w:fldCharType="begin" w:fldLock="1"/>
            </w:r>
            <w:r w:rsidR="00D81238">
              <w:rPr>
                <w:rFonts w:ascii="Times New Roman" w:hAnsi="Times New Roman" w:cs="Times New Roman"/>
              </w:rPr>
              <w:instrText>ADDIN CSL_CITATION { "citationItems" : [ { "id" : "ITEM-1", "itemData" : { "author" : [ { "dropping-particle" : "", "family" : "Hosnawati", "given" : "", "non-dropping-particle" : "", "parse-names" : false, "suffix" : "" } ], "container-title" : "Universitas Negeri Yogyakarta", "id" : "ITEM-1", "issue" : "3", "issued" : { "date-parts" : [ [ "2016" ] ] }, "page" : "1-14", "title" : "Pengaruh Motivasi kerja dan komitmen organisasi terhadap kinerja karyawan dengan etos kerja sebagai variabel Moderasi", "type" : "article-journal", "volume" : "4" }, "uris" : [ "http://www.mendeley.com/documents/?uuid=ded596c5-014d-4ca0-b220-148f8f62cdbd" ] } ], "mendeley" : { "formattedCitation" : "(Hosnawati, 2016)", "plainTextFormattedCitation" : "(Hosnawati, 2016)", "previouslyFormattedCitation" : "(Hosnawati, 2016)" }, "properties" : {  }, "schema" : "https://github.com/citation-style-language/schema/raw/master/csl-citation.json" }</w:instrText>
            </w:r>
            <w:r w:rsidRPr="002233B4">
              <w:rPr>
                <w:rFonts w:ascii="Times New Roman" w:hAnsi="Times New Roman" w:cs="Times New Roman"/>
              </w:rPr>
              <w:fldChar w:fldCharType="separate"/>
            </w:r>
            <w:r w:rsidRPr="002233B4">
              <w:rPr>
                <w:rFonts w:ascii="Times New Roman" w:hAnsi="Times New Roman" w:cs="Times New Roman"/>
                <w:noProof/>
              </w:rPr>
              <w:t>(Hosnawati, 2016)</w:t>
            </w:r>
            <w:r w:rsidRPr="002233B4">
              <w:rPr>
                <w:rFonts w:ascii="Times New Roman" w:hAnsi="Times New Roman" w:cs="Times New Roman"/>
              </w:rPr>
              <w:fldChar w:fldCharType="end"/>
            </w:r>
          </w:p>
        </w:tc>
        <w:tc>
          <w:tcPr>
            <w:tcW w:w="2871" w:type="dxa"/>
          </w:tcPr>
          <w:p w:rsidR="00FD6E7D" w:rsidRPr="002233B4" w:rsidRDefault="00E47949" w:rsidP="003B781D">
            <w:pPr>
              <w:pStyle w:val="ListParagraph"/>
              <w:numPr>
                <w:ilvl w:val="0"/>
                <w:numId w:val="42"/>
              </w:numPr>
              <w:ind w:left="329" w:hanging="283"/>
              <w:rPr>
                <w:rFonts w:ascii="Times New Roman" w:hAnsi="Times New Roman" w:cs="Times New Roman"/>
              </w:rPr>
            </w:pPr>
            <w:r w:rsidRPr="002233B4">
              <w:rPr>
                <w:rFonts w:ascii="Times New Roman" w:hAnsi="Times New Roman" w:cs="Times New Roman"/>
              </w:rPr>
              <w:t xml:space="preserve">Pegawai </w:t>
            </w:r>
            <w:r w:rsidR="00217D04" w:rsidRPr="002233B4">
              <w:rPr>
                <w:rFonts w:ascii="Times New Roman" w:hAnsi="Times New Roman" w:cs="Times New Roman"/>
              </w:rPr>
              <w:t>melakukan pekerjaan dengan baik agar kebutuhan</w:t>
            </w:r>
            <w:r w:rsidR="00110119">
              <w:rPr>
                <w:rFonts w:ascii="Times New Roman" w:hAnsi="Times New Roman" w:cs="Times New Roman"/>
              </w:rPr>
              <w:t>nya</w:t>
            </w:r>
            <w:r w:rsidR="00217D04" w:rsidRPr="002233B4">
              <w:rPr>
                <w:rFonts w:ascii="Times New Roman" w:hAnsi="Times New Roman" w:cs="Times New Roman"/>
              </w:rPr>
              <w:t xml:space="preserve"> tepenuhi</w:t>
            </w:r>
            <w:r w:rsidR="00FD6E7D" w:rsidRPr="002233B4">
              <w:rPr>
                <w:rFonts w:ascii="Times New Roman" w:hAnsi="Times New Roman" w:cs="Times New Roman"/>
              </w:rPr>
              <w:t>.</w:t>
            </w:r>
          </w:p>
          <w:p w:rsidR="00FD6E7D" w:rsidRPr="002233B4" w:rsidRDefault="009D4A6A" w:rsidP="003B781D">
            <w:pPr>
              <w:pStyle w:val="ListParagraph"/>
              <w:numPr>
                <w:ilvl w:val="0"/>
                <w:numId w:val="42"/>
              </w:numPr>
              <w:ind w:left="329" w:hanging="283"/>
              <w:rPr>
                <w:rFonts w:ascii="Times New Roman" w:hAnsi="Times New Roman" w:cs="Times New Roman"/>
              </w:rPr>
            </w:pPr>
            <w:r>
              <w:rPr>
                <w:rFonts w:ascii="Times New Roman" w:hAnsi="Times New Roman" w:cs="Times New Roman"/>
              </w:rPr>
              <w:t xml:space="preserve">Bapak/Ibu/Saudara </w:t>
            </w:r>
            <w:r w:rsidR="00217D04" w:rsidRPr="002233B4">
              <w:rPr>
                <w:rFonts w:ascii="Times New Roman" w:hAnsi="Times New Roman" w:cs="Times New Roman"/>
              </w:rPr>
              <w:t xml:space="preserve">merasa nyaman ketika kebutuhan </w:t>
            </w:r>
            <w:r w:rsidR="00797FCF" w:rsidRPr="002233B4">
              <w:rPr>
                <w:rFonts w:ascii="Times New Roman" w:hAnsi="Times New Roman" w:cs="Times New Roman"/>
              </w:rPr>
              <w:t xml:space="preserve"> dan </w:t>
            </w:r>
            <w:r w:rsidR="00217D04" w:rsidRPr="002233B4">
              <w:rPr>
                <w:rFonts w:ascii="Times New Roman" w:hAnsi="Times New Roman" w:cs="Times New Roman"/>
              </w:rPr>
              <w:t>keselamatannya dapat dijamin</w:t>
            </w:r>
            <w:r w:rsidR="00FD6E7D" w:rsidRPr="002233B4">
              <w:rPr>
                <w:rFonts w:ascii="Times New Roman" w:hAnsi="Times New Roman" w:cs="Times New Roman"/>
              </w:rPr>
              <w:t>.</w:t>
            </w:r>
          </w:p>
          <w:p w:rsidR="00FD6E7D" w:rsidRPr="002233B4" w:rsidRDefault="00110D54" w:rsidP="003B781D">
            <w:pPr>
              <w:pStyle w:val="ListParagraph"/>
              <w:numPr>
                <w:ilvl w:val="0"/>
                <w:numId w:val="42"/>
              </w:numPr>
              <w:ind w:left="329" w:hanging="283"/>
              <w:rPr>
                <w:rFonts w:ascii="Times New Roman" w:hAnsi="Times New Roman" w:cs="Times New Roman"/>
              </w:rPr>
            </w:pPr>
            <w:r w:rsidRPr="002233B4">
              <w:rPr>
                <w:rFonts w:ascii="Times New Roman" w:hAnsi="Times New Roman" w:cs="Times New Roman"/>
              </w:rPr>
              <w:t>Kebutuhan sos</w:t>
            </w:r>
            <w:r w:rsidR="00217D04" w:rsidRPr="002233B4">
              <w:rPr>
                <w:rFonts w:ascii="Times New Roman" w:hAnsi="Times New Roman" w:cs="Times New Roman"/>
              </w:rPr>
              <w:t>ial m</w:t>
            </w:r>
            <w:r w:rsidR="00FC1CC9" w:rsidRPr="002233B4">
              <w:rPr>
                <w:rFonts w:ascii="Times New Roman" w:hAnsi="Times New Roman" w:cs="Times New Roman"/>
              </w:rPr>
              <w:t>e</w:t>
            </w:r>
            <w:r w:rsidR="00217D04" w:rsidRPr="002233B4">
              <w:rPr>
                <w:rFonts w:ascii="Times New Roman" w:hAnsi="Times New Roman" w:cs="Times New Roman"/>
              </w:rPr>
              <w:t>mbuat pegawai menjadi lebih giat dalam bekerja</w:t>
            </w:r>
            <w:r w:rsidR="00FD6E7D" w:rsidRPr="002233B4">
              <w:rPr>
                <w:rFonts w:ascii="Times New Roman" w:hAnsi="Times New Roman" w:cs="Times New Roman"/>
              </w:rPr>
              <w:t>.</w:t>
            </w:r>
          </w:p>
          <w:p w:rsidR="00FD6E7D" w:rsidRPr="002233B4" w:rsidRDefault="00E47949" w:rsidP="003B781D">
            <w:pPr>
              <w:pStyle w:val="ListParagraph"/>
              <w:numPr>
                <w:ilvl w:val="0"/>
                <w:numId w:val="42"/>
              </w:numPr>
              <w:ind w:left="329" w:hanging="283"/>
              <w:rPr>
                <w:rFonts w:ascii="Times New Roman" w:hAnsi="Times New Roman" w:cs="Times New Roman"/>
              </w:rPr>
            </w:pPr>
            <w:r w:rsidRPr="00376D5E">
              <w:rPr>
                <w:rFonts w:ascii="Times New Roman" w:hAnsi="Times New Roman" w:cs="Times New Roman"/>
              </w:rPr>
              <w:t>Pegawai</w:t>
            </w:r>
            <w:r w:rsidR="00FD6E7D" w:rsidRPr="00376D5E">
              <w:rPr>
                <w:rFonts w:ascii="Times New Roman" w:hAnsi="Times New Roman" w:cs="Times New Roman"/>
              </w:rPr>
              <w:t xml:space="preserve"> </w:t>
            </w:r>
            <w:r w:rsidR="00217D04" w:rsidRPr="002233B4">
              <w:rPr>
                <w:rFonts w:ascii="Times New Roman" w:hAnsi="Times New Roman" w:cs="Times New Roman"/>
              </w:rPr>
              <w:t>merasa sangat senang ketika hasil kerjanya mendapat apresiasi</w:t>
            </w:r>
            <w:r w:rsidR="00FD6E7D" w:rsidRPr="002233B4">
              <w:rPr>
                <w:rFonts w:ascii="Times New Roman" w:hAnsi="Times New Roman" w:cs="Times New Roman"/>
              </w:rPr>
              <w:t>.</w:t>
            </w:r>
          </w:p>
          <w:p w:rsidR="00FD6E7D" w:rsidRPr="002233B4" w:rsidRDefault="009D4A6A" w:rsidP="003B781D">
            <w:pPr>
              <w:pStyle w:val="ListParagraph"/>
              <w:numPr>
                <w:ilvl w:val="0"/>
                <w:numId w:val="42"/>
              </w:numPr>
              <w:ind w:left="353"/>
              <w:rPr>
                <w:rFonts w:ascii="Times New Roman" w:hAnsi="Times New Roman" w:cs="Times New Roman"/>
              </w:rPr>
            </w:pPr>
            <w:r>
              <w:rPr>
                <w:rFonts w:ascii="Times New Roman" w:hAnsi="Times New Roman" w:cs="Times New Roman"/>
              </w:rPr>
              <w:t xml:space="preserve">Bapak/Ibu/saudara </w:t>
            </w:r>
            <w:r w:rsidR="00217D04" w:rsidRPr="002233B4">
              <w:rPr>
                <w:rFonts w:ascii="Times New Roman" w:hAnsi="Times New Roman" w:cs="Times New Roman"/>
              </w:rPr>
              <w:t>menggunakan semua kemampuan dalam menjalankan pekerjaannya</w:t>
            </w:r>
            <w:r w:rsidR="00FD6E7D" w:rsidRPr="002233B4">
              <w:rPr>
                <w:rFonts w:ascii="Times New Roman" w:hAnsi="Times New Roman" w:cs="Times New Roman"/>
              </w:rPr>
              <w:t>.</w:t>
            </w:r>
          </w:p>
        </w:tc>
      </w:tr>
      <w:tr w:rsidR="00FD6E7D" w:rsidRPr="002233B4" w:rsidTr="002010CD">
        <w:tc>
          <w:tcPr>
            <w:tcW w:w="558" w:type="dxa"/>
          </w:tcPr>
          <w:p w:rsidR="00FD6E7D" w:rsidRPr="002233B4" w:rsidRDefault="00FD6E7D" w:rsidP="00FD6E7D">
            <w:pPr>
              <w:rPr>
                <w:rFonts w:ascii="Times New Roman" w:hAnsi="Times New Roman" w:cs="Times New Roman"/>
              </w:rPr>
            </w:pPr>
            <w:r w:rsidRPr="002233B4">
              <w:rPr>
                <w:rFonts w:ascii="Times New Roman" w:hAnsi="Times New Roman" w:cs="Times New Roman"/>
              </w:rPr>
              <w:t>4.</w:t>
            </w:r>
          </w:p>
        </w:tc>
        <w:tc>
          <w:tcPr>
            <w:tcW w:w="1393" w:type="dxa"/>
          </w:tcPr>
          <w:p w:rsidR="00FD6E7D" w:rsidRPr="002233B4" w:rsidRDefault="00FD6E7D" w:rsidP="0009522B">
            <w:pPr>
              <w:rPr>
                <w:rFonts w:ascii="Times New Roman" w:hAnsi="Times New Roman" w:cs="Times New Roman"/>
              </w:rPr>
            </w:pPr>
            <w:r w:rsidRPr="002233B4">
              <w:rPr>
                <w:rFonts w:ascii="Times New Roman" w:hAnsi="Times New Roman" w:cs="Times New Roman"/>
              </w:rPr>
              <w:t>Komunikasi</w:t>
            </w:r>
          </w:p>
        </w:tc>
        <w:tc>
          <w:tcPr>
            <w:tcW w:w="1620" w:type="dxa"/>
          </w:tcPr>
          <w:p w:rsidR="00FD6E7D" w:rsidRPr="002233B4" w:rsidRDefault="00FD6E7D" w:rsidP="0009522B">
            <w:pPr>
              <w:rPr>
                <w:rFonts w:ascii="Times New Roman" w:hAnsi="Times New Roman" w:cs="Times New Roman"/>
              </w:rPr>
            </w:pPr>
            <w:r w:rsidRPr="002233B4">
              <w:rPr>
                <w:rFonts w:ascii="Times New Roman" w:hAnsi="Times New Roman" w:cs="Times New Roman"/>
                <w:shd w:val="clear" w:color="auto" w:fill="FFFFFF"/>
              </w:rPr>
              <w:t xml:space="preserve">Interaksi </w:t>
            </w:r>
            <w:r w:rsidR="00BC2CC9" w:rsidRPr="002233B4">
              <w:rPr>
                <w:rFonts w:ascii="Times New Roman" w:hAnsi="Times New Roman" w:cs="Times New Roman"/>
                <w:shd w:val="clear" w:color="auto" w:fill="FFFFFF"/>
              </w:rPr>
              <w:t xml:space="preserve">baik verbal maupun non verbal </w:t>
            </w:r>
            <w:r w:rsidRPr="002233B4">
              <w:rPr>
                <w:rFonts w:ascii="Times New Roman" w:hAnsi="Times New Roman" w:cs="Times New Roman"/>
                <w:shd w:val="clear" w:color="auto" w:fill="FFFFFF"/>
              </w:rPr>
              <w:t>yang dilakukan oleh individu kepada kelompok ataupun sebaliknya yang bertujuan untuk mencari informasi disekitarnya.</w:t>
            </w:r>
          </w:p>
        </w:tc>
        <w:tc>
          <w:tcPr>
            <w:tcW w:w="1847" w:type="dxa"/>
          </w:tcPr>
          <w:p w:rsidR="00FD6E7D" w:rsidRPr="002233B4" w:rsidRDefault="00217D04" w:rsidP="003B781D">
            <w:pPr>
              <w:pStyle w:val="ListParagraph"/>
              <w:numPr>
                <w:ilvl w:val="0"/>
                <w:numId w:val="37"/>
              </w:numPr>
              <w:ind w:left="119" w:hanging="219"/>
              <w:jc w:val="both"/>
              <w:rPr>
                <w:rFonts w:ascii="Times New Roman" w:hAnsi="Times New Roman" w:cs="Times New Roman"/>
              </w:rPr>
            </w:pPr>
            <w:r w:rsidRPr="002233B4">
              <w:rPr>
                <w:rFonts w:ascii="Times New Roman" w:hAnsi="Times New Roman" w:cs="Times New Roman"/>
              </w:rPr>
              <w:t>Pemahaman</w:t>
            </w:r>
            <w:r w:rsidR="00FD6E7D" w:rsidRPr="002233B4">
              <w:rPr>
                <w:rFonts w:ascii="Times New Roman" w:hAnsi="Times New Roman" w:cs="Times New Roman"/>
              </w:rPr>
              <w:t>.</w:t>
            </w:r>
          </w:p>
          <w:p w:rsidR="00FD6E7D" w:rsidRPr="002233B4" w:rsidRDefault="00217D04" w:rsidP="003B781D">
            <w:pPr>
              <w:pStyle w:val="ListParagraph"/>
              <w:numPr>
                <w:ilvl w:val="0"/>
                <w:numId w:val="37"/>
              </w:numPr>
              <w:ind w:left="119" w:hanging="219"/>
              <w:jc w:val="both"/>
              <w:rPr>
                <w:rFonts w:ascii="Times New Roman" w:hAnsi="Times New Roman" w:cs="Times New Roman"/>
              </w:rPr>
            </w:pPr>
            <w:r w:rsidRPr="002233B4">
              <w:rPr>
                <w:rFonts w:ascii="Times New Roman" w:hAnsi="Times New Roman" w:cs="Times New Roman"/>
              </w:rPr>
              <w:t>Kesenangan</w:t>
            </w:r>
            <w:r w:rsidR="00FD6E7D" w:rsidRPr="002233B4">
              <w:rPr>
                <w:rFonts w:ascii="Times New Roman" w:hAnsi="Times New Roman" w:cs="Times New Roman"/>
              </w:rPr>
              <w:t>.</w:t>
            </w:r>
          </w:p>
          <w:p w:rsidR="00217D04" w:rsidRPr="002233B4" w:rsidRDefault="00FD6E7D" w:rsidP="003B781D">
            <w:pPr>
              <w:pStyle w:val="ListParagraph"/>
              <w:numPr>
                <w:ilvl w:val="0"/>
                <w:numId w:val="37"/>
              </w:numPr>
              <w:ind w:left="119" w:hanging="219"/>
              <w:jc w:val="both"/>
              <w:rPr>
                <w:rFonts w:ascii="Times New Roman" w:hAnsi="Times New Roman" w:cs="Times New Roman"/>
              </w:rPr>
            </w:pPr>
            <w:r w:rsidRPr="002233B4">
              <w:rPr>
                <w:rFonts w:ascii="Times New Roman" w:hAnsi="Times New Roman" w:cs="Times New Roman"/>
              </w:rPr>
              <w:t>Sikap</w:t>
            </w:r>
            <w:r w:rsidR="00217D04" w:rsidRPr="002233B4">
              <w:rPr>
                <w:rFonts w:ascii="Times New Roman" w:hAnsi="Times New Roman" w:cs="Times New Roman"/>
              </w:rPr>
              <w:t>.</w:t>
            </w:r>
          </w:p>
          <w:p w:rsidR="00FD6E7D" w:rsidRPr="002233B4" w:rsidRDefault="001F5D4E" w:rsidP="003B781D">
            <w:pPr>
              <w:pStyle w:val="ListParagraph"/>
              <w:numPr>
                <w:ilvl w:val="0"/>
                <w:numId w:val="37"/>
              </w:numPr>
              <w:ind w:left="119" w:hanging="219"/>
              <w:jc w:val="both"/>
              <w:rPr>
                <w:rFonts w:ascii="Times New Roman" w:hAnsi="Times New Roman" w:cs="Times New Roman"/>
              </w:rPr>
            </w:pPr>
            <w:r w:rsidRPr="002233B4">
              <w:rPr>
                <w:rFonts w:ascii="Times New Roman" w:hAnsi="Times New Roman" w:cs="Times New Roman"/>
              </w:rPr>
              <w:t>Hubungan makin b</w:t>
            </w:r>
            <w:r w:rsidR="00217D04" w:rsidRPr="002233B4">
              <w:rPr>
                <w:rFonts w:ascii="Times New Roman" w:hAnsi="Times New Roman" w:cs="Times New Roman"/>
              </w:rPr>
              <w:t>aik</w:t>
            </w:r>
            <w:r w:rsidR="00FD6E7D" w:rsidRPr="002233B4">
              <w:rPr>
                <w:rFonts w:ascii="Times New Roman" w:hAnsi="Times New Roman" w:cs="Times New Roman"/>
              </w:rPr>
              <w:t>.</w:t>
            </w:r>
          </w:p>
          <w:p w:rsidR="00217D04" w:rsidRPr="002233B4" w:rsidRDefault="00217D04" w:rsidP="003B781D">
            <w:pPr>
              <w:pStyle w:val="ListParagraph"/>
              <w:numPr>
                <w:ilvl w:val="0"/>
                <w:numId w:val="37"/>
              </w:numPr>
              <w:ind w:left="119" w:hanging="219"/>
              <w:jc w:val="both"/>
              <w:rPr>
                <w:rFonts w:ascii="Times New Roman" w:hAnsi="Times New Roman" w:cs="Times New Roman"/>
              </w:rPr>
            </w:pPr>
            <w:r w:rsidRPr="002233B4">
              <w:rPr>
                <w:rFonts w:ascii="Times New Roman" w:hAnsi="Times New Roman" w:cs="Times New Roman"/>
              </w:rPr>
              <w:t>Tindakan.</w:t>
            </w:r>
          </w:p>
          <w:p w:rsidR="00FD6E7D" w:rsidRPr="002233B4" w:rsidRDefault="00FD6E7D" w:rsidP="00FD6E7D">
            <w:pPr>
              <w:ind w:left="119"/>
              <w:jc w:val="both"/>
              <w:rPr>
                <w:rFonts w:ascii="Times New Roman" w:hAnsi="Times New Roman" w:cs="Times New Roman"/>
              </w:rPr>
            </w:pPr>
          </w:p>
          <w:p w:rsidR="00FD6E7D" w:rsidRPr="002233B4" w:rsidRDefault="002010CD" w:rsidP="0009522B">
            <w:pPr>
              <w:jc w:val="both"/>
              <w:rPr>
                <w:rFonts w:ascii="Times New Roman" w:hAnsi="Times New Roman" w:cs="Times New Roman"/>
              </w:rPr>
            </w:pPr>
            <w:r w:rsidRPr="002233B4">
              <w:rPr>
                <w:rFonts w:ascii="Times New Roman" w:hAnsi="Times New Roman" w:cs="Times New Roman"/>
              </w:rPr>
              <w:fldChar w:fldCharType="begin" w:fldLock="1"/>
            </w:r>
            <w:r w:rsidR="00D81238">
              <w:rPr>
                <w:rFonts w:ascii="Times New Roman" w:hAnsi="Times New Roman" w:cs="Times New Roman"/>
              </w:rPr>
              <w:instrText>ADDIN CSL_CITATION { "citationItems" : [ { "id" : "ITEM-1", "itemData" : { "author" : [ { "dropping-particle" : "", "family" : "Sutardji", "given" : "", "non-dropping-particle" : "", "parse-names" : false, "suffix" : "" } ], "container-title" : "Jurnal Perpustakaan Pertanian", "id" : "ITEM-1", "issue" : "2", "issued" : { "date-parts" : [ [ "2016" ] ] }, "page" : "32-37", "title" : "Analisis Beberapa Faktor Yang Berpengaruh pada Kepuasan Pengguna Perpustakaan : Studi Kasus di Perpustakaan Balai Penelitian Tanaman Kacangkacangan dan Umbi-Umbian", "type" : "article-journal", "volume" : "15" }, "uris" : [ "http://www.mendeley.com/documents/?uuid=7bc026e0-3301-4d52-b453-11099aa81552" ] } ], "mendeley" : { "formattedCitation" : "(Sutardji, 2016)", "plainTextFormattedCitation" : "(Sutardji, 2016)", "previouslyFormattedCitation" : "(Sutardji, 2016)" }, "properties" : {  }, "schema" : "https://github.com/citation-style-language/schema/raw/master/csl-citation.json" }</w:instrText>
            </w:r>
            <w:r w:rsidRPr="002233B4">
              <w:rPr>
                <w:rFonts w:ascii="Times New Roman" w:hAnsi="Times New Roman" w:cs="Times New Roman"/>
              </w:rPr>
              <w:fldChar w:fldCharType="separate"/>
            </w:r>
            <w:r w:rsidRPr="002233B4">
              <w:rPr>
                <w:rFonts w:ascii="Times New Roman" w:hAnsi="Times New Roman" w:cs="Times New Roman"/>
                <w:noProof/>
              </w:rPr>
              <w:t>(Sutardji, 2016)</w:t>
            </w:r>
            <w:r w:rsidRPr="002233B4">
              <w:rPr>
                <w:rFonts w:ascii="Times New Roman" w:hAnsi="Times New Roman" w:cs="Times New Roman"/>
              </w:rPr>
              <w:fldChar w:fldCharType="end"/>
            </w:r>
          </w:p>
        </w:tc>
        <w:tc>
          <w:tcPr>
            <w:tcW w:w="2871" w:type="dxa"/>
          </w:tcPr>
          <w:p w:rsidR="00FD6E7D" w:rsidRPr="002233B4" w:rsidRDefault="00FB1C44" w:rsidP="003B781D">
            <w:pPr>
              <w:pStyle w:val="ListParagraph"/>
              <w:numPr>
                <w:ilvl w:val="0"/>
                <w:numId w:val="40"/>
              </w:numPr>
              <w:ind w:left="317" w:hanging="283"/>
              <w:rPr>
                <w:rFonts w:ascii="Times New Roman" w:hAnsi="Times New Roman" w:cs="Times New Roman"/>
              </w:rPr>
            </w:pPr>
            <w:r>
              <w:rPr>
                <w:rFonts w:ascii="Times New Roman" w:hAnsi="Times New Roman" w:cs="Times New Roman"/>
                <w:color w:val="000000" w:themeColor="text1"/>
              </w:rPr>
              <w:t>Memahami</w:t>
            </w:r>
            <w:r w:rsidR="00FA7964">
              <w:rPr>
                <w:rFonts w:ascii="Times New Roman" w:hAnsi="Times New Roman" w:cs="Times New Roman"/>
              </w:rPr>
              <w:t xml:space="preserve"> dengan baik maksud perkataan </w:t>
            </w:r>
            <w:r w:rsidR="00326C49">
              <w:rPr>
                <w:rFonts w:ascii="Times New Roman" w:hAnsi="Times New Roman" w:cs="Times New Roman"/>
              </w:rPr>
              <w:t xml:space="preserve">pimpinan </w:t>
            </w:r>
            <w:r w:rsidR="0069580E" w:rsidRPr="002233B4">
              <w:rPr>
                <w:rFonts w:ascii="Times New Roman" w:hAnsi="Times New Roman" w:cs="Times New Roman"/>
              </w:rPr>
              <w:t>dan teman kerja</w:t>
            </w:r>
            <w:r w:rsidR="00FD6E7D" w:rsidRPr="002233B4">
              <w:rPr>
                <w:rFonts w:ascii="Times New Roman" w:hAnsi="Times New Roman" w:cs="Times New Roman"/>
              </w:rPr>
              <w:t>.</w:t>
            </w:r>
          </w:p>
          <w:p w:rsidR="00FD6E7D" w:rsidRPr="002233B4" w:rsidRDefault="00E47949" w:rsidP="003B781D">
            <w:pPr>
              <w:pStyle w:val="ListParagraph"/>
              <w:numPr>
                <w:ilvl w:val="0"/>
                <w:numId w:val="40"/>
              </w:numPr>
              <w:ind w:left="317" w:hanging="283"/>
              <w:rPr>
                <w:rFonts w:ascii="Times New Roman" w:hAnsi="Times New Roman" w:cs="Times New Roman"/>
              </w:rPr>
            </w:pPr>
            <w:r w:rsidRPr="002233B4">
              <w:rPr>
                <w:rFonts w:ascii="Times New Roman" w:hAnsi="Times New Roman" w:cs="Times New Roman"/>
              </w:rPr>
              <w:t xml:space="preserve">Pegawai </w:t>
            </w:r>
            <w:r w:rsidR="001369D3" w:rsidRPr="002233B4">
              <w:rPr>
                <w:rFonts w:ascii="Times New Roman" w:hAnsi="Times New Roman" w:cs="Times New Roman"/>
              </w:rPr>
              <w:t>m</w:t>
            </w:r>
            <w:r w:rsidR="0069580E" w:rsidRPr="002233B4">
              <w:rPr>
                <w:rFonts w:ascii="Times New Roman" w:hAnsi="Times New Roman" w:cs="Times New Roman"/>
              </w:rPr>
              <w:t>erasa senang ketika bisa berkomunikasi dengan atasan dan teman kerja</w:t>
            </w:r>
            <w:r w:rsidR="00FD6E7D" w:rsidRPr="002233B4">
              <w:rPr>
                <w:rFonts w:ascii="Times New Roman" w:hAnsi="Times New Roman" w:cs="Times New Roman"/>
              </w:rPr>
              <w:t>.</w:t>
            </w:r>
          </w:p>
          <w:p w:rsidR="00FD6E7D" w:rsidRPr="002233B4" w:rsidRDefault="00B61C3D" w:rsidP="003B781D">
            <w:pPr>
              <w:pStyle w:val="ListParagraph"/>
              <w:numPr>
                <w:ilvl w:val="0"/>
                <w:numId w:val="40"/>
              </w:numPr>
              <w:ind w:left="317" w:hanging="283"/>
              <w:rPr>
                <w:rFonts w:ascii="Times New Roman" w:hAnsi="Times New Roman" w:cs="Times New Roman"/>
              </w:rPr>
            </w:pPr>
            <w:r>
              <w:rPr>
                <w:rFonts w:ascii="Times New Roman" w:hAnsi="Times New Roman" w:cs="Times New Roman"/>
              </w:rPr>
              <w:t>S</w:t>
            </w:r>
            <w:r w:rsidR="00FF0362" w:rsidRPr="002233B4">
              <w:rPr>
                <w:rFonts w:ascii="Times New Roman" w:hAnsi="Times New Roman" w:cs="Times New Roman"/>
              </w:rPr>
              <w:t>i</w:t>
            </w:r>
            <w:r w:rsidR="0069580E" w:rsidRPr="002233B4">
              <w:rPr>
                <w:rFonts w:ascii="Times New Roman" w:hAnsi="Times New Roman" w:cs="Times New Roman"/>
              </w:rPr>
              <w:t xml:space="preserve">kap yang baik terhadap atasan dan </w:t>
            </w:r>
            <w:r w:rsidR="00FD6E7D" w:rsidRPr="002233B4">
              <w:rPr>
                <w:rFonts w:ascii="Times New Roman" w:hAnsi="Times New Roman" w:cs="Times New Roman"/>
              </w:rPr>
              <w:t>teman kerja.</w:t>
            </w:r>
          </w:p>
          <w:p w:rsidR="0069580E" w:rsidRPr="002233B4" w:rsidRDefault="0069580E" w:rsidP="003B781D">
            <w:pPr>
              <w:pStyle w:val="ListParagraph"/>
              <w:numPr>
                <w:ilvl w:val="0"/>
                <w:numId w:val="40"/>
              </w:numPr>
              <w:ind w:left="317" w:hanging="283"/>
              <w:rPr>
                <w:rFonts w:ascii="Times New Roman" w:hAnsi="Times New Roman" w:cs="Times New Roman"/>
              </w:rPr>
            </w:pPr>
            <w:r w:rsidRPr="002233B4">
              <w:rPr>
                <w:rFonts w:ascii="Times New Roman" w:hAnsi="Times New Roman" w:cs="Times New Roman"/>
              </w:rPr>
              <w:t>Hubungan dengan atasan dan sesama rekan kerja telah tercipta dengan baik.</w:t>
            </w:r>
          </w:p>
          <w:p w:rsidR="0069580E" w:rsidRPr="002233B4" w:rsidRDefault="00B61C3D" w:rsidP="003B781D">
            <w:pPr>
              <w:pStyle w:val="ListParagraph"/>
              <w:numPr>
                <w:ilvl w:val="0"/>
                <w:numId w:val="40"/>
              </w:numPr>
              <w:ind w:left="317" w:hanging="283"/>
              <w:rPr>
                <w:rFonts w:ascii="Times New Roman" w:hAnsi="Times New Roman" w:cs="Times New Roman"/>
              </w:rPr>
            </w:pPr>
            <w:r>
              <w:rPr>
                <w:rFonts w:ascii="Times New Roman" w:hAnsi="Times New Roman" w:cs="Times New Roman"/>
              </w:rPr>
              <w:t>M</w:t>
            </w:r>
            <w:r w:rsidR="0069580E" w:rsidRPr="002233B4">
              <w:rPr>
                <w:rFonts w:ascii="Times New Roman" w:hAnsi="Times New Roman" w:cs="Times New Roman"/>
              </w:rPr>
              <w:t>elakukan suatu tindakan tentang apa yang telah dikomunikasikan dengan atasan maupun teman kerja.</w:t>
            </w:r>
          </w:p>
        </w:tc>
      </w:tr>
      <w:tr w:rsidR="00FD6E7D" w:rsidRPr="002233B4" w:rsidTr="002010CD">
        <w:tc>
          <w:tcPr>
            <w:tcW w:w="558" w:type="dxa"/>
          </w:tcPr>
          <w:p w:rsidR="00FD6E7D" w:rsidRPr="002233B4" w:rsidRDefault="00FD6E7D" w:rsidP="00FD6E7D">
            <w:pPr>
              <w:rPr>
                <w:rFonts w:ascii="Times New Roman" w:hAnsi="Times New Roman" w:cs="Times New Roman"/>
              </w:rPr>
            </w:pPr>
            <w:r w:rsidRPr="002233B4">
              <w:rPr>
                <w:rFonts w:ascii="Times New Roman" w:hAnsi="Times New Roman" w:cs="Times New Roman"/>
              </w:rPr>
              <w:t>5.</w:t>
            </w:r>
          </w:p>
        </w:tc>
        <w:tc>
          <w:tcPr>
            <w:tcW w:w="1393" w:type="dxa"/>
          </w:tcPr>
          <w:p w:rsidR="00FD6E7D" w:rsidRPr="002233B4" w:rsidRDefault="00FD6E7D" w:rsidP="0009522B">
            <w:pPr>
              <w:rPr>
                <w:rFonts w:ascii="Times New Roman" w:hAnsi="Times New Roman" w:cs="Times New Roman"/>
              </w:rPr>
            </w:pPr>
            <w:r w:rsidRPr="002233B4">
              <w:rPr>
                <w:rFonts w:ascii="Times New Roman" w:hAnsi="Times New Roman" w:cs="Times New Roman"/>
              </w:rPr>
              <w:t>Lingkungan Kerja</w:t>
            </w:r>
          </w:p>
        </w:tc>
        <w:tc>
          <w:tcPr>
            <w:tcW w:w="1620" w:type="dxa"/>
          </w:tcPr>
          <w:p w:rsidR="00FD6E7D" w:rsidRPr="002233B4" w:rsidRDefault="00451249" w:rsidP="0009522B">
            <w:pPr>
              <w:rPr>
                <w:rFonts w:ascii="Times New Roman" w:hAnsi="Times New Roman" w:cs="Times New Roman"/>
              </w:rPr>
            </w:pPr>
            <w:r w:rsidRPr="002233B4">
              <w:rPr>
                <w:rFonts w:ascii="Times New Roman" w:hAnsi="Times New Roman" w:cs="Times New Roman"/>
                <w:shd w:val="clear" w:color="auto" w:fill="FFFFFF"/>
              </w:rPr>
              <w:t>Tempat/Lokasi</w:t>
            </w:r>
            <w:r w:rsidR="00FD6E7D" w:rsidRPr="002233B4">
              <w:rPr>
                <w:rFonts w:ascii="Times New Roman" w:hAnsi="Times New Roman" w:cs="Times New Roman"/>
                <w:shd w:val="clear" w:color="auto" w:fill="FFFFFF"/>
              </w:rPr>
              <w:t xml:space="preserve"> yang dapat mempengaruhi </w:t>
            </w:r>
            <w:r w:rsidR="00FD6E7D" w:rsidRPr="002233B4">
              <w:rPr>
                <w:rFonts w:ascii="Times New Roman" w:hAnsi="Times New Roman" w:cs="Times New Roman"/>
                <w:shd w:val="clear" w:color="auto" w:fill="FFFFFF"/>
              </w:rPr>
              <w:lastRenderedPageBreak/>
              <w:t>kenyamanan bekerja para pegawai maupun atasan dari dalam maupun luar yang akan berimbas pada produktifitas kerja</w:t>
            </w:r>
          </w:p>
        </w:tc>
        <w:tc>
          <w:tcPr>
            <w:tcW w:w="1847" w:type="dxa"/>
          </w:tcPr>
          <w:p w:rsidR="00FD6E7D" w:rsidRPr="002233B4" w:rsidRDefault="0069580E" w:rsidP="003B781D">
            <w:pPr>
              <w:pStyle w:val="ListParagraph"/>
              <w:numPr>
                <w:ilvl w:val="0"/>
                <w:numId w:val="38"/>
              </w:numPr>
              <w:ind w:left="119" w:hanging="219"/>
              <w:jc w:val="both"/>
              <w:rPr>
                <w:rFonts w:ascii="Times New Roman" w:hAnsi="Times New Roman" w:cs="Times New Roman"/>
              </w:rPr>
            </w:pPr>
            <w:r w:rsidRPr="002233B4">
              <w:rPr>
                <w:rFonts w:ascii="Times New Roman" w:hAnsi="Times New Roman" w:cs="Times New Roman"/>
              </w:rPr>
              <w:lastRenderedPageBreak/>
              <w:t>Pencahayaan</w:t>
            </w:r>
            <w:r w:rsidR="00FD6E7D" w:rsidRPr="002233B4">
              <w:rPr>
                <w:rFonts w:ascii="Times New Roman" w:hAnsi="Times New Roman" w:cs="Times New Roman"/>
              </w:rPr>
              <w:t>.</w:t>
            </w:r>
          </w:p>
          <w:p w:rsidR="00FD6E7D" w:rsidRPr="002233B4" w:rsidRDefault="0069580E" w:rsidP="003B781D">
            <w:pPr>
              <w:pStyle w:val="ListParagraph"/>
              <w:numPr>
                <w:ilvl w:val="0"/>
                <w:numId w:val="38"/>
              </w:numPr>
              <w:ind w:left="119" w:hanging="219"/>
              <w:jc w:val="both"/>
              <w:rPr>
                <w:rFonts w:ascii="Times New Roman" w:hAnsi="Times New Roman" w:cs="Times New Roman"/>
              </w:rPr>
            </w:pPr>
            <w:r w:rsidRPr="002233B4">
              <w:rPr>
                <w:rFonts w:ascii="Times New Roman" w:hAnsi="Times New Roman" w:cs="Times New Roman"/>
              </w:rPr>
              <w:t>Kebisingan</w:t>
            </w:r>
            <w:r w:rsidR="00FD6E7D" w:rsidRPr="002233B4">
              <w:rPr>
                <w:rFonts w:ascii="Times New Roman" w:hAnsi="Times New Roman" w:cs="Times New Roman"/>
              </w:rPr>
              <w:t>.</w:t>
            </w:r>
          </w:p>
          <w:p w:rsidR="0069580E" w:rsidRPr="002233B4" w:rsidRDefault="0069580E" w:rsidP="003B781D">
            <w:pPr>
              <w:pStyle w:val="ListParagraph"/>
              <w:numPr>
                <w:ilvl w:val="0"/>
                <w:numId w:val="38"/>
              </w:numPr>
              <w:ind w:left="119" w:hanging="219"/>
              <w:jc w:val="both"/>
              <w:rPr>
                <w:rFonts w:ascii="Times New Roman" w:hAnsi="Times New Roman" w:cs="Times New Roman"/>
              </w:rPr>
            </w:pPr>
            <w:r w:rsidRPr="002233B4">
              <w:rPr>
                <w:rFonts w:ascii="Times New Roman" w:hAnsi="Times New Roman" w:cs="Times New Roman"/>
              </w:rPr>
              <w:t>Fasilitas</w:t>
            </w:r>
          </w:p>
          <w:p w:rsidR="0069580E" w:rsidRPr="002233B4" w:rsidRDefault="0069580E" w:rsidP="003B781D">
            <w:pPr>
              <w:pStyle w:val="ListParagraph"/>
              <w:numPr>
                <w:ilvl w:val="0"/>
                <w:numId w:val="38"/>
              </w:numPr>
              <w:ind w:left="119" w:hanging="219"/>
              <w:jc w:val="both"/>
              <w:rPr>
                <w:rFonts w:ascii="Times New Roman" w:hAnsi="Times New Roman" w:cs="Times New Roman"/>
              </w:rPr>
            </w:pPr>
            <w:r w:rsidRPr="002233B4">
              <w:rPr>
                <w:rFonts w:ascii="Times New Roman" w:hAnsi="Times New Roman" w:cs="Times New Roman"/>
              </w:rPr>
              <w:lastRenderedPageBreak/>
              <w:t>Hubungan yang harmonis</w:t>
            </w:r>
          </w:p>
          <w:p w:rsidR="00FD6E7D" w:rsidRPr="002233B4" w:rsidRDefault="0069580E" w:rsidP="003B781D">
            <w:pPr>
              <w:pStyle w:val="ListParagraph"/>
              <w:numPr>
                <w:ilvl w:val="0"/>
                <w:numId w:val="38"/>
              </w:numPr>
              <w:ind w:left="119" w:hanging="219"/>
              <w:jc w:val="both"/>
              <w:rPr>
                <w:rFonts w:ascii="Times New Roman" w:hAnsi="Times New Roman" w:cs="Times New Roman"/>
              </w:rPr>
            </w:pPr>
            <w:r w:rsidRPr="002233B4">
              <w:rPr>
                <w:rFonts w:ascii="Times New Roman" w:hAnsi="Times New Roman" w:cs="Times New Roman"/>
              </w:rPr>
              <w:t>Keamanan dalam pekerjaan</w:t>
            </w:r>
            <w:r w:rsidR="00FD6E7D" w:rsidRPr="002233B4">
              <w:rPr>
                <w:rFonts w:ascii="Times New Roman" w:hAnsi="Times New Roman" w:cs="Times New Roman"/>
              </w:rPr>
              <w:t>.</w:t>
            </w:r>
          </w:p>
          <w:p w:rsidR="00FD6E7D" w:rsidRPr="002233B4" w:rsidRDefault="00FD6E7D" w:rsidP="0009522B">
            <w:pPr>
              <w:jc w:val="both"/>
              <w:rPr>
                <w:rFonts w:ascii="Times New Roman" w:hAnsi="Times New Roman" w:cs="Times New Roman"/>
              </w:rPr>
            </w:pPr>
          </w:p>
          <w:p w:rsidR="00FD6E7D" w:rsidRPr="002233B4" w:rsidRDefault="002E3141" w:rsidP="002010CD">
            <w:pPr>
              <w:jc w:val="both"/>
              <w:rPr>
                <w:rFonts w:ascii="Times New Roman" w:hAnsi="Times New Roman" w:cs="Times New Roman"/>
              </w:rPr>
            </w:pPr>
            <w:r w:rsidRPr="002233B4">
              <w:rPr>
                <w:rFonts w:ascii="Times New Roman" w:hAnsi="Times New Roman" w:cs="Times New Roman"/>
              </w:rPr>
              <w:fldChar w:fldCharType="begin" w:fldLock="1"/>
            </w:r>
            <w:r w:rsidR="00D81238">
              <w:rPr>
                <w:rFonts w:ascii="Times New Roman" w:hAnsi="Times New Roman" w:cs="Times New Roman"/>
              </w:rPr>
              <w:instrText>ADDIN CSL_CITATION { "citationItems" : [ { "id" : "ITEM-1", "itemData" : { "author" : [ { "dropping-particle" : "", "family" : "Pratama", "given" : "Himawan Aditya", "non-dropping-particle" : "", "parse-names" : false, "suffix" : "" } ], "container-title" : "Majalah Ilmiah Bahari Jogja (MIBJ)", "id" : "ITEM-1", "issue" : "2", "issued" : { "date-parts" : [ [ "2019" ] ] }, "page" : "73-83", "title" : "Pengaruh Lingkungan Kerja Fisik dan Non Fisik Terhadap KebosananKerja Karyawan di Akademi Maritim Yogyakarta (AMY)", "type" : "article-journal", "volume" : "17" }, "uris" : [ "http://www.mendeley.com/documents/?uuid=9786ed85-7cf2-402f-adf2-55c168297c36" ] } ], "mendeley" : { "formattedCitation" : "(Pratama, 2019)", "plainTextFormattedCitation" : "(Pratama, 2019)", "previouslyFormattedCitation" : "(Pratama, 2019)" }, "properties" : {  }, "schema" : "https://github.com/citation-style-language/schema/raw/master/csl-citation.json" }</w:instrText>
            </w:r>
            <w:r w:rsidRPr="002233B4">
              <w:rPr>
                <w:rFonts w:ascii="Times New Roman" w:hAnsi="Times New Roman" w:cs="Times New Roman"/>
              </w:rPr>
              <w:fldChar w:fldCharType="separate"/>
            </w:r>
            <w:r w:rsidRPr="002233B4">
              <w:rPr>
                <w:rFonts w:ascii="Times New Roman" w:hAnsi="Times New Roman" w:cs="Times New Roman"/>
                <w:noProof/>
              </w:rPr>
              <w:t>(Pratama, 2019)</w:t>
            </w:r>
            <w:r w:rsidRPr="002233B4">
              <w:rPr>
                <w:rFonts w:ascii="Times New Roman" w:hAnsi="Times New Roman" w:cs="Times New Roman"/>
              </w:rPr>
              <w:fldChar w:fldCharType="end"/>
            </w:r>
          </w:p>
        </w:tc>
        <w:tc>
          <w:tcPr>
            <w:tcW w:w="2871" w:type="dxa"/>
          </w:tcPr>
          <w:p w:rsidR="00FD6E7D" w:rsidRPr="002233B4" w:rsidRDefault="00340D0A" w:rsidP="003B781D">
            <w:pPr>
              <w:pStyle w:val="ListParagraph"/>
              <w:numPr>
                <w:ilvl w:val="0"/>
                <w:numId w:val="43"/>
              </w:numPr>
              <w:ind w:left="329" w:hanging="283"/>
              <w:rPr>
                <w:rFonts w:ascii="Times New Roman" w:hAnsi="Times New Roman" w:cs="Times New Roman"/>
              </w:rPr>
            </w:pPr>
            <w:r w:rsidRPr="002233B4">
              <w:rPr>
                <w:rFonts w:ascii="Times New Roman" w:hAnsi="Times New Roman" w:cs="Times New Roman"/>
              </w:rPr>
              <w:lastRenderedPageBreak/>
              <w:t>Tempat kerja</w:t>
            </w:r>
            <w:r w:rsidR="005E1C22">
              <w:rPr>
                <w:rFonts w:ascii="Times New Roman" w:hAnsi="Times New Roman" w:cs="Times New Roman"/>
              </w:rPr>
              <w:t xml:space="preserve"> Nyaman</w:t>
            </w:r>
            <w:r w:rsidR="00FD6E7D" w:rsidRPr="002233B4">
              <w:rPr>
                <w:rFonts w:ascii="Times New Roman" w:hAnsi="Times New Roman" w:cs="Times New Roman"/>
              </w:rPr>
              <w:t>.</w:t>
            </w:r>
          </w:p>
          <w:p w:rsidR="00FD6E7D" w:rsidRPr="005E1C22" w:rsidRDefault="00340D0A" w:rsidP="003B781D">
            <w:pPr>
              <w:pStyle w:val="ListParagraph"/>
              <w:numPr>
                <w:ilvl w:val="0"/>
                <w:numId w:val="43"/>
              </w:numPr>
              <w:ind w:left="329" w:hanging="283"/>
              <w:rPr>
                <w:rFonts w:ascii="Times New Roman" w:hAnsi="Times New Roman" w:cs="Times New Roman"/>
                <w:strike/>
                <w:color w:val="FF0000"/>
              </w:rPr>
            </w:pPr>
            <w:r w:rsidRPr="002233B4">
              <w:rPr>
                <w:rFonts w:ascii="Times New Roman" w:hAnsi="Times New Roman" w:cs="Times New Roman"/>
              </w:rPr>
              <w:t>Kondisi tempat kerja</w:t>
            </w:r>
            <w:r w:rsidR="005E1C22">
              <w:rPr>
                <w:rFonts w:ascii="Times New Roman" w:hAnsi="Times New Roman" w:cs="Times New Roman"/>
              </w:rPr>
              <w:t xml:space="preserve"> tenang</w:t>
            </w:r>
            <w:r w:rsidR="00FA7964">
              <w:rPr>
                <w:rFonts w:ascii="Times New Roman" w:hAnsi="Times New Roman" w:cs="Times New Roman"/>
              </w:rPr>
              <w:t>.</w:t>
            </w:r>
          </w:p>
          <w:p w:rsidR="00FD6E7D" w:rsidRPr="002233B4" w:rsidRDefault="00340D0A" w:rsidP="003B781D">
            <w:pPr>
              <w:pStyle w:val="ListParagraph"/>
              <w:numPr>
                <w:ilvl w:val="0"/>
                <w:numId w:val="43"/>
              </w:numPr>
              <w:ind w:left="329" w:hanging="283"/>
              <w:rPr>
                <w:rFonts w:ascii="Times New Roman" w:hAnsi="Times New Roman" w:cs="Times New Roman"/>
              </w:rPr>
            </w:pPr>
            <w:r w:rsidRPr="002233B4">
              <w:rPr>
                <w:rFonts w:ascii="Times New Roman" w:hAnsi="Times New Roman" w:cs="Times New Roman"/>
              </w:rPr>
              <w:lastRenderedPageBreak/>
              <w:t>Tempat kerja memiliki fasilitas yang cukup memadai</w:t>
            </w:r>
            <w:r w:rsidR="00FD6E7D" w:rsidRPr="002233B4">
              <w:rPr>
                <w:rFonts w:ascii="Times New Roman" w:hAnsi="Times New Roman" w:cs="Times New Roman"/>
              </w:rPr>
              <w:t>.</w:t>
            </w:r>
          </w:p>
          <w:p w:rsidR="00FD6E7D" w:rsidRPr="002233B4" w:rsidRDefault="005E1C22" w:rsidP="003B781D">
            <w:pPr>
              <w:pStyle w:val="ListParagraph"/>
              <w:numPr>
                <w:ilvl w:val="0"/>
                <w:numId w:val="43"/>
              </w:numPr>
              <w:ind w:left="329" w:hanging="283"/>
              <w:rPr>
                <w:rFonts w:ascii="Times New Roman" w:hAnsi="Times New Roman" w:cs="Times New Roman"/>
              </w:rPr>
            </w:pPr>
            <w:r>
              <w:rPr>
                <w:rFonts w:ascii="Times New Roman" w:hAnsi="Times New Roman" w:cs="Times New Roman"/>
              </w:rPr>
              <w:t xml:space="preserve">Bapak/Ibu/saudara </w:t>
            </w:r>
            <w:r w:rsidR="00340D0A" w:rsidRPr="002233B4">
              <w:rPr>
                <w:rFonts w:ascii="Times New Roman" w:hAnsi="Times New Roman" w:cs="Times New Roman"/>
              </w:rPr>
              <w:t>memiliki hubungan yang harmonis dengan atasan maupun sesama pegawai</w:t>
            </w:r>
            <w:r w:rsidR="00FD6E7D" w:rsidRPr="002233B4">
              <w:rPr>
                <w:rFonts w:ascii="Times New Roman" w:hAnsi="Times New Roman" w:cs="Times New Roman"/>
              </w:rPr>
              <w:t>.</w:t>
            </w:r>
          </w:p>
          <w:p w:rsidR="00FD6E7D" w:rsidRPr="002233B4" w:rsidRDefault="00340D0A" w:rsidP="003B781D">
            <w:pPr>
              <w:pStyle w:val="ListParagraph"/>
              <w:numPr>
                <w:ilvl w:val="0"/>
                <w:numId w:val="43"/>
              </w:numPr>
              <w:ind w:left="353"/>
              <w:rPr>
                <w:rFonts w:ascii="Times New Roman" w:hAnsi="Times New Roman" w:cs="Times New Roman"/>
              </w:rPr>
            </w:pPr>
            <w:r w:rsidRPr="002233B4">
              <w:rPr>
                <w:rFonts w:ascii="Times New Roman" w:hAnsi="Times New Roman" w:cs="Times New Roman"/>
              </w:rPr>
              <w:t>Lingkungan tempat kerja sangat aman dari tindakan yang tidak diinginkan</w:t>
            </w:r>
            <w:r w:rsidR="00FD6E7D" w:rsidRPr="002233B4">
              <w:rPr>
                <w:rFonts w:ascii="Times New Roman" w:hAnsi="Times New Roman" w:cs="Times New Roman"/>
              </w:rPr>
              <w:t>.</w:t>
            </w:r>
          </w:p>
        </w:tc>
      </w:tr>
    </w:tbl>
    <w:p w:rsidR="00FD6E7D" w:rsidRPr="002B5E3A" w:rsidRDefault="00FD6E7D" w:rsidP="002B5E3A">
      <w:pPr>
        <w:spacing w:after="160" w:line="480" w:lineRule="auto"/>
        <w:jc w:val="both"/>
        <w:rPr>
          <w:rFonts w:ascii="Times New Roman" w:hAnsi="Times New Roman" w:cs="Times New Roman"/>
          <w:sz w:val="24"/>
          <w:szCs w:val="24"/>
        </w:rPr>
      </w:pPr>
    </w:p>
    <w:p w:rsidR="0097749D" w:rsidRPr="002233B4" w:rsidRDefault="00487682" w:rsidP="003B781D">
      <w:pPr>
        <w:pStyle w:val="ListParagraph"/>
        <w:numPr>
          <w:ilvl w:val="0"/>
          <w:numId w:val="56"/>
        </w:numPr>
        <w:spacing w:after="0" w:line="480" w:lineRule="auto"/>
        <w:ind w:left="0"/>
        <w:jc w:val="left"/>
        <w:rPr>
          <w:rFonts w:ascii="Times New Roman" w:hAnsi="Times New Roman" w:cs="Times New Roman"/>
          <w:sz w:val="24"/>
          <w:szCs w:val="24"/>
          <w:lang w:val="id-ID"/>
        </w:rPr>
      </w:pPr>
      <w:r w:rsidRPr="002233B4">
        <w:rPr>
          <w:rFonts w:ascii="Times New Roman" w:hAnsi="Times New Roman" w:cs="Times New Roman"/>
          <w:b/>
          <w:sz w:val="24"/>
          <w:szCs w:val="24"/>
        </w:rPr>
        <w:t>Uji Instrumen</w:t>
      </w:r>
      <w:r w:rsidR="00F825C6">
        <w:rPr>
          <w:rFonts w:ascii="Times New Roman" w:hAnsi="Times New Roman" w:cs="Times New Roman"/>
          <w:b/>
          <w:sz w:val="24"/>
          <w:szCs w:val="24"/>
          <w:lang w:val="id-ID"/>
        </w:rPr>
        <w:t xml:space="preserve"> (Uji Validitas dan Uji Reliabilitas)</w:t>
      </w:r>
    </w:p>
    <w:p w:rsidR="00487682" w:rsidRPr="00CF48B9" w:rsidRDefault="00E04C58" w:rsidP="00274B8F">
      <w:pPr>
        <w:pStyle w:val="ListParagraph"/>
        <w:spacing w:after="0"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Kuisioner</w:t>
      </w:r>
      <w:r w:rsidR="00487682" w:rsidRPr="002233B4">
        <w:rPr>
          <w:rFonts w:ascii="Times New Roman" w:hAnsi="Times New Roman" w:cs="Times New Roman"/>
          <w:sz w:val="24"/>
          <w:szCs w:val="24"/>
        </w:rPr>
        <w:t xml:space="preserve"> penelitian sebelum digunakan dalam penelitian sesungguhnya harus diuji terlebih dahulu. Uji </w:t>
      </w:r>
      <w:r w:rsidR="00673FC2" w:rsidRPr="002233B4">
        <w:rPr>
          <w:rFonts w:ascii="Times New Roman" w:hAnsi="Times New Roman" w:cs="Times New Roman"/>
          <w:sz w:val="24"/>
          <w:szCs w:val="24"/>
        </w:rPr>
        <w:t>instrumen</w:t>
      </w:r>
      <w:r w:rsidR="00487682" w:rsidRPr="002233B4">
        <w:rPr>
          <w:rFonts w:ascii="Times New Roman" w:hAnsi="Times New Roman" w:cs="Times New Roman"/>
          <w:sz w:val="24"/>
          <w:szCs w:val="24"/>
        </w:rPr>
        <w:t xml:space="preserve"> dilakukan untuk mengetahui apakah </w:t>
      </w:r>
      <w:r w:rsidR="00487682" w:rsidRPr="002233B4">
        <w:rPr>
          <w:rFonts w:ascii="Times New Roman" w:hAnsi="Times New Roman" w:cs="Times New Roman"/>
          <w:i/>
          <w:sz w:val="24"/>
          <w:szCs w:val="24"/>
        </w:rPr>
        <w:t xml:space="preserve">instrument </w:t>
      </w:r>
      <w:r w:rsidR="00487682" w:rsidRPr="002233B4">
        <w:rPr>
          <w:rFonts w:ascii="Times New Roman" w:hAnsi="Times New Roman" w:cs="Times New Roman"/>
          <w:sz w:val="24"/>
          <w:szCs w:val="24"/>
        </w:rPr>
        <w:t xml:space="preserve">yang disusun benar-benar merupakan hasil yang baik, karena baik buruknya </w:t>
      </w:r>
      <w:r w:rsidR="00487682" w:rsidRPr="002233B4">
        <w:rPr>
          <w:rFonts w:ascii="Times New Roman" w:hAnsi="Times New Roman" w:cs="Times New Roman"/>
          <w:i/>
          <w:sz w:val="24"/>
          <w:szCs w:val="24"/>
        </w:rPr>
        <w:t xml:space="preserve">instrument </w:t>
      </w:r>
      <w:r w:rsidR="00487682" w:rsidRPr="002233B4">
        <w:rPr>
          <w:rFonts w:ascii="Times New Roman" w:hAnsi="Times New Roman" w:cs="Times New Roman"/>
          <w:sz w:val="24"/>
          <w:szCs w:val="24"/>
        </w:rPr>
        <w:t xml:space="preserve">akan berpengaruh pada benar tidaknya data dan sangat menentukan bermutu tidaknya hasil penelitian. Uji </w:t>
      </w:r>
      <w:r w:rsidR="00673FC2" w:rsidRPr="002233B4">
        <w:rPr>
          <w:rFonts w:ascii="Times New Roman" w:hAnsi="Times New Roman" w:cs="Times New Roman"/>
          <w:sz w:val="24"/>
          <w:szCs w:val="24"/>
        </w:rPr>
        <w:t>instrumen</w:t>
      </w:r>
      <w:r w:rsidR="00487682" w:rsidRPr="002233B4">
        <w:rPr>
          <w:rFonts w:ascii="Times New Roman" w:hAnsi="Times New Roman" w:cs="Times New Roman"/>
          <w:sz w:val="24"/>
          <w:szCs w:val="24"/>
        </w:rPr>
        <w:t xml:space="preserve"> dimaksudkan untuk mengetahui </w:t>
      </w:r>
      <w:r w:rsidR="00487682" w:rsidRPr="002233B4">
        <w:rPr>
          <w:rFonts w:ascii="Times New Roman" w:hAnsi="Times New Roman" w:cs="Times New Roman"/>
          <w:i/>
          <w:sz w:val="24"/>
          <w:szCs w:val="24"/>
        </w:rPr>
        <w:t>validitas</w:t>
      </w:r>
      <w:r w:rsidR="00487682" w:rsidRPr="002233B4">
        <w:rPr>
          <w:rFonts w:ascii="Times New Roman" w:hAnsi="Times New Roman" w:cs="Times New Roman"/>
          <w:sz w:val="24"/>
          <w:szCs w:val="24"/>
        </w:rPr>
        <w:t xml:space="preserve"> dan </w:t>
      </w:r>
      <w:r w:rsidR="00487682" w:rsidRPr="002233B4">
        <w:rPr>
          <w:rFonts w:ascii="Times New Roman" w:hAnsi="Times New Roman" w:cs="Times New Roman"/>
          <w:i/>
          <w:sz w:val="24"/>
          <w:szCs w:val="24"/>
        </w:rPr>
        <w:t>reliabilitas instrument</w:t>
      </w:r>
      <w:r w:rsidR="00487682" w:rsidRPr="002233B4">
        <w:rPr>
          <w:rFonts w:ascii="Times New Roman" w:hAnsi="Times New Roman" w:cs="Times New Roman"/>
          <w:sz w:val="24"/>
          <w:szCs w:val="24"/>
        </w:rPr>
        <w:t>, sehingga dapat diketahui layak tidaknya digunakan untuk pengumpulan data.</w:t>
      </w:r>
    </w:p>
    <w:p w:rsidR="0097749D" w:rsidRPr="00CF48B9" w:rsidRDefault="002D2906" w:rsidP="00274B8F">
      <w:pPr>
        <w:spacing w:after="0" w:line="480" w:lineRule="auto"/>
        <w:jc w:val="both"/>
        <w:rPr>
          <w:rFonts w:ascii="Times New Roman" w:hAnsi="Times New Roman" w:cs="Times New Roman"/>
          <w:sz w:val="24"/>
          <w:szCs w:val="24"/>
        </w:rPr>
      </w:pPr>
      <w:r w:rsidRPr="00CF48B9">
        <w:rPr>
          <w:rFonts w:ascii="Times New Roman" w:hAnsi="Times New Roman" w:cs="Times New Roman"/>
          <w:sz w:val="24"/>
          <w:szCs w:val="24"/>
          <w:lang w:val="id-ID"/>
        </w:rPr>
        <w:t>Uji instrumen</w:t>
      </w:r>
      <w:r w:rsidR="00022E08" w:rsidRPr="00CF48B9">
        <w:rPr>
          <w:rFonts w:ascii="Times New Roman" w:hAnsi="Times New Roman" w:cs="Times New Roman"/>
          <w:sz w:val="24"/>
          <w:szCs w:val="24"/>
        </w:rPr>
        <w:t xml:space="preserve"> :</w:t>
      </w:r>
    </w:p>
    <w:p w:rsidR="002A076C" w:rsidRPr="00CF48B9" w:rsidRDefault="002D2906" w:rsidP="003B781D">
      <w:pPr>
        <w:pStyle w:val="ListParagraph"/>
        <w:numPr>
          <w:ilvl w:val="0"/>
          <w:numId w:val="7"/>
        </w:numPr>
        <w:spacing w:after="0" w:line="480" w:lineRule="auto"/>
        <w:ind w:left="360"/>
        <w:jc w:val="both"/>
        <w:rPr>
          <w:rFonts w:ascii="Times New Roman" w:hAnsi="Times New Roman" w:cs="Times New Roman"/>
          <w:sz w:val="24"/>
          <w:szCs w:val="24"/>
          <w:lang w:val="id-ID"/>
        </w:rPr>
      </w:pPr>
      <w:r w:rsidRPr="00CF48B9">
        <w:rPr>
          <w:rFonts w:ascii="Times New Roman" w:hAnsi="Times New Roman" w:cs="Times New Roman"/>
          <w:sz w:val="24"/>
          <w:szCs w:val="24"/>
          <w:lang w:val="id-ID"/>
        </w:rPr>
        <w:t xml:space="preserve">Uji validitas </w:t>
      </w:r>
    </w:p>
    <w:p w:rsidR="00A83005" w:rsidRPr="00CF48B9" w:rsidRDefault="00FA7964" w:rsidP="00274B8F">
      <w:pPr>
        <w:pStyle w:val="ListParagraph"/>
        <w:spacing w:after="0" w:line="480" w:lineRule="auto"/>
        <w:ind w:left="360" w:firstLine="270"/>
        <w:jc w:val="both"/>
        <w:rPr>
          <w:rFonts w:ascii="Times New Roman" w:hAnsi="Times New Roman" w:cs="Times New Roman"/>
          <w:sz w:val="24"/>
          <w:szCs w:val="24"/>
          <w:lang w:val="id-ID"/>
        </w:rPr>
      </w:pPr>
      <w:r w:rsidRPr="003B781D">
        <w:rPr>
          <w:rFonts w:ascii="Times New Roman" w:hAnsi="Times New Roman" w:cs="Times New Roman"/>
          <w:sz w:val="24"/>
          <w:szCs w:val="24"/>
        </w:rPr>
        <w:fldChar w:fldCharType="begin" w:fldLock="1"/>
      </w:r>
      <w:r w:rsidRPr="003B781D">
        <w:rPr>
          <w:rFonts w:ascii="Times New Roman" w:hAnsi="Times New Roman" w:cs="Times New Roman"/>
          <w:sz w:val="24"/>
          <w:szCs w:val="24"/>
        </w:rPr>
        <w:instrText>ADDIN CSL_CITATION { "citationItems" : [ { "id" : "ITEM-1", "itemData" : { "author" : [ { "dropping-particle" : "", "family" : "Harbani", "given" : "Pasolong", "non-dropping-particle" : "", "parse-names" : false, "suffix" : "" } ], "id" : "ITEM-1", "issued" : { "date-parts" : [ [ "2013" ] ] }, "publisher" : "Bandung : Alfabeta", "title" : "Kepemimpinan Birokrasi", "type" : "book" }, "uris" : [ "http://www.mendeley.com/documents/?uuid=d6c7e920-a1f8-483f-aa74-dbe30fc0d12a" ] } ], "mendeley" : { "formattedCitation" : "(Harbani, 2013)", "manualFormatting" : "Harbani, (2013: 174)", "plainTextFormattedCitation" : "(Harbani, 2013)", "previouslyFormattedCitation" : "(Harbani, 2013)" }, "properties" : {  }, "schema" : "https://github.com/citation-style-language/schema/raw/master/csl-citation.json" }</w:instrText>
      </w:r>
      <w:r w:rsidRPr="003B781D">
        <w:rPr>
          <w:rFonts w:ascii="Times New Roman" w:hAnsi="Times New Roman" w:cs="Times New Roman"/>
          <w:sz w:val="24"/>
          <w:szCs w:val="24"/>
        </w:rPr>
        <w:fldChar w:fldCharType="separate"/>
      </w:r>
      <w:r w:rsidRPr="003B781D">
        <w:rPr>
          <w:rFonts w:ascii="Times New Roman" w:hAnsi="Times New Roman" w:cs="Times New Roman"/>
          <w:noProof/>
          <w:sz w:val="24"/>
          <w:szCs w:val="24"/>
        </w:rPr>
        <w:t>Harbani, (2013: 174)</w:t>
      </w:r>
      <w:r w:rsidRPr="003B781D">
        <w:rPr>
          <w:rFonts w:ascii="Times New Roman" w:hAnsi="Times New Roman" w:cs="Times New Roman"/>
          <w:sz w:val="24"/>
          <w:szCs w:val="24"/>
        </w:rPr>
        <w:fldChar w:fldCharType="end"/>
      </w:r>
      <w:r w:rsidRPr="003B781D">
        <w:rPr>
          <w:rFonts w:ascii="Times New Roman" w:hAnsi="Times New Roman" w:cs="Times New Roman"/>
          <w:sz w:val="24"/>
          <w:szCs w:val="24"/>
        </w:rPr>
        <w:t xml:space="preserve"> Uji validitads berfungsi menunjukan sejauh mana suatu alat pengukur itu mengukur apa yang ingin diukur. Jadi alat ukur yang valid adalah alat ukur yang digunakan untuk mendapatkan data valid. Sedangkan yang dimaksud valid adalah alat ukur atau instrumen yang digunakan untuk mengukur apa yang ingin diukur. </w:t>
      </w:r>
      <w:r w:rsidR="00673FC2" w:rsidRPr="003B781D">
        <w:rPr>
          <w:rFonts w:ascii="Times New Roman" w:hAnsi="Times New Roman" w:cs="Times New Roman"/>
          <w:sz w:val="24"/>
          <w:szCs w:val="24"/>
        </w:rPr>
        <w:t>U</w:t>
      </w:r>
      <w:r w:rsidR="00673FC2" w:rsidRPr="00565029">
        <w:rPr>
          <w:rFonts w:ascii="Times New Roman" w:hAnsi="Times New Roman" w:cs="Times New Roman"/>
          <w:sz w:val="24"/>
          <w:szCs w:val="24"/>
        </w:rPr>
        <w:t>ji validitas digunakan mengukur valid tidaknya suatu kuesioner</w:t>
      </w:r>
      <w:r w:rsidR="002010CD">
        <w:rPr>
          <w:rFonts w:ascii="Times New Roman" w:hAnsi="Times New Roman" w:cs="Times New Roman"/>
          <w:sz w:val="24"/>
          <w:szCs w:val="24"/>
        </w:rPr>
        <w:t xml:space="preserve"> </w:t>
      </w:r>
      <w:r w:rsidR="002010CD">
        <w:rPr>
          <w:rFonts w:ascii="Times New Roman" w:hAnsi="Times New Roman" w:cs="Times New Roman"/>
          <w:sz w:val="24"/>
          <w:szCs w:val="24"/>
        </w:rPr>
        <w:fldChar w:fldCharType="begin" w:fldLock="1"/>
      </w:r>
      <w:r w:rsidR="002010CD">
        <w:rPr>
          <w:rFonts w:ascii="Times New Roman" w:hAnsi="Times New Roman" w:cs="Times New Roman"/>
          <w:sz w:val="24"/>
          <w:szCs w:val="24"/>
        </w:rPr>
        <w:instrText>ADDIN CSL_CITATION { "citationItems" : [ { "id" : "ITEM-1", "itemData" : { "author" : [ { "dropping-particle" : "", "family" : "Ghozali", "given" : "Imam", "non-dropping-particle" : "", "parse-names" : false, "suffix" : "" } ], "id" : "ITEM-1", "issued" : { "date-parts" : [ [ "2015" ] ] }, "publisher" : "Semarang : Badan Penerbit Universitas Diponegoro", "publisher-place" : "Semarang", "title" : "Aplikasi Analisis Multivariate dengan Program IBM SPSS 23", "type" : "book" }, "uris" : [ "http://www.mendeley.com/documents/?uuid=d1a061ad-11b7-4183-9d7c-ac53b4aba51b" ] } ], "mendeley" : { "formattedCitation" : "(Ghozali, 2015)", "manualFormatting" : "(Ghozali, 2015: 51)", "plainTextFormattedCitation" : "(Ghozali, 2015)", "previouslyFormattedCitation" : "(Ghozali, 2015)" }, "properties" : {  }, "schema" : "https://github.com/citation-style-language/schema/raw/master/csl-citation.json" }</w:instrText>
      </w:r>
      <w:r w:rsidR="002010CD">
        <w:rPr>
          <w:rFonts w:ascii="Times New Roman" w:hAnsi="Times New Roman" w:cs="Times New Roman"/>
          <w:sz w:val="24"/>
          <w:szCs w:val="24"/>
        </w:rPr>
        <w:fldChar w:fldCharType="separate"/>
      </w:r>
      <w:r w:rsidR="002010CD" w:rsidRPr="002010CD">
        <w:rPr>
          <w:rFonts w:ascii="Times New Roman" w:hAnsi="Times New Roman" w:cs="Times New Roman"/>
          <w:noProof/>
          <w:sz w:val="24"/>
          <w:szCs w:val="24"/>
        </w:rPr>
        <w:t>(Ghozali, 2015</w:t>
      </w:r>
      <w:r w:rsidR="002010CD">
        <w:rPr>
          <w:rFonts w:ascii="Times New Roman" w:hAnsi="Times New Roman" w:cs="Times New Roman"/>
          <w:noProof/>
          <w:sz w:val="24"/>
          <w:szCs w:val="24"/>
        </w:rPr>
        <w:t>: 51</w:t>
      </w:r>
      <w:r w:rsidR="002010CD" w:rsidRPr="002010CD">
        <w:rPr>
          <w:rFonts w:ascii="Times New Roman" w:hAnsi="Times New Roman" w:cs="Times New Roman"/>
          <w:noProof/>
          <w:sz w:val="24"/>
          <w:szCs w:val="24"/>
        </w:rPr>
        <w:t>)</w:t>
      </w:r>
      <w:r w:rsidR="002010CD">
        <w:rPr>
          <w:rFonts w:ascii="Times New Roman" w:hAnsi="Times New Roman" w:cs="Times New Roman"/>
          <w:sz w:val="24"/>
          <w:szCs w:val="24"/>
        </w:rPr>
        <w:fldChar w:fldCharType="end"/>
      </w:r>
      <w:r w:rsidR="00673FC2" w:rsidRPr="00565029">
        <w:rPr>
          <w:rFonts w:ascii="Times New Roman" w:hAnsi="Times New Roman" w:cs="Times New Roman"/>
          <w:sz w:val="24"/>
          <w:szCs w:val="24"/>
        </w:rPr>
        <w:t>. Uji validitas dapat diketahui dengan menghitung r</w:t>
      </w:r>
      <w:r w:rsidR="00673FC2" w:rsidRPr="00565029">
        <w:rPr>
          <w:rFonts w:ascii="Times New Roman" w:hAnsi="Times New Roman" w:cs="Times New Roman"/>
          <w:sz w:val="24"/>
          <w:szCs w:val="24"/>
          <w:vertAlign w:val="subscript"/>
        </w:rPr>
        <w:t xml:space="preserve">hitung </w:t>
      </w:r>
      <w:r w:rsidR="00673FC2" w:rsidRPr="00565029">
        <w:rPr>
          <w:rFonts w:ascii="Times New Roman" w:hAnsi="Times New Roman" w:cs="Times New Roman"/>
          <w:sz w:val="24"/>
          <w:szCs w:val="24"/>
        </w:rPr>
        <w:t>dan r</w:t>
      </w:r>
      <w:r w:rsidR="00673FC2" w:rsidRPr="00565029">
        <w:rPr>
          <w:rFonts w:ascii="Times New Roman" w:hAnsi="Times New Roman" w:cs="Times New Roman"/>
          <w:sz w:val="24"/>
          <w:szCs w:val="24"/>
          <w:vertAlign w:val="subscript"/>
        </w:rPr>
        <w:t>tabel</w:t>
      </w:r>
      <w:r w:rsidR="00673FC2" w:rsidRPr="00565029">
        <w:rPr>
          <w:rFonts w:ascii="Times New Roman" w:hAnsi="Times New Roman" w:cs="Times New Roman"/>
          <w:sz w:val="24"/>
          <w:szCs w:val="24"/>
        </w:rPr>
        <w:t xml:space="preserve"> (n-2). Jika r</w:t>
      </w:r>
      <w:r w:rsidR="00673FC2" w:rsidRPr="00565029">
        <w:rPr>
          <w:rFonts w:ascii="Times New Roman" w:hAnsi="Times New Roman" w:cs="Times New Roman"/>
          <w:sz w:val="24"/>
          <w:szCs w:val="24"/>
          <w:vertAlign w:val="subscript"/>
        </w:rPr>
        <w:t>hitung</w:t>
      </w:r>
      <w:r w:rsidR="00A83005" w:rsidRPr="00565029">
        <w:rPr>
          <w:rFonts w:ascii="Times New Roman" w:hAnsi="Times New Roman" w:cs="Times New Roman"/>
          <w:sz w:val="24"/>
          <w:szCs w:val="24"/>
          <w:vertAlign w:val="subscript"/>
        </w:rPr>
        <w:t xml:space="preserve"> </w:t>
      </w:r>
      <w:r w:rsidR="00A83005" w:rsidRPr="00565029">
        <w:rPr>
          <w:rFonts w:ascii="Times New Roman" w:hAnsi="Times New Roman" w:cs="Times New Roman"/>
          <w:sz w:val="24"/>
          <w:szCs w:val="24"/>
        </w:rPr>
        <w:t>≥ r</w:t>
      </w:r>
      <w:r w:rsidR="00A83005" w:rsidRPr="00565029">
        <w:rPr>
          <w:rFonts w:ascii="Times New Roman" w:hAnsi="Times New Roman" w:cs="Times New Roman"/>
          <w:sz w:val="24"/>
          <w:szCs w:val="24"/>
          <w:vertAlign w:val="subscript"/>
        </w:rPr>
        <w:t xml:space="preserve">tabel </w:t>
      </w:r>
      <w:r w:rsidR="00A83005" w:rsidRPr="00565029">
        <w:rPr>
          <w:rFonts w:ascii="Times New Roman" w:hAnsi="Times New Roman" w:cs="Times New Roman"/>
          <w:sz w:val="24"/>
          <w:szCs w:val="24"/>
        </w:rPr>
        <w:t xml:space="preserve">(uji 2 sisi dengan sig. </w:t>
      </w:r>
      <w:r w:rsidR="00A83005" w:rsidRPr="00565029">
        <w:rPr>
          <w:rFonts w:ascii="Times New Roman" w:hAnsi="Times New Roman" w:cs="Times New Roman"/>
          <w:sz w:val="24"/>
          <w:szCs w:val="24"/>
        </w:rPr>
        <w:lastRenderedPageBreak/>
        <w:t>0,05) maka instrument</w:t>
      </w:r>
      <w:r w:rsidR="00A83005" w:rsidRPr="00CF48B9">
        <w:rPr>
          <w:rFonts w:ascii="Times New Roman" w:hAnsi="Times New Roman" w:cs="Times New Roman"/>
          <w:sz w:val="24"/>
          <w:szCs w:val="24"/>
        </w:rPr>
        <w:t xml:space="preserve"> pernyataan berkolerasi signifikan terhadap skor total (dinyatakan valid). Sebaliknya instrument pernyataan dikatakan tidak valid apabila r</w:t>
      </w:r>
      <w:r w:rsidR="00A83005" w:rsidRPr="00CF48B9">
        <w:rPr>
          <w:rFonts w:ascii="Times New Roman" w:hAnsi="Times New Roman" w:cs="Times New Roman"/>
          <w:sz w:val="24"/>
          <w:szCs w:val="24"/>
          <w:vertAlign w:val="subscript"/>
        </w:rPr>
        <w:t xml:space="preserve">hitung </w:t>
      </w:r>
      <w:r w:rsidR="00A83005" w:rsidRPr="00CF48B9">
        <w:rPr>
          <w:rFonts w:ascii="Times New Roman" w:hAnsi="Times New Roman" w:cs="Times New Roman"/>
          <w:sz w:val="24"/>
          <w:szCs w:val="24"/>
        </w:rPr>
        <w:t>&lt; r</w:t>
      </w:r>
      <w:r w:rsidR="00A83005" w:rsidRPr="00CF48B9">
        <w:rPr>
          <w:rFonts w:ascii="Times New Roman" w:hAnsi="Times New Roman" w:cs="Times New Roman"/>
          <w:sz w:val="24"/>
          <w:szCs w:val="24"/>
          <w:vertAlign w:val="subscript"/>
        </w:rPr>
        <w:t>tabel</w:t>
      </w:r>
      <w:r w:rsidR="00A83005" w:rsidRPr="00CF48B9">
        <w:rPr>
          <w:rFonts w:ascii="Times New Roman" w:hAnsi="Times New Roman" w:cs="Times New Roman"/>
          <w:sz w:val="24"/>
          <w:szCs w:val="24"/>
        </w:rPr>
        <w:t xml:space="preserve"> pada nilai signifikasi 5% </w:t>
      </w:r>
      <w:r w:rsidR="002010CD">
        <w:rPr>
          <w:rFonts w:ascii="Times New Roman" w:hAnsi="Times New Roman" w:cs="Times New Roman"/>
          <w:sz w:val="24"/>
          <w:szCs w:val="24"/>
        </w:rPr>
        <w:fldChar w:fldCharType="begin" w:fldLock="1"/>
      </w:r>
      <w:r w:rsidR="002010CD">
        <w:rPr>
          <w:rFonts w:ascii="Times New Roman" w:hAnsi="Times New Roman" w:cs="Times New Roman"/>
          <w:sz w:val="24"/>
          <w:szCs w:val="24"/>
        </w:rPr>
        <w:instrText>ADDIN CSL_CITATION { "citationItems" : [ { "id" : "ITEM-1", "itemData" : { "author" : [ { "dropping-particle" : "", "family" : "Ghozali", "given" : "Imam", "non-dropping-particle" : "", "parse-names" : false, "suffix" : "" } ], "id" : "ITEM-1", "issued" : { "date-parts" : [ [ "2015" ] ] }, "publisher" : "Semarang : Badan Penerbit Universitas Diponegoro", "publisher-place" : "Semarang", "title" : "Aplikasi Analisis Multivariate dengan Program IBM SPSS 23", "type" : "book" }, "uris" : [ "http://www.mendeley.com/documents/?uuid=d1a061ad-11b7-4183-9d7c-ac53b4aba51b" ] } ], "mendeley" : { "formattedCitation" : "(Ghozali, 2015)", "manualFormatting" : "(Ghozali, 2015: 51)", "plainTextFormattedCitation" : "(Ghozali, 2015)", "previouslyFormattedCitation" : "(Ghozali, 2015)" }, "properties" : {  }, "schema" : "https://github.com/citation-style-language/schema/raw/master/csl-citation.json" }</w:instrText>
      </w:r>
      <w:r w:rsidR="002010CD">
        <w:rPr>
          <w:rFonts w:ascii="Times New Roman" w:hAnsi="Times New Roman" w:cs="Times New Roman"/>
          <w:sz w:val="24"/>
          <w:szCs w:val="24"/>
        </w:rPr>
        <w:fldChar w:fldCharType="separate"/>
      </w:r>
      <w:r w:rsidR="002010CD" w:rsidRPr="002010CD">
        <w:rPr>
          <w:rFonts w:ascii="Times New Roman" w:hAnsi="Times New Roman" w:cs="Times New Roman"/>
          <w:noProof/>
          <w:sz w:val="24"/>
          <w:szCs w:val="24"/>
        </w:rPr>
        <w:t>(Ghozali, 2015</w:t>
      </w:r>
      <w:r w:rsidR="002010CD">
        <w:rPr>
          <w:rFonts w:ascii="Times New Roman" w:hAnsi="Times New Roman" w:cs="Times New Roman"/>
          <w:noProof/>
          <w:sz w:val="24"/>
          <w:szCs w:val="24"/>
        </w:rPr>
        <w:t>: 51</w:t>
      </w:r>
      <w:r w:rsidR="002010CD" w:rsidRPr="002010CD">
        <w:rPr>
          <w:rFonts w:ascii="Times New Roman" w:hAnsi="Times New Roman" w:cs="Times New Roman"/>
          <w:noProof/>
          <w:sz w:val="24"/>
          <w:szCs w:val="24"/>
        </w:rPr>
        <w:t>)</w:t>
      </w:r>
      <w:r w:rsidR="002010CD">
        <w:rPr>
          <w:rFonts w:ascii="Times New Roman" w:hAnsi="Times New Roman" w:cs="Times New Roman"/>
          <w:sz w:val="24"/>
          <w:szCs w:val="24"/>
        </w:rPr>
        <w:fldChar w:fldCharType="end"/>
      </w:r>
      <w:r w:rsidR="00A83005" w:rsidRPr="00CF48B9">
        <w:rPr>
          <w:rFonts w:ascii="Times New Roman" w:hAnsi="Times New Roman" w:cs="Times New Roman"/>
          <w:sz w:val="24"/>
          <w:szCs w:val="24"/>
        </w:rPr>
        <w:t>.</w:t>
      </w:r>
    </w:p>
    <w:p w:rsidR="00673FC2" w:rsidRPr="00CF48B9" w:rsidRDefault="00A83005" w:rsidP="00713E57">
      <w:pPr>
        <w:pStyle w:val="ListParagraph"/>
        <w:spacing w:after="0" w:line="480" w:lineRule="auto"/>
        <w:ind w:left="630"/>
        <w:jc w:val="both"/>
        <w:rPr>
          <w:rFonts w:ascii="Times New Roman" w:hAnsi="Times New Roman" w:cs="Times New Roman"/>
          <w:sz w:val="24"/>
          <w:szCs w:val="24"/>
        </w:rPr>
      </w:pPr>
      <w:r w:rsidRPr="00CF48B9">
        <w:rPr>
          <w:rFonts w:ascii="Times New Roman" w:hAnsi="Times New Roman" w:cs="Times New Roman"/>
          <w:sz w:val="24"/>
          <w:szCs w:val="24"/>
        </w:rPr>
        <w:t xml:space="preserve">Rumus kolerasi </w:t>
      </w:r>
      <w:r w:rsidRPr="00CF48B9">
        <w:rPr>
          <w:rFonts w:ascii="Times New Roman" w:hAnsi="Times New Roman" w:cs="Times New Roman"/>
          <w:i/>
          <w:sz w:val="24"/>
          <w:szCs w:val="24"/>
        </w:rPr>
        <w:t>product moment</w:t>
      </w:r>
      <w:r w:rsidRPr="00CF48B9">
        <w:rPr>
          <w:rFonts w:ascii="Times New Roman" w:hAnsi="Times New Roman" w:cs="Times New Roman"/>
          <w:sz w:val="24"/>
          <w:szCs w:val="24"/>
        </w:rPr>
        <w:t>:</w:t>
      </w:r>
    </w:p>
    <w:p w:rsidR="00022E08" w:rsidRPr="00CF48B9" w:rsidRDefault="002D2906" w:rsidP="00274B8F">
      <w:pPr>
        <w:pStyle w:val="ListParagraph"/>
        <w:spacing w:after="0" w:line="480" w:lineRule="auto"/>
        <w:ind w:left="1440"/>
        <w:jc w:val="both"/>
        <w:rPr>
          <w:rFonts w:ascii="Times New Roman" w:hAnsi="Times New Roman" w:cs="Times New Roman"/>
          <w:sz w:val="24"/>
          <w:szCs w:val="24"/>
        </w:rPr>
      </w:pPr>
      <w:r w:rsidRPr="00CF48B9">
        <w:rPr>
          <w:rFonts w:ascii="Times New Roman" w:hAnsi="Times New Roman" w:cs="Times New Roman"/>
          <w:noProof/>
          <w:sz w:val="24"/>
          <w:szCs w:val="24"/>
          <w:vertAlign w:val="superscript"/>
        </w:rPr>
        <w:drawing>
          <wp:inline distT="0" distB="0" distL="0" distR="0" wp14:anchorId="73C06131" wp14:editId="365D815F">
            <wp:extent cx="2712527" cy="590550"/>
            <wp:effectExtent l="19050" t="0" r="0" b="0"/>
            <wp:docPr id="13" name="Picture 1" descr="D:\COLLEGE\SMT 6\METOPEN\TUGAS METOPEN\rumus validi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LLEGE\SMT 6\METOPEN\TUGAS METOPEN\rumus validitas.png"/>
                    <pic:cNvPicPr>
                      <a:picLocks noChangeAspect="1" noChangeArrowheads="1"/>
                    </pic:cNvPicPr>
                  </pic:nvPicPr>
                  <pic:blipFill>
                    <a:blip r:embed="rId13"/>
                    <a:srcRect/>
                    <a:stretch>
                      <a:fillRect/>
                    </a:stretch>
                  </pic:blipFill>
                  <pic:spPr bwMode="auto">
                    <a:xfrm>
                      <a:off x="0" y="0"/>
                      <a:ext cx="2717215" cy="591571"/>
                    </a:xfrm>
                    <a:prstGeom prst="rect">
                      <a:avLst/>
                    </a:prstGeom>
                    <a:noFill/>
                    <a:ln w="9525">
                      <a:noFill/>
                      <a:miter lim="800000"/>
                      <a:headEnd/>
                      <a:tailEnd/>
                    </a:ln>
                  </pic:spPr>
                </pic:pic>
              </a:graphicData>
            </a:graphic>
          </wp:inline>
        </w:drawing>
      </w:r>
    </w:p>
    <w:p w:rsidR="002D2906" w:rsidRPr="00CF48B9" w:rsidRDefault="002D2906" w:rsidP="00274B8F">
      <w:pPr>
        <w:spacing w:after="0" w:line="480" w:lineRule="auto"/>
        <w:ind w:firstLine="720"/>
        <w:jc w:val="both"/>
        <w:rPr>
          <w:rFonts w:ascii="Times New Roman" w:hAnsi="Times New Roman" w:cs="Times New Roman"/>
          <w:sz w:val="24"/>
          <w:szCs w:val="24"/>
          <w:vertAlign w:val="superscript"/>
          <w:lang w:val="id-ID"/>
        </w:rPr>
      </w:pPr>
      <w:r w:rsidRPr="00CF48B9">
        <w:rPr>
          <w:rFonts w:ascii="Times New Roman" w:hAnsi="Times New Roman" w:cs="Times New Roman"/>
          <w:sz w:val="24"/>
          <w:szCs w:val="24"/>
          <w:lang w:val="id-ID"/>
        </w:rPr>
        <w:t>Dimana,</w:t>
      </w:r>
    </w:p>
    <w:p w:rsidR="002D2906" w:rsidRPr="00CF48B9" w:rsidRDefault="002D2906" w:rsidP="00274B8F">
      <w:pPr>
        <w:spacing w:after="0" w:line="480" w:lineRule="auto"/>
        <w:ind w:firstLine="720"/>
        <w:jc w:val="both"/>
        <w:rPr>
          <w:rFonts w:ascii="Times New Roman" w:hAnsi="Times New Roman" w:cs="Times New Roman"/>
          <w:sz w:val="24"/>
          <w:szCs w:val="24"/>
          <w:lang w:val="id-ID"/>
        </w:rPr>
      </w:pPr>
      <w:r w:rsidRPr="00CF48B9">
        <w:rPr>
          <w:rFonts w:ascii="Times New Roman" w:hAnsi="Times New Roman" w:cs="Times New Roman"/>
          <w:sz w:val="24"/>
          <w:szCs w:val="24"/>
          <w:lang w:val="id-ID"/>
        </w:rPr>
        <w:t>r</w:t>
      </w:r>
      <w:r w:rsidRPr="00CF48B9">
        <w:rPr>
          <w:rFonts w:ascii="Times New Roman" w:hAnsi="Times New Roman" w:cs="Times New Roman"/>
          <w:sz w:val="24"/>
          <w:szCs w:val="24"/>
          <w:vertAlign w:val="subscript"/>
          <w:lang w:val="id-ID"/>
        </w:rPr>
        <w:t>xy</w:t>
      </w:r>
      <w:r w:rsidRPr="00CF48B9">
        <w:rPr>
          <w:rFonts w:ascii="Times New Roman" w:hAnsi="Times New Roman" w:cs="Times New Roman"/>
          <w:sz w:val="24"/>
          <w:szCs w:val="24"/>
          <w:vertAlign w:val="subscript"/>
          <w:lang w:val="id-ID"/>
        </w:rPr>
        <w:tab/>
      </w:r>
      <w:r w:rsidRPr="00CF48B9">
        <w:rPr>
          <w:rFonts w:ascii="Times New Roman" w:hAnsi="Times New Roman" w:cs="Times New Roman"/>
          <w:sz w:val="24"/>
          <w:szCs w:val="24"/>
          <w:lang w:val="id-ID"/>
        </w:rPr>
        <w:t>= Koefisien korelasi antara variabel X dan variabel Y</w:t>
      </w:r>
    </w:p>
    <w:p w:rsidR="002D2906" w:rsidRPr="00CF48B9" w:rsidRDefault="002D2906" w:rsidP="00274B8F">
      <w:pPr>
        <w:spacing w:after="0" w:line="480" w:lineRule="auto"/>
        <w:ind w:firstLine="720"/>
        <w:jc w:val="both"/>
        <w:rPr>
          <w:rFonts w:ascii="Times New Roman" w:hAnsi="Times New Roman" w:cs="Times New Roman"/>
          <w:sz w:val="24"/>
          <w:szCs w:val="24"/>
          <w:lang w:val="id-ID"/>
        </w:rPr>
      </w:pPr>
      <w:r w:rsidRPr="00CF48B9">
        <w:rPr>
          <w:rFonts w:ascii="Times New Roman" w:hAnsi="Times New Roman" w:cs="Times New Roman"/>
          <w:sz w:val="24"/>
          <w:szCs w:val="24"/>
          <w:lang w:val="id-ID"/>
        </w:rPr>
        <w:t>N</w:t>
      </w:r>
      <w:r w:rsidRPr="00CF48B9">
        <w:rPr>
          <w:rFonts w:ascii="Times New Roman" w:hAnsi="Times New Roman" w:cs="Times New Roman"/>
          <w:sz w:val="24"/>
          <w:szCs w:val="24"/>
          <w:lang w:val="id-ID"/>
        </w:rPr>
        <w:tab/>
        <w:t>= Jumlah sampel</w:t>
      </w:r>
    </w:p>
    <w:p w:rsidR="002D2906" w:rsidRPr="00CF48B9" w:rsidRDefault="002D2906" w:rsidP="00274B8F">
      <w:pPr>
        <w:spacing w:after="0" w:line="480" w:lineRule="auto"/>
        <w:ind w:firstLine="720"/>
        <w:jc w:val="both"/>
        <w:rPr>
          <w:rFonts w:ascii="Times New Roman" w:hAnsi="Times New Roman" w:cs="Times New Roman"/>
          <w:sz w:val="24"/>
          <w:szCs w:val="24"/>
          <w:lang w:val="id-ID"/>
        </w:rPr>
      </w:pPr>
      <w:r w:rsidRPr="00CF48B9">
        <w:rPr>
          <w:rFonts w:ascii="Times New Roman" w:hAnsi="Times New Roman" w:cs="Times New Roman"/>
          <w:sz w:val="24"/>
          <w:szCs w:val="24"/>
          <w:lang w:val="id-ID"/>
        </w:rPr>
        <w:t>X</w:t>
      </w:r>
      <w:r w:rsidRPr="00CF48B9">
        <w:rPr>
          <w:rFonts w:ascii="Times New Roman" w:hAnsi="Times New Roman" w:cs="Times New Roman"/>
          <w:sz w:val="24"/>
          <w:szCs w:val="24"/>
          <w:lang w:val="id-ID"/>
        </w:rPr>
        <w:tab/>
        <w:t>= Skor butir soal</w:t>
      </w:r>
    </w:p>
    <w:p w:rsidR="002D2906" w:rsidRPr="00CF48B9" w:rsidRDefault="002D2906" w:rsidP="00274B8F">
      <w:pPr>
        <w:spacing w:after="0" w:line="480" w:lineRule="auto"/>
        <w:ind w:firstLine="720"/>
        <w:jc w:val="both"/>
        <w:rPr>
          <w:rFonts w:ascii="Times New Roman" w:hAnsi="Times New Roman" w:cs="Times New Roman"/>
          <w:sz w:val="24"/>
          <w:szCs w:val="24"/>
          <w:lang w:val="id-ID"/>
        </w:rPr>
      </w:pPr>
      <w:r w:rsidRPr="00CF48B9">
        <w:rPr>
          <w:rFonts w:ascii="Times New Roman" w:hAnsi="Times New Roman" w:cs="Times New Roman"/>
          <w:sz w:val="24"/>
          <w:szCs w:val="24"/>
          <w:lang w:val="id-ID"/>
        </w:rPr>
        <w:t>Y</w:t>
      </w:r>
      <w:r w:rsidRPr="00CF48B9">
        <w:rPr>
          <w:rFonts w:ascii="Times New Roman" w:hAnsi="Times New Roman" w:cs="Times New Roman"/>
          <w:sz w:val="24"/>
          <w:szCs w:val="24"/>
          <w:lang w:val="id-ID"/>
        </w:rPr>
        <w:tab/>
        <w:t>= Skor total</w:t>
      </w:r>
    </w:p>
    <w:p w:rsidR="00C37B83" w:rsidRDefault="00C37B83" w:rsidP="00C37B83">
      <w:pPr>
        <w:spacing w:after="0" w:line="480" w:lineRule="auto"/>
        <w:ind w:left="360"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Penelitian ini uji validitas dilakukan terhadp 20 responden dengan rumus korelasi </w:t>
      </w:r>
      <w:r>
        <w:rPr>
          <w:rFonts w:ascii="Times New Roman" w:eastAsia="Calibri" w:hAnsi="Times New Roman" w:cs="Times New Roman"/>
          <w:i/>
          <w:sz w:val="24"/>
          <w:szCs w:val="24"/>
        </w:rPr>
        <w:t>produk moment</w:t>
      </w:r>
      <w:r>
        <w:rPr>
          <w:rFonts w:ascii="Times New Roman" w:eastAsia="Calibri" w:hAnsi="Times New Roman" w:cs="Times New Roman"/>
          <w:sz w:val="24"/>
          <w:szCs w:val="24"/>
        </w:rPr>
        <w:t xml:space="preserve">. </w:t>
      </w:r>
      <w:r w:rsidRPr="005E4488">
        <w:rPr>
          <w:rFonts w:ascii="Times New Roman" w:eastAsia="Calibri" w:hAnsi="Times New Roman" w:cs="Times New Roman"/>
          <w:sz w:val="24"/>
          <w:szCs w:val="24"/>
        </w:rPr>
        <w:t>Jika r</w:t>
      </w:r>
      <w:r w:rsidRPr="005E4488">
        <w:rPr>
          <w:rFonts w:ascii="Times New Roman" w:eastAsia="Calibri" w:hAnsi="Times New Roman" w:cs="Times New Roman"/>
          <w:sz w:val="16"/>
          <w:szCs w:val="16"/>
        </w:rPr>
        <w:t>hitung</w:t>
      </w:r>
      <w:r w:rsidRPr="005E4488">
        <w:rPr>
          <w:rFonts w:ascii="Times New Roman" w:eastAsia="Calibri" w:hAnsi="Times New Roman" w:cs="Times New Roman"/>
          <w:sz w:val="24"/>
          <w:szCs w:val="24"/>
        </w:rPr>
        <w:t xml:space="preserve"> ≥ r</w:t>
      </w:r>
      <w:r w:rsidRPr="005E4488">
        <w:rPr>
          <w:rFonts w:ascii="Times New Roman" w:eastAsia="Calibri" w:hAnsi="Times New Roman" w:cs="Times New Roman"/>
          <w:sz w:val="16"/>
          <w:szCs w:val="16"/>
        </w:rPr>
        <w:t>tabel</w:t>
      </w:r>
      <w:r w:rsidRPr="005E4488">
        <w:rPr>
          <w:rFonts w:ascii="Times New Roman" w:eastAsia="Calibri" w:hAnsi="Times New Roman" w:cs="Times New Roman"/>
          <w:sz w:val="24"/>
          <w:szCs w:val="24"/>
        </w:rPr>
        <w:t xml:space="preserve"> (r</w:t>
      </w:r>
      <w:r w:rsidRPr="005E4488">
        <w:rPr>
          <w:rFonts w:ascii="Times New Roman" w:eastAsia="Calibri" w:hAnsi="Times New Roman" w:cs="Times New Roman"/>
          <w:sz w:val="16"/>
          <w:szCs w:val="16"/>
        </w:rPr>
        <w:t>hitung</w:t>
      </w:r>
      <w:r w:rsidR="00B86B98">
        <w:rPr>
          <w:rFonts w:ascii="Times New Roman" w:eastAsia="Calibri" w:hAnsi="Times New Roman" w:cs="Times New Roman"/>
          <w:sz w:val="24"/>
          <w:szCs w:val="24"/>
        </w:rPr>
        <w:t xml:space="preserve"> ≥ 0,444</w:t>
      </w:r>
      <w:r w:rsidRPr="005E4488">
        <w:rPr>
          <w:rFonts w:ascii="Times New Roman" w:eastAsia="Calibri" w:hAnsi="Times New Roman" w:cs="Times New Roman"/>
          <w:sz w:val="24"/>
          <w:szCs w:val="24"/>
        </w:rPr>
        <w:t>) maka instrumen atau item-item pertanyaan berkorelasi signifikan terhadap skor total dinyatakan valid. Sebaliknya jika r</w:t>
      </w:r>
      <w:r w:rsidRPr="005E4488">
        <w:rPr>
          <w:rFonts w:ascii="Times New Roman" w:eastAsia="Calibri" w:hAnsi="Times New Roman" w:cs="Times New Roman"/>
          <w:sz w:val="24"/>
          <w:szCs w:val="24"/>
          <w:vertAlign w:val="subscript"/>
        </w:rPr>
        <w:t xml:space="preserve">hitung </w:t>
      </w:r>
      <w:r w:rsidRPr="005E4488">
        <w:rPr>
          <w:rFonts w:ascii="Times New Roman" w:eastAsia="Calibri" w:hAnsi="Times New Roman" w:cs="Times New Roman"/>
          <w:sz w:val="24"/>
          <w:szCs w:val="24"/>
        </w:rPr>
        <w:t>≤r</w:t>
      </w:r>
      <w:r w:rsidRPr="005E4488">
        <w:rPr>
          <w:rFonts w:ascii="Times New Roman" w:eastAsia="Calibri" w:hAnsi="Times New Roman" w:cs="Times New Roman"/>
          <w:sz w:val="24"/>
          <w:szCs w:val="24"/>
          <w:vertAlign w:val="subscript"/>
        </w:rPr>
        <w:t xml:space="preserve">tabel </w:t>
      </w:r>
      <w:r w:rsidRPr="005E4488">
        <w:rPr>
          <w:rFonts w:ascii="Times New Roman" w:eastAsia="Calibri" w:hAnsi="Times New Roman" w:cs="Times New Roman"/>
          <w:sz w:val="24"/>
          <w:szCs w:val="24"/>
        </w:rPr>
        <w:t>(r</w:t>
      </w:r>
      <w:r w:rsidRPr="005E4488">
        <w:rPr>
          <w:rFonts w:ascii="Times New Roman" w:eastAsia="Calibri" w:hAnsi="Times New Roman" w:cs="Times New Roman"/>
          <w:sz w:val="24"/>
          <w:szCs w:val="24"/>
          <w:vertAlign w:val="subscript"/>
        </w:rPr>
        <w:t xml:space="preserve">hitung </w:t>
      </w:r>
      <w:r w:rsidR="00B86B98">
        <w:rPr>
          <w:rFonts w:ascii="Times New Roman" w:eastAsia="Calibri" w:hAnsi="Times New Roman" w:cs="Times New Roman"/>
          <w:sz w:val="24"/>
          <w:szCs w:val="24"/>
        </w:rPr>
        <w:t>≤0,444</w:t>
      </w:r>
      <w:r w:rsidRPr="005E4488">
        <w:rPr>
          <w:rFonts w:ascii="Times New Roman" w:eastAsia="Calibri" w:hAnsi="Times New Roman" w:cs="Times New Roman"/>
          <w:sz w:val="24"/>
          <w:szCs w:val="24"/>
        </w:rPr>
        <w:t>) maka skor total dinyatakan tidak valid.</w:t>
      </w:r>
      <w:r>
        <w:rPr>
          <w:rFonts w:ascii="Times New Roman" w:eastAsia="Calibri" w:hAnsi="Times New Roman" w:cs="Times New Roman"/>
          <w:sz w:val="24"/>
          <w:szCs w:val="24"/>
        </w:rPr>
        <w:t xml:space="preserve"> Adapun hasil uji validitas pada variabel penelitian yaitu kinerja, kepemimpinan, motivasi, komunikasi dan lingkungan kerja dapat dilihat pada tabel berikut : </w:t>
      </w:r>
    </w:p>
    <w:p w:rsidR="00C37B83" w:rsidRDefault="00C37B83" w:rsidP="00C37B83">
      <w:pPr>
        <w:spacing w:after="0" w:line="240" w:lineRule="auto"/>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Tabel III.2</w:t>
      </w:r>
    </w:p>
    <w:p w:rsidR="00C37B83" w:rsidRDefault="00C37B83" w:rsidP="00C37B83">
      <w:pPr>
        <w:spacing w:after="0" w:line="240" w:lineRule="auto"/>
        <w:ind w:left="360"/>
        <w:jc w:val="center"/>
        <w:rPr>
          <w:rFonts w:ascii="Times New Roman" w:eastAsia="Calibri" w:hAnsi="Times New Roman" w:cs="Times New Roman"/>
          <w:bCs/>
          <w:sz w:val="24"/>
          <w:szCs w:val="24"/>
        </w:rPr>
      </w:pPr>
      <w:r w:rsidRPr="0072323B">
        <w:rPr>
          <w:rFonts w:ascii="Times New Roman" w:eastAsia="Calibri" w:hAnsi="Times New Roman" w:cs="Times New Roman"/>
          <w:bCs/>
          <w:sz w:val="24"/>
          <w:szCs w:val="24"/>
        </w:rPr>
        <w:t xml:space="preserve">Hasil uji validitas variabel </w:t>
      </w:r>
      <w:r>
        <w:rPr>
          <w:rFonts w:ascii="Times New Roman" w:hAnsi="Times New Roman" w:cs="Times New Roman"/>
          <w:bCs/>
          <w:sz w:val="24"/>
          <w:szCs w:val="24"/>
        </w:rPr>
        <w:t xml:space="preserve">Kinerja </w:t>
      </w:r>
      <w:r w:rsidRPr="0072323B">
        <w:rPr>
          <w:rFonts w:ascii="Times New Roman" w:eastAsia="Calibri" w:hAnsi="Times New Roman" w:cs="Times New Roman"/>
          <w:bCs/>
          <w:sz w:val="24"/>
          <w:szCs w:val="24"/>
        </w:rPr>
        <w:t>(Y)</w:t>
      </w:r>
    </w:p>
    <w:tbl>
      <w:tblPr>
        <w:tblStyle w:val="TableGrid"/>
        <w:tblW w:w="0" w:type="auto"/>
        <w:jc w:val="center"/>
        <w:tblLook w:val="04A0" w:firstRow="1" w:lastRow="0" w:firstColumn="1" w:lastColumn="0" w:noHBand="0" w:noVBand="1"/>
      </w:tblPr>
      <w:tblGrid>
        <w:gridCol w:w="648"/>
        <w:gridCol w:w="1170"/>
        <w:gridCol w:w="1170"/>
        <w:gridCol w:w="1440"/>
      </w:tblGrid>
      <w:tr w:rsidR="00C37B83" w:rsidRPr="00D730EF" w:rsidTr="00002150">
        <w:trPr>
          <w:trHeight w:val="278"/>
          <w:jc w:val="center"/>
        </w:trPr>
        <w:tc>
          <w:tcPr>
            <w:tcW w:w="648" w:type="dxa"/>
            <w:tcBorders>
              <w:bottom w:val="single" w:sz="4" w:space="0" w:color="000000" w:themeColor="text1"/>
            </w:tcBorders>
            <w:vAlign w:val="center"/>
          </w:tcPr>
          <w:p w:rsidR="00C37B83" w:rsidRPr="00D730EF" w:rsidRDefault="00C37B83" w:rsidP="00002150">
            <w:pPr>
              <w:rPr>
                <w:rFonts w:ascii="Times New Roman" w:hAnsi="Times New Roman" w:cs="Times New Roman"/>
              </w:rPr>
            </w:pPr>
            <w:r w:rsidRPr="00D730EF">
              <w:rPr>
                <w:rFonts w:ascii="Times New Roman" w:hAnsi="Times New Roman" w:cs="Times New Roman"/>
              </w:rPr>
              <w:t>Item</w:t>
            </w:r>
          </w:p>
        </w:tc>
        <w:tc>
          <w:tcPr>
            <w:tcW w:w="1170" w:type="dxa"/>
            <w:tcBorders>
              <w:bottom w:val="single" w:sz="4" w:space="0" w:color="000000" w:themeColor="text1"/>
            </w:tcBorders>
            <w:vAlign w:val="center"/>
          </w:tcPr>
          <w:p w:rsidR="00C37B83" w:rsidRPr="00D730EF" w:rsidRDefault="00C37B83" w:rsidP="00002150">
            <w:pPr>
              <w:jc w:val="center"/>
              <w:rPr>
                <w:rFonts w:ascii="Times New Roman" w:hAnsi="Times New Roman" w:cs="Times New Roman"/>
                <w:vertAlign w:val="subscript"/>
              </w:rPr>
            </w:pPr>
            <w:r w:rsidRPr="00D730EF">
              <w:rPr>
                <w:rFonts w:ascii="Times New Roman" w:hAnsi="Times New Roman" w:cs="Times New Roman"/>
              </w:rPr>
              <w:t>r</w:t>
            </w:r>
            <w:r w:rsidRPr="00D730EF">
              <w:rPr>
                <w:rFonts w:ascii="Times New Roman" w:hAnsi="Times New Roman" w:cs="Times New Roman"/>
                <w:vertAlign w:val="subscript"/>
              </w:rPr>
              <w:t>hitung</w:t>
            </w:r>
          </w:p>
        </w:tc>
        <w:tc>
          <w:tcPr>
            <w:tcW w:w="1170" w:type="dxa"/>
            <w:tcBorders>
              <w:bottom w:val="single" w:sz="4" w:space="0" w:color="000000" w:themeColor="text1"/>
            </w:tcBorders>
            <w:vAlign w:val="center"/>
          </w:tcPr>
          <w:p w:rsidR="00C37B83" w:rsidRPr="00D730EF" w:rsidRDefault="00C37B83" w:rsidP="00002150">
            <w:pPr>
              <w:jc w:val="center"/>
              <w:rPr>
                <w:rFonts w:ascii="Times New Roman" w:hAnsi="Times New Roman" w:cs="Times New Roman"/>
                <w:vertAlign w:val="subscript"/>
              </w:rPr>
            </w:pPr>
            <w:r w:rsidRPr="00D730EF">
              <w:rPr>
                <w:rFonts w:ascii="Times New Roman" w:hAnsi="Times New Roman" w:cs="Times New Roman"/>
              </w:rPr>
              <w:t>r</w:t>
            </w:r>
            <w:r w:rsidRPr="00D730EF">
              <w:rPr>
                <w:rFonts w:ascii="Times New Roman" w:hAnsi="Times New Roman" w:cs="Times New Roman"/>
                <w:vertAlign w:val="subscript"/>
              </w:rPr>
              <w:t>tabel</w:t>
            </w:r>
          </w:p>
        </w:tc>
        <w:tc>
          <w:tcPr>
            <w:tcW w:w="1440" w:type="dxa"/>
            <w:tcBorders>
              <w:bottom w:val="single" w:sz="4" w:space="0" w:color="000000" w:themeColor="text1"/>
            </w:tcBorders>
            <w:vAlign w:val="center"/>
          </w:tcPr>
          <w:p w:rsidR="00C37B83" w:rsidRPr="00D730EF" w:rsidRDefault="00C37B83" w:rsidP="00002150">
            <w:pPr>
              <w:rPr>
                <w:rFonts w:ascii="Times New Roman" w:hAnsi="Times New Roman" w:cs="Times New Roman"/>
              </w:rPr>
            </w:pPr>
            <w:r w:rsidRPr="00D730EF">
              <w:rPr>
                <w:rFonts w:ascii="Times New Roman" w:hAnsi="Times New Roman" w:cs="Times New Roman"/>
              </w:rPr>
              <w:t>Keterangan</w:t>
            </w:r>
          </w:p>
        </w:tc>
      </w:tr>
      <w:tr w:rsidR="00E3269C" w:rsidRPr="00D730EF" w:rsidTr="00002150">
        <w:trPr>
          <w:jc w:val="center"/>
        </w:trPr>
        <w:tc>
          <w:tcPr>
            <w:tcW w:w="648" w:type="dxa"/>
            <w:tcBorders>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1.</w:t>
            </w:r>
          </w:p>
        </w:tc>
        <w:tc>
          <w:tcPr>
            <w:tcW w:w="1170" w:type="dxa"/>
            <w:tcBorders>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0,794</w:t>
            </w:r>
          </w:p>
        </w:tc>
        <w:tc>
          <w:tcPr>
            <w:tcW w:w="1170" w:type="dxa"/>
            <w:tcBorders>
              <w:bottom w:val="nil"/>
            </w:tcBorders>
            <w:vAlign w:val="center"/>
          </w:tcPr>
          <w:p w:rsidR="00E3269C" w:rsidRPr="00D730EF" w:rsidRDefault="00E3269C" w:rsidP="003B53B0">
            <w:pPr>
              <w:jc w:val="center"/>
              <w:rPr>
                <w:rFonts w:ascii="Times New Roman" w:hAnsi="Times New Roman" w:cs="Times New Roman"/>
              </w:rPr>
            </w:pPr>
            <w:r>
              <w:rPr>
                <w:rFonts w:ascii="Times New Roman" w:hAnsi="Times New Roman" w:cs="Times New Roman"/>
              </w:rPr>
              <w:t>0,444</w:t>
            </w:r>
          </w:p>
        </w:tc>
        <w:tc>
          <w:tcPr>
            <w:tcW w:w="1440" w:type="dxa"/>
            <w:tcBorders>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Valid</w:t>
            </w:r>
          </w:p>
        </w:tc>
      </w:tr>
      <w:tr w:rsidR="00E3269C" w:rsidRPr="00D730EF" w:rsidTr="00002150">
        <w:trPr>
          <w:jc w:val="center"/>
        </w:trPr>
        <w:tc>
          <w:tcPr>
            <w:tcW w:w="648"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2.</w:t>
            </w:r>
          </w:p>
        </w:tc>
        <w:tc>
          <w:tcPr>
            <w:tcW w:w="1170"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0,891</w:t>
            </w:r>
          </w:p>
        </w:tc>
        <w:tc>
          <w:tcPr>
            <w:tcW w:w="1170" w:type="dxa"/>
            <w:tcBorders>
              <w:top w:val="nil"/>
              <w:bottom w:val="nil"/>
            </w:tcBorders>
            <w:vAlign w:val="center"/>
          </w:tcPr>
          <w:p w:rsidR="00E3269C" w:rsidRPr="00D730EF" w:rsidRDefault="00E3269C" w:rsidP="003B53B0">
            <w:pPr>
              <w:jc w:val="center"/>
              <w:rPr>
                <w:rFonts w:ascii="Times New Roman" w:hAnsi="Times New Roman" w:cs="Times New Roman"/>
              </w:rPr>
            </w:pPr>
            <w:r>
              <w:rPr>
                <w:rFonts w:ascii="Times New Roman" w:hAnsi="Times New Roman" w:cs="Times New Roman"/>
              </w:rPr>
              <w:t>0,444</w:t>
            </w:r>
          </w:p>
        </w:tc>
        <w:tc>
          <w:tcPr>
            <w:tcW w:w="1440"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Valid</w:t>
            </w:r>
          </w:p>
        </w:tc>
      </w:tr>
      <w:tr w:rsidR="00E3269C" w:rsidRPr="00D730EF" w:rsidTr="00002150">
        <w:trPr>
          <w:jc w:val="center"/>
        </w:trPr>
        <w:tc>
          <w:tcPr>
            <w:tcW w:w="648"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3.</w:t>
            </w:r>
          </w:p>
        </w:tc>
        <w:tc>
          <w:tcPr>
            <w:tcW w:w="1170"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0,743</w:t>
            </w:r>
          </w:p>
        </w:tc>
        <w:tc>
          <w:tcPr>
            <w:tcW w:w="1170" w:type="dxa"/>
            <w:tcBorders>
              <w:top w:val="nil"/>
              <w:bottom w:val="nil"/>
            </w:tcBorders>
            <w:vAlign w:val="center"/>
          </w:tcPr>
          <w:p w:rsidR="00E3269C" w:rsidRPr="00D730EF" w:rsidRDefault="00E3269C" w:rsidP="003B53B0">
            <w:pPr>
              <w:jc w:val="center"/>
              <w:rPr>
                <w:rFonts w:ascii="Times New Roman" w:hAnsi="Times New Roman" w:cs="Times New Roman"/>
              </w:rPr>
            </w:pPr>
            <w:r>
              <w:rPr>
                <w:rFonts w:ascii="Times New Roman" w:hAnsi="Times New Roman" w:cs="Times New Roman"/>
              </w:rPr>
              <w:t>0,444</w:t>
            </w:r>
          </w:p>
        </w:tc>
        <w:tc>
          <w:tcPr>
            <w:tcW w:w="1440"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Valid</w:t>
            </w:r>
          </w:p>
        </w:tc>
      </w:tr>
      <w:tr w:rsidR="00E3269C" w:rsidRPr="00D730EF" w:rsidTr="00002150">
        <w:trPr>
          <w:jc w:val="center"/>
        </w:trPr>
        <w:tc>
          <w:tcPr>
            <w:tcW w:w="648"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4.</w:t>
            </w:r>
          </w:p>
        </w:tc>
        <w:tc>
          <w:tcPr>
            <w:tcW w:w="1170"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0,862</w:t>
            </w:r>
          </w:p>
        </w:tc>
        <w:tc>
          <w:tcPr>
            <w:tcW w:w="1170" w:type="dxa"/>
            <w:tcBorders>
              <w:top w:val="nil"/>
              <w:bottom w:val="nil"/>
            </w:tcBorders>
            <w:vAlign w:val="center"/>
          </w:tcPr>
          <w:p w:rsidR="00E3269C" w:rsidRPr="00D730EF" w:rsidRDefault="00E3269C" w:rsidP="003B53B0">
            <w:pPr>
              <w:jc w:val="center"/>
              <w:rPr>
                <w:rFonts w:ascii="Times New Roman" w:hAnsi="Times New Roman" w:cs="Times New Roman"/>
              </w:rPr>
            </w:pPr>
            <w:r>
              <w:rPr>
                <w:rFonts w:ascii="Times New Roman" w:hAnsi="Times New Roman" w:cs="Times New Roman"/>
              </w:rPr>
              <w:t>0,444</w:t>
            </w:r>
          </w:p>
        </w:tc>
        <w:tc>
          <w:tcPr>
            <w:tcW w:w="1440"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Valid</w:t>
            </w:r>
          </w:p>
        </w:tc>
      </w:tr>
      <w:tr w:rsidR="00E3269C" w:rsidRPr="00D730EF" w:rsidTr="00002150">
        <w:trPr>
          <w:jc w:val="center"/>
        </w:trPr>
        <w:tc>
          <w:tcPr>
            <w:tcW w:w="648" w:type="dxa"/>
            <w:tcBorders>
              <w:top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5.</w:t>
            </w:r>
          </w:p>
        </w:tc>
        <w:tc>
          <w:tcPr>
            <w:tcW w:w="1170" w:type="dxa"/>
            <w:tcBorders>
              <w:top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0,841</w:t>
            </w:r>
          </w:p>
        </w:tc>
        <w:tc>
          <w:tcPr>
            <w:tcW w:w="1170" w:type="dxa"/>
            <w:tcBorders>
              <w:top w:val="nil"/>
            </w:tcBorders>
            <w:vAlign w:val="center"/>
          </w:tcPr>
          <w:p w:rsidR="00E3269C" w:rsidRPr="00D730EF" w:rsidRDefault="00E3269C" w:rsidP="003B53B0">
            <w:pPr>
              <w:jc w:val="center"/>
              <w:rPr>
                <w:rFonts w:ascii="Times New Roman" w:hAnsi="Times New Roman" w:cs="Times New Roman"/>
              </w:rPr>
            </w:pPr>
            <w:r>
              <w:rPr>
                <w:rFonts w:ascii="Times New Roman" w:hAnsi="Times New Roman" w:cs="Times New Roman"/>
              </w:rPr>
              <w:t>0,444</w:t>
            </w:r>
          </w:p>
        </w:tc>
        <w:tc>
          <w:tcPr>
            <w:tcW w:w="1440" w:type="dxa"/>
            <w:tcBorders>
              <w:top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Valid</w:t>
            </w:r>
          </w:p>
        </w:tc>
      </w:tr>
    </w:tbl>
    <w:p w:rsidR="00C37B83" w:rsidRPr="005E4488" w:rsidRDefault="00C37B83" w:rsidP="00C37B83">
      <w:pPr>
        <w:jc w:val="center"/>
        <w:rPr>
          <w:rFonts w:ascii="Times New Roman" w:eastAsia="Calibri" w:hAnsi="Times New Roman" w:cs="Times New Roman"/>
          <w:sz w:val="24"/>
          <w:szCs w:val="24"/>
        </w:rPr>
      </w:pPr>
      <w:r w:rsidRPr="005E4488">
        <w:rPr>
          <w:rFonts w:ascii="Times New Roman" w:eastAsia="Calibri" w:hAnsi="Times New Roman" w:cs="Times New Roman"/>
          <w:sz w:val="24"/>
          <w:szCs w:val="24"/>
        </w:rPr>
        <w:t xml:space="preserve">Sumber : Data </w:t>
      </w:r>
      <w:r>
        <w:rPr>
          <w:rFonts w:ascii="Times New Roman" w:eastAsia="Calibri" w:hAnsi="Times New Roman" w:cs="Times New Roman"/>
          <w:sz w:val="24"/>
          <w:szCs w:val="24"/>
        </w:rPr>
        <w:t>Primer diolah 2021</w:t>
      </w:r>
    </w:p>
    <w:p w:rsidR="002D2906" w:rsidRDefault="00C37B83" w:rsidP="00C37B83">
      <w:pPr>
        <w:spacing w:after="0" w:line="480" w:lineRule="auto"/>
        <w:ind w:left="360"/>
        <w:jc w:val="both"/>
        <w:rPr>
          <w:rFonts w:ascii="Times New Roman" w:hAnsi="Times New Roman" w:cs="Times New Roman"/>
          <w:sz w:val="24"/>
          <w:szCs w:val="24"/>
        </w:rPr>
      </w:pPr>
      <w:r w:rsidRPr="005E4488">
        <w:rPr>
          <w:rFonts w:ascii="Times New Roman" w:eastAsia="Calibri" w:hAnsi="Times New Roman" w:cs="Times New Roman"/>
          <w:sz w:val="24"/>
          <w:szCs w:val="24"/>
        </w:rPr>
        <w:lastRenderedPageBreak/>
        <w:t xml:space="preserve">Tabel diatas menunjukkan bahwa korelasi item-item pertanyaan terhadap variabel </w:t>
      </w:r>
      <w:r>
        <w:rPr>
          <w:rFonts w:ascii="Times New Roman" w:hAnsi="Times New Roman" w:cs="Times New Roman"/>
          <w:sz w:val="24"/>
          <w:szCs w:val="24"/>
        </w:rPr>
        <w:t xml:space="preserve">kinerja </w:t>
      </w:r>
      <w:r w:rsidRPr="005E4488">
        <w:rPr>
          <w:rFonts w:ascii="Times New Roman" w:eastAsia="Calibri" w:hAnsi="Times New Roman" w:cs="Times New Roman"/>
          <w:sz w:val="24"/>
          <w:szCs w:val="24"/>
        </w:rPr>
        <w:t>yang mempunyai nilai r</w:t>
      </w:r>
      <w:r w:rsidRPr="005E4488">
        <w:rPr>
          <w:rFonts w:ascii="Times New Roman" w:eastAsia="Calibri" w:hAnsi="Times New Roman" w:cs="Times New Roman"/>
          <w:sz w:val="24"/>
          <w:szCs w:val="24"/>
          <w:vertAlign w:val="subscript"/>
        </w:rPr>
        <w:t>hitung</w:t>
      </w:r>
      <w:r w:rsidRPr="005E4488">
        <w:rPr>
          <w:rFonts w:ascii="Times New Roman" w:eastAsia="Calibri" w:hAnsi="Times New Roman" w:cs="Times New Roman"/>
          <w:sz w:val="24"/>
          <w:szCs w:val="24"/>
        </w:rPr>
        <w:t>&gt; r</w:t>
      </w:r>
      <w:r w:rsidRPr="005E4488">
        <w:rPr>
          <w:rFonts w:ascii="Times New Roman" w:eastAsia="Calibri" w:hAnsi="Times New Roman" w:cs="Times New Roman"/>
          <w:sz w:val="24"/>
          <w:szCs w:val="24"/>
          <w:vertAlign w:val="subscript"/>
        </w:rPr>
        <w:t>tabel</w:t>
      </w:r>
      <w:r w:rsidRPr="005E4488">
        <w:rPr>
          <w:rFonts w:ascii="Times New Roman" w:eastAsia="Calibri" w:hAnsi="Times New Roman" w:cs="Times New Roman"/>
          <w:sz w:val="24"/>
          <w:szCs w:val="24"/>
        </w:rPr>
        <w:t>. Sehingga dapat disimpulkan bahwa semua item pertanyaaan dinyatakan valid.</w:t>
      </w:r>
    </w:p>
    <w:p w:rsidR="00C37B83" w:rsidRDefault="00C37B83" w:rsidP="00C37B83">
      <w:pPr>
        <w:spacing w:after="0" w:line="240" w:lineRule="auto"/>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Tabel III.3</w:t>
      </w:r>
    </w:p>
    <w:p w:rsidR="00C37B83" w:rsidRDefault="00C37B83" w:rsidP="00C37B83">
      <w:pPr>
        <w:spacing w:after="0" w:line="240" w:lineRule="auto"/>
        <w:ind w:left="36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Hasil uji validitas variabel Kepemimpinan</w:t>
      </w:r>
      <w:r>
        <w:rPr>
          <w:rFonts w:ascii="Times New Roman" w:hAnsi="Times New Roman" w:cs="Times New Roman"/>
          <w:bCs/>
          <w:sz w:val="24"/>
          <w:szCs w:val="24"/>
        </w:rPr>
        <w:t xml:space="preserve"> </w:t>
      </w:r>
      <w:r>
        <w:rPr>
          <w:rFonts w:ascii="Times New Roman" w:eastAsia="Calibri" w:hAnsi="Times New Roman" w:cs="Times New Roman"/>
          <w:bCs/>
          <w:sz w:val="24"/>
          <w:szCs w:val="24"/>
        </w:rPr>
        <w:t>(X</w:t>
      </w:r>
      <w:r w:rsidRPr="00C37B83">
        <w:rPr>
          <w:rFonts w:ascii="Times New Roman" w:eastAsia="Calibri" w:hAnsi="Times New Roman" w:cs="Times New Roman"/>
          <w:bCs/>
          <w:sz w:val="24"/>
          <w:szCs w:val="24"/>
          <w:vertAlign w:val="subscript"/>
        </w:rPr>
        <w:t>1</w:t>
      </w:r>
      <w:r w:rsidRPr="0072323B">
        <w:rPr>
          <w:rFonts w:ascii="Times New Roman" w:eastAsia="Calibri" w:hAnsi="Times New Roman" w:cs="Times New Roman"/>
          <w:bCs/>
          <w:sz w:val="24"/>
          <w:szCs w:val="24"/>
        </w:rPr>
        <w:t>)</w:t>
      </w:r>
    </w:p>
    <w:tbl>
      <w:tblPr>
        <w:tblStyle w:val="TableGrid"/>
        <w:tblW w:w="0" w:type="auto"/>
        <w:jc w:val="center"/>
        <w:tblLook w:val="04A0" w:firstRow="1" w:lastRow="0" w:firstColumn="1" w:lastColumn="0" w:noHBand="0" w:noVBand="1"/>
      </w:tblPr>
      <w:tblGrid>
        <w:gridCol w:w="648"/>
        <w:gridCol w:w="1170"/>
        <w:gridCol w:w="1170"/>
        <w:gridCol w:w="1440"/>
      </w:tblGrid>
      <w:tr w:rsidR="00C37B83" w:rsidRPr="00D730EF" w:rsidTr="00002150">
        <w:trPr>
          <w:trHeight w:val="278"/>
          <w:jc w:val="center"/>
        </w:trPr>
        <w:tc>
          <w:tcPr>
            <w:tcW w:w="648" w:type="dxa"/>
            <w:tcBorders>
              <w:bottom w:val="single" w:sz="4" w:space="0" w:color="000000" w:themeColor="text1"/>
            </w:tcBorders>
            <w:vAlign w:val="center"/>
          </w:tcPr>
          <w:p w:rsidR="00C37B83" w:rsidRPr="00D730EF" w:rsidRDefault="00C37B83" w:rsidP="00002150">
            <w:pPr>
              <w:rPr>
                <w:rFonts w:ascii="Times New Roman" w:hAnsi="Times New Roman" w:cs="Times New Roman"/>
              </w:rPr>
            </w:pPr>
            <w:r w:rsidRPr="00D730EF">
              <w:rPr>
                <w:rFonts w:ascii="Times New Roman" w:hAnsi="Times New Roman" w:cs="Times New Roman"/>
              </w:rPr>
              <w:t>Item</w:t>
            </w:r>
          </w:p>
        </w:tc>
        <w:tc>
          <w:tcPr>
            <w:tcW w:w="1170" w:type="dxa"/>
            <w:tcBorders>
              <w:bottom w:val="single" w:sz="4" w:space="0" w:color="000000" w:themeColor="text1"/>
            </w:tcBorders>
            <w:vAlign w:val="center"/>
          </w:tcPr>
          <w:p w:rsidR="00C37B83" w:rsidRPr="00D730EF" w:rsidRDefault="00C37B83" w:rsidP="00002150">
            <w:pPr>
              <w:jc w:val="center"/>
              <w:rPr>
                <w:rFonts w:ascii="Times New Roman" w:hAnsi="Times New Roman" w:cs="Times New Roman"/>
                <w:vertAlign w:val="subscript"/>
              </w:rPr>
            </w:pPr>
            <w:r w:rsidRPr="00D730EF">
              <w:rPr>
                <w:rFonts w:ascii="Times New Roman" w:hAnsi="Times New Roman" w:cs="Times New Roman"/>
              </w:rPr>
              <w:t>r</w:t>
            </w:r>
            <w:r w:rsidRPr="00D730EF">
              <w:rPr>
                <w:rFonts w:ascii="Times New Roman" w:hAnsi="Times New Roman" w:cs="Times New Roman"/>
                <w:vertAlign w:val="subscript"/>
              </w:rPr>
              <w:t>hitung</w:t>
            </w:r>
          </w:p>
        </w:tc>
        <w:tc>
          <w:tcPr>
            <w:tcW w:w="1170" w:type="dxa"/>
            <w:tcBorders>
              <w:bottom w:val="single" w:sz="4" w:space="0" w:color="000000" w:themeColor="text1"/>
            </w:tcBorders>
            <w:vAlign w:val="center"/>
          </w:tcPr>
          <w:p w:rsidR="00C37B83" w:rsidRPr="00D730EF" w:rsidRDefault="00C37B83" w:rsidP="00002150">
            <w:pPr>
              <w:jc w:val="center"/>
              <w:rPr>
                <w:rFonts w:ascii="Times New Roman" w:hAnsi="Times New Roman" w:cs="Times New Roman"/>
                <w:vertAlign w:val="subscript"/>
              </w:rPr>
            </w:pPr>
            <w:r w:rsidRPr="00D730EF">
              <w:rPr>
                <w:rFonts w:ascii="Times New Roman" w:hAnsi="Times New Roman" w:cs="Times New Roman"/>
              </w:rPr>
              <w:t>r</w:t>
            </w:r>
            <w:r w:rsidRPr="00D730EF">
              <w:rPr>
                <w:rFonts w:ascii="Times New Roman" w:hAnsi="Times New Roman" w:cs="Times New Roman"/>
                <w:vertAlign w:val="subscript"/>
              </w:rPr>
              <w:t>tabel</w:t>
            </w:r>
          </w:p>
        </w:tc>
        <w:tc>
          <w:tcPr>
            <w:tcW w:w="1440" w:type="dxa"/>
            <w:tcBorders>
              <w:bottom w:val="single" w:sz="4" w:space="0" w:color="000000" w:themeColor="text1"/>
            </w:tcBorders>
            <w:vAlign w:val="center"/>
          </w:tcPr>
          <w:p w:rsidR="00C37B83" w:rsidRPr="00D730EF" w:rsidRDefault="00C37B83" w:rsidP="00002150">
            <w:pPr>
              <w:rPr>
                <w:rFonts w:ascii="Times New Roman" w:hAnsi="Times New Roman" w:cs="Times New Roman"/>
              </w:rPr>
            </w:pPr>
            <w:r w:rsidRPr="00D730EF">
              <w:rPr>
                <w:rFonts w:ascii="Times New Roman" w:hAnsi="Times New Roman" w:cs="Times New Roman"/>
              </w:rPr>
              <w:t>Keterangan</w:t>
            </w:r>
          </w:p>
        </w:tc>
      </w:tr>
      <w:tr w:rsidR="00E3269C" w:rsidRPr="00D730EF" w:rsidTr="00002150">
        <w:trPr>
          <w:jc w:val="center"/>
        </w:trPr>
        <w:tc>
          <w:tcPr>
            <w:tcW w:w="648" w:type="dxa"/>
            <w:tcBorders>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1.</w:t>
            </w:r>
          </w:p>
        </w:tc>
        <w:tc>
          <w:tcPr>
            <w:tcW w:w="1170" w:type="dxa"/>
            <w:tcBorders>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0,960</w:t>
            </w:r>
          </w:p>
        </w:tc>
        <w:tc>
          <w:tcPr>
            <w:tcW w:w="1170" w:type="dxa"/>
            <w:tcBorders>
              <w:bottom w:val="nil"/>
            </w:tcBorders>
            <w:vAlign w:val="center"/>
          </w:tcPr>
          <w:p w:rsidR="00E3269C" w:rsidRPr="00D730EF" w:rsidRDefault="00E3269C" w:rsidP="003B53B0">
            <w:pPr>
              <w:jc w:val="center"/>
              <w:rPr>
                <w:rFonts w:ascii="Times New Roman" w:hAnsi="Times New Roman" w:cs="Times New Roman"/>
              </w:rPr>
            </w:pPr>
            <w:r>
              <w:rPr>
                <w:rFonts w:ascii="Times New Roman" w:hAnsi="Times New Roman" w:cs="Times New Roman"/>
              </w:rPr>
              <w:t>0,444</w:t>
            </w:r>
          </w:p>
        </w:tc>
        <w:tc>
          <w:tcPr>
            <w:tcW w:w="1440" w:type="dxa"/>
            <w:tcBorders>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Valid</w:t>
            </w:r>
          </w:p>
        </w:tc>
      </w:tr>
      <w:tr w:rsidR="00E3269C" w:rsidRPr="00D730EF" w:rsidTr="00002150">
        <w:trPr>
          <w:jc w:val="center"/>
        </w:trPr>
        <w:tc>
          <w:tcPr>
            <w:tcW w:w="648"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2.</w:t>
            </w:r>
          </w:p>
        </w:tc>
        <w:tc>
          <w:tcPr>
            <w:tcW w:w="1170"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0,881</w:t>
            </w:r>
          </w:p>
        </w:tc>
        <w:tc>
          <w:tcPr>
            <w:tcW w:w="1170" w:type="dxa"/>
            <w:tcBorders>
              <w:top w:val="nil"/>
              <w:bottom w:val="nil"/>
            </w:tcBorders>
            <w:vAlign w:val="center"/>
          </w:tcPr>
          <w:p w:rsidR="00E3269C" w:rsidRPr="00D730EF" w:rsidRDefault="00E3269C" w:rsidP="003B53B0">
            <w:pPr>
              <w:jc w:val="center"/>
              <w:rPr>
                <w:rFonts w:ascii="Times New Roman" w:hAnsi="Times New Roman" w:cs="Times New Roman"/>
              </w:rPr>
            </w:pPr>
            <w:r>
              <w:rPr>
                <w:rFonts w:ascii="Times New Roman" w:hAnsi="Times New Roman" w:cs="Times New Roman"/>
              </w:rPr>
              <w:t>0,444</w:t>
            </w:r>
          </w:p>
        </w:tc>
        <w:tc>
          <w:tcPr>
            <w:tcW w:w="1440"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Valid</w:t>
            </w:r>
          </w:p>
        </w:tc>
      </w:tr>
      <w:tr w:rsidR="00E3269C" w:rsidRPr="00D730EF" w:rsidTr="00002150">
        <w:trPr>
          <w:jc w:val="center"/>
        </w:trPr>
        <w:tc>
          <w:tcPr>
            <w:tcW w:w="648"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3.</w:t>
            </w:r>
          </w:p>
        </w:tc>
        <w:tc>
          <w:tcPr>
            <w:tcW w:w="1170"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0,909</w:t>
            </w:r>
          </w:p>
        </w:tc>
        <w:tc>
          <w:tcPr>
            <w:tcW w:w="1170" w:type="dxa"/>
            <w:tcBorders>
              <w:top w:val="nil"/>
              <w:bottom w:val="nil"/>
            </w:tcBorders>
            <w:vAlign w:val="center"/>
          </w:tcPr>
          <w:p w:rsidR="00E3269C" w:rsidRPr="00D730EF" w:rsidRDefault="00E3269C" w:rsidP="003B53B0">
            <w:pPr>
              <w:jc w:val="center"/>
              <w:rPr>
                <w:rFonts w:ascii="Times New Roman" w:hAnsi="Times New Roman" w:cs="Times New Roman"/>
              </w:rPr>
            </w:pPr>
            <w:r>
              <w:rPr>
                <w:rFonts w:ascii="Times New Roman" w:hAnsi="Times New Roman" w:cs="Times New Roman"/>
              </w:rPr>
              <w:t>0,444</w:t>
            </w:r>
          </w:p>
        </w:tc>
        <w:tc>
          <w:tcPr>
            <w:tcW w:w="1440"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Valid</w:t>
            </w:r>
          </w:p>
        </w:tc>
      </w:tr>
      <w:tr w:rsidR="00E3269C" w:rsidRPr="00D730EF" w:rsidTr="00002150">
        <w:trPr>
          <w:jc w:val="center"/>
        </w:trPr>
        <w:tc>
          <w:tcPr>
            <w:tcW w:w="648"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4.</w:t>
            </w:r>
          </w:p>
        </w:tc>
        <w:tc>
          <w:tcPr>
            <w:tcW w:w="1170"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0,888</w:t>
            </w:r>
          </w:p>
        </w:tc>
        <w:tc>
          <w:tcPr>
            <w:tcW w:w="1170" w:type="dxa"/>
            <w:tcBorders>
              <w:top w:val="nil"/>
              <w:bottom w:val="nil"/>
            </w:tcBorders>
            <w:vAlign w:val="center"/>
          </w:tcPr>
          <w:p w:rsidR="00E3269C" w:rsidRPr="00D730EF" w:rsidRDefault="00E3269C" w:rsidP="003B53B0">
            <w:pPr>
              <w:jc w:val="center"/>
              <w:rPr>
                <w:rFonts w:ascii="Times New Roman" w:hAnsi="Times New Roman" w:cs="Times New Roman"/>
              </w:rPr>
            </w:pPr>
            <w:r>
              <w:rPr>
                <w:rFonts w:ascii="Times New Roman" w:hAnsi="Times New Roman" w:cs="Times New Roman"/>
              </w:rPr>
              <w:t>0,444</w:t>
            </w:r>
          </w:p>
        </w:tc>
        <w:tc>
          <w:tcPr>
            <w:tcW w:w="1440"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Valid</w:t>
            </w:r>
          </w:p>
        </w:tc>
      </w:tr>
      <w:tr w:rsidR="00E3269C" w:rsidRPr="00D730EF" w:rsidTr="00002150">
        <w:trPr>
          <w:jc w:val="center"/>
        </w:trPr>
        <w:tc>
          <w:tcPr>
            <w:tcW w:w="648" w:type="dxa"/>
            <w:tcBorders>
              <w:top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5.</w:t>
            </w:r>
          </w:p>
        </w:tc>
        <w:tc>
          <w:tcPr>
            <w:tcW w:w="1170" w:type="dxa"/>
            <w:tcBorders>
              <w:top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0,663</w:t>
            </w:r>
          </w:p>
        </w:tc>
        <w:tc>
          <w:tcPr>
            <w:tcW w:w="1170" w:type="dxa"/>
            <w:tcBorders>
              <w:top w:val="nil"/>
            </w:tcBorders>
            <w:vAlign w:val="center"/>
          </w:tcPr>
          <w:p w:rsidR="00E3269C" w:rsidRPr="00D730EF" w:rsidRDefault="00E3269C" w:rsidP="003B53B0">
            <w:pPr>
              <w:jc w:val="center"/>
              <w:rPr>
                <w:rFonts w:ascii="Times New Roman" w:hAnsi="Times New Roman" w:cs="Times New Roman"/>
              </w:rPr>
            </w:pPr>
            <w:r>
              <w:rPr>
                <w:rFonts w:ascii="Times New Roman" w:hAnsi="Times New Roman" w:cs="Times New Roman"/>
              </w:rPr>
              <w:t>0,444</w:t>
            </w:r>
          </w:p>
        </w:tc>
        <w:tc>
          <w:tcPr>
            <w:tcW w:w="1440" w:type="dxa"/>
            <w:tcBorders>
              <w:top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Valid</w:t>
            </w:r>
          </w:p>
        </w:tc>
      </w:tr>
    </w:tbl>
    <w:p w:rsidR="00C37B83" w:rsidRPr="005E4488" w:rsidRDefault="00C37B83" w:rsidP="00C37B83">
      <w:pPr>
        <w:jc w:val="center"/>
        <w:rPr>
          <w:rFonts w:ascii="Times New Roman" w:eastAsia="Calibri" w:hAnsi="Times New Roman" w:cs="Times New Roman"/>
          <w:sz w:val="24"/>
          <w:szCs w:val="24"/>
        </w:rPr>
      </w:pPr>
      <w:r w:rsidRPr="005E4488">
        <w:rPr>
          <w:rFonts w:ascii="Times New Roman" w:eastAsia="Calibri" w:hAnsi="Times New Roman" w:cs="Times New Roman"/>
          <w:sz w:val="24"/>
          <w:szCs w:val="24"/>
        </w:rPr>
        <w:t xml:space="preserve">Sumber : Data </w:t>
      </w:r>
      <w:r>
        <w:rPr>
          <w:rFonts w:ascii="Times New Roman" w:eastAsia="Calibri" w:hAnsi="Times New Roman" w:cs="Times New Roman"/>
          <w:sz w:val="24"/>
          <w:szCs w:val="24"/>
        </w:rPr>
        <w:t>Primer diolah 2021</w:t>
      </w:r>
    </w:p>
    <w:p w:rsidR="00C37B83" w:rsidRDefault="00C37B83" w:rsidP="00C37B83">
      <w:pPr>
        <w:spacing w:after="0" w:line="480" w:lineRule="auto"/>
        <w:ind w:left="360"/>
        <w:jc w:val="both"/>
        <w:rPr>
          <w:rFonts w:ascii="Times New Roman" w:eastAsia="Calibri" w:hAnsi="Times New Roman" w:cs="Times New Roman"/>
          <w:sz w:val="24"/>
          <w:szCs w:val="24"/>
        </w:rPr>
      </w:pPr>
      <w:r w:rsidRPr="005E4488">
        <w:rPr>
          <w:rFonts w:ascii="Times New Roman" w:eastAsia="Calibri" w:hAnsi="Times New Roman" w:cs="Times New Roman"/>
          <w:sz w:val="24"/>
          <w:szCs w:val="24"/>
        </w:rPr>
        <w:t xml:space="preserve">Tabel diatas menunjukkan bahwa korelasi item-item pertanyaan terhadap variabel </w:t>
      </w:r>
      <w:r>
        <w:rPr>
          <w:rFonts w:ascii="Times New Roman" w:hAnsi="Times New Roman" w:cs="Times New Roman"/>
          <w:sz w:val="24"/>
          <w:szCs w:val="24"/>
        </w:rPr>
        <w:t>kepemimpinan</w:t>
      </w:r>
      <w:r w:rsidRPr="005E4488">
        <w:rPr>
          <w:rFonts w:ascii="Times New Roman" w:eastAsia="Calibri" w:hAnsi="Times New Roman" w:cs="Times New Roman"/>
          <w:sz w:val="24"/>
          <w:szCs w:val="24"/>
        </w:rPr>
        <w:t xml:space="preserve"> yang mempunyai nilai r</w:t>
      </w:r>
      <w:r w:rsidRPr="005E4488">
        <w:rPr>
          <w:rFonts w:ascii="Times New Roman" w:eastAsia="Calibri" w:hAnsi="Times New Roman" w:cs="Times New Roman"/>
          <w:sz w:val="24"/>
          <w:szCs w:val="24"/>
          <w:vertAlign w:val="subscript"/>
        </w:rPr>
        <w:t>hitung</w:t>
      </w:r>
      <w:r w:rsidRPr="005E4488">
        <w:rPr>
          <w:rFonts w:ascii="Times New Roman" w:eastAsia="Calibri" w:hAnsi="Times New Roman" w:cs="Times New Roman"/>
          <w:sz w:val="24"/>
          <w:szCs w:val="24"/>
        </w:rPr>
        <w:t>&gt; r</w:t>
      </w:r>
      <w:r w:rsidRPr="005E4488">
        <w:rPr>
          <w:rFonts w:ascii="Times New Roman" w:eastAsia="Calibri" w:hAnsi="Times New Roman" w:cs="Times New Roman"/>
          <w:sz w:val="24"/>
          <w:szCs w:val="24"/>
          <w:vertAlign w:val="subscript"/>
        </w:rPr>
        <w:t>tabel</w:t>
      </w:r>
      <w:r w:rsidRPr="005E4488">
        <w:rPr>
          <w:rFonts w:ascii="Times New Roman" w:eastAsia="Calibri" w:hAnsi="Times New Roman" w:cs="Times New Roman"/>
          <w:sz w:val="24"/>
          <w:szCs w:val="24"/>
        </w:rPr>
        <w:t>. Sehingga dapat disimpulkan bahwa semua item pertanyaaan dinyatakan valid.</w:t>
      </w:r>
    </w:p>
    <w:p w:rsidR="00C37B83" w:rsidRDefault="00C37B83" w:rsidP="00C37B83">
      <w:pPr>
        <w:spacing w:after="0" w:line="240" w:lineRule="auto"/>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Tabel III.4</w:t>
      </w:r>
    </w:p>
    <w:p w:rsidR="00C37B83" w:rsidRDefault="00C37B83" w:rsidP="00C37B83">
      <w:pPr>
        <w:spacing w:after="0" w:line="240" w:lineRule="auto"/>
        <w:ind w:left="360"/>
        <w:jc w:val="center"/>
        <w:rPr>
          <w:rFonts w:ascii="Times New Roman" w:eastAsia="Calibri" w:hAnsi="Times New Roman" w:cs="Times New Roman"/>
          <w:bCs/>
          <w:sz w:val="24"/>
          <w:szCs w:val="24"/>
        </w:rPr>
      </w:pPr>
      <w:r w:rsidRPr="0072323B">
        <w:rPr>
          <w:rFonts w:ascii="Times New Roman" w:eastAsia="Calibri" w:hAnsi="Times New Roman" w:cs="Times New Roman"/>
          <w:bCs/>
          <w:sz w:val="24"/>
          <w:szCs w:val="24"/>
        </w:rPr>
        <w:t xml:space="preserve">Hasil uji validitas variabel </w:t>
      </w:r>
      <w:r>
        <w:rPr>
          <w:rFonts w:ascii="Times New Roman" w:hAnsi="Times New Roman" w:cs="Times New Roman"/>
          <w:bCs/>
          <w:sz w:val="24"/>
          <w:szCs w:val="24"/>
        </w:rPr>
        <w:t xml:space="preserve">Motivasi </w:t>
      </w:r>
      <w:r>
        <w:rPr>
          <w:rFonts w:ascii="Times New Roman" w:eastAsia="Calibri" w:hAnsi="Times New Roman" w:cs="Times New Roman"/>
          <w:bCs/>
          <w:sz w:val="24"/>
          <w:szCs w:val="24"/>
        </w:rPr>
        <w:t>(X</w:t>
      </w:r>
      <w:r w:rsidRPr="00C37B83">
        <w:rPr>
          <w:rFonts w:ascii="Times New Roman" w:eastAsia="Calibri" w:hAnsi="Times New Roman" w:cs="Times New Roman"/>
          <w:bCs/>
          <w:sz w:val="24"/>
          <w:szCs w:val="24"/>
          <w:vertAlign w:val="subscript"/>
        </w:rPr>
        <w:t>2</w:t>
      </w:r>
      <w:r w:rsidRPr="0072323B">
        <w:rPr>
          <w:rFonts w:ascii="Times New Roman" w:eastAsia="Calibri" w:hAnsi="Times New Roman" w:cs="Times New Roman"/>
          <w:bCs/>
          <w:sz w:val="24"/>
          <w:szCs w:val="24"/>
        </w:rPr>
        <w:t>)</w:t>
      </w:r>
    </w:p>
    <w:tbl>
      <w:tblPr>
        <w:tblStyle w:val="TableGrid"/>
        <w:tblW w:w="0" w:type="auto"/>
        <w:jc w:val="center"/>
        <w:tblLook w:val="04A0" w:firstRow="1" w:lastRow="0" w:firstColumn="1" w:lastColumn="0" w:noHBand="0" w:noVBand="1"/>
      </w:tblPr>
      <w:tblGrid>
        <w:gridCol w:w="648"/>
        <w:gridCol w:w="1170"/>
        <w:gridCol w:w="1170"/>
        <w:gridCol w:w="1440"/>
      </w:tblGrid>
      <w:tr w:rsidR="00C37B83" w:rsidRPr="00D730EF" w:rsidTr="00002150">
        <w:trPr>
          <w:trHeight w:val="278"/>
          <w:jc w:val="center"/>
        </w:trPr>
        <w:tc>
          <w:tcPr>
            <w:tcW w:w="648" w:type="dxa"/>
            <w:tcBorders>
              <w:bottom w:val="single" w:sz="4" w:space="0" w:color="000000" w:themeColor="text1"/>
            </w:tcBorders>
            <w:vAlign w:val="center"/>
          </w:tcPr>
          <w:p w:rsidR="00C37B83" w:rsidRPr="00D730EF" w:rsidRDefault="00C37B83" w:rsidP="00002150">
            <w:pPr>
              <w:rPr>
                <w:rFonts w:ascii="Times New Roman" w:hAnsi="Times New Roman" w:cs="Times New Roman"/>
              </w:rPr>
            </w:pPr>
            <w:r w:rsidRPr="00D730EF">
              <w:rPr>
                <w:rFonts w:ascii="Times New Roman" w:hAnsi="Times New Roman" w:cs="Times New Roman"/>
              </w:rPr>
              <w:t>Item</w:t>
            </w:r>
          </w:p>
        </w:tc>
        <w:tc>
          <w:tcPr>
            <w:tcW w:w="1170" w:type="dxa"/>
            <w:tcBorders>
              <w:bottom w:val="single" w:sz="4" w:space="0" w:color="000000" w:themeColor="text1"/>
            </w:tcBorders>
            <w:vAlign w:val="center"/>
          </w:tcPr>
          <w:p w:rsidR="00C37B83" w:rsidRPr="00D730EF" w:rsidRDefault="00C37B83" w:rsidP="00002150">
            <w:pPr>
              <w:jc w:val="center"/>
              <w:rPr>
                <w:rFonts w:ascii="Times New Roman" w:hAnsi="Times New Roman" w:cs="Times New Roman"/>
                <w:vertAlign w:val="subscript"/>
              </w:rPr>
            </w:pPr>
            <w:r w:rsidRPr="00D730EF">
              <w:rPr>
                <w:rFonts w:ascii="Times New Roman" w:hAnsi="Times New Roman" w:cs="Times New Roman"/>
              </w:rPr>
              <w:t>r</w:t>
            </w:r>
            <w:r w:rsidRPr="00D730EF">
              <w:rPr>
                <w:rFonts w:ascii="Times New Roman" w:hAnsi="Times New Roman" w:cs="Times New Roman"/>
                <w:vertAlign w:val="subscript"/>
              </w:rPr>
              <w:t>hitung</w:t>
            </w:r>
          </w:p>
        </w:tc>
        <w:tc>
          <w:tcPr>
            <w:tcW w:w="1170" w:type="dxa"/>
            <w:tcBorders>
              <w:bottom w:val="single" w:sz="4" w:space="0" w:color="000000" w:themeColor="text1"/>
            </w:tcBorders>
            <w:vAlign w:val="center"/>
          </w:tcPr>
          <w:p w:rsidR="00C37B83" w:rsidRPr="00D730EF" w:rsidRDefault="00C37B83" w:rsidP="00002150">
            <w:pPr>
              <w:jc w:val="center"/>
              <w:rPr>
                <w:rFonts w:ascii="Times New Roman" w:hAnsi="Times New Roman" w:cs="Times New Roman"/>
                <w:vertAlign w:val="subscript"/>
              </w:rPr>
            </w:pPr>
            <w:r w:rsidRPr="00D730EF">
              <w:rPr>
                <w:rFonts w:ascii="Times New Roman" w:hAnsi="Times New Roman" w:cs="Times New Roman"/>
              </w:rPr>
              <w:t>r</w:t>
            </w:r>
            <w:r w:rsidRPr="00D730EF">
              <w:rPr>
                <w:rFonts w:ascii="Times New Roman" w:hAnsi="Times New Roman" w:cs="Times New Roman"/>
                <w:vertAlign w:val="subscript"/>
              </w:rPr>
              <w:t>tabel</w:t>
            </w:r>
          </w:p>
        </w:tc>
        <w:tc>
          <w:tcPr>
            <w:tcW w:w="1440" w:type="dxa"/>
            <w:tcBorders>
              <w:bottom w:val="single" w:sz="4" w:space="0" w:color="000000" w:themeColor="text1"/>
            </w:tcBorders>
            <w:vAlign w:val="center"/>
          </w:tcPr>
          <w:p w:rsidR="00C37B83" w:rsidRPr="00D730EF" w:rsidRDefault="00C37B83" w:rsidP="00002150">
            <w:pPr>
              <w:rPr>
                <w:rFonts w:ascii="Times New Roman" w:hAnsi="Times New Roman" w:cs="Times New Roman"/>
              </w:rPr>
            </w:pPr>
            <w:r w:rsidRPr="00D730EF">
              <w:rPr>
                <w:rFonts w:ascii="Times New Roman" w:hAnsi="Times New Roman" w:cs="Times New Roman"/>
              </w:rPr>
              <w:t>Keterangan</w:t>
            </w:r>
          </w:p>
        </w:tc>
      </w:tr>
      <w:tr w:rsidR="00E3269C" w:rsidRPr="00D730EF" w:rsidTr="00002150">
        <w:trPr>
          <w:jc w:val="center"/>
        </w:trPr>
        <w:tc>
          <w:tcPr>
            <w:tcW w:w="648" w:type="dxa"/>
            <w:tcBorders>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1.</w:t>
            </w:r>
          </w:p>
        </w:tc>
        <w:tc>
          <w:tcPr>
            <w:tcW w:w="1170" w:type="dxa"/>
            <w:tcBorders>
              <w:bottom w:val="nil"/>
            </w:tcBorders>
            <w:vAlign w:val="center"/>
          </w:tcPr>
          <w:p w:rsidR="00E3269C" w:rsidRPr="00D730EF" w:rsidRDefault="00E3269C" w:rsidP="00C37B83">
            <w:pPr>
              <w:jc w:val="center"/>
              <w:rPr>
                <w:rFonts w:ascii="Times New Roman" w:hAnsi="Times New Roman" w:cs="Times New Roman"/>
              </w:rPr>
            </w:pPr>
            <w:r>
              <w:rPr>
                <w:rFonts w:ascii="Times New Roman" w:hAnsi="Times New Roman" w:cs="Times New Roman"/>
              </w:rPr>
              <w:t>0,777</w:t>
            </w:r>
          </w:p>
        </w:tc>
        <w:tc>
          <w:tcPr>
            <w:tcW w:w="1170" w:type="dxa"/>
            <w:tcBorders>
              <w:bottom w:val="nil"/>
            </w:tcBorders>
            <w:vAlign w:val="center"/>
          </w:tcPr>
          <w:p w:rsidR="00E3269C" w:rsidRPr="00D730EF" w:rsidRDefault="00E3269C" w:rsidP="003B53B0">
            <w:pPr>
              <w:jc w:val="center"/>
              <w:rPr>
                <w:rFonts w:ascii="Times New Roman" w:hAnsi="Times New Roman" w:cs="Times New Roman"/>
              </w:rPr>
            </w:pPr>
            <w:r>
              <w:rPr>
                <w:rFonts w:ascii="Times New Roman" w:hAnsi="Times New Roman" w:cs="Times New Roman"/>
              </w:rPr>
              <w:t>0,444</w:t>
            </w:r>
          </w:p>
        </w:tc>
        <w:tc>
          <w:tcPr>
            <w:tcW w:w="1440" w:type="dxa"/>
            <w:tcBorders>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Valid</w:t>
            </w:r>
          </w:p>
        </w:tc>
      </w:tr>
      <w:tr w:rsidR="00E3269C" w:rsidRPr="00D730EF" w:rsidTr="00002150">
        <w:trPr>
          <w:jc w:val="center"/>
        </w:trPr>
        <w:tc>
          <w:tcPr>
            <w:tcW w:w="648"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2.</w:t>
            </w:r>
          </w:p>
        </w:tc>
        <w:tc>
          <w:tcPr>
            <w:tcW w:w="1170"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0,752</w:t>
            </w:r>
          </w:p>
        </w:tc>
        <w:tc>
          <w:tcPr>
            <w:tcW w:w="1170" w:type="dxa"/>
            <w:tcBorders>
              <w:top w:val="nil"/>
              <w:bottom w:val="nil"/>
            </w:tcBorders>
            <w:vAlign w:val="center"/>
          </w:tcPr>
          <w:p w:rsidR="00E3269C" w:rsidRPr="00D730EF" w:rsidRDefault="00E3269C" w:rsidP="003B53B0">
            <w:pPr>
              <w:jc w:val="center"/>
              <w:rPr>
                <w:rFonts w:ascii="Times New Roman" w:hAnsi="Times New Roman" w:cs="Times New Roman"/>
              </w:rPr>
            </w:pPr>
            <w:r>
              <w:rPr>
                <w:rFonts w:ascii="Times New Roman" w:hAnsi="Times New Roman" w:cs="Times New Roman"/>
              </w:rPr>
              <w:t>0,444</w:t>
            </w:r>
          </w:p>
        </w:tc>
        <w:tc>
          <w:tcPr>
            <w:tcW w:w="1440"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Valid</w:t>
            </w:r>
          </w:p>
        </w:tc>
      </w:tr>
      <w:tr w:rsidR="00E3269C" w:rsidRPr="00D730EF" w:rsidTr="00002150">
        <w:trPr>
          <w:jc w:val="center"/>
        </w:trPr>
        <w:tc>
          <w:tcPr>
            <w:tcW w:w="648"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3.</w:t>
            </w:r>
          </w:p>
        </w:tc>
        <w:tc>
          <w:tcPr>
            <w:tcW w:w="1170"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0,755</w:t>
            </w:r>
          </w:p>
        </w:tc>
        <w:tc>
          <w:tcPr>
            <w:tcW w:w="1170" w:type="dxa"/>
            <w:tcBorders>
              <w:top w:val="nil"/>
              <w:bottom w:val="nil"/>
            </w:tcBorders>
            <w:vAlign w:val="center"/>
          </w:tcPr>
          <w:p w:rsidR="00E3269C" w:rsidRPr="00D730EF" w:rsidRDefault="00E3269C" w:rsidP="003B53B0">
            <w:pPr>
              <w:jc w:val="center"/>
              <w:rPr>
                <w:rFonts w:ascii="Times New Roman" w:hAnsi="Times New Roman" w:cs="Times New Roman"/>
              </w:rPr>
            </w:pPr>
            <w:r>
              <w:rPr>
                <w:rFonts w:ascii="Times New Roman" w:hAnsi="Times New Roman" w:cs="Times New Roman"/>
              </w:rPr>
              <w:t>0,444</w:t>
            </w:r>
          </w:p>
        </w:tc>
        <w:tc>
          <w:tcPr>
            <w:tcW w:w="1440"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Valid</w:t>
            </w:r>
          </w:p>
        </w:tc>
      </w:tr>
      <w:tr w:rsidR="00E3269C" w:rsidRPr="00D730EF" w:rsidTr="00002150">
        <w:trPr>
          <w:jc w:val="center"/>
        </w:trPr>
        <w:tc>
          <w:tcPr>
            <w:tcW w:w="648"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4.</w:t>
            </w:r>
          </w:p>
        </w:tc>
        <w:tc>
          <w:tcPr>
            <w:tcW w:w="1170"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0,845</w:t>
            </w:r>
          </w:p>
        </w:tc>
        <w:tc>
          <w:tcPr>
            <w:tcW w:w="1170" w:type="dxa"/>
            <w:tcBorders>
              <w:top w:val="nil"/>
              <w:bottom w:val="nil"/>
            </w:tcBorders>
            <w:vAlign w:val="center"/>
          </w:tcPr>
          <w:p w:rsidR="00E3269C" w:rsidRPr="00D730EF" w:rsidRDefault="00E3269C" w:rsidP="003B53B0">
            <w:pPr>
              <w:jc w:val="center"/>
              <w:rPr>
                <w:rFonts w:ascii="Times New Roman" w:hAnsi="Times New Roman" w:cs="Times New Roman"/>
              </w:rPr>
            </w:pPr>
            <w:r>
              <w:rPr>
                <w:rFonts w:ascii="Times New Roman" w:hAnsi="Times New Roman" w:cs="Times New Roman"/>
              </w:rPr>
              <w:t>0,444</w:t>
            </w:r>
          </w:p>
        </w:tc>
        <w:tc>
          <w:tcPr>
            <w:tcW w:w="1440"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Valid</w:t>
            </w:r>
          </w:p>
        </w:tc>
      </w:tr>
      <w:tr w:rsidR="00E3269C" w:rsidRPr="00D730EF" w:rsidTr="00002150">
        <w:trPr>
          <w:jc w:val="center"/>
        </w:trPr>
        <w:tc>
          <w:tcPr>
            <w:tcW w:w="648" w:type="dxa"/>
            <w:tcBorders>
              <w:top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5.</w:t>
            </w:r>
          </w:p>
        </w:tc>
        <w:tc>
          <w:tcPr>
            <w:tcW w:w="1170" w:type="dxa"/>
            <w:tcBorders>
              <w:top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0,678</w:t>
            </w:r>
          </w:p>
        </w:tc>
        <w:tc>
          <w:tcPr>
            <w:tcW w:w="1170" w:type="dxa"/>
            <w:tcBorders>
              <w:top w:val="nil"/>
            </w:tcBorders>
            <w:vAlign w:val="center"/>
          </w:tcPr>
          <w:p w:rsidR="00E3269C" w:rsidRPr="00D730EF" w:rsidRDefault="00E3269C" w:rsidP="003B53B0">
            <w:pPr>
              <w:jc w:val="center"/>
              <w:rPr>
                <w:rFonts w:ascii="Times New Roman" w:hAnsi="Times New Roman" w:cs="Times New Roman"/>
              </w:rPr>
            </w:pPr>
            <w:r>
              <w:rPr>
                <w:rFonts w:ascii="Times New Roman" w:hAnsi="Times New Roman" w:cs="Times New Roman"/>
              </w:rPr>
              <w:t>0,444</w:t>
            </w:r>
          </w:p>
        </w:tc>
        <w:tc>
          <w:tcPr>
            <w:tcW w:w="1440" w:type="dxa"/>
            <w:tcBorders>
              <w:top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Valid</w:t>
            </w:r>
          </w:p>
        </w:tc>
      </w:tr>
    </w:tbl>
    <w:p w:rsidR="00C37B83" w:rsidRPr="005E4488" w:rsidRDefault="00C37B83" w:rsidP="00C37B83">
      <w:pPr>
        <w:jc w:val="center"/>
        <w:rPr>
          <w:rFonts w:ascii="Times New Roman" w:eastAsia="Calibri" w:hAnsi="Times New Roman" w:cs="Times New Roman"/>
          <w:sz w:val="24"/>
          <w:szCs w:val="24"/>
        </w:rPr>
      </w:pPr>
      <w:r w:rsidRPr="005E4488">
        <w:rPr>
          <w:rFonts w:ascii="Times New Roman" w:eastAsia="Calibri" w:hAnsi="Times New Roman" w:cs="Times New Roman"/>
          <w:sz w:val="24"/>
          <w:szCs w:val="24"/>
        </w:rPr>
        <w:t xml:space="preserve">Sumber : Data </w:t>
      </w:r>
      <w:r>
        <w:rPr>
          <w:rFonts w:ascii="Times New Roman" w:eastAsia="Calibri" w:hAnsi="Times New Roman" w:cs="Times New Roman"/>
          <w:sz w:val="24"/>
          <w:szCs w:val="24"/>
        </w:rPr>
        <w:t>Primer diolah 2021</w:t>
      </w:r>
    </w:p>
    <w:p w:rsidR="00C37B83" w:rsidRDefault="00C37B83" w:rsidP="00C37B83">
      <w:pPr>
        <w:spacing w:after="0" w:line="480" w:lineRule="auto"/>
        <w:ind w:left="360"/>
        <w:jc w:val="both"/>
        <w:rPr>
          <w:rFonts w:ascii="Times New Roman" w:eastAsia="Calibri" w:hAnsi="Times New Roman" w:cs="Times New Roman"/>
          <w:sz w:val="24"/>
          <w:szCs w:val="24"/>
        </w:rPr>
      </w:pPr>
      <w:r w:rsidRPr="005E4488">
        <w:rPr>
          <w:rFonts w:ascii="Times New Roman" w:eastAsia="Calibri" w:hAnsi="Times New Roman" w:cs="Times New Roman"/>
          <w:sz w:val="24"/>
          <w:szCs w:val="24"/>
        </w:rPr>
        <w:t xml:space="preserve">Tabel diatas menunjukkan bahwa korelasi item-item pertanyaan terhadap variabel </w:t>
      </w:r>
      <w:r>
        <w:rPr>
          <w:rFonts w:ascii="Times New Roman" w:hAnsi="Times New Roman" w:cs="Times New Roman"/>
          <w:sz w:val="24"/>
          <w:szCs w:val="24"/>
        </w:rPr>
        <w:t>motivasi</w:t>
      </w:r>
      <w:r w:rsidRPr="005E4488">
        <w:rPr>
          <w:rFonts w:ascii="Times New Roman" w:eastAsia="Calibri" w:hAnsi="Times New Roman" w:cs="Times New Roman"/>
          <w:sz w:val="24"/>
          <w:szCs w:val="24"/>
        </w:rPr>
        <w:t xml:space="preserve"> yang mempunyai nilai r</w:t>
      </w:r>
      <w:r w:rsidRPr="005E4488">
        <w:rPr>
          <w:rFonts w:ascii="Times New Roman" w:eastAsia="Calibri" w:hAnsi="Times New Roman" w:cs="Times New Roman"/>
          <w:sz w:val="24"/>
          <w:szCs w:val="24"/>
          <w:vertAlign w:val="subscript"/>
        </w:rPr>
        <w:t>hitung</w:t>
      </w:r>
      <w:r w:rsidRPr="005E4488">
        <w:rPr>
          <w:rFonts w:ascii="Times New Roman" w:eastAsia="Calibri" w:hAnsi="Times New Roman" w:cs="Times New Roman"/>
          <w:sz w:val="24"/>
          <w:szCs w:val="24"/>
        </w:rPr>
        <w:t>&gt; r</w:t>
      </w:r>
      <w:r w:rsidRPr="005E4488">
        <w:rPr>
          <w:rFonts w:ascii="Times New Roman" w:eastAsia="Calibri" w:hAnsi="Times New Roman" w:cs="Times New Roman"/>
          <w:sz w:val="24"/>
          <w:szCs w:val="24"/>
          <w:vertAlign w:val="subscript"/>
        </w:rPr>
        <w:t>tabel</w:t>
      </w:r>
      <w:r w:rsidRPr="005E4488">
        <w:rPr>
          <w:rFonts w:ascii="Times New Roman" w:eastAsia="Calibri" w:hAnsi="Times New Roman" w:cs="Times New Roman"/>
          <w:sz w:val="24"/>
          <w:szCs w:val="24"/>
        </w:rPr>
        <w:t>. Sehingga dapat disimpulkan bahwa semua item pertanyaaan dinyatakan valid.</w:t>
      </w:r>
    </w:p>
    <w:p w:rsidR="00C37B83" w:rsidRDefault="00C37B83" w:rsidP="00C37B83">
      <w:pPr>
        <w:spacing w:after="0" w:line="240" w:lineRule="auto"/>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Tabel III.5</w:t>
      </w:r>
    </w:p>
    <w:p w:rsidR="00C37B83" w:rsidRDefault="00C37B83" w:rsidP="00C37B83">
      <w:pPr>
        <w:spacing w:after="0" w:line="240" w:lineRule="auto"/>
        <w:ind w:left="360"/>
        <w:jc w:val="center"/>
        <w:rPr>
          <w:rFonts w:ascii="Times New Roman" w:eastAsia="Calibri" w:hAnsi="Times New Roman" w:cs="Times New Roman"/>
          <w:bCs/>
          <w:sz w:val="24"/>
          <w:szCs w:val="24"/>
        </w:rPr>
      </w:pPr>
      <w:r w:rsidRPr="0072323B">
        <w:rPr>
          <w:rFonts w:ascii="Times New Roman" w:eastAsia="Calibri" w:hAnsi="Times New Roman" w:cs="Times New Roman"/>
          <w:bCs/>
          <w:sz w:val="24"/>
          <w:szCs w:val="24"/>
        </w:rPr>
        <w:t xml:space="preserve">Hasil uji validitas variabel </w:t>
      </w:r>
      <w:r>
        <w:rPr>
          <w:rFonts w:ascii="Times New Roman" w:hAnsi="Times New Roman" w:cs="Times New Roman"/>
          <w:bCs/>
          <w:sz w:val="24"/>
          <w:szCs w:val="24"/>
        </w:rPr>
        <w:t xml:space="preserve">Komunikasi </w:t>
      </w:r>
      <w:r>
        <w:rPr>
          <w:rFonts w:ascii="Times New Roman" w:eastAsia="Calibri" w:hAnsi="Times New Roman" w:cs="Times New Roman"/>
          <w:bCs/>
          <w:sz w:val="24"/>
          <w:szCs w:val="24"/>
        </w:rPr>
        <w:t>(X</w:t>
      </w:r>
      <w:r w:rsidRPr="00C37B83">
        <w:rPr>
          <w:rFonts w:ascii="Times New Roman" w:eastAsia="Calibri" w:hAnsi="Times New Roman" w:cs="Times New Roman"/>
          <w:bCs/>
          <w:sz w:val="24"/>
          <w:szCs w:val="24"/>
          <w:vertAlign w:val="subscript"/>
        </w:rPr>
        <w:t>3</w:t>
      </w:r>
      <w:r w:rsidRPr="0072323B">
        <w:rPr>
          <w:rFonts w:ascii="Times New Roman" w:eastAsia="Calibri" w:hAnsi="Times New Roman" w:cs="Times New Roman"/>
          <w:bCs/>
          <w:sz w:val="24"/>
          <w:szCs w:val="24"/>
        </w:rPr>
        <w:t>)</w:t>
      </w:r>
    </w:p>
    <w:tbl>
      <w:tblPr>
        <w:tblStyle w:val="TableGrid"/>
        <w:tblW w:w="0" w:type="auto"/>
        <w:jc w:val="center"/>
        <w:tblLook w:val="04A0" w:firstRow="1" w:lastRow="0" w:firstColumn="1" w:lastColumn="0" w:noHBand="0" w:noVBand="1"/>
      </w:tblPr>
      <w:tblGrid>
        <w:gridCol w:w="648"/>
        <w:gridCol w:w="1170"/>
        <w:gridCol w:w="1170"/>
        <w:gridCol w:w="1440"/>
      </w:tblGrid>
      <w:tr w:rsidR="00C37B83" w:rsidRPr="00D730EF" w:rsidTr="00002150">
        <w:trPr>
          <w:trHeight w:val="278"/>
          <w:jc w:val="center"/>
        </w:trPr>
        <w:tc>
          <w:tcPr>
            <w:tcW w:w="648" w:type="dxa"/>
            <w:tcBorders>
              <w:bottom w:val="single" w:sz="4" w:space="0" w:color="000000" w:themeColor="text1"/>
            </w:tcBorders>
            <w:vAlign w:val="center"/>
          </w:tcPr>
          <w:p w:rsidR="00C37B83" w:rsidRPr="00D730EF" w:rsidRDefault="00C37B83" w:rsidP="00002150">
            <w:pPr>
              <w:rPr>
                <w:rFonts w:ascii="Times New Roman" w:hAnsi="Times New Roman" w:cs="Times New Roman"/>
              </w:rPr>
            </w:pPr>
            <w:r w:rsidRPr="00D730EF">
              <w:rPr>
                <w:rFonts w:ascii="Times New Roman" w:hAnsi="Times New Roman" w:cs="Times New Roman"/>
              </w:rPr>
              <w:t>Item</w:t>
            </w:r>
          </w:p>
        </w:tc>
        <w:tc>
          <w:tcPr>
            <w:tcW w:w="1170" w:type="dxa"/>
            <w:tcBorders>
              <w:bottom w:val="single" w:sz="4" w:space="0" w:color="000000" w:themeColor="text1"/>
            </w:tcBorders>
            <w:vAlign w:val="center"/>
          </w:tcPr>
          <w:p w:rsidR="00C37B83" w:rsidRPr="00D730EF" w:rsidRDefault="00C37B83" w:rsidP="00002150">
            <w:pPr>
              <w:jc w:val="center"/>
              <w:rPr>
                <w:rFonts w:ascii="Times New Roman" w:hAnsi="Times New Roman" w:cs="Times New Roman"/>
                <w:vertAlign w:val="subscript"/>
              </w:rPr>
            </w:pPr>
            <w:r w:rsidRPr="00D730EF">
              <w:rPr>
                <w:rFonts w:ascii="Times New Roman" w:hAnsi="Times New Roman" w:cs="Times New Roman"/>
              </w:rPr>
              <w:t>r</w:t>
            </w:r>
            <w:r w:rsidRPr="00D730EF">
              <w:rPr>
                <w:rFonts w:ascii="Times New Roman" w:hAnsi="Times New Roman" w:cs="Times New Roman"/>
                <w:vertAlign w:val="subscript"/>
              </w:rPr>
              <w:t>hitung</w:t>
            </w:r>
          </w:p>
        </w:tc>
        <w:tc>
          <w:tcPr>
            <w:tcW w:w="1170" w:type="dxa"/>
            <w:tcBorders>
              <w:bottom w:val="single" w:sz="4" w:space="0" w:color="000000" w:themeColor="text1"/>
            </w:tcBorders>
            <w:vAlign w:val="center"/>
          </w:tcPr>
          <w:p w:rsidR="00C37B83" w:rsidRPr="00D730EF" w:rsidRDefault="00C37B83" w:rsidP="00002150">
            <w:pPr>
              <w:jc w:val="center"/>
              <w:rPr>
                <w:rFonts w:ascii="Times New Roman" w:hAnsi="Times New Roman" w:cs="Times New Roman"/>
                <w:vertAlign w:val="subscript"/>
              </w:rPr>
            </w:pPr>
            <w:r w:rsidRPr="00D730EF">
              <w:rPr>
                <w:rFonts w:ascii="Times New Roman" w:hAnsi="Times New Roman" w:cs="Times New Roman"/>
              </w:rPr>
              <w:t>r</w:t>
            </w:r>
            <w:r w:rsidRPr="00D730EF">
              <w:rPr>
                <w:rFonts w:ascii="Times New Roman" w:hAnsi="Times New Roman" w:cs="Times New Roman"/>
                <w:vertAlign w:val="subscript"/>
              </w:rPr>
              <w:t>tabel</w:t>
            </w:r>
          </w:p>
        </w:tc>
        <w:tc>
          <w:tcPr>
            <w:tcW w:w="1440" w:type="dxa"/>
            <w:tcBorders>
              <w:bottom w:val="single" w:sz="4" w:space="0" w:color="000000" w:themeColor="text1"/>
            </w:tcBorders>
            <w:vAlign w:val="center"/>
          </w:tcPr>
          <w:p w:rsidR="00C37B83" w:rsidRPr="00D730EF" w:rsidRDefault="00C37B83" w:rsidP="00002150">
            <w:pPr>
              <w:rPr>
                <w:rFonts w:ascii="Times New Roman" w:hAnsi="Times New Roman" w:cs="Times New Roman"/>
              </w:rPr>
            </w:pPr>
            <w:r w:rsidRPr="00D730EF">
              <w:rPr>
                <w:rFonts w:ascii="Times New Roman" w:hAnsi="Times New Roman" w:cs="Times New Roman"/>
              </w:rPr>
              <w:t>Keterangan</w:t>
            </w:r>
          </w:p>
        </w:tc>
      </w:tr>
      <w:tr w:rsidR="00E3269C" w:rsidRPr="00D730EF" w:rsidTr="00002150">
        <w:trPr>
          <w:jc w:val="center"/>
        </w:trPr>
        <w:tc>
          <w:tcPr>
            <w:tcW w:w="648" w:type="dxa"/>
            <w:tcBorders>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1.</w:t>
            </w:r>
          </w:p>
        </w:tc>
        <w:tc>
          <w:tcPr>
            <w:tcW w:w="1170" w:type="dxa"/>
            <w:tcBorders>
              <w:bottom w:val="nil"/>
            </w:tcBorders>
            <w:vAlign w:val="center"/>
          </w:tcPr>
          <w:p w:rsidR="00E3269C" w:rsidRPr="00D730EF" w:rsidRDefault="00E3269C" w:rsidP="00C37B83">
            <w:pPr>
              <w:jc w:val="center"/>
              <w:rPr>
                <w:rFonts w:ascii="Times New Roman" w:hAnsi="Times New Roman" w:cs="Times New Roman"/>
              </w:rPr>
            </w:pPr>
            <w:r>
              <w:rPr>
                <w:rFonts w:ascii="Times New Roman" w:hAnsi="Times New Roman" w:cs="Times New Roman"/>
              </w:rPr>
              <w:t>0,869</w:t>
            </w:r>
          </w:p>
        </w:tc>
        <w:tc>
          <w:tcPr>
            <w:tcW w:w="1170" w:type="dxa"/>
            <w:tcBorders>
              <w:bottom w:val="nil"/>
            </w:tcBorders>
            <w:vAlign w:val="center"/>
          </w:tcPr>
          <w:p w:rsidR="00E3269C" w:rsidRPr="00D730EF" w:rsidRDefault="00E3269C" w:rsidP="003B53B0">
            <w:pPr>
              <w:jc w:val="center"/>
              <w:rPr>
                <w:rFonts w:ascii="Times New Roman" w:hAnsi="Times New Roman" w:cs="Times New Roman"/>
              </w:rPr>
            </w:pPr>
            <w:r>
              <w:rPr>
                <w:rFonts w:ascii="Times New Roman" w:hAnsi="Times New Roman" w:cs="Times New Roman"/>
              </w:rPr>
              <w:t>0,444</w:t>
            </w:r>
          </w:p>
        </w:tc>
        <w:tc>
          <w:tcPr>
            <w:tcW w:w="1440" w:type="dxa"/>
            <w:tcBorders>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Valid</w:t>
            </w:r>
          </w:p>
        </w:tc>
      </w:tr>
      <w:tr w:rsidR="00E3269C" w:rsidRPr="00D730EF" w:rsidTr="00002150">
        <w:trPr>
          <w:jc w:val="center"/>
        </w:trPr>
        <w:tc>
          <w:tcPr>
            <w:tcW w:w="648"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2.</w:t>
            </w:r>
          </w:p>
        </w:tc>
        <w:tc>
          <w:tcPr>
            <w:tcW w:w="1170"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0,887</w:t>
            </w:r>
          </w:p>
        </w:tc>
        <w:tc>
          <w:tcPr>
            <w:tcW w:w="1170" w:type="dxa"/>
            <w:tcBorders>
              <w:top w:val="nil"/>
              <w:bottom w:val="nil"/>
            </w:tcBorders>
            <w:vAlign w:val="center"/>
          </w:tcPr>
          <w:p w:rsidR="00E3269C" w:rsidRPr="00D730EF" w:rsidRDefault="00E3269C" w:rsidP="003B53B0">
            <w:pPr>
              <w:jc w:val="center"/>
              <w:rPr>
                <w:rFonts w:ascii="Times New Roman" w:hAnsi="Times New Roman" w:cs="Times New Roman"/>
              </w:rPr>
            </w:pPr>
            <w:r>
              <w:rPr>
                <w:rFonts w:ascii="Times New Roman" w:hAnsi="Times New Roman" w:cs="Times New Roman"/>
              </w:rPr>
              <w:t>0,444</w:t>
            </w:r>
          </w:p>
        </w:tc>
        <w:tc>
          <w:tcPr>
            <w:tcW w:w="1440"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Valid</w:t>
            </w:r>
          </w:p>
        </w:tc>
      </w:tr>
      <w:tr w:rsidR="00E3269C" w:rsidRPr="00D730EF" w:rsidTr="00002150">
        <w:trPr>
          <w:jc w:val="center"/>
        </w:trPr>
        <w:tc>
          <w:tcPr>
            <w:tcW w:w="648"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3.</w:t>
            </w:r>
          </w:p>
        </w:tc>
        <w:tc>
          <w:tcPr>
            <w:tcW w:w="1170"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0,897</w:t>
            </w:r>
          </w:p>
        </w:tc>
        <w:tc>
          <w:tcPr>
            <w:tcW w:w="1170" w:type="dxa"/>
            <w:tcBorders>
              <w:top w:val="nil"/>
              <w:bottom w:val="nil"/>
            </w:tcBorders>
            <w:vAlign w:val="center"/>
          </w:tcPr>
          <w:p w:rsidR="00E3269C" w:rsidRPr="00D730EF" w:rsidRDefault="00E3269C" w:rsidP="003B53B0">
            <w:pPr>
              <w:jc w:val="center"/>
              <w:rPr>
                <w:rFonts w:ascii="Times New Roman" w:hAnsi="Times New Roman" w:cs="Times New Roman"/>
              </w:rPr>
            </w:pPr>
            <w:r>
              <w:rPr>
                <w:rFonts w:ascii="Times New Roman" w:hAnsi="Times New Roman" w:cs="Times New Roman"/>
              </w:rPr>
              <w:t>0,444</w:t>
            </w:r>
          </w:p>
        </w:tc>
        <w:tc>
          <w:tcPr>
            <w:tcW w:w="1440"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Valid</w:t>
            </w:r>
          </w:p>
        </w:tc>
      </w:tr>
      <w:tr w:rsidR="00E3269C" w:rsidRPr="00D730EF" w:rsidTr="00002150">
        <w:trPr>
          <w:jc w:val="center"/>
        </w:trPr>
        <w:tc>
          <w:tcPr>
            <w:tcW w:w="648"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4.</w:t>
            </w:r>
          </w:p>
        </w:tc>
        <w:tc>
          <w:tcPr>
            <w:tcW w:w="1170"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0,823</w:t>
            </w:r>
          </w:p>
        </w:tc>
        <w:tc>
          <w:tcPr>
            <w:tcW w:w="1170" w:type="dxa"/>
            <w:tcBorders>
              <w:top w:val="nil"/>
              <w:bottom w:val="nil"/>
            </w:tcBorders>
            <w:vAlign w:val="center"/>
          </w:tcPr>
          <w:p w:rsidR="00E3269C" w:rsidRPr="00D730EF" w:rsidRDefault="00E3269C" w:rsidP="003B53B0">
            <w:pPr>
              <w:jc w:val="center"/>
              <w:rPr>
                <w:rFonts w:ascii="Times New Roman" w:hAnsi="Times New Roman" w:cs="Times New Roman"/>
              </w:rPr>
            </w:pPr>
            <w:r>
              <w:rPr>
                <w:rFonts w:ascii="Times New Roman" w:hAnsi="Times New Roman" w:cs="Times New Roman"/>
              </w:rPr>
              <w:t>0,444</w:t>
            </w:r>
          </w:p>
        </w:tc>
        <w:tc>
          <w:tcPr>
            <w:tcW w:w="1440" w:type="dxa"/>
            <w:tcBorders>
              <w:top w:val="nil"/>
              <w:bottom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Valid</w:t>
            </w:r>
          </w:p>
        </w:tc>
      </w:tr>
      <w:tr w:rsidR="00E3269C" w:rsidRPr="00D730EF" w:rsidTr="00002150">
        <w:trPr>
          <w:jc w:val="center"/>
        </w:trPr>
        <w:tc>
          <w:tcPr>
            <w:tcW w:w="648" w:type="dxa"/>
            <w:tcBorders>
              <w:top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5.</w:t>
            </w:r>
          </w:p>
        </w:tc>
        <w:tc>
          <w:tcPr>
            <w:tcW w:w="1170" w:type="dxa"/>
            <w:tcBorders>
              <w:top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0,704</w:t>
            </w:r>
          </w:p>
        </w:tc>
        <w:tc>
          <w:tcPr>
            <w:tcW w:w="1170" w:type="dxa"/>
            <w:tcBorders>
              <w:top w:val="nil"/>
            </w:tcBorders>
            <w:vAlign w:val="center"/>
          </w:tcPr>
          <w:p w:rsidR="00E3269C" w:rsidRPr="00D730EF" w:rsidRDefault="00E3269C" w:rsidP="003B53B0">
            <w:pPr>
              <w:jc w:val="center"/>
              <w:rPr>
                <w:rFonts w:ascii="Times New Roman" w:hAnsi="Times New Roman" w:cs="Times New Roman"/>
              </w:rPr>
            </w:pPr>
            <w:r>
              <w:rPr>
                <w:rFonts w:ascii="Times New Roman" w:hAnsi="Times New Roman" w:cs="Times New Roman"/>
              </w:rPr>
              <w:t>0,444</w:t>
            </w:r>
          </w:p>
        </w:tc>
        <w:tc>
          <w:tcPr>
            <w:tcW w:w="1440" w:type="dxa"/>
            <w:tcBorders>
              <w:top w:val="nil"/>
            </w:tcBorders>
            <w:vAlign w:val="center"/>
          </w:tcPr>
          <w:p w:rsidR="00E3269C" w:rsidRPr="00D730EF" w:rsidRDefault="00E3269C" w:rsidP="00002150">
            <w:pPr>
              <w:jc w:val="center"/>
              <w:rPr>
                <w:rFonts w:ascii="Times New Roman" w:hAnsi="Times New Roman" w:cs="Times New Roman"/>
              </w:rPr>
            </w:pPr>
            <w:r>
              <w:rPr>
                <w:rFonts w:ascii="Times New Roman" w:hAnsi="Times New Roman" w:cs="Times New Roman"/>
              </w:rPr>
              <w:t>Valid</w:t>
            </w:r>
          </w:p>
        </w:tc>
      </w:tr>
    </w:tbl>
    <w:p w:rsidR="00C37B83" w:rsidRPr="005E4488" w:rsidRDefault="00C37B83" w:rsidP="00C37B83">
      <w:pPr>
        <w:jc w:val="center"/>
        <w:rPr>
          <w:rFonts w:ascii="Times New Roman" w:eastAsia="Calibri" w:hAnsi="Times New Roman" w:cs="Times New Roman"/>
          <w:sz w:val="24"/>
          <w:szCs w:val="24"/>
        </w:rPr>
      </w:pPr>
      <w:r w:rsidRPr="005E4488">
        <w:rPr>
          <w:rFonts w:ascii="Times New Roman" w:eastAsia="Calibri" w:hAnsi="Times New Roman" w:cs="Times New Roman"/>
          <w:sz w:val="24"/>
          <w:szCs w:val="24"/>
        </w:rPr>
        <w:t xml:space="preserve">Sumber : Data </w:t>
      </w:r>
      <w:r>
        <w:rPr>
          <w:rFonts w:ascii="Times New Roman" w:eastAsia="Calibri" w:hAnsi="Times New Roman" w:cs="Times New Roman"/>
          <w:sz w:val="24"/>
          <w:szCs w:val="24"/>
        </w:rPr>
        <w:t>Primer</w:t>
      </w:r>
      <w:r w:rsidR="00C10D41">
        <w:rPr>
          <w:rFonts w:ascii="Times New Roman" w:eastAsia="Calibri" w:hAnsi="Times New Roman" w:cs="Times New Roman"/>
          <w:sz w:val="24"/>
          <w:szCs w:val="24"/>
        </w:rPr>
        <w:t xml:space="preserve"> diolah 2021</w:t>
      </w:r>
    </w:p>
    <w:p w:rsidR="00C37B83" w:rsidRDefault="00C37B83" w:rsidP="00C37B83">
      <w:pPr>
        <w:spacing w:after="0" w:line="480" w:lineRule="auto"/>
        <w:ind w:left="360"/>
        <w:jc w:val="both"/>
        <w:rPr>
          <w:rFonts w:ascii="Times New Roman" w:eastAsia="Calibri" w:hAnsi="Times New Roman" w:cs="Times New Roman"/>
          <w:sz w:val="24"/>
          <w:szCs w:val="24"/>
        </w:rPr>
      </w:pPr>
      <w:r w:rsidRPr="005E4488">
        <w:rPr>
          <w:rFonts w:ascii="Times New Roman" w:eastAsia="Calibri" w:hAnsi="Times New Roman" w:cs="Times New Roman"/>
          <w:sz w:val="24"/>
          <w:szCs w:val="24"/>
        </w:rPr>
        <w:lastRenderedPageBreak/>
        <w:t xml:space="preserve">Tabel diatas menunjukkan bahwa korelasi item-item pertanyaan terhadap variabel </w:t>
      </w:r>
      <w:r>
        <w:rPr>
          <w:rFonts w:ascii="Times New Roman" w:hAnsi="Times New Roman" w:cs="Times New Roman"/>
          <w:sz w:val="24"/>
          <w:szCs w:val="24"/>
        </w:rPr>
        <w:t>komunikasi</w:t>
      </w:r>
      <w:r w:rsidRPr="005E4488">
        <w:rPr>
          <w:rFonts w:ascii="Times New Roman" w:eastAsia="Calibri" w:hAnsi="Times New Roman" w:cs="Times New Roman"/>
          <w:sz w:val="24"/>
          <w:szCs w:val="24"/>
        </w:rPr>
        <w:t xml:space="preserve"> yang mempunyai nilai r</w:t>
      </w:r>
      <w:r w:rsidRPr="005E4488">
        <w:rPr>
          <w:rFonts w:ascii="Times New Roman" w:eastAsia="Calibri" w:hAnsi="Times New Roman" w:cs="Times New Roman"/>
          <w:sz w:val="24"/>
          <w:szCs w:val="24"/>
          <w:vertAlign w:val="subscript"/>
        </w:rPr>
        <w:t>hitung</w:t>
      </w:r>
      <w:r w:rsidRPr="005E4488">
        <w:rPr>
          <w:rFonts w:ascii="Times New Roman" w:eastAsia="Calibri" w:hAnsi="Times New Roman" w:cs="Times New Roman"/>
          <w:sz w:val="24"/>
          <w:szCs w:val="24"/>
        </w:rPr>
        <w:t>&gt; r</w:t>
      </w:r>
      <w:r w:rsidRPr="005E4488">
        <w:rPr>
          <w:rFonts w:ascii="Times New Roman" w:eastAsia="Calibri" w:hAnsi="Times New Roman" w:cs="Times New Roman"/>
          <w:sz w:val="24"/>
          <w:szCs w:val="24"/>
          <w:vertAlign w:val="subscript"/>
        </w:rPr>
        <w:t>tabel</w:t>
      </w:r>
      <w:r w:rsidRPr="005E4488">
        <w:rPr>
          <w:rFonts w:ascii="Times New Roman" w:eastAsia="Calibri" w:hAnsi="Times New Roman" w:cs="Times New Roman"/>
          <w:sz w:val="24"/>
          <w:szCs w:val="24"/>
        </w:rPr>
        <w:t>. Sehingga dapat disimpulkan bahwa semua item pertanyaaan dinyatakan valid.</w:t>
      </w:r>
    </w:p>
    <w:p w:rsidR="00C37B83" w:rsidRDefault="00C37B83" w:rsidP="00C37B83">
      <w:pPr>
        <w:spacing w:after="0" w:line="240" w:lineRule="auto"/>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Tabel III.6</w:t>
      </w:r>
    </w:p>
    <w:p w:rsidR="00C37B83" w:rsidRDefault="00C37B83" w:rsidP="00C37B83">
      <w:pPr>
        <w:spacing w:after="0" w:line="240" w:lineRule="auto"/>
        <w:ind w:left="360"/>
        <w:jc w:val="center"/>
        <w:rPr>
          <w:rFonts w:ascii="Times New Roman" w:eastAsia="Calibri" w:hAnsi="Times New Roman" w:cs="Times New Roman"/>
          <w:bCs/>
          <w:sz w:val="24"/>
          <w:szCs w:val="24"/>
        </w:rPr>
      </w:pPr>
      <w:r w:rsidRPr="0072323B">
        <w:rPr>
          <w:rFonts w:ascii="Times New Roman" w:eastAsia="Calibri" w:hAnsi="Times New Roman" w:cs="Times New Roman"/>
          <w:bCs/>
          <w:sz w:val="24"/>
          <w:szCs w:val="24"/>
        </w:rPr>
        <w:t xml:space="preserve">Hasil uji validitas variabel </w:t>
      </w:r>
      <w:r w:rsidR="00C10D41">
        <w:rPr>
          <w:rFonts w:ascii="Times New Roman" w:hAnsi="Times New Roman" w:cs="Times New Roman"/>
          <w:bCs/>
          <w:sz w:val="24"/>
          <w:szCs w:val="24"/>
        </w:rPr>
        <w:t xml:space="preserve">Lingkungan Kerja </w:t>
      </w:r>
      <w:r>
        <w:rPr>
          <w:rFonts w:ascii="Times New Roman" w:eastAsia="Calibri" w:hAnsi="Times New Roman" w:cs="Times New Roman"/>
          <w:bCs/>
          <w:sz w:val="24"/>
          <w:szCs w:val="24"/>
        </w:rPr>
        <w:t>(X</w:t>
      </w:r>
      <w:r w:rsidRPr="00C37B83">
        <w:rPr>
          <w:rFonts w:ascii="Times New Roman" w:eastAsia="Calibri" w:hAnsi="Times New Roman" w:cs="Times New Roman"/>
          <w:bCs/>
          <w:sz w:val="24"/>
          <w:szCs w:val="24"/>
          <w:vertAlign w:val="subscript"/>
        </w:rPr>
        <w:t>4</w:t>
      </w:r>
      <w:r w:rsidRPr="0072323B">
        <w:rPr>
          <w:rFonts w:ascii="Times New Roman" w:eastAsia="Calibri" w:hAnsi="Times New Roman" w:cs="Times New Roman"/>
          <w:bCs/>
          <w:sz w:val="24"/>
          <w:szCs w:val="24"/>
        </w:rPr>
        <w:t>)</w:t>
      </w:r>
    </w:p>
    <w:tbl>
      <w:tblPr>
        <w:tblStyle w:val="TableGrid"/>
        <w:tblW w:w="0" w:type="auto"/>
        <w:jc w:val="center"/>
        <w:tblLook w:val="04A0" w:firstRow="1" w:lastRow="0" w:firstColumn="1" w:lastColumn="0" w:noHBand="0" w:noVBand="1"/>
      </w:tblPr>
      <w:tblGrid>
        <w:gridCol w:w="648"/>
        <w:gridCol w:w="1170"/>
        <w:gridCol w:w="1170"/>
        <w:gridCol w:w="1440"/>
      </w:tblGrid>
      <w:tr w:rsidR="00C37B83" w:rsidRPr="00D730EF" w:rsidTr="00002150">
        <w:trPr>
          <w:trHeight w:val="278"/>
          <w:jc w:val="center"/>
        </w:trPr>
        <w:tc>
          <w:tcPr>
            <w:tcW w:w="648" w:type="dxa"/>
            <w:tcBorders>
              <w:bottom w:val="single" w:sz="4" w:space="0" w:color="000000" w:themeColor="text1"/>
            </w:tcBorders>
            <w:vAlign w:val="center"/>
          </w:tcPr>
          <w:p w:rsidR="00C37B83" w:rsidRPr="00D730EF" w:rsidRDefault="00C37B83" w:rsidP="00002150">
            <w:pPr>
              <w:rPr>
                <w:rFonts w:ascii="Times New Roman" w:hAnsi="Times New Roman" w:cs="Times New Roman"/>
              </w:rPr>
            </w:pPr>
            <w:r w:rsidRPr="00D730EF">
              <w:rPr>
                <w:rFonts w:ascii="Times New Roman" w:hAnsi="Times New Roman" w:cs="Times New Roman"/>
              </w:rPr>
              <w:t>Item</w:t>
            </w:r>
          </w:p>
        </w:tc>
        <w:tc>
          <w:tcPr>
            <w:tcW w:w="1170" w:type="dxa"/>
            <w:tcBorders>
              <w:bottom w:val="single" w:sz="4" w:space="0" w:color="000000" w:themeColor="text1"/>
            </w:tcBorders>
            <w:vAlign w:val="center"/>
          </w:tcPr>
          <w:p w:rsidR="00C37B83" w:rsidRPr="00D730EF" w:rsidRDefault="00C37B83" w:rsidP="00002150">
            <w:pPr>
              <w:jc w:val="center"/>
              <w:rPr>
                <w:rFonts w:ascii="Times New Roman" w:hAnsi="Times New Roman" w:cs="Times New Roman"/>
                <w:vertAlign w:val="subscript"/>
              </w:rPr>
            </w:pPr>
            <w:r w:rsidRPr="00D730EF">
              <w:rPr>
                <w:rFonts w:ascii="Times New Roman" w:hAnsi="Times New Roman" w:cs="Times New Roman"/>
              </w:rPr>
              <w:t>r</w:t>
            </w:r>
            <w:r w:rsidRPr="00D730EF">
              <w:rPr>
                <w:rFonts w:ascii="Times New Roman" w:hAnsi="Times New Roman" w:cs="Times New Roman"/>
                <w:vertAlign w:val="subscript"/>
              </w:rPr>
              <w:t>hitung</w:t>
            </w:r>
          </w:p>
        </w:tc>
        <w:tc>
          <w:tcPr>
            <w:tcW w:w="1170" w:type="dxa"/>
            <w:tcBorders>
              <w:bottom w:val="single" w:sz="4" w:space="0" w:color="000000" w:themeColor="text1"/>
            </w:tcBorders>
            <w:vAlign w:val="center"/>
          </w:tcPr>
          <w:p w:rsidR="00C37B83" w:rsidRPr="00D730EF" w:rsidRDefault="00C37B83" w:rsidP="00002150">
            <w:pPr>
              <w:jc w:val="center"/>
              <w:rPr>
                <w:rFonts w:ascii="Times New Roman" w:hAnsi="Times New Roman" w:cs="Times New Roman"/>
                <w:vertAlign w:val="subscript"/>
              </w:rPr>
            </w:pPr>
            <w:r w:rsidRPr="00D730EF">
              <w:rPr>
                <w:rFonts w:ascii="Times New Roman" w:hAnsi="Times New Roman" w:cs="Times New Roman"/>
              </w:rPr>
              <w:t>r</w:t>
            </w:r>
            <w:r w:rsidRPr="00D730EF">
              <w:rPr>
                <w:rFonts w:ascii="Times New Roman" w:hAnsi="Times New Roman" w:cs="Times New Roman"/>
                <w:vertAlign w:val="subscript"/>
              </w:rPr>
              <w:t>tabel</w:t>
            </w:r>
          </w:p>
        </w:tc>
        <w:tc>
          <w:tcPr>
            <w:tcW w:w="1440" w:type="dxa"/>
            <w:tcBorders>
              <w:bottom w:val="single" w:sz="4" w:space="0" w:color="000000" w:themeColor="text1"/>
            </w:tcBorders>
            <w:vAlign w:val="center"/>
          </w:tcPr>
          <w:p w:rsidR="00C37B83" w:rsidRPr="00D730EF" w:rsidRDefault="00C37B83" w:rsidP="00002150">
            <w:pPr>
              <w:rPr>
                <w:rFonts w:ascii="Times New Roman" w:hAnsi="Times New Roman" w:cs="Times New Roman"/>
              </w:rPr>
            </w:pPr>
            <w:r w:rsidRPr="00D730EF">
              <w:rPr>
                <w:rFonts w:ascii="Times New Roman" w:hAnsi="Times New Roman" w:cs="Times New Roman"/>
              </w:rPr>
              <w:t>Keterangan</w:t>
            </w:r>
          </w:p>
        </w:tc>
      </w:tr>
      <w:tr w:rsidR="00C37B83" w:rsidRPr="00D730EF" w:rsidTr="00002150">
        <w:trPr>
          <w:jc w:val="center"/>
        </w:trPr>
        <w:tc>
          <w:tcPr>
            <w:tcW w:w="648" w:type="dxa"/>
            <w:tcBorders>
              <w:bottom w:val="nil"/>
            </w:tcBorders>
            <w:vAlign w:val="center"/>
          </w:tcPr>
          <w:p w:rsidR="00C37B83" w:rsidRPr="00D730EF" w:rsidRDefault="00C37B83" w:rsidP="00002150">
            <w:pPr>
              <w:jc w:val="center"/>
              <w:rPr>
                <w:rFonts w:ascii="Times New Roman" w:hAnsi="Times New Roman" w:cs="Times New Roman"/>
              </w:rPr>
            </w:pPr>
            <w:r>
              <w:rPr>
                <w:rFonts w:ascii="Times New Roman" w:hAnsi="Times New Roman" w:cs="Times New Roman"/>
              </w:rPr>
              <w:t>1.</w:t>
            </w:r>
          </w:p>
        </w:tc>
        <w:tc>
          <w:tcPr>
            <w:tcW w:w="1170" w:type="dxa"/>
            <w:tcBorders>
              <w:bottom w:val="nil"/>
            </w:tcBorders>
            <w:vAlign w:val="center"/>
          </w:tcPr>
          <w:p w:rsidR="00C37B83" w:rsidRPr="00D730EF" w:rsidRDefault="00C10D41" w:rsidP="00002150">
            <w:pPr>
              <w:jc w:val="center"/>
              <w:rPr>
                <w:rFonts w:ascii="Times New Roman" w:hAnsi="Times New Roman" w:cs="Times New Roman"/>
              </w:rPr>
            </w:pPr>
            <w:r>
              <w:rPr>
                <w:rFonts w:ascii="Times New Roman" w:hAnsi="Times New Roman" w:cs="Times New Roman"/>
              </w:rPr>
              <w:t>0,728</w:t>
            </w:r>
          </w:p>
        </w:tc>
        <w:tc>
          <w:tcPr>
            <w:tcW w:w="1170" w:type="dxa"/>
            <w:tcBorders>
              <w:bottom w:val="nil"/>
            </w:tcBorders>
            <w:vAlign w:val="center"/>
          </w:tcPr>
          <w:p w:rsidR="00C37B83" w:rsidRPr="00D730EF" w:rsidRDefault="00E3269C" w:rsidP="00002150">
            <w:pPr>
              <w:jc w:val="center"/>
              <w:rPr>
                <w:rFonts w:ascii="Times New Roman" w:hAnsi="Times New Roman" w:cs="Times New Roman"/>
              </w:rPr>
            </w:pPr>
            <w:r>
              <w:rPr>
                <w:rFonts w:ascii="Times New Roman" w:hAnsi="Times New Roman" w:cs="Times New Roman"/>
              </w:rPr>
              <w:t>0,444</w:t>
            </w:r>
          </w:p>
        </w:tc>
        <w:tc>
          <w:tcPr>
            <w:tcW w:w="1440" w:type="dxa"/>
            <w:tcBorders>
              <w:bottom w:val="nil"/>
            </w:tcBorders>
            <w:vAlign w:val="center"/>
          </w:tcPr>
          <w:p w:rsidR="00C37B83" w:rsidRPr="00D730EF" w:rsidRDefault="00C37B83" w:rsidP="00002150">
            <w:pPr>
              <w:jc w:val="center"/>
              <w:rPr>
                <w:rFonts w:ascii="Times New Roman" w:hAnsi="Times New Roman" w:cs="Times New Roman"/>
              </w:rPr>
            </w:pPr>
            <w:r>
              <w:rPr>
                <w:rFonts w:ascii="Times New Roman" w:hAnsi="Times New Roman" w:cs="Times New Roman"/>
              </w:rPr>
              <w:t>Valid</w:t>
            </w:r>
          </w:p>
        </w:tc>
      </w:tr>
      <w:tr w:rsidR="00C37B83" w:rsidRPr="00D730EF" w:rsidTr="00002150">
        <w:trPr>
          <w:jc w:val="center"/>
        </w:trPr>
        <w:tc>
          <w:tcPr>
            <w:tcW w:w="648" w:type="dxa"/>
            <w:tcBorders>
              <w:top w:val="nil"/>
              <w:bottom w:val="nil"/>
            </w:tcBorders>
            <w:vAlign w:val="center"/>
          </w:tcPr>
          <w:p w:rsidR="00C37B83" w:rsidRPr="00D730EF" w:rsidRDefault="00C37B83" w:rsidP="00002150">
            <w:pPr>
              <w:jc w:val="center"/>
              <w:rPr>
                <w:rFonts w:ascii="Times New Roman" w:hAnsi="Times New Roman" w:cs="Times New Roman"/>
              </w:rPr>
            </w:pPr>
            <w:r>
              <w:rPr>
                <w:rFonts w:ascii="Times New Roman" w:hAnsi="Times New Roman" w:cs="Times New Roman"/>
              </w:rPr>
              <w:t>2.</w:t>
            </w:r>
          </w:p>
        </w:tc>
        <w:tc>
          <w:tcPr>
            <w:tcW w:w="1170" w:type="dxa"/>
            <w:tcBorders>
              <w:top w:val="nil"/>
              <w:bottom w:val="nil"/>
            </w:tcBorders>
            <w:vAlign w:val="center"/>
          </w:tcPr>
          <w:p w:rsidR="00C37B83" w:rsidRPr="00D730EF" w:rsidRDefault="00C10D41" w:rsidP="00002150">
            <w:pPr>
              <w:jc w:val="center"/>
              <w:rPr>
                <w:rFonts w:ascii="Times New Roman" w:hAnsi="Times New Roman" w:cs="Times New Roman"/>
              </w:rPr>
            </w:pPr>
            <w:r>
              <w:rPr>
                <w:rFonts w:ascii="Times New Roman" w:hAnsi="Times New Roman" w:cs="Times New Roman"/>
              </w:rPr>
              <w:t>0,892</w:t>
            </w:r>
          </w:p>
        </w:tc>
        <w:tc>
          <w:tcPr>
            <w:tcW w:w="1170" w:type="dxa"/>
            <w:tcBorders>
              <w:top w:val="nil"/>
              <w:bottom w:val="nil"/>
            </w:tcBorders>
            <w:vAlign w:val="center"/>
          </w:tcPr>
          <w:p w:rsidR="00C37B83" w:rsidRPr="00D730EF" w:rsidRDefault="00E3269C" w:rsidP="00002150">
            <w:pPr>
              <w:jc w:val="center"/>
              <w:rPr>
                <w:rFonts w:ascii="Times New Roman" w:hAnsi="Times New Roman" w:cs="Times New Roman"/>
              </w:rPr>
            </w:pPr>
            <w:r>
              <w:rPr>
                <w:rFonts w:ascii="Times New Roman" w:hAnsi="Times New Roman" w:cs="Times New Roman"/>
              </w:rPr>
              <w:t>0,444</w:t>
            </w:r>
          </w:p>
        </w:tc>
        <w:tc>
          <w:tcPr>
            <w:tcW w:w="1440" w:type="dxa"/>
            <w:tcBorders>
              <w:top w:val="nil"/>
              <w:bottom w:val="nil"/>
            </w:tcBorders>
            <w:vAlign w:val="center"/>
          </w:tcPr>
          <w:p w:rsidR="00C37B83" w:rsidRPr="00D730EF" w:rsidRDefault="00C37B83" w:rsidP="00002150">
            <w:pPr>
              <w:jc w:val="center"/>
              <w:rPr>
                <w:rFonts w:ascii="Times New Roman" w:hAnsi="Times New Roman" w:cs="Times New Roman"/>
              </w:rPr>
            </w:pPr>
            <w:r>
              <w:rPr>
                <w:rFonts w:ascii="Times New Roman" w:hAnsi="Times New Roman" w:cs="Times New Roman"/>
              </w:rPr>
              <w:t>Valid</w:t>
            </w:r>
          </w:p>
        </w:tc>
      </w:tr>
      <w:tr w:rsidR="00C37B83" w:rsidRPr="00D730EF" w:rsidTr="00002150">
        <w:trPr>
          <w:jc w:val="center"/>
        </w:trPr>
        <w:tc>
          <w:tcPr>
            <w:tcW w:w="648" w:type="dxa"/>
            <w:tcBorders>
              <w:top w:val="nil"/>
              <w:bottom w:val="nil"/>
            </w:tcBorders>
            <w:vAlign w:val="center"/>
          </w:tcPr>
          <w:p w:rsidR="00C37B83" w:rsidRPr="00D730EF" w:rsidRDefault="00C37B83" w:rsidP="00002150">
            <w:pPr>
              <w:jc w:val="center"/>
              <w:rPr>
                <w:rFonts w:ascii="Times New Roman" w:hAnsi="Times New Roman" w:cs="Times New Roman"/>
              </w:rPr>
            </w:pPr>
            <w:r>
              <w:rPr>
                <w:rFonts w:ascii="Times New Roman" w:hAnsi="Times New Roman" w:cs="Times New Roman"/>
              </w:rPr>
              <w:t>3.</w:t>
            </w:r>
          </w:p>
        </w:tc>
        <w:tc>
          <w:tcPr>
            <w:tcW w:w="1170" w:type="dxa"/>
            <w:tcBorders>
              <w:top w:val="nil"/>
              <w:bottom w:val="nil"/>
            </w:tcBorders>
            <w:vAlign w:val="center"/>
          </w:tcPr>
          <w:p w:rsidR="00C37B83" w:rsidRPr="00D730EF" w:rsidRDefault="00C10D41" w:rsidP="00002150">
            <w:pPr>
              <w:jc w:val="center"/>
              <w:rPr>
                <w:rFonts w:ascii="Times New Roman" w:hAnsi="Times New Roman" w:cs="Times New Roman"/>
              </w:rPr>
            </w:pPr>
            <w:r>
              <w:rPr>
                <w:rFonts w:ascii="Times New Roman" w:hAnsi="Times New Roman" w:cs="Times New Roman"/>
              </w:rPr>
              <w:t>0,820</w:t>
            </w:r>
          </w:p>
        </w:tc>
        <w:tc>
          <w:tcPr>
            <w:tcW w:w="1170" w:type="dxa"/>
            <w:tcBorders>
              <w:top w:val="nil"/>
              <w:bottom w:val="nil"/>
            </w:tcBorders>
            <w:vAlign w:val="center"/>
          </w:tcPr>
          <w:p w:rsidR="00C37B83" w:rsidRPr="00D730EF" w:rsidRDefault="00E3269C" w:rsidP="00002150">
            <w:pPr>
              <w:jc w:val="center"/>
              <w:rPr>
                <w:rFonts w:ascii="Times New Roman" w:hAnsi="Times New Roman" w:cs="Times New Roman"/>
              </w:rPr>
            </w:pPr>
            <w:r>
              <w:rPr>
                <w:rFonts w:ascii="Times New Roman" w:hAnsi="Times New Roman" w:cs="Times New Roman"/>
              </w:rPr>
              <w:t>0,444</w:t>
            </w:r>
          </w:p>
        </w:tc>
        <w:tc>
          <w:tcPr>
            <w:tcW w:w="1440" w:type="dxa"/>
            <w:tcBorders>
              <w:top w:val="nil"/>
              <w:bottom w:val="nil"/>
            </w:tcBorders>
            <w:vAlign w:val="center"/>
          </w:tcPr>
          <w:p w:rsidR="00C37B83" w:rsidRPr="00D730EF" w:rsidRDefault="00C37B83" w:rsidP="00002150">
            <w:pPr>
              <w:jc w:val="center"/>
              <w:rPr>
                <w:rFonts w:ascii="Times New Roman" w:hAnsi="Times New Roman" w:cs="Times New Roman"/>
              </w:rPr>
            </w:pPr>
            <w:r>
              <w:rPr>
                <w:rFonts w:ascii="Times New Roman" w:hAnsi="Times New Roman" w:cs="Times New Roman"/>
              </w:rPr>
              <w:t>Valid</w:t>
            </w:r>
          </w:p>
        </w:tc>
      </w:tr>
      <w:tr w:rsidR="00C37B83" w:rsidRPr="00D730EF" w:rsidTr="00002150">
        <w:trPr>
          <w:jc w:val="center"/>
        </w:trPr>
        <w:tc>
          <w:tcPr>
            <w:tcW w:w="648" w:type="dxa"/>
            <w:tcBorders>
              <w:top w:val="nil"/>
              <w:bottom w:val="nil"/>
            </w:tcBorders>
            <w:vAlign w:val="center"/>
          </w:tcPr>
          <w:p w:rsidR="00C37B83" w:rsidRPr="00D730EF" w:rsidRDefault="00C37B83" w:rsidP="00002150">
            <w:pPr>
              <w:jc w:val="center"/>
              <w:rPr>
                <w:rFonts w:ascii="Times New Roman" w:hAnsi="Times New Roman" w:cs="Times New Roman"/>
              </w:rPr>
            </w:pPr>
            <w:r>
              <w:rPr>
                <w:rFonts w:ascii="Times New Roman" w:hAnsi="Times New Roman" w:cs="Times New Roman"/>
              </w:rPr>
              <w:t>4.</w:t>
            </w:r>
          </w:p>
        </w:tc>
        <w:tc>
          <w:tcPr>
            <w:tcW w:w="1170" w:type="dxa"/>
            <w:tcBorders>
              <w:top w:val="nil"/>
              <w:bottom w:val="nil"/>
            </w:tcBorders>
            <w:vAlign w:val="center"/>
          </w:tcPr>
          <w:p w:rsidR="00C37B83" w:rsidRPr="00D730EF" w:rsidRDefault="00C10D41" w:rsidP="00002150">
            <w:pPr>
              <w:jc w:val="center"/>
              <w:rPr>
                <w:rFonts w:ascii="Times New Roman" w:hAnsi="Times New Roman" w:cs="Times New Roman"/>
              </w:rPr>
            </w:pPr>
            <w:r>
              <w:rPr>
                <w:rFonts w:ascii="Times New Roman" w:hAnsi="Times New Roman" w:cs="Times New Roman"/>
              </w:rPr>
              <w:t>0,660</w:t>
            </w:r>
          </w:p>
        </w:tc>
        <w:tc>
          <w:tcPr>
            <w:tcW w:w="1170" w:type="dxa"/>
            <w:tcBorders>
              <w:top w:val="nil"/>
              <w:bottom w:val="nil"/>
            </w:tcBorders>
            <w:vAlign w:val="center"/>
          </w:tcPr>
          <w:p w:rsidR="00C37B83" w:rsidRPr="00D730EF" w:rsidRDefault="00E3269C" w:rsidP="00002150">
            <w:pPr>
              <w:jc w:val="center"/>
              <w:rPr>
                <w:rFonts w:ascii="Times New Roman" w:hAnsi="Times New Roman" w:cs="Times New Roman"/>
              </w:rPr>
            </w:pPr>
            <w:r>
              <w:rPr>
                <w:rFonts w:ascii="Times New Roman" w:hAnsi="Times New Roman" w:cs="Times New Roman"/>
              </w:rPr>
              <w:t>0,444</w:t>
            </w:r>
          </w:p>
        </w:tc>
        <w:tc>
          <w:tcPr>
            <w:tcW w:w="1440" w:type="dxa"/>
            <w:tcBorders>
              <w:top w:val="nil"/>
              <w:bottom w:val="nil"/>
            </w:tcBorders>
            <w:vAlign w:val="center"/>
          </w:tcPr>
          <w:p w:rsidR="00C37B83" w:rsidRPr="00D730EF" w:rsidRDefault="00C37B83" w:rsidP="00002150">
            <w:pPr>
              <w:jc w:val="center"/>
              <w:rPr>
                <w:rFonts w:ascii="Times New Roman" w:hAnsi="Times New Roman" w:cs="Times New Roman"/>
              </w:rPr>
            </w:pPr>
            <w:r>
              <w:rPr>
                <w:rFonts w:ascii="Times New Roman" w:hAnsi="Times New Roman" w:cs="Times New Roman"/>
              </w:rPr>
              <w:t>Valid</w:t>
            </w:r>
          </w:p>
        </w:tc>
      </w:tr>
      <w:tr w:rsidR="00C37B83" w:rsidRPr="00D730EF" w:rsidTr="00002150">
        <w:trPr>
          <w:jc w:val="center"/>
        </w:trPr>
        <w:tc>
          <w:tcPr>
            <w:tcW w:w="648" w:type="dxa"/>
            <w:tcBorders>
              <w:top w:val="nil"/>
            </w:tcBorders>
            <w:vAlign w:val="center"/>
          </w:tcPr>
          <w:p w:rsidR="00C37B83" w:rsidRPr="00D730EF" w:rsidRDefault="00C37B83" w:rsidP="00002150">
            <w:pPr>
              <w:jc w:val="center"/>
              <w:rPr>
                <w:rFonts w:ascii="Times New Roman" w:hAnsi="Times New Roman" w:cs="Times New Roman"/>
              </w:rPr>
            </w:pPr>
            <w:r>
              <w:rPr>
                <w:rFonts w:ascii="Times New Roman" w:hAnsi="Times New Roman" w:cs="Times New Roman"/>
              </w:rPr>
              <w:t>5.</w:t>
            </w:r>
          </w:p>
        </w:tc>
        <w:tc>
          <w:tcPr>
            <w:tcW w:w="1170" w:type="dxa"/>
            <w:tcBorders>
              <w:top w:val="nil"/>
            </w:tcBorders>
            <w:vAlign w:val="center"/>
          </w:tcPr>
          <w:p w:rsidR="00C37B83" w:rsidRPr="00D730EF" w:rsidRDefault="00C10D41" w:rsidP="00002150">
            <w:pPr>
              <w:jc w:val="center"/>
              <w:rPr>
                <w:rFonts w:ascii="Times New Roman" w:hAnsi="Times New Roman" w:cs="Times New Roman"/>
              </w:rPr>
            </w:pPr>
            <w:r>
              <w:rPr>
                <w:rFonts w:ascii="Times New Roman" w:hAnsi="Times New Roman" w:cs="Times New Roman"/>
              </w:rPr>
              <w:t>0,814</w:t>
            </w:r>
          </w:p>
        </w:tc>
        <w:tc>
          <w:tcPr>
            <w:tcW w:w="1170" w:type="dxa"/>
            <w:tcBorders>
              <w:top w:val="nil"/>
            </w:tcBorders>
            <w:vAlign w:val="center"/>
          </w:tcPr>
          <w:p w:rsidR="00C37B83" w:rsidRPr="00D730EF" w:rsidRDefault="00E3269C" w:rsidP="00002150">
            <w:pPr>
              <w:jc w:val="center"/>
              <w:rPr>
                <w:rFonts w:ascii="Times New Roman" w:hAnsi="Times New Roman" w:cs="Times New Roman"/>
              </w:rPr>
            </w:pPr>
            <w:r>
              <w:rPr>
                <w:rFonts w:ascii="Times New Roman" w:hAnsi="Times New Roman" w:cs="Times New Roman"/>
              </w:rPr>
              <w:t>0,444</w:t>
            </w:r>
          </w:p>
        </w:tc>
        <w:tc>
          <w:tcPr>
            <w:tcW w:w="1440" w:type="dxa"/>
            <w:tcBorders>
              <w:top w:val="nil"/>
            </w:tcBorders>
            <w:vAlign w:val="center"/>
          </w:tcPr>
          <w:p w:rsidR="00C37B83" w:rsidRPr="00D730EF" w:rsidRDefault="00C37B83" w:rsidP="00002150">
            <w:pPr>
              <w:jc w:val="center"/>
              <w:rPr>
                <w:rFonts w:ascii="Times New Roman" w:hAnsi="Times New Roman" w:cs="Times New Roman"/>
              </w:rPr>
            </w:pPr>
            <w:r>
              <w:rPr>
                <w:rFonts w:ascii="Times New Roman" w:hAnsi="Times New Roman" w:cs="Times New Roman"/>
              </w:rPr>
              <w:t>Valid</w:t>
            </w:r>
          </w:p>
        </w:tc>
      </w:tr>
    </w:tbl>
    <w:p w:rsidR="00C37B83" w:rsidRPr="005E4488" w:rsidRDefault="00C37B83" w:rsidP="00C37B83">
      <w:pPr>
        <w:jc w:val="center"/>
        <w:rPr>
          <w:rFonts w:ascii="Times New Roman" w:eastAsia="Calibri" w:hAnsi="Times New Roman" w:cs="Times New Roman"/>
          <w:sz w:val="24"/>
          <w:szCs w:val="24"/>
        </w:rPr>
      </w:pPr>
      <w:r w:rsidRPr="005E4488">
        <w:rPr>
          <w:rFonts w:ascii="Times New Roman" w:eastAsia="Calibri" w:hAnsi="Times New Roman" w:cs="Times New Roman"/>
          <w:sz w:val="24"/>
          <w:szCs w:val="24"/>
        </w:rPr>
        <w:t xml:space="preserve">Sumber : Data </w:t>
      </w:r>
      <w:r>
        <w:rPr>
          <w:rFonts w:ascii="Times New Roman" w:eastAsia="Calibri" w:hAnsi="Times New Roman" w:cs="Times New Roman"/>
          <w:sz w:val="24"/>
          <w:szCs w:val="24"/>
        </w:rPr>
        <w:t>Primer</w:t>
      </w:r>
      <w:r w:rsidR="00C10D41">
        <w:rPr>
          <w:rFonts w:ascii="Times New Roman" w:eastAsia="Calibri" w:hAnsi="Times New Roman" w:cs="Times New Roman"/>
          <w:sz w:val="24"/>
          <w:szCs w:val="24"/>
        </w:rPr>
        <w:t xml:space="preserve"> diolah 2021</w:t>
      </w:r>
    </w:p>
    <w:p w:rsidR="00C37B83" w:rsidRPr="00C37B83" w:rsidRDefault="00C37B83" w:rsidP="00C37B83">
      <w:pPr>
        <w:spacing w:after="0" w:line="480" w:lineRule="auto"/>
        <w:ind w:left="360"/>
        <w:jc w:val="both"/>
        <w:rPr>
          <w:rFonts w:ascii="Times New Roman" w:hAnsi="Times New Roman" w:cs="Times New Roman"/>
          <w:sz w:val="24"/>
          <w:szCs w:val="24"/>
        </w:rPr>
      </w:pPr>
      <w:r w:rsidRPr="005E4488">
        <w:rPr>
          <w:rFonts w:ascii="Times New Roman" w:eastAsia="Calibri" w:hAnsi="Times New Roman" w:cs="Times New Roman"/>
          <w:sz w:val="24"/>
          <w:szCs w:val="24"/>
        </w:rPr>
        <w:t xml:space="preserve">Tabel diatas menunjukkan bahwa korelasi item-item pertanyaan terhadap variabel </w:t>
      </w:r>
      <w:r w:rsidR="00C10D41">
        <w:rPr>
          <w:rFonts w:ascii="Times New Roman" w:hAnsi="Times New Roman" w:cs="Times New Roman"/>
          <w:sz w:val="24"/>
          <w:szCs w:val="24"/>
        </w:rPr>
        <w:t>lingkungan kerja</w:t>
      </w:r>
      <w:r w:rsidR="00C10D41" w:rsidRPr="005E4488">
        <w:rPr>
          <w:rFonts w:ascii="Times New Roman" w:eastAsia="Calibri" w:hAnsi="Times New Roman" w:cs="Times New Roman"/>
          <w:sz w:val="24"/>
          <w:szCs w:val="24"/>
        </w:rPr>
        <w:t xml:space="preserve"> </w:t>
      </w:r>
      <w:r w:rsidRPr="005E4488">
        <w:rPr>
          <w:rFonts w:ascii="Times New Roman" w:eastAsia="Calibri" w:hAnsi="Times New Roman" w:cs="Times New Roman"/>
          <w:sz w:val="24"/>
          <w:szCs w:val="24"/>
        </w:rPr>
        <w:t>yang mempunyai nilai r</w:t>
      </w:r>
      <w:r w:rsidRPr="005E4488">
        <w:rPr>
          <w:rFonts w:ascii="Times New Roman" w:eastAsia="Calibri" w:hAnsi="Times New Roman" w:cs="Times New Roman"/>
          <w:sz w:val="24"/>
          <w:szCs w:val="24"/>
          <w:vertAlign w:val="subscript"/>
        </w:rPr>
        <w:t>hitung</w:t>
      </w:r>
      <w:r w:rsidRPr="005E4488">
        <w:rPr>
          <w:rFonts w:ascii="Times New Roman" w:eastAsia="Calibri" w:hAnsi="Times New Roman" w:cs="Times New Roman"/>
          <w:sz w:val="24"/>
          <w:szCs w:val="24"/>
        </w:rPr>
        <w:t>&gt; r</w:t>
      </w:r>
      <w:r w:rsidRPr="005E4488">
        <w:rPr>
          <w:rFonts w:ascii="Times New Roman" w:eastAsia="Calibri" w:hAnsi="Times New Roman" w:cs="Times New Roman"/>
          <w:sz w:val="24"/>
          <w:szCs w:val="24"/>
          <w:vertAlign w:val="subscript"/>
        </w:rPr>
        <w:t>tabel</w:t>
      </w:r>
      <w:r w:rsidRPr="005E4488">
        <w:rPr>
          <w:rFonts w:ascii="Times New Roman" w:eastAsia="Calibri" w:hAnsi="Times New Roman" w:cs="Times New Roman"/>
          <w:sz w:val="24"/>
          <w:szCs w:val="24"/>
        </w:rPr>
        <w:t>. Sehingga dapat disimpulkan bahwa semua item pertanyaaan dinyatakan valid.</w:t>
      </w:r>
    </w:p>
    <w:p w:rsidR="002A076C" w:rsidRPr="00CF48B9" w:rsidRDefault="002D2906" w:rsidP="003B781D">
      <w:pPr>
        <w:pStyle w:val="ListParagraph"/>
        <w:numPr>
          <w:ilvl w:val="0"/>
          <w:numId w:val="7"/>
        </w:numPr>
        <w:spacing w:after="0" w:line="480" w:lineRule="auto"/>
        <w:ind w:left="360"/>
        <w:jc w:val="both"/>
        <w:rPr>
          <w:rFonts w:ascii="Times New Roman" w:hAnsi="Times New Roman" w:cs="Times New Roman"/>
          <w:sz w:val="24"/>
          <w:szCs w:val="24"/>
          <w:lang w:val="id-ID"/>
        </w:rPr>
      </w:pPr>
      <w:r w:rsidRPr="00CF48B9">
        <w:rPr>
          <w:rFonts w:ascii="Times New Roman" w:hAnsi="Times New Roman" w:cs="Times New Roman"/>
          <w:sz w:val="24"/>
          <w:szCs w:val="24"/>
          <w:lang w:val="id-ID"/>
        </w:rPr>
        <w:t>Uji reliabilitas</w:t>
      </w:r>
    </w:p>
    <w:p w:rsidR="00A83005" w:rsidRPr="00CF48B9" w:rsidRDefault="00A83005" w:rsidP="00274B8F">
      <w:pPr>
        <w:pStyle w:val="ListParagraph"/>
        <w:spacing w:after="0" w:line="480" w:lineRule="auto"/>
        <w:ind w:left="360" w:firstLine="360"/>
        <w:jc w:val="both"/>
        <w:rPr>
          <w:rFonts w:ascii="Times New Roman" w:hAnsi="Times New Roman" w:cs="Times New Roman"/>
          <w:sz w:val="24"/>
          <w:szCs w:val="24"/>
          <w:lang w:val="id-ID"/>
        </w:rPr>
      </w:pPr>
      <w:r w:rsidRPr="00CF48B9">
        <w:rPr>
          <w:rFonts w:ascii="Times New Roman" w:hAnsi="Times New Roman" w:cs="Times New Roman"/>
          <w:sz w:val="24"/>
          <w:szCs w:val="24"/>
        </w:rPr>
        <w:t xml:space="preserve">Uji reabilitas adalah mengukur konsistensi jawaban responden dari waktu ke waktu. Jawaban responden terhadap pernyataan ini dikatakan reliable jika masing-masing pertanyaan dijawab secara konsisten. Pengambilan keputusan reliabilitas, satu instrument dikatakan reliable jika nilai </w:t>
      </w:r>
      <w:r w:rsidRPr="00CF48B9">
        <w:rPr>
          <w:rFonts w:ascii="Times New Roman" w:hAnsi="Times New Roman" w:cs="Times New Roman"/>
          <w:i/>
          <w:sz w:val="24"/>
          <w:szCs w:val="24"/>
        </w:rPr>
        <w:t>Cronbach Alpha</w:t>
      </w:r>
      <w:r w:rsidRPr="00CF48B9">
        <w:rPr>
          <w:rFonts w:ascii="Times New Roman" w:hAnsi="Times New Roman" w:cs="Times New Roman"/>
          <w:sz w:val="24"/>
          <w:szCs w:val="24"/>
        </w:rPr>
        <w:t xml:space="preserve"> &gt; 0,60 </w:t>
      </w:r>
      <w:r w:rsidR="002010CD">
        <w:rPr>
          <w:rFonts w:ascii="Times New Roman" w:hAnsi="Times New Roman" w:cs="Times New Roman"/>
          <w:sz w:val="24"/>
          <w:szCs w:val="24"/>
        </w:rPr>
        <w:fldChar w:fldCharType="begin" w:fldLock="1"/>
      </w:r>
      <w:r w:rsidR="002010CD">
        <w:rPr>
          <w:rFonts w:ascii="Times New Roman" w:hAnsi="Times New Roman" w:cs="Times New Roman"/>
          <w:sz w:val="24"/>
          <w:szCs w:val="24"/>
        </w:rPr>
        <w:instrText>ADDIN CSL_CITATION { "citationItems" : [ { "id" : "ITEM-1", "itemData" : { "author" : [ { "dropping-particle" : "", "family" : "Ghozali", "given" : "Imam", "non-dropping-particle" : "", "parse-names" : false, "suffix" : "" } ], "id" : "ITEM-1", "issued" : { "date-parts" : [ [ "2015" ] ] }, "publisher" : "Semarang : Badan Penerbit Universitas Diponegoro", "publisher-place" : "Semarang", "title" : "Aplikasi Analisis Multivariate dengan Program IBM SPSS 23", "type" : "book" }, "uris" : [ "http://www.mendeley.com/documents/?uuid=d1a061ad-11b7-4183-9d7c-ac53b4aba51b" ] } ], "mendeley" : { "formattedCitation" : "(Ghozali, 2015)", "manualFormatting" : "(Ghozali, 2015: 53)", "plainTextFormattedCitation" : "(Ghozali, 2015)", "previouslyFormattedCitation" : "(Ghozali, 2015)" }, "properties" : {  }, "schema" : "https://github.com/citation-style-language/schema/raw/master/csl-citation.json" }</w:instrText>
      </w:r>
      <w:r w:rsidR="002010CD">
        <w:rPr>
          <w:rFonts w:ascii="Times New Roman" w:hAnsi="Times New Roman" w:cs="Times New Roman"/>
          <w:sz w:val="24"/>
          <w:szCs w:val="24"/>
        </w:rPr>
        <w:fldChar w:fldCharType="separate"/>
      </w:r>
      <w:r w:rsidR="002010CD" w:rsidRPr="002010CD">
        <w:rPr>
          <w:rFonts w:ascii="Times New Roman" w:hAnsi="Times New Roman" w:cs="Times New Roman"/>
          <w:noProof/>
          <w:sz w:val="24"/>
          <w:szCs w:val="24"/>
        </w:rPr>
        <w:t>(Ghozali, 2015</w:t>
      </w:r>
      <w:r w:rsidR="002010CD">
        <w:rPr>
          <w:rFonts w:ascii="Times New Roman" w:hAnsi="Times New Roman" w:cs="Times New Roman"/>
          <w:noProof/>
          <w:sz w:val="24"/>
          <w:szCs w:val="24"/>
        </w:rPr>
        <w:t>: 53</w:t>
      </w:r>
      <w:r w:rsidR="002010CD" w:rsidRPr="002010CD">
        <w:rPr>
          <w:rFonts w:ascii="Times New Roman" w:hAnsi="Times New Roman" w:cs="Times New Roman"/>
          <w:noProof/>
          <w:sz w:val="24"/>
          <w:szCs w:val="24"/>
        </w:rPr>
        <w:t>)</w:t>
      </w:r>
      <w:r w:rsidR="002010CD">
        <w:rPr>
          <w:rFonts w:ascii="Times New Roman" w:hAnsi="Times New Roman" w:cs="Times New Roman"/>
          <w:sz w:val="24"/>
          <w:szCs w:val="24"/>
        </w:rPr>
        <w:fldChar w:fldCharType="end"/>
      </w:r>
      <w:r w:rsidR="002010CD">
        <w:rPr>
          <w:rFonts w:ascii="Times New Roman" w:hAnsi="Times New Roman" w:cs="Times New Roman"/>
          <w:sz w:val="24"/>
          <w:szCs w:val="24"/>
        </w:rPr>
        <w:t>.</w:t>
      </w:r>
    </w:p>
    <w:p w:rsidR="002D2906" w:rsidRPr="00CF48B9" w:rsidRDefault="002D2906" w:rsidP="00274B8F">
      <w:pPr>
        <w:pStyle w:val="ListParagraph"/>
        <w:spacing w:after="0" w:line="480" w:lineRule="auto"/>
        <w:ind w:left="1440"/>
        <w:rPr>
          <w:rFonts w:ascii="Times New Roman" w:hAnsi="Times New Roman" w:cs="Times New Roman"/>
          <w:sz w:val="24"/>
          <w:szCs w:val="24"/>
          <w:lang w:val="id-ID"/>
        </w:rPr>
      </w:pPr>
      <w:r w:rsidRPr="00CF48B9">
        <w:rPr>
          <w:rFonts w:ascii="Times New Roman" w:hAnsi="Times New Roman" w:cs="Times New Roman"/>
          <w:noProof/>
          <w:sz w:val="24"/>
          <w:szCs w:val="24"/>
        </w:rPr>
        <w:drawing>
          <wp:inline distT="0" distB="0" distL="0" distR="0" wp14:anchorId="3C38FAFE" wp14:editId="7101C82C">
            <wp:extent cx="1914525" cy="575980"/>
            <wp:effectExtent l="19050" t="0" r="9525" b="0"/>
            <wp:docPr id="14" name="Picture 2" descr="D:\COLLEGE\SMT 6\METOPEN\TUGAS METOPEN\reliabili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LLEGE\SMT 6\METOPEN\TUGAS METOPEN\reliabilitas.png"/>
                    <pic:cNvPicPr>
                      <a:picLocks noChangeAspect="1" noChangeArrowheads="1"/>
                    </pic:cNvPicPr>
                  </pic:nvPicPr>
                  <pic:blipFill>
                    <a:blip r:embed="rId14"/>
                    <a:srcRect/>
                    <a:stretch>
                      <a:fillRect/>
                    </a:stretch>
                  </pic:blipFill>
                  <pic:spPr bwMode="auto">
                    <a:xfrm>
                      <a:off x="0" y="0"/>
                      <a:ext cx="1914525" cy="575980"/>
                    </a:xfrm>
                    <a:prstGeom prst="rect">
                      <a:avLst/>
                    </a:prstGeom>
                    <a:noFill/>
                    <a:ln w="9525">
                      <a:noFill/>
                      <a:miter lim="800000"/>
                      <a:headEnd/>
                      <a:tailEnd/>
                    </a:ln>
                  </pic:spPr>
                </pic:pic>
              </a:graphicData>
            </a:graphic>
          </wp:inline>
        </w:drawing>
      </w:r>
    </w:p>
    <w:p w:rsidR="002D2906" w:rsidRPr="00CF48B9" w:rsidRDefault="002D2906" w:rsidP="00274B8F">
      <w:pPr>
        <w:spacing w:after="0" w:line="480" w:lineRule="auto"/>
        <w:ind w:firstLine="720"/>
        <w:jc w:val="both"/>
        <w:rPr>
          <w:rFonts w:ascii="Times New Roman" w:hAnsi="Times New Roman" w:cs="Times New Roman"/>
          <w:sz w:val="24"/>
          <w:szCs w:val="24"/>
          <w:lang w:val="id-ID"/>
        </w:rPr>
      </w:pPr>
      <w:r w:rsidRPr="00CF48B9">
        <w:rPr>
          <w:rFonts w:ascii="Times New Roman" w:hAnsi="Times New Roman" w:cs="Times New Roman"/>
          <w:sz w:val="24"/>
          <w:szCs w:val="24"/>
          <w:lang w:val="id-ID"/>
        </w:rPr>
        <w:t>Dimana,</w:t>
      </w:r>
    </w:p>
    <w:p w:rsidR="002D2906" w:rsidRPr="00CF48B9" w:rsidRDefault="002D2906" w:rsidP="00274B8F">
      <w:pPr>
        <w:spacing w:after="0" w:line="480" w:lineRule="auto"/>
        <w:ind w:firstLine="720"/>
        <w:jc w:val="both"/>
        <w:rPr>
          <w:rFonts w:ascii="Times New Roman" w:hAnsi="Times New Roman" w:cs="Times New Roman"/>
          <w:sz w:val="24"/>
          <w:szCs w:val="24"/>
          <w:lang w:val="id-ID"/>
        </w:rPr>
      </w:pPr>
      <w:r w:rsidRPr="00CF48B9">
        <w:rPr>
          <w:rFonts w:ascii="Times New Roman" w:hAnsi="Times New Roman" w:cs="Times New Roman"/>
          <w:sz w:val="24"/>
          <w:szCs w:val="24"/>
          <w:lang w:val="id-ID"/>
        </w:rPr>
        <w:t>r</w:t>
      </w:r>
      <w:r w:rsidRPr="00CF48B9">
        <w:rPr>
          <w:rFonts w:ascii="Times New Roman" w:hAnsi="Times New Roman" w:cs="Times New Roman"/>
          <w:sz w:val="24"/>
          <w:szCs w:val="24"/>
          <w:vertAlign w:val="subscript"/>
          <w:lang w:val="id-ID"/>
        </w:rPr>
        <w:t>11</w:t>
      </w:r>
      <w:r w:rsidRPr="00CF48B9">
        <w:rPr>
          <w:rFonts w:ascii="Times New Roman" w:hAnsi="Times New Roman" w:cs="Times New Roman"/>
          <w:sz w:val="24"/>
          <w:szCs w:val="24"/>
          <w:vertAlign w:val="subscript"/>
          <w:lang w:val="id-ID"/>
        </w:rPr>
        <w:tab/>
      </w:r>
      <w:r w:rsidRPr="00CF48B9">
        <w:rPr>
          <w:rFonts w:ascii="Times New Roman" w:hAnsi="Times New Roman" w:cs="Times New Roman"/>
          <w:sz w:val="24"/>
          <w:szCs w:val="24"/>
          <w:lang w:val="id-ID"/>
        </w:rPr>
        <w:t>= reliabilitas instrumen</w:t>
      </w:r>
    </w:p>
    <w:p w:rsidR="002D2906" w:rsidRPr="00CF48B9" w:rsidRDefault="002D2906" w:rsidP="00274B8F">
      <w:pPr>
        <w:spacing w:after="0" w:line="480" w:lineRule="auto"/>
        <w:ind w:firstLine="720"/>
        <w:jc w:val="both"/>
        <w:rPr>
          <w:rFonts w:ascii="Times New Roman" w:hAnsi="Times New Roman" w:cs="Times New Roman"/>
          <w:sz w:val="24"/>
          <w:szCs w:val="24"/>
          <w:lang w:val="id-ID"/>
        </w:rPr>
      </w:pPr>
      <w:r w:rsidRPr="00CF48B9">
        <w:rPr>
          <w:rFonts w:ascii="Times New Roman" w:hAnsi="Times New Roman" w:cs="Times New Roman"/>
          <w:sz w:val="24"/>
          <w:szCs w:val="24"/>
          <w:lang w:val="id-ID"/>
        </w:rPr>
        <w:t>k</w:t>
      </w:r>
      <w:r w:rsidRPr="00CF48B9">
        <w:rPr>
          <w:rFonts w:ascii="Times New Roman" w:hAnsi="Times New Roman" w:cs="Times New Roman"/>
          <w:sz w:val="24"/>
          <w:szCs w:val="24"/>
          <w:lang w:val="id-ID"/>
        </w:rPr>
        <w:tab/>
        <w:t>= B</w:t>
      </w:r>
      <w:r w:rsidR="00934818" w:rsidRPr="00CF48B9">
        <w:rPr>
          <w:rFonts w:ascii="Times New Roman" w:hAnsi="Times New Roman" w:cs="Times New Roman"/>
          <w:sz w:val="24"/>
          <w:szCs w:val="24"/>
        </w:rPr>
        <w:t>a</w:t>
      </w:r>
      <w:r w:rsidRPr="00CF48B9">
        <w:rPr>
          <w:rFonts w:ascii="Times New Roman" w:hAnsi="Times New Roman" w:cs="Times New Roman"/>
          <w:sz w:val="24"/>
          <w:szCs w:val="24"/>
          <w:lang w:val="id-ID"/>
        </w:rPr>
        <w:t>nyaknya soal</w:t>
      </w:r>
    </w:p>
    <w:p w:rsidR="002D2906" w:rsidRPr="00CF48B9" w:rsidRDefault="002D2906" w:rsidP="00274B8F">
      <w:pPr>
        <w:spacing w:after="0" w:line="480" w:lineRule="auto"/>
        <w:ind w:firstLine="720"/>
        <w:jc w:val="both"/>
        <w:rPr>
          <w:rFonts w:ascii="Times New Roman" w:hAnsi="Times New Roman" w:cs="Times New Roman"/>
          <w:sz w:val="24"/>
          <w:szCs w:val="24"/>
          <w:lang w:val="id-ID"/>
        </w:rPr>
      </w:pPr>
      <w:r w:rsidRPr="00CF48B9">
        <w:rPr>
          <w:rFonts w:ascii="Times New Roman" w:hAnsi="Times New Roman" w:cs="Times New Roman"/>
          <w:sz w:val="24"/>
          <w:szCs w:val="24"/>
          <w:lang w:val="id-ID"/>
        </w:rPr>
        <w:sym w:font="Symbol" w:char="F053"/>
      </w:r>
      <w:r w:rsidRPr="00CF48B9">
        <w:rPr>
          <w:rFonts w:ascii="Times New Roman" w:hAnsi="Times New Roman" w:cs="Times New Roman"/>
          <w:sz w:val="24"/>
          <w:szCs w:val="24"/>
          <w:lang w:val="id-ID"/>
        </w:rPr>
        <w:sym w:font="Symbol" w:char="F073"/>
      </w:r>
      <w:r w:rsidRPr="00CF48B9">
        <w:rPr>
          <w:rFonts w:ascii="Times New Roman" w:hAnsi="Times New Roman" w:cs="Times New Roman"/>
          <w:sz w:val="24"/>
          <w:szCs w:val="24"/>
          <w:vertAlign w:val="subscript"/>
          <w:lang w:val="id-ID"/>
        </w:rPr>
        <w:t>b</w:t>
      </w:r>
      <w:r w:rsidRPr="00CF48B9">
        <w:rPr>
          <w:rFonts w:ascii="Times New Roman" w:hAnsi="Times New Roman" w:cs="Times New Roman"/>
          <w:sz w:val="24"/>
          <w:szCs w:val="24"/>
          <w:vertAlign w:val="superscript"/>
          <w:lang w:val="id-ID"/>
        </w:rPr>
        <w:t>2</w:t>
      </w:r>
      <w:r w:rsidRPr="00CF48B9">
        <w:rPr>
          <w:rFonts w:ascii="Times New Roman" w:hAnsi="Times New Roman" w:cs="Times New Roman"/>
          <w:sz w:val="24"/>
          <w:szCs w:val="24"/>
          <w:vertAlign w:val="superscript"/>
          <w:lang w:val="id-ID"/>
        </w:rPr>
        <w:tab/>
      </w:r>
      <w:r w:rsidRPr="00CF48B9">
        <w:rPr>
          <w:rFonts w:ascii="Times New Roman" w:hAnsi="Times New Roman" w:cs="Times New Roman"/>
          <w:sz w:val="24"/>
          <w:szCs w:val="24"/>
          <w:lang w:val="id-ID"/>
        </w:rPr>
        <w:t>=  Jumlah varians butir</w:t>
      </w:r>
    </w:p>
    <w:p w:rsidR="002D2906" w:rsidRPr="00CF48B9" w:rsidRDefault="002D2906" w:rsidP="00274B8F">
      <w:pPr>
        <w:spacing w:after="0" w:line="480" w:lineRule="auto"/>
        <w:ind w:firstLine="720"/>
        <w:jc w:val="both"/>
        <w:rPr>
          <w:rFonts w:ascii="Times New Roman" w:hAnsi="Times New Roman" w:cs="Times New Roman"/>
          <w:sz w:val="24"/>
          <w:szCs w:val="24"/>
          <w:lang w:val="id-ID"/>
        </w:rPr>
      </w:pPr>
      <w:r w:rsidRPr="00CF48B9">
        <w:rPr>
          <w:rFonts w:ascii="Times New Roman" w:hAnsi="Times New Roman" w:cs="Times New Roman"/>
          <w:sz w:val="24"/>
          <w:szCs w:val="24"/>
          <w:lang w:val="id-ID"/>
        </w:rPr>
        <w:lastRenderedPageBreak/>
        <w:sym w:font="Symbol" w:char="F073"/>
      </w:r>
      <w:r w:rsidRPr="00CF48B9">
        <w:rPr>
          <w:rFonts w:ascii="Times New Roman" w:hAnsi="Times New Roman" w:cs="Times New Roman"/>
          <w:sz w:val="24"/>
          <w:szCs w:val="24"/>
          <w:vertAlign w:val="subscript"/>
          <w:lang w:val="id-ID"/>
        </w:rPr>
        <w:t>t</w:t>
      </w:r>
      <w:r w:rsidRPr="00CF48B9">
        <w:rPr>
          <w:rFonts w:ascii="Times New Roman" w:hAnsi="Times New Roman" w:cs="Times New Roman"/>
          <w:sz w:val="24"/>
          <w:szCs w:val="24"/>
          <w:vertAlign w:val="superscript"/>
          <w:lang w:val="id-ID"/>
        </w:rPr>
        <w:t>2</w:t>
      </w:r>
      <w:r w:rsidRPr="00CF48B9">
        <w:rPr>
          <w:rFonts w:ascii="Times New Roman" w:hAnsi="Times New Roman" w:cs="Times New Roman"/>
          <w:sz w:val="24"/>
          <w:szCs w:val="24"/>
          <w:lang w:val="id-ID"/>
        </w:rPr>
        <w:tab/>
        <w:t>= Varians Total</w:t>
      </w:r>
    </w:p>
    <w:p w:rsidR="00C10D41" w:rsidRDefault="00C10D41" w:rsidP="00C10D41">
      <w:pPr>
        <w:spacing w:after="0" w:line="480" w:lineRule="auto"/>
        <w:ind w:left="360" w:firstLine="540"/>
        <w:jc w:val="both"/>
        <w:rPr>
          <w:rFonts w:ascii="Times New Roman" w:hAnsi="Times New Roman" w:cs="Times New Roman"/>
          <w:sz w:val="24"/>
          <w:szCs w:val="24"/>
        </w:rPr>
      </w:pPr>
      <w:r w:rsidRPr="005E4488">
        <w:rPr>
          <w:rFonts w:ascii="Times New Roman" w:hAnsi="Times New Roman" w:cs="Times New Roman"/>
          <w:sz w:val="24"/>
          <w:szCs w:val="24"/>
        </w:rPr>
        <w:t xml:space="preserve">Pengambilan keputusan reabilitas suatu variabel ditentukan dengan asumsi apabila nilai </w:t>
      </w:r>
      <w:r w:rsidRPr="005E4488">
        <w:rPr>
          <w:rFonts w:ascii="Times New Roman" w:hAnsi="Times New Roman" w:cs="Times New Roman"/>
          <w:i/>
          <w:sz w:val="24"/>
          <w:szCs w:val="24"/>
        </w:rPr>
        <w:t>alpha cronbach</w:t>
      </w:r>
      <w:r w:rsidRPr="005E4488">
        <w:rPr>
          <w:rFonts w:ascii="Times New Roman" w:hAnsi="Times New Roman" w:cs="Times New Roman"/>
          <w:sz w:val="24"/>
          <w:szCs w:val="24"/>
        </w:rPr>
        <w:t xml:space="preserve"> &gt; 0.60 maka butir peratau varia</w:t>
      </w:r>
      <w:r>
        <w:rPr>
          <w:rFonts w:ascii="Times New Roman" w:hAnsi="Times New Roman" w:cs="Times New Roman"/>
          <w:sz w:val="24"/>
          <w:szCs w:val="24"/>
        </w:rPr>
        <w:t>bel yang diteliti adalah reliab</w:t>
      </w:r>
      <w:r w:rsidRPr="005E4488">
        <w:rPr>
          <w:rFonts w:ascii="Times New Roman" w:hAnsi="Times New Roman" w:cs="Times New Roman"/>
          <w:sz w:val="24"/>
          <w:szCs w:val="24"/>
        </w:rPr>
        <w:t>e</w:t>
      </w:r>
      <w:r>
        <w:rPr>
          <w:rFonts w:ascii="Times New Roman" w:hAnsi="Times New Roman" w:cs="Times New Roman"/>
          <w:sz w:val="24"/>
          <w:szCs w:val="24"/>
        </w:rPr>
        <w:t>l</w:t>
      </w:r>
      <w:r w:rsidRPr="005E4488">
        <w:rPr>
          <w:rFonts w:ascii="Times New Roman" w:hAnsi="Times New Roman" w:cs="Times New Roman"/>
          <w:sz w:val="24"/>
          <w:szCs w:val="24"/>
        </w:rPr>
        <w:t>. Adapun hasil uji reabilitas untuk semua variabel dalam penelitian ini dapat dilihat dala</w:t>
      </w:r>
      <w:r>
        <w:rPr>
          <w:rFonts w:ascii="Times New Roman" w:hAnsi="Times New Roman" w:cs="Times New Roman"/>
          <w:sz w:val="24"/>
          <w:szCs w:val="24"/>
        </w:rPr>
        <w:t>m tabel dibawah ini:</w:t>
      </w:r>
    </w:p>
    <w:p w:rsidR="00C10D41" w:rsidRPr="0072323B" w:rsidRDefault="00C10D41" w:rsidP="00C10D41">
      <w:pPr>
        <w:pStyle w:val="ListParagraph"/>
        <w:spacing w:after="0" w:line="240" w:lineRule="auto"/>
        <w:ind w:left="36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Tabel III.7</w:t>
      </w:r>
    </w:p>
    <w:p w:rsidR="00C10D41" w:rsidRDefault="00C10D41" w:rsidP="00C10D41">
      <w:pPr>
        <w:pStyle w:val="ListParagraph"/>
        <w:spacing w:after="0" w:line="360" w:lineRule="auto"/>
        <w:ind w:left="36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Hasil Uji R</w:t>
      </w:r>
      <w:r w:rsidRPr="0072323B">
        <w:rPr>
          <w:rFonts w:ascii="Times New Roman" w:eastAsia="Calibri" w:hAnsi="Times New Roman" w:cs="Times New Roman"/>
          <w:bCs/>
          <w:sz w:val="24"/>
          <w:szCs w:val="24"/>
        </w:rPr>
        <w:t>eliabilitas</w:t>
      </w:r>
    </w:p>
    <w:tbl>
      <w:tblPr>
        <w:tblStyle w:val="TableGrid"/>
        <w:tblW w:w="0" w:type="auto"/>
        <w:jc w:val="center"/>
        <w:tblLook w:val="04A0" w:firstRow="1" w:lastRow="0" w:firstColumn="1" w:lastColumn="0" w:noHBand="0" w:noVBand="1"/>
      </w:tblPr>
      <w:tblGrid>
        <w:gridCol w:w="1927"/>
        <w:gridCol w:w="1255"/>
        <w:gridCol w:w="1170"/>
        <w:gridCol w:w="1440"/>
      </w:tblGrid>
      <w:tr w:rsidR="00C10D41" w:rsidRPr="00D730EF" w:rsidTr="00002150">
        <w:trPr>
          <w:trHeight w:val="278"/>
          <w:jc w:val="center"/>
        </w:trPr>
        <w:tc>
          <w:tcPr>
            <w:tcW w:w="1927" w:type="dxa"/>
            <w:tcBorders>
              <w:bottom w:val="single" w:sz="4" w:space="0" w:color="000000" w:themeColor="text1"/>
            </w:tcBorders>
            <w:vAlign w:val="center"/>
          </w:tcPr>
          <w:p w:rsidR="00C10D41" w:rsidRPr="00D730EF" w:rsidRDefault="00C10D41" w:rsidP="00002150">
            <w:pPr>
              <w:jc w:val="center"/>
              <w:rPr>
                <w:rFonts w:ascii="Times New Roman" w:hAnsi="Times New Roman" w:cs="Times New Roman"/>
              </w:rPr>
            </w:pPr>
            <w:r>
              <w:rPr>
                <w:rFonts w:ascii="Times New Roman" w:hAnsi="Times New Roman" w:cs="Times New Roman"/>
              </w:rPr>
              <w:t>Variabel</w:t>
            </w:r>
          </w:p>
        </w:tc>
        <w:tc>
          <w:tcPr>
            <w:tcW w:w="1255" w:type="dxa"/>
            <w:tcBorders>
              <w:bottom w:val="single" w:sz="4" w:space="0" w:color="000000" w:themeColor="text1"/>
            </w:tcBorders>
            <w:vAlign w:val="center"/>
          </w:tcPr>
          <w:p w:rsidR="00C10D41" w:rsidRPr="00D730EF" w:rsidRDefault="00C10D41" w:rsidP="00002150">
            <w:pPr>
              <w:jc w:val="center"/>
              <w:rPr>
                <w:rFonts w:ascii="Times New Roman" w:hAnsi="Times New Roman" w:cs="Times New Roman"/>
                <w:i/>
              </w:rPr>
            </w:pPr>
            <w:r w:rsidRPr="00D730EF">
              <w:rPr>
                <w:rFonts w:ascii="Times New Roman" w:hAnsi="Times New Roman" w:cs="Times New Roman"/>
                <w:i/>
              </w:rPr>
              <w:t>Cronbach’s</w:t>
            </w:r>
          </w:p>
          <w:p w:rsidR="00C10D41" w:rsidRPr="00D730EF" w:rsidRDefault="00C10D41" w:rsidP="00002150">
            <w:pPr>
              <w:jc w:val="center"/>
              <w:rPr>
                <w:rFonts w:ascii="Times New Roman" w:hAnsi="Times New Roman" w:cs="Times New Roman"/>
                <w:vertAlign w:val="subscript"/>
              </w:rPr>
            </w:pPr>
            <w:r w:rsidRPr="00D730EF">
              <w:rPr>
                <w:rFonts w:ascii="Times New Roman" w:hAnsi="Times New Roman" w:cs="Times New Roman"/>
                <w:i/>
              </w:rPr>
              <w:t>Alpha</w:t>
            </w:r>
          </w:p>
        </w:tc>
        <w:tc>
          <w:tcPr>
            <w:tcW w:w="1170" w:type="dxa"/>
            <w:tcBorders>
              <w:bottom w:val="single" w:sz="4" w:space="0" w:color="000000" w:themeColor="text1"/>
            </w:tcBorders>
            <w:vAlign w:val="center"/>
          </w:tcPr>
          <w:p w:rsidR="00C10D41" w:rsidRPr="00D730EF" w:rsidRDefault="00C10D41" w:rsidP="00002150">
            <w:pPr>
              <w:jc w:val="center"/>
              <w:rPr>
                <w:rFonts w:ascii="Times New Roman" w:hAnsi="Times New Roman" w:cs="Times New Roman"/>
                <w:i/>
                <w:vertAlign w:val="subscript"/>
              </w:rPr>
            </w:pPr>
            <w:r w:rsidRPr="00D730EF">
              <w:rPr>
                <w:rFonts w:ascii="Times New Roman" w:hAnsi="Times New Roman" w:cs="Times New Roman"/>
                <w:i/>
              </w:rPr>
              <w:t>Alpha</w:t>
            </w:r>
          </w:p>
        </w:tc>
        <w:tc>
          <w:tcPr>
            <w:tcW w:w="1440" w:type="dxa"/>
            <w:tcBorders>
              <w:bottom w:val="single" w:sz="4" w:space="0" w:color="000000" w:themeColor="text1"/>
            </w:tcBorders>
            <w:vAlign w:val="center"/>
          </w:tcPr>
          <w:p w:rsidR="00C10D41" w:rsidRPr="00D730EF" w:rsidRDefault="00C10D41" w:rsidP="00002150">
            <w:pPr>
              <w:rPr>
                <w:rFonts w:ascii="Times New Roman" w:hAnsi="Times New Roman" w:cs="Times New Roman"/>
              </w:rPr>
            </w:pPr>
            <w:r w:rsidRPr="00D730EF">
              <w:rPr>
                <w:rFonts w:ascii="Times New Roman" w:hAnsi="Times New Roman" w:cs="Times New Roman"/>
              </w:rPr>
              <w:t>Keterangan</w:t>
            </w:r>
          </w:p>
        </w:tc>
      </w:tr>
      <w:tr w:rsidR="00C10D41" w:rsidRPr="00D730EF" w:rsidTr="00002150">
        <w:trPr>
          <w:jc w:val="center"/>
        </w:trPr>
        <w:tc>
          <w:tcPr>
            <w:tcW w:w="1927" w:type="dxa"/>
            <w:tcBorders>
              <w:bottom w:val="nil"/>
            </w:tcBorders>
            <w:vAlign w:val="center"/>
          </w:tcPr>
          <w:p w:rsidR="00C10D41" w:rsidRPr="00D730EF" w:rsidRDefault="00C10D41" w:rsidP="00C10D41">
            <w:pPr>
              <w:jc w:val="center"/>
              <w:rPr>
                <w:rFonts w:ascii="Times New Roman" w:hAnsi="Times New Roman" w:cs="Times New Roman"/>
              </w:rPr>
            </w:pPr>
            <w:r>
              <w:rPr>
                <w:rFonts w:ascii="Times New Roman" w:hAnsi="Times New Roman" w:cs="Times New Roman"/>
              </w:rPr>
              <w:t xml:space="preserve">Kinerja </w:t>
            </w:r>
          </w:p>
        </w:tc>
        <w:tc>
          <w:tcPr>
            <w:tcW w:w="1255" w:type="dxa"/>
            <w:tcBorders>
              <w:bottom w:val="nil"/>
            </w:tcBorders>
            <w:vAlign w:val="center"/>
          </w:tcPr>
          <w:p w:rsidR="00C10D41" w:rsidRPr="00D730EF" w:rsidRDefault="00C10D41" w:rsidP="00002150">
            <w:pPr>
              <w:jc w:val="center"/>
              <w:rPr>
                <w:rFonts w:ascii="Times New Roman" w:hAnsi="Times New Roman" w:cs="Times New Roman"/>
              </w:rPr>
            </w:pPr>
            <w:r>
              <w:rPr>
                <w:rFonts w:ascii="Times New Roman" w:hAnsi="Times New Roman" w:cs="Times New Roman"/>
              </w:rPr>
              <w:t>0,879</w:t>
            </w:r>
          </w:p>
        </w:tc>
        <w:tc>
          <w:tcPr>
            <w:tcW w:w="1170" w:type="dxa"/>
            <w:tcBorders>
              <w:bottom w:val="nil"/>
            </w:tcBorders>
            <w:vAlign w:val="center"/>
          </w:tcPr>
          <w:p w:rsidR="00C10D41" w:rsidRPr="00D730EF" w:rsidRDefault="00C10D41" w:rsidP="00002150">
            <w:pPr>
              <w:jc w:val="center"/>
              <w:rPr>
                <w:rFonts w:ascii="Times New Roman" w:hAnsi="Times New Roman" w:cs="Times New Roman"/>
              </w:rPr>
            </w:pPr>
            <w:r>
              <w:rPr>
                <w:rFonts w:ascii="Times New Roman" w:hAnsi="Times New Roman" w:cs="Times New Roman"/>
              </w:rPr>
              <w:t>0,60</w:t>
            </w:r>
          </w:p>
        </w:tc>
        <w:tc>
          <w:tcPr>
            <w:tcW w:w="1440" w:type="dxa"/>
            <w:tcBorders>
              <w:bottom w:val="nil"/>
            </w:tcBorders>
            <w:vAlign w:val="center"/>
          </w:tcPr>
          <w:p w:rsidR="00C10D41" w:rsidRPr="00D730EF" w:rsidRDefault="00C10D41" w:rsidP="00002150">
            <w:pPr>
              <w:jc w:val="center"/>
              <w:rPr>
                <w:rFonts w:ascii="Times New Roman" w:hAnsi="Times New Roman" w:cs="Times New Roman"/>
              </w:rPr>
            </w:pPr>
            <w:r>
              <w:rPr>
                <w:rFonts w:ascii="Times New Roman" w:hAnsi="Times New Roman" w:cs="Times New Roman"/>
              </w:rPr>
              <w:t>Reliabel</w:t>
            </w:r>
          </w:p>
        </w:tc>
      </w:tr>
      <w:tr w:rsidR="00C10D41" w:rsidRPr="00D730EF" w:rsidTr="00002150">
        <w:trPr>
          <w:jc w:val="center"/>
        </w:trPr>
        <w:tc>
          <w:tcPr>
            <w:tcW w:w="1927" w:type="dxa"/>
            <w:tcBorders>
              <w:top w:val="nil"/>
              <w:bottom w:val="nil"/>
            </w:tcBorders>
            <w:vAlign w:val="center"/>
          </w:tcPr>
          <w:p w:rsidR="00C10D41" w:rsidRPr="00D730EF" w:rsidRDefault="00C10D41" w:rsidP="00002150">
            <w:pPr>
              <w:jc w:val="center"/>
              <w:rPr>
                <w:rFonts w:ascii="Times New Roman" w:hAnsi="Times New Roman" w:cs="Times New Roman"/>
              </w:rPr>
            </w:pPr>
            <w:r>
              <w:rPr>
                <w:rFonts w:ascii="Times New Roman" w:hAnsi="Times New Roman" w:cs="Times New Roman"/>
              </w:rPr>
              <w:t>Kepemimpinan</w:t>
            </w:r>
          </w:p>
        </w:tc>
        <w:tc>
          <w:tcPr>
            <w:tcW w:w="1255" w:type="dxa"/>
            <w:tcBorders>
              <w:top w:val="nil"/>
              <w:bottom w:val="nil"/>
            </w:tcBorders>
            <w:vAlign w:val="center"/>
          </w:tcPr>
          <w:p w:rsidR="00C10D41" w:rsidRPr="00D730EF" w:rsidRDefault="00C10D41" w:rsidP="00002150">
            <w:pPr>
              <w:jc w:val="center"/>
              <w:rPr>
                <w:rFonts w:ascii="Times New Roman" w:hAnsi="Times New Roman" w:cs="Times New Roman"/>
              </w:rPr>
            </w:pPr>
            <w:r>
              <w:rPr>
                <w:rFonts w:ascii="Times New Roman" w:hAnsi="Times New Roman" w:cs="Times New Roman"/>
              </w:rPr>
              <w:t>0,908</w:t>
            </w:r>
          </w:p>
        </w:tc>
        <w:tc>
          <w:tcPr>
            <w:tcW w:w="1170" w:type="dxa"/>
            <w:tcBorders>
              <w:top w:val="nil"/>
              <w:bottom w:val="nil"/>
            </w:tcBorders>
            <w:vAlign w:val="center"/>
          </w:tcPr>
          <w:p w:rsidR="00C10D41" w:rsidRPr="00D730EF" w:rsidRDefault="00C10D41" w:rsidP="00002150">
            <w:pPr>
              <w:jc w:val="center"/>
              <w:rPr>
                <w:rFonts w:ascii="Times New Roman" w:hAnsi="Times New Roman" w:cs="Times New Roman"/>
              </w:rPr>
            </w:pPr>
            <w:r>
              <w:rPr>
                <w:rFonts w:ascii="Times New Roman" w:hAnsi="Times New Roman" w:cs="Times New Roman"/>
              </w:rPr>
              <w:t>0,60</w:t>
            </w:r>
          </w:p>
        </w:tc>
        <w:tc>
          <w:tcPr>
            <w:tcW w:w="1440" w:type="dxa"/>
            <w:tcBorders>
              <w:top w:val="nil"/>
              <w:bottom w:val="nil"/>
            </w:tcBorders>
            <w:vAlign w:val="center"/>
          </w:tcPr>
          <w:p w:rsidR="00C10D41" w:rsidRPr="00D730EF" w:rsidRDefault="00C10D41" w:rsidP="00002150">
            <w:pPr>
              <w:jc w:val="center"/>
              <w:rPr>
                <w:rFonts w:ascii="Times New Roman" w:hAnsi="Times New Roman" w:cs="Times New Roman"/>
              </w:rPr>
            </w:pPr>
            <w:r>
              <w:rPr>
                <w:rFonts w:ascii="Times New Roman" w:hAnsi="Times New Roman" w:cs="Times New Roman"/>
              </w:rPr>
              <w:t>Reliabel</w:t>
            </w:r>
          </w:p>
        </w:tc>
      </w:tr>
      <w:tr w:rsidR="00C10D41" w:rsidRPr="00D730EF" w:rsidTr="00002150">
        <w:trPr>
          <w:jc w:val="center"/>
        </w:trPr>
        <w:tc>
          <w:tcPr>
            <w:tcW w:w="1927" w:type="dxa"/>
            <w:tcBorders>
              <w:top w:val="nil"/>
              <w:bottom w:val="nil"/>
            </w:tcBorders>
            <w:vAlign w:val="center"/>
          </w:tcPr>
          <w:p w:rsidR="00C10D41" w:rsidRPr="00D730EF" w:rsidRDefault="00C10D41" w:rsidP="00002150">
            <w:pPr>
              <w:jc w:val="center"/>
              <w:rPr>
                <w:rFonts w:ascii="Times New Roman" w:hAnsi="Times New Roman" w:cs="Times New Roman"/>
              </w:rPr>
            </w:pPr>
            <w:r>
              <w:rPr>
                <w:rFonts w:ascii="Times New Roman" w:hAnsi="Times New Roman" w:cs="Times New Roman"/>
              </w:rPr>
              <w:t>Motivasi</w:t>
            </w:r>
          </w:p>
        </w:tc>
        <w:tc>
          <w:tcPr>
            <w:tcW w:w="1255" w:type="dxa"/>
            <w:tcBorders>
              <w:top w:val="nil"/>
              <w:bottom w:val="nil"/>
            </w:tcBorders>
            <w:vAlign w:val="center"/>
          </w:tcPr>
          <w:p w:rsidR="00C10D41" w:rsidRPr="00D730EF" w:rsidRDefault="00C10D41" w:rsidP="00002150">
            <w:pPr>
              <w:jc w:val="center"/>
              <w:rPr>
                <w:rFonts w:ascii="Times New Roman" w:hAnsi="Times New Roman" w:cs="Times New Roman"/>
              </w:rPr>
            </w:pPr>
            <w:r>
              <w:rPr>
                <w:rFonts w:ascii="Times New Roman" w:hAnsi="Times New Roman" w:cs="Times New Roman"/>
              </w:rPr>
              <w:t>0,810</w:t>
            </w:r>
          </w:p>
        </w:tc>
        <w:tc>
          <w:tcPr>
            <w:tcW w:w="1170" w:type="dxa"/>
            <w:tcBorders>
              <w:top w:val="nil"/>
              <w:bottom w:val="nil"/>
            </w:tcBorders>
            <w:vAlign w:val="center"/>
          </w:tcPr>
          <w:p w:rsidR="00C10D41" w:rsidRPr="00D730EF" w:rsidRDefault="00C10D41" w:rsidP="00002150">
            <w:pPr>
              <w:jc w:val="center"/>
              <w:rPr>
                <w:rFonts w:ascii="Times New Roman" w:hAnsi="Times New Roman" w:cs="Times New Roman"/>
              </w:rPr>
            </w:pPr>
            <w:r>
              <w:rPr>
                <w:rFonts w:ascii="Times New Roman" w:hAnsi="Times New Roman" w:cs="Times New Roman"/>
              </w:rPr>
              <w:t>0,60</w:t>
            </w:r>
          </w:p>
        </w:tc>
        <w:tc>
          <w:tcPr>
            <w:tcW w:w="1440" w:type="dxa"/>
            <w:tcBorders>
              <w:top w:val="nil"/>
              <w:bottom w:val="nil"/>
            </w:tcBorders>
            <w:vAlign w:val="center"/>
          </w:tcPr>
          <w:p w:rsidR="00C10D41" w:rsidRPr="00D730EF" w:rsidRDefault="00C10D41" w:rsidP="00002150">
            <w:pPr>
              <w:jc w:val="center"/>
              <w:rPr>
                <w:rFonts w:ascii="Times New Roman" w:hAnsi="Times New Roman" w:cs="Times New Roman"/>
              </w:rPr>
            </w:pPr>
            <w:r>
              <w:rPr>
                <w:rFonts w:ascii="Times New Roman" w:hAnsi="Times New Roman" w:cs="Times New Roman"/>
              </w:rPr>
              <w:t>Reliabel</w:t>
            </w:r>
          </w:p>
        </w:tc>
      </w:tr>
      <w:tr w:rsidR="00C10D41" w:rsidRPr="00D730EF" w:rsidTr="00002150">
        <w:trPr>
          <w:jc w:val="center"/>
        </w:trPr>
        <w:tc>
          <w:tcPr>
            <w:tcW w:w="1927" w:type="dxa"/>
            <w:tcBorders>
              <w:top w:val="nil"/>
              <w:bottom w:val="nil"/>
            </w:tcBorders>
            <w:vAlign w:val="center"/>
          </w:tcPr>
          <w:p w:rsidR="00C10D41" w:rsidRPr="00D730EF" w:rsidRDefault="00C10D41" w:rsidP="00002150">
            <w:pPr>
              <w:jc w:val="center"/>
              <w:rPr>
                <w:rFonts w:ascii="Times New Roman" w:hAnsi="Times New Roman" w:cs="Times New Roman"/>
              </w:rPr>
            </w:pPr>
            <w:r>
              <w:rPr>
                <w:rFonts w:ascii="Times New Roman" w:hAnsi="Times New Roman" w:cs="Times New Roman"/>
              </w:rPr>
              <w:t>Komunikasi</w:t>
            </w:r>
          </w:p>
        </w:tc>
        <w:tc>
          <w:tcPr>
            <w:tcW w:w="1255" w:type="dxa"/>
            <w:tcBorders>
              <w:top w:val="nil"/>
              <w:bottom w:val="nil"/>
            </w:tcBorders>
            <w:vAlign w:val="center"/>
          </w:tcPr>
          <w:p w:rsidR="00C10D41" w:rsidRPr="00D730EF" w:rsidRDefault="00C10D41" w:rsidP="00002150">
            <w:pPr>
              <w:jc w:val="center"/>
              <w:rPr>
                <w:rFonts w:ascii="Times New Roman" w:hAnsi="Times New Roman" w:cs="Times New Roman"/>
              </w:rPr>
            </w:pPr>
            <w:r>
              <w:rPr>
                <w:rFonts w:ascii="Times New Roman" w:hAnsi="Times New Roman" w:cs="Times New Roman"/>
              </w:rPr>
              <w:t>0,886</w:t>
            </w:r>
          </w:p>
        </w:tc>
        <w:tc>
          <w:tcPr>
            <w:tcW w:w="1170" w:type="dxa"/>
            <w:tcBorders>
              <w:top w:val="nil"/>
              <w:bottom w:val="nil"/>
            </w:tcBorders>
            <w:vAlign w:val="center"/>
          </w:tcPr>
          <w:p w:rsidR="00C10D41" w:rsidRPr="00D730EF" w:rsidRDefault="00C10D41" w:rsidP="00002150">
            <w:pPr>
              <w:jc w:val="center"/>
              <w:rPr>
                <w:rFonts w:ascii="Times New Roman" w:hAnsi="Times New Roman" w:cs="Times New Roman"/>
              </w:rPr>
            </w:pPr>
            <w:r>
              <w:rPr>
                <w:rFonts w:ascii="Times New Roman" w:hAnsi="Times New Roman" w:cs="Times New Roman"/>
              </w:rPr>
              <w:t>0,60</w:t>
            </w:r>
          </w:p>
        </w:tc>
        <w:tc>
          <w:tcPr>
            <w:tcW w:w="1440" w:type="dxa"/>
            <w:tcBorders>
              <w:top w:val="nil"/>
              <w:bottom w:val="nil"/>
            </w:tcBorders>
            <w:vAlign w:val="center"/>
          </w:tcPr>
          <w:p w:rsidR="00C10D41" w:rsidRPr="00D730EF" w:rsidRDefault="00C10D41" w:rsidP="00002150">
            <w:pPr>
              <w:jc w:val="center"/>
              <w:rPr>
                <w:rFonts w:ascii="Times New Roman" w:hAnsi="Times New Roman" w:cs="Times New Roman"/>
              </w:rPr>
            </w:pPr>
            <w:r>
              <w:rPr>
                <w:rFonts w:ascii="Times New Roman" w:hAnsi="Times New Roman" w:cs="Times New Roman"/>
              </w:rPr>
              <w:t>Reliabel</w:t>
            </w:r>
          </w:p>
        </w:tc>
      </w:tr>
      <w:tr w:rsidR="00C10D41" w:rsidRPr="00D730EF" w:rsidTr="00002150">
        <w:trPr>
          <w:jc w:val="center"/>
        </w:trPr>
        <w:tc>
          <w:tcPr>
            <w:tcW w:w="1927" w:type="dxa"/>
            <w:tcBorders>
              <w:top w:val="nil"/>
            </w:tcBorders>
            <w:vAlign w:val="center"/>
          </w:tcPr>
          <w:p w:rsidR="00C10D41" w:rsidRPr="00D730EF" w:rsidRDefault="00C10D41" w:rsidP="00002150">
            <w:pPr>
              <w:jc w:val="center"/>
              <w:rPr>
                <w:rFonts w:ascii="Times New Roman" w:hAnsi="Times New Roman" w:cs="Times New Roman"/>
              </w:rPr>
            </w:pPr>
            <w:r>
              <w:rPr>
                <w:rFonts w:ascii="Times New Roman" w:hAnsi="Times New Roman" w:cs="Times New Roman"/>
              </w:rPr>
              <w:t>Lingkungan Kerja</w:t>
            </w:r>
          </w:p>
        </w:tc>
        <w:tc>
          <w:tcPr>
            <w:tcW w:w="1255" w:type="dxa"/>
            <w:tcBorders>
              <w:top w:val="nil"/>
            </w:tcBorders>
            <w:vAlign w:val="center"/>
          </w:tcPr>
          <w:p w:rsidR="00C10D41" w:rsidRPr="00D730EF" w:rsidRDefault="00C10D41" w:rsidP="00002150">
            <w:pPr>
              <w:jc w:val="center"/>
              <w:rPr>
                <w:rFonts w:ascii="Times New Roman" w:hAnsi="Times New Roman" w:cs="Times New Roman"/>
              </w:rPr>
            </w:pPr>
            <w:r>
              <w:rPr>
                <w:rFonts w:ascii="Times New Roman" w:hAnsi="Times New Roman" w:cs="Times New Roman"/>
              </w:rPr>
              <w:t>0,832</w:t>
            </w:r>
          </w:p>
        </w:tc>
        <w:tc>
          <w:tcPr>
            <w:tcW w:w="1170" w:type="dxa"/>
            <w:tcBorders>
              <w:top w:val="nil"/>
            </w:tcBorders>
            <w:vAlign w:val="center"/>
          </w:tcPr>
          <w:p w:rsidR="00C10D41" w:rsidRPr="00D730EF" w:rsidRDefault="00C10D41" w:rsidP="00002150">
            <w:pPr>
              <w:jc w:val="center"/>
              <w:rPr>
                <w:rFonts w:ascii="Times New Roman" w:hAnsi="Times New Roman" w:cs="Times New Roman"/>
              </w:rPr>
            </w:pPr>
            <w:r>
              <w:rPr>
                <w:rFonts w:ascii="Times New Roman" w:hAnsi="Times New Roman" w:cs="Times New Roman"/>
              </w:rPr>
              <w:t>0,60</w:t>
            </w:r>
          </w:p>
        </w:tc>
        <w:tc>
          <w:tcPr>
            <w:tcW w:w="1440" w:type="dxa"/>
            <w:tcBorders>
              <w:top w:val="nil"/>
            </w:tcBorders>
            <w:vAlign w:val="center"/>
          </w:tcPr>
          <w:p w:rsidR="00C10D41" w:rsidRPr="00D730EF" w:rsidRDefault="00C10D41" w:rsidP="00002150">
            <w:pPr>
              <w:jc w:val="center"/>
              <w:rPr>
                <w:rFonts w:ascii="Times New Roman" w:hAnsi="Times New Roman" w:cs="Times New Roman"/>
              </w:rPr>
            </w:pPr>
            <w:r>
              <w:rPr>
                <w:rFonts w:ascii="Times New Roman" w:hAnsi="Times New Roman" w:cs="Times New Roman"/>
              </w:rPr>
              <w:t>Reliabel</w:t>
            </w:r>
          </w:p>
        </w:tc>
      </w:tr>
    </w:tbl>
    <w:p w:rsidR="00C10D41" w:rsidRPr="003F4AEB" w:rsidRDefault="00C10D41" w:rsidP="00C10D41">
      <w:pPr>
        <w:jc w:val="center"/>
        <w:rPr>
          <w:rFonts w:ascii="Times New Roman" w:eastAsia="Calibri" w:hAnsi="Times New Roman" w:cs="Times New Roman"/>
          <w:sz w:val="24"/>
          <w:szCs w:val="24"/>
        </w:rPr>
      </w:pPr>
      <w:r w:rsidRPr="005E4488">
        <w:rPr>
          <w:rFonts w:ascii="Times New Roman" w:eastAsia="Calibri" w:hAnsi="Times New Roman" w:cs="Times New Roman"/>
          <w:sz w:val="24"/>
          <w:szCs w:val="24"/>
        </w:rPr>
        <w:t xml:space="preserve">Sumber : Data </w:t>
      </w:r>
      <w:r>
        <w:rPr>
          <w:rFonts w:ascii="Times New Roman" w:eastAsia="Calibri" w:hAnsi="Times New Roman" w:cs="Times New Roman"/>
          <w:sz w:val="24"/>
          <w:szCs w:val="24"/>
        </w:rPr>
        <w:t>Primer diolah 2021</w:t>
      </w:r>
    </w:p>
    <w:p w:rsidR="002D2906" w:rsidRDefault="00C10D41" w:rsidP="00C10D41">
      <w:pPr>
        <w:spacing w:after="0" w:line="480" w:lineRule="auto"/>
        <w:ind w:left="360"/>
        <w:jc w:val="both"/>
        <w:rPr>
          <w:rFonts w:ascii="Times New Roman" w:hAnsi="Times New Roman" w:cs="Times New Roman"/>
          <w:i/>
          <w:sz w:val="24"/>
          <w:szCs w:val="24"/>
          <w:lang w:val="id-ID"/>
        </w:rPr>
      </w:pPr>
      <w:r>
        <w:rPr>
          <w:rFonts w:ascii="Times New Roman" w:eastAsia="Calibri" w:hAnsi="Times New Roman" w:cs="Times New Roman"/>
          <w:position w:val="-14"/>
          <w:sz w:val="24"/>
          <w:szCs w:val="24"/>
        </w:rPr>
        <w:t>Berdasarkan Tabel III.7</w:t>
      </w:r>
      <w:r w:rsidRPr="005E4488">
        <w:rPr>
          <w:rFonts w:ascii="Times New Roman" w:eastAsia="Calibri" w:hAnsi="Times New Roman" w:cs="Times New Roman"/>
          <w:position w:val="-14"/>
          <w:sz w:val="24"/>
          <w:szCs w:val="24"/>
        </w:rPr>
        <w:t xml:space="preserve"> diatas, maka dapat diketahui bahwa semua</w:t>
      </w:r>
      <w:r w:rsidRPr="005E4488">
        <w:rPr>
          <w:rFonts w:ascii="Times New Roman" w:hAnsi="Times New Roman" w:cs="Times New Roman"/>
          <w:position w:val="-14"/>
          <w:sz w:val="24"/>
          <w:szCs w:val="24"/>
        </w:rPr>
        <w:t xml:space="preserve"> </w:t>
      </w:r>
      <w:r w:rsidRPr="005E4488">
        <w:rPr>
          <w:rFonts w:ascii="Times New Roman" w:eastAsia="Calibri" w:hAnsi="Times New Roman" w:cs="Times New Roman"/>
          <w:position w:val="-14"/>
          <w:sz w:val="24"/>
          <w:szCs w:val="24"/>
        </w:rPr>
        <w:t xml:space="preserve">instrumen yang digunakan variabel dalam penelitian ini reliabel karena nilai </w:t>
      </w:r>
      <w:r w:rsidRPr="005E4488">
        <w:rPr>
          <w:rFonts w:ascii="Times New Roman" w:eastAsia="Calibri" w:hAnsi="Times New Roman" w:cs="Times New Roman"/>
          <w:i/>
          <w:position w:val="-14"/>
          <w:sz w:val="24"/>
          <w:szCs w:val="24"/>
        </w:rPr>
        <w:t>cronbach’s alpha</w:t>
      </w:r>
      <w:r>
        <w:rPr>
          <w:rFonts w:ascii="Times New Roman" w:eastAsia="Calibri" w:hAnsi="Times New Roman" w:cs="Times New Roman"/>
          <w:i/>
          <w:position w:val="-14"/>
          <w:sz w:val="24"/>
          <w:szCs w:val="24"/>
        </w:rPr>
        <w:t xml:space="preserve"> </w:t>
      </w:r>
      <w:r w:rsidRPr="005E4488">
        <w:rPr>
          <w:rFonts w:ascii="Times New Roman" w:eastAsia="Calibri" w:hAnsi="Times New Roman" w:cs="Times New Roman"/>
          <w:position w:val="-14"/>
          <w:sz w:val="24"/>
          <w:szCs w:val="24"/>
        </w:rPr>
        <w:t>&gt; 0,60 sehingga instrumen ini dapat digunakan sebagai alat untuk mengukur variabel dalam penelitian ini.</w:t>
      </w:r>
      <w:r w:rsidR="002D2906" w:rsidRPr="002233B4">
        <w:rPr>
          <w:rFonts w:ascii="Times New Roman" w:hAnsi="Times New Roman" w:cs="Times New Roman"/>
          <w:i/>
          <w:sz w:val="24"/>
          <w:szCs w:val="24"/>
          <w:lang w:val="id-ID"/>
        </w:rPr>
        <w:t>.</w:t>
      </w:r>
    </w:p>
    <w:p w:rsidR="002A076C" w:rsidRPr="002233B4" w:rsidRDefault="002A076C" w:rsidP="003B781D">
      <w:pPr>
        <w:pStyle w:val="ListParagraph"/>
        <w:numPr>
          <w:ilvl w:val="0"/>
          <w:numId w:val="56"/>
        </w:numPr>
        <w:spacing w:after="0" w:line="480" w:lineRule="auto"/>
        <w:ind w:left="0"/>
        <w:jc w:val="left"/>
        <w:rPr>
          <w:rFonts w:ascii="Times New Roman" w:hAnsi="Times New Roman" w:cs="Times New Roman"/>
          <w:b/>
          <w:sz w:val="24"/>
          <w:szCs w:val="24"/>
        </w:rPr>
      </w:pPr>
      <w:r w:rsidRPr="002233B4">
        <w:rPr>
          <w:rFonts w:ascii="Times New Roman" w:hAnsi="Times New Roman" w:cs="Times New Roman"/>
          <w:b/>
          <w:sz w:val="24"/>
          <w:szCs w:val="24"/>
        </w:rPr>
        <w:t>Analisa Data</w:t>
      </w:r>
    </w:p>
    <w:p w:rsidR="00667714" w:rsidRPr="002233B4" w:rsidRDefault="00022E08" w:rsidP="003B781D">
      <w:pPr>
        <w:pStyle w:val="ListParagraph"/>
        <w:numPr>
          <w:ilvl w:val="0"/>
          <w:numId w:val="11"/>
        </w:numPr>
        <w:spacing w:after="0" w:line="480" w:lineRule="auto"/>
        <w:ind w:left="360"/>
        <w:rPr>
          <w:rFonts w:ascii="Times New Roman" w:hAnsi="Times New Roman" w:cs="Times New Roman"/>
          <w:sz w:val="24"/>
          <w:szCs w:val="24"/>
        </w:rPr>
      </w:pPr>
      <w:r w:rsidRPr="002233B4">
        <w:rPr>
          <w:rFonts w:ascii="Times New Roman" w:hAnsi="Times New Roman" w:cs="Times New Roman"/>
          <w:sz w:val="24"/>
          <w:szCs w:val="24"/>
          <w:lang w:val="id-ID"/>
        </w:rPr>
        <w:t>Uji Asumsi Klasik</w:t>
      </w:r>
    </w:p>
    <w:p w:rsidR="00C30A09" w:rsidRPr="00CF48B9" w:rsidRDefault="00A83005" w:rsidP="00965CFD">
      <w:pPr>
        <w:pStyle w:val="ListParagraph"/>
        <w:spacing w:after="0" w:line="480" w:lineRule="auto"/>
        <w:ind w:left="360" w:firstLine="360"/>
        <w:jc w:val="both"/>
        <w:rPr>
          <w:rFonts w:ascii="Times New Roman" w:hAnsi="Times New Roman" w:cs="Times New Roman"/>
          <w:sz w:val="24"/>
          <w:szCs w:val="24"/>
        </w:rPr>
      </w:pPr>
      <w:r w:rsidRPr="002233B4">
        <w:rPr>
          <w:rFonts w:ascii="Times New Roman" w:hAnsi="Times New Roman" w:cs="Times New Roman"/>
          <w:sz w:val="24"/>
          <w:szCs w:val="24"/>
        </w:rPr>
        <w:t xml:space="preserve">Metode regresi linear berganda dapat disebut baik jika model tersebut memenuhi normalitas data dan terbebas dari asumsi-asumsi klasik statistic </w:t>
      </w:r>
      <w:r w:rsidRPr="002233B4">
        <w:rPr>
          <w:rFonts w:ascii="Times New Roman" w:hAnsi="Times New Roman" w:cs="Times New Roman"/>
          <w:i/>
          <w:sz w:val="24"/>
          <w:szCs w:val="24"/>
        </w:rPr>
        <w:t xml:space="preserve">multikolinearitas </w:t>
      </w:r>
      <w:r w:rsidRPr="002233B4">
        <w:rPr>
          <w:rFonts w:ascii="Times New Roman" w:hAnsi="Times New Roman" w:cs="Times New Roman"/>
          <w:sz w:val="24"/>
          <w:szCs w:val="24"/>
        </w:rPr>
        <w:t xml:space="preserve">dan </w:t>
      </w:r>
      <w:r w:rsidRPr="002233B4">
        <w:rPr>
          <w:rFonts w:ascii="Times New Roman" w:hAnsi="Times New Roman" w:cs="Times New Roman"/>
          <w:i/>
          <w:sz w:val="24"/>
          <w:szCs w:val="24"/>
        </w:rPr>
        <w:t>heterokesdarisitas</w:t>
      </w:r>
      <w:r w:rsidRPr="002233B4">
        <w:rPr>
          <w:rFonts w:ascii="Times New Roman" w:hAnsi="Times New Roman" w:cs="Times New Roman"/>
          <w:sz w:val="24"/>
          <w:szCs w:val="24"/>
        </w:rPr>
        <w:t>. Pengujuan asumsi klasik dilakukan untuk mengetahui apakah data mengalami penyimpangan atau tidak. Jika hasil regresi telah memenuhi asumsi-asumsi regresi</w:t>
      </w:r>
      <w:r w:rsidRPr="00CF48B9">
        <w:rPr>
          <w:rFonts w:ascii="Times New Roman" w:hAnsi="Times New Roman" w:cs="Times New Roman"/>
          <w:sz w:val="24"/>
          <w:szCs w:val="24"/>
        </w:rPr>
        <w:t xml:space="preserve"> maka nilai estimasi yang diperoleh akan bersifat BLUE, yang merupakan singkatan dari : </w:t>
      </w:r>
      <w:r w:rsidRPr="00CF48B9">
        <w:rPr>
          <w:rFonts w:ascii="Times New Roman" w:hAnsi="Times New Roman" w:cs="Times New Roman"/>
          <w:i/>
          <w:sz w:val="24"/>
          <w:szCs w:val="24"/>
        </w:rPr>
        <w:t>Best, Linear, Unbiased, Estimator</w:t>
      </w:r>
      <w:r w:rsidRPr="00CF48B9">
        <w:rPr>
          <w:rFonts w:ascii="Times New Roman" w:hAnsi="Times New Roman" w:cs="Times New Roman"/>
          <w:sz w:val="24"/>
          <w:szCs w:val="24"/>
        </w:rPr>
        <w:t xml:space="preserve"> </w:t>
      </w:r>
      <w:r w:rsidR="002010CD">
        <w:rPr>
          <w:rFonts w:ascii="Times New Roman" w:hAnsi="Times New Roman" w:cs="Times New Roman"/>
          <w:sz w:val="24"/>
          <w:szCs w:val="24"/>
        </w:rPr>
        <w:fldChar w:fldCharType="begin" w:fldLock="1"/>
      </w:r>
      <w:r w:rsidR="002010CD">
        <w:rPr>
          <w:rFonts w:ascii="Times New Roman" w:hAnsi="Times New Roman" w:cs="Times New Roman"/>
          <w:sz w:val="24"/>
          <w:szCs w:val="24"/>
        </w:rPr>
        <w:instrText>ADDIN CSL_CITATION { "citationItems" : [ { "id" : "ITEM-1", "itemData" : { "author" : [ { "dropping-particle" : "", "family" : "Ghozali", "given" : "Imam", "non-dropping-particle" : "", "parse-names" : false, "suffix" : "" } ], "id" : "ITEM-1", "issued" : { "date-parts" : [ [ "2015" ] ] }, "publisher" : "Semarang : Badan Penerbit Universitas Diponegoro", "publisher-place" : "Semarang", "title" : "Aplikasi Analisis Multivariate dengan Program IBM SPSS 23", "type" : "book" }, "uris" : [ "http://www.mendeley.com/documents/?uuid=d1a061ad-11b7-4183-9d7c-ac53b4aba51b" ] } ], "mendeley" : { "formattedCitation" : "(Ghozali, 2015)", "manualFormatting" : "(Ghozali, 2015: 139)", "plainTextFormattedCitation" : "(Ghozali, 2015)", "previouslyFormattedCitation" : "(Ghozali, 2015)" }, "properties" : {  }, "schema" : "https://github.com/citation-style-language/schema/raw/master/csl-citation.json" }</w:instrText>
      </w:r>
      <w:r w:rsidR="002010CD">
        <w:rPr>
          <w:rFonts w:ascii="Times New Roman" w:hAnsi="Times New Roman" w:cs="Times New Roman"/>
          <w:sz w:val="24"/>
          <w:szCs w:val="24"/>
        </w:rPr>
        <w:fldChar w:fldCharType="separate"/>
      </w:r>
      <w:r w:rsidR="002010CD" w:rsidRPr="002010CD">
        <w:rPr>
          <w:rFonts w:ascii="Times New Roman" w:hAnsi="Times New Roman" w:cs="Times New Roman"/>
          <w:noProof/>
          <w:sz w:val="24"/>
          <w:szCs w:val="24"/>
        </w:rPr>
        <w:t>(Ghozali, 2015</w:t>
      </w:r>
      <w:r w:rsidR="002010CD">
        <w:rPr>
          <w:rFonts w:ascii="Times New Roman" w:hAnsi="Times New Roman" w:cs="Times New Roman"/>
          <w:noProof/>
          <w:sz w:val="24"/>
          <w:szCs w:val="24"/>
        </w:rPr>
        <w:t>: 139</w:t>
      </w:r>
      <w:r w:rsidR="002010CD" w:rsidRPr="002010CD">
        <w:rPr>
          <w:rFonts w:ascii="Times New Roman" w:hAnsi="Times New Roman" w:cs="Times New Roman"/>
          <w:noProof/>
          <w:sz w:val="24"/>
          <w:szCs w:val="24"/>
        </w:rPr>
        <w:t>)</w:t>
      </w:r>
      <w:r w:rsidR="002010CD">
        <w:rPr>
          <w:rFonts w:ascii="Times New Roman" w:hAnsi="Times New Roman" w:cs="Times New Roman"/>
          <w:sz w:val="24"/>
          <w:szCs w:val="24"/>
        </w:rPr>
        <w:fldChar w:fldCharType="end"/>
      </w:r>
      <w:r w:rsidRPr="00CF48B9">
        <w:rPr>
          <w:rFonts w:ascii="Times New Roman" w:hAnsi="Times New Roman" w:cs="Times New Roman"/>
          <w:sz w:val="24"/>
          <w:szCs w:val="24"/>
        </w:rPr>
        <w:t>.</w:t>
      </w:r>
    </w:p>
    <w:p w:rsidR="00667714" w:rsidRPr="00CF48B9" w:rsidRDefault="002D2906" w:rsidP="003B781D">
      <w:pPr>
        <w:pStyle w:val="ListParagraph"/>
        <w:numPr>
          <w:ilvl w:val="2"/>
          <w:numId w:val="56"/>
        </w:numPr>
        <w:spacing w:after="0" w:line="480" w:lineRule="auto"/>
        <w:ind w:left="720"/>
        <w:jc w:val="left"/>
        <w:rPr>
          <w:rFonts w:ascii="Times New Roman" w:hAnsi="Times New Roman" w:cs="Times New Roman"/>
          <w:sz w:val="24"/>
          <w:szCs w:val="24"/>
          <w:lang w:val="id-ID"/>
        </w:rPr>
      </w:pPr>
      <w:r w:rsidRPr="00CF48B9">
        <w:rPr>
          <w:rFonts w:ascii="Times New Roman" w:hAnsi="Times New Roman" w:cs="Times New Roman"/>
          <w:sz w:val="24"/>
          <w:szCs w:val="24"/>
          <w:lang w:val="id-ID"/>
        </w:rPr>
        <w:lastRenderedPageBreak/>
        <w:t>Uji Normalitas</w:t>
      </w:r>
    </w:p>
    <w:p w:rsidR="00343025" w:rsidRPr="003B781D" w:rsidRDefault="00FA7964" w:rsidP="00667714">
      <w:pPr>
        <w:pStyle w:val="ListParagraph"/>
        <w:spacing w:after="0" w:line="480" w:lineRule="auto"/>
        <w:ind w:firstLine="720"/>
        <w:jc w:val="both"/>
        <w:rPr>
          <w:rFonts w:ascii="Times New Roman" w:hAnsi="Times New Roman" w:cs="Times New Roman"/>
          <w:sz w:val="24"/>
        </w:rPr>
      </w:pPr>
      <w:r w:rsidRPr="003B781D">
        <w:rPr>
          <w:rFonts w:ascii="Times New Roman" w:hAnsi="Times New Roman" w:cs="Times New Roman"/>
          <w:sz w:val="24"/>
        </w:rPr>
        <w:t xml:space="preserve">Dari data yang telah ada, perlu dilakukan uji normalitas agar dapat dibuktikan bahwa data tersebut memenuhi syarat distribusi normal. Pengujian normalitas dengan metode kolmogorov-smirnov test pada program SPSS. Menurut </w:t>
      </w:r>
      <w:r w:rsidR="00343025" w:rsidRPr="003B781D">
        <w:rPr>
          <w:rFonts w:ascii="Times New Roman" w:hAnsi="Times New Roman" w:cs="Times New Roman"/>
          <w:sz w:val="24"/>
        </w:rPr>
        <w:fldChar w:fldCharType="begin" w:fldLock="1"/>
      </w:r>
      <w:r w:rsidR="00343025" w:rsidRPr="003B781D">
        <w:rPr>
          <w:rFonts w:ascii="Times New Roman" w:hAnsi="Times New Roman" w:cs="Times New Roman"/>
          <w:sz w:val="24"/>
        </w:rPr>
        <w:instrText>ADDIN CSL_CITATION { "citationItems" : [ { "id" : "ITEM-1", "itemData" : { "author" : [ { "dropping-particle" : "", "family" : "Sari", "given" : "Komala", "non-dropping-particle" : "", "parse-names" : false, "suffix" : "" } ], "id" : "ITEM-1", "issued" : { "date-parts" : [ [ "2012" ] ] }, "publisher" : "Skripsi. Bandung: FE \u2013 UNPAS", "title" : "Pengaruh Perubahan Kandungan Informasi Arus Kas Terhadap Perubahan Harga Saham", "type" : "book" }, "uris" : [ "http://www.mendeley.com/documents/?uuid=4788a25b-2584-46e0-a844-ee9192899243" ] } ], "mendeley" : { "formattedCitation" : "(Sari, 2012)", "manualFormatting" : "Sari, (2012: 58)", "plainTextFormattedCitation" : "(Sari, 2012)", "previouslyFormattedCitation" : "(Sari, 2012)" }, "properties" : {  }, "schema" : "https://github.com/citation-style-language/schema/raw/master/csl-citation.json" }</w:instrText>
      </w:r>
      <w:r w:rsidR="00343025" w:rsidRPr="003B781D">
        <w:rPr>
          <w:rFonts w:ascii="Times New Roman" w:hAnsi="Times New Roman" w:cs="Times New Roman"/>
          <w:sz w:val="24"/>
        </w:rPr>
        <w:fldChar w:fldCharType="separate"/>
      </w:r>
      <w:r w:rsidR="00343025" w:rsidRPr="003B781D">
        <w:rPr>
          <w:rFonts w:ascii="Times New Roman" w:hAnsi="Times New Roman" w:cs="Times New Roman"/>
          <w:noProof/>
          <w:sz w:val="24"/>
        </w:rPr>
        <w:t>Sari, (2012: 58)</w:t>
      </w:r>
      <w:r w:rsidR="00343025" w:rsidRPr="003B781D">
        <w:rPr>
          <w:rFonts w:ascii="Times New Roman" w:hAnsi="Times New Roman" w:cs="Times New Roman"/>
          <w:sz w:val="24"/>
        </w:rPr>
        <w:fldChar w:fldCharType="end"/>
      </w:r>
      <w:r w:rsidR="00343025" w:rsidRPr="003B781D">
        <w:rPr>
          <w:rFonts w:ascii="Times New Roman" w:hAnsi="Times New Roman" w:cs="Times New Roman"/>
          <w:sz w:val="24"/>
        </w:rPr>
        <w:t xml:space="preserve"> bahwa d</w:t>
      </w:r>
      <w:r w:rsidRPr="003B781D">
        <w:rPr>
          <w:rFonts w:ascii="Times New Roman" w:hAnsi="Times New Roman" w:cs="Times New Roman"/>
          <w:sz w:val="24"/>
        </w:rPr>
        <w:t>asar pengambilan keputusan bisa dilakuan berdasarkan probabilitas (</w:t>
      </w:r>
      <w:r w:rsidRPr="003B781D">
        <w:rPr>
          <w:rFonts w:ascii="Times New Roman" w:hAnsi="Times New Roman" w:cs="Times New Roman"/>
          <w:i/>
          <w:sz w:val="24"/>
        </w:rPr>
        <w:t>asymptotic significancy</w:t>
      </w:r>
      <w:r w:rsidRPr="003B781D">
        <w:rPr>
          <w:rFonts w:ascii="Times New Roman" w:hAnsi="Times New Roman" w:cs="Times New Roman"/>
          <w:sz w:val="24"/>
        </w:rPr>
        <w:t xml:space="preserve">) yakni : </w:t>
      </w:r>
    </w:p>
    <w:p w:rsidR="00343025" w:rsidRPr="003B781D" w:rsidRDefault="00FA7964" w:rsidP="00343025">
      <w:pPr>
        <w:pStyle w:val="ListParagraph"/>
        <w:spacing w:after="0" w:line="480" w:lineRule="auto"/>
        <w:jc w:val="both"/>
        <w:rPr>
          <w:rFonts w:ascii="Times New Roman" w:hAnsi="Times New Roman" w:cs="Times New Roman"/>
          <w:sz w:val="24"/>
        </w:rPr>
      </w:pPr>
      <w:r w:rsidRPr="003B781D">
        <w:rPr>
          <w:rFonts w:ascii="Times New Roman" w:hAnsi="Times New Roman" w:cs="Times New Roman"/>
          <w:sz w:val="24"/>
        </w:rPr>
        <w:t xml:space="preserve">Jika probabilitas &gt; 0,05 maka distribusi dari populasi adalah normal </w:t>
      </w:r>
    </w:p>
    <w:p w:rsidR="00343025" w:rsidRPr="003B781D" w:rsidRDefault="00FA7964" w:rsidP="00343025">
      <w:pPr>
        <w:pStyle w:val="ListParagraph"/>
        <w:spacing w:after="0" w:line="480" w:lineRule="auto"/>
        <w:jc w:val="both"/>
        <w:rPr>
          <w:rFonts w:ascii="Times New Roman" w:hAnsi="Times New Roman" w:cs="Times New Roman"/>
          <w:sz w:val="24"/>
        </w:rPr>
      </w:pPr>
      <w:r w:rsidRPr="003B781D">
        <w:rPr>
          <w:rFonts w:ascii="Times New Roman" w:hAnsi="Times New Roman" w:cs="Times New Roman"/>
          <w:sz w:val="24"/>
        </w:rPr>
        <w:t>Jika probabilitas &lt; 0,05 maka distribusi dari populasi adalah tidak normal.</w:t>
      </w:r>
    </w:p>
    <w:p w:rsidR="00343025" w:rsidRPr="003B781D" w:rsidRDefault="00FA7964" w:rsidP="00343025">
      <w:pPr>
        <w:pStyle w:val="ListParagraph"/>
        <w:spacing w:after="0" w:line="480" w:lineRule="auto"/>
        <w:ind w:firstLine="720"/>
        <w:jc w:val="both"/>
        <w:rPr>
          <w:rFonts w:ascii="Times New Roman" w:hAnsi="Times New Roman" w:cs="Times New Roman"/>
          <w:sz w:val="24"/>
        </w:rPr>
      </w:pPr>
      <w:r w:rsidRPr="003B781D">
        <w:rPr>
          <w:rFonts w:ascii="Times New Roman" w:hAnsi="Times New Roman" w:cs="Times New Roman"/>
          <w:sz w:val="24"/>
        </w:rPr>
        <w:t xml:space="preserve">Uji normalitas dapat dilihat dengan memperlihatkan penyebaran data (titiktitik) pada normal P plot of regression standazzed residual variabel dependent, dimana : </w:t>
      </w:r>
    </w:p>
    <w:p w:rsidR="00343025" w:rsidRPr="003B781D" w:rsidRDefault="00FA7964" w:rsidP="003B781D">
      <w:pPr>
        <w:pStyle w:val="ListParagraph"/>
        <w:numPr>
          <w:ilvl w:val="1"/>
          <w:numId w:val="51"/>
        </w:numPr>
        <w:spacing w:after="0" w:line="480" w:lineRule="auto"/>
        <w:ind w:left="1080"/>
        <w:jc w:val="both"/>
        <w:rPr>
          <w:rFonts w:ascii="Times New Roman" w:hAnsi="Times New Roman" w:cs="Times New Roman"/>
          <w:sz w:val="28"/>
          <w:szCs w:val="24"/>
        </w:rPr>
      </w:pPr>
      <w:r w:rsidRPr="003B781D">
        <w:rPr>
          <w:rFonts w:ascii="Times New Roman" w:hAnsi="Times New Roman" w:cs="Times New Roman"/>
          <w:sz w:val="24"/>
        </w:rPr>
        <w:t>Jika data menyebar di sekitar garis diagonal dan mengikuti arah garis diagonal, maka model regresi</w:t>
      </w:r>
      <w:r w:rsidR="00343025" w:rsidRPr="003B781D">
        <w:rPr>
          <w:rFonts w:ascii="Times New Roman" w:hAnsi="Times New Roman" w:cs="Times New Roman"/>
          <w:sz w:val="24"/>
        </w:rPr>
        <w:t xml:space="preserve"> memenuhi asumsi normalitas.</w:t>
      </w:r>
    </w:p>
    <w:p w:rsidR="00BC548C" w:rsidRPr="003B781D" w:rsidRDefault="00FA7964" w:rsidP="003B781D">
      <w:pPr>
        <w:pStyle w:val="ListParagraph"/>
        <w:numPr>
          <w:ilvl w:val="1"/>
          <w:numId w:val="51"/>
        </w:numPr>
        <w:spacing w:after="0" w:line="480" w:lineRule="auto"/>
        <w:ind w:left="1080"/>
        <w:jc w:val="both"/>
        <w:rPr>
          <w:rFonts w:ascii="Times New Roman" w:hAnsi="Times New Roman" w:cs="Times New Roman"/>
          <w:sz w:val="28"/>
          <w:szCs w:val="24"/>
        </w:rPr>
      </w:pPr>
      <w:r w:rsidRPr="003B781D">
        <w:rPr>
          <w:rFonts w:ascii="Times New Roman" w:hAnsi="Times New Roman" w:cs="Times New Roman"/>
          <w:sz w:val="24"/>
        </w:rPr>
        <w:t>Jika data menyebar jauh dari garis diagonal dan atau tidak mengikuti arah garis diagonal, maka model regresi tidak memenuhi asumsi normalitas.</w:t>
      </w:r>
    </w:p>
    <w:p w:rsidR="00667714" w:rsidRPr="003B781D" w:rsidRDefault="002D2906" w:rsidP="003B781D">
      <w:pPr>
        <w:pStyle w:val="ListParagraph"/>
        <w:numPr>
          <w:ilvl w:val="0"/>
          <w:numId w:val="53"/>
        </w:numPr>
        <w:spacing w:after="0" w:line="480" w:lineRule="auto"/>
        <w:ind w:left="720"/>
        <w:jc w:val="both"/>
        <w:rPr>
          <w:rFonts w:ascii="Times New Roman" w:hAnsi="Times New Roman" w:cs="Times New Roman"/>
          <w:sz w:val="24"/>
          <w:szCs w:val="24"/>
          <w:lang w:val="id-ID"/>
        </w:rPr>
      </w:pPr>
      <w:r w:rsidRPr="003B781D">
        <w:rPr>
          <w:rFonts w:ascii="Times New Roman" w:hAnsi="Times New Roman" w:cs="Times New Roman"/>
          <w:sz w:val="24"/>
          <w:szCs w:val="24"/>
          <w:lang w:val="id-ID"/>
        </w:rPr>
        <w:t xml:space="preserve">Uji </w:t>
      </w:r>
      <w:r w:rsidRPr="003B781D">
        <w:rPr>
          <w:rFonts w:ascii="Times New Roman" w:hAnsi="Times New Roman" w:cs="Times New Roman"/>
          <w:i/>
          <w:sz w:val="24"/>
          <w:szCs w:val="24"/>
          <w:lang w:val="id-ID"/>
        </w:rPr>
        <w:t>Multikolinieritas</w:t>
      </w:r>
    </w:p>
    <w:p w:rsidR="005F7F71" w:rsidRPr="003B781D" w:rsidRDefault="00FA7964" w:rsidP="00667714">
      <w:pPr>
        <w:pStyle w:val="ListParagraph"/>
        <w:spacing w:after="0" w:line="480" w:lineRule="auto"/>
        <w:ind w:firstLine="720"/>
        <w:jc w:val="both"/>
        <w:rPr>
          <w:rFonts w:ascii="Times New Roman" w:hAnsi="Times New Roman" w:cs="Times New Roman"/>
          <w:sz w:val="24"/>
        </w:rPr>
      </w:pPr>
      <w:r w:rsidRPr="003B781D">
        <w:rPr>
          <w:rFonts w:ascii="Times New Roman" w:hAnsi="Times New Roman" w:cs="Times New Roman"/>
          <w:sz w:val="24"/>
        </w:rPr>
        <w:t>Uji Multikolinearitas digunakan untuk menguji apakah ada korelasi antar variabel independen</w:t>
      </w:r>
      <w:r w:rsidR="00343025" w:rsidRPr="003B781D">
        <w:rPr>
          <w:rFonts w:ascii="Times New Roman" w:hAnsi="Times New Roman" w:cs="Times New Roman"/>
          <w:sz w:val="24"/>
        </w:rPr>
        <w:t xml:space="preserve"> </w:t>
      </w:r>
      <w:r w:rsidR="00343025" w:rsidRPr="003B781D">
        <w:rPr>
          <w:rFonts w:ascii="Times New Roman" w:hAnsi="Times New Roman" w:cs="Times New Roman"/>
          <w:sz w:val="24"/>
        </w:rPr>
        <w:fldChar w:fldCharType="begin" w:fldLock="1"/>
      </w:r>
      <w:r w:rsidR="00343025" w:rsidRPr="003B781D">
        <w:rPr>
          <w:rFonts w:ascii="Times New Roman" w:hAnsi="Times New Roman" w:cs="Times New Roman"/>
          <w:sz w:val="24"/>
        </w:rPr>
        <w:instrText>ADDIN CSL_CITATION { "citationItems" : [ { "id" : "ITEM-1", "itemData" : { "author" : [ { "dropping-particle" : "", "family" : "Sari", "given" : "Komala", "non-dropping-particle" : "", "parse-names" : false, "suffix" : "" } ], "id" : "ITEM-1", "issued" : { "date-parts" : [ [ "2012" ] ] }, "publisher" : "Skripsi. Bandung: FE \u2013 UNPAS", "title" : "Pengaruh Perubahan Kandungan Informasi Arus Kas Terhadap Perubahan Harga Saham", "type" : "book" }, "uris" : [ "http://www.mendeley.com/documents/?uuid=4788a25b-2584-46e0-a844-ee9192899243" ] } ], "mendeley" : { "formattedCitation" : "(Sari, 2012)", "manualFormatting" : "(Sari, 2012: 59)", "plainTextFormattedCitation" : "(Sari, 2012)", "previouslyFormattedCitation" : "(Sari, 2012)" }, "properties" : {  }, "schema" : "https://github.com/citation-style-language/schema/raw/master/csl-citation.json" }</w:instrText>
      </w:r>
      <w:r w:rsidR="00343025" w:rsidRPr="003B781D">
        <w:rPr>
          <w:rFonts w:ascii="Times New Roman" w:hAnsi="Times New Roman" w:cs="Times New Roman"/>
          <w:sz w:val="24"/>
        </w:rPr>
        <w:fldChar w:fldCharType="separate"/>
      </w:r>
      <w:r w:rsidR="00343025" w:rsidRPr="003B781D">
        <w:rPr>
          <w:rFonts w:ascii="Times New Roman" w:hAnsi="Times New Roman" w:cs="Times New Roman"/>
          <w:noProof/>
          <w:sz w:val="24"/>
        </w:rPr>
        <w:t>(Sari, 2012: 59)</w:t>
      </w:r>
      <w:r w:rsidR="00343025" w:rsidRPr="003B781D">
        <w:rPr>
          <w:rFonts w:ascii="Times New Roman" w:hAnsi="Times New Roman" w:cs="Times New Roman"/>
          <w:sz w:val="24"/>
        </w:rPr>
        <w:fldChar w:fldCharType="end"/>
      </w:r>
      <w:r w:rsidRPr="003B781D">
        <w:rPr>
          <w:rFonts w:ascii="Times New Roman" w:hAnsi="Times New Roman" w:cs="Times New Roman"/>
          <w:sz w:val="24"/>
        </w:rPr>
        <w:t>. Salah satu cara untuk mengetahui ada tidaknya multikolinearitas pada suatu model regresi adalah dengan melihat nilai tolerance dan VIF (</w:t>
      </w:r>
      <w:r w:rsidRPr="003B781D">
        <w:rPr>
          <w:rFonts w:ascii="Times New Roman" w:hAnsi="Times New Roman" w:cs="Times New Roman"/>
          <w:i/>
          <w:sz w:val="24"/>
        </w:rPr>
        <w:t>Variance Inflation Factor</w:t>
      </w:r>
      <w:r w:rsidRPr="003B781D">
        <w:rPr>
          <w:rFonts w:ascii="Times New Roman" w:hAnsi="Times New Roman" w:cs="Times New Roman"/>
          <w:sz w:val="24"/>
        </w:rPr>
        <w:t>), yaitu:</w:t>
      </w:r>
    </w:p>
    <w:p w:rsidR="005F7F71" w:rsidRPr="003B781D" w:rsidRDefault="00FA7964" w:rsidP="003B781D">
      <w:pPr>
        <w:pStyle w:val="ListParagraph"/>
        <w:numPr>
          <w:ilvl w:val="0"/>
          <w:numId w:val="52"/>
        </w:numPr>
        <w:spacing w:after="0" w:line="480" w:lineRule="auto"/>
        <w:ind w:left="1080"/>
        <w:jc w:val="both"/>
        <w:rPr>
          <w:rFonts w:ascii="Times New Roman" w:hAnsi="Times New Roman" w:cs="Times New Roman"/>
          <w:sz w:val="28"/>
          <w:szCs w:val="24"/>
          <w:lang w:val="id-ID"/>
        </w:rPr>
      </w:pPr>
      <w:r w:rsidRPr="003B781D">
        <w:rPr>
          <w:rFonts w:ascii="Times New Roman" w:hAnsi="Times New Roman" w:cs="Times New Roman"/>
          <w:sz w:val="24"/>
        </w:rPr>
        <w:lastRenderedPageBreak/>
        <w:t xml:space="preserve">Jika nilai </w:t>
      </w:r>
      <w:r w:rsidRPr="003B781D">
        <w:rPr>
          <w:rFonts w:ascii="Times New Roman" w:hAnsi="Times New Roman" w:cs="Times New Roman"/>
          <w:i/>
          <w:sz w:val="24"/>
        </w:rPr>
        <w:t>tolerance</w:t>
      </w:r>
      <w:r w:rsidRPr="003B781D">
        <w:rPr>
          <w:rFonts w:ascii="Times New Roman" w:hAnsi="Times New Roman" w:cs="Times New Roman"/>
          <w:sz w:val="24"/>
        </w:rPr>
        <w:t xml:space="preserve"> &gt; 0.10 dan VIF &lt; 10, maka dapat diartikan bahwa tidak terdapt multikolinea</w:t>
      </w:r>
      <w:r w:rsidR="005F7F71" w:rsidRPr="003B781D">
        <w:rPr>
          <w:rFonts w:ascii="Times New Roman" w:hAnsi="Times New Roman" w:cs="Times New Roman"/>
          <w:sz w:val="24"/>
        </w:rPr>
        <w:t>ritas pada penelitian tersebut.</w:t>
      </w:r>
    </w:p>
    <w:p w:rsidR="002D2906" w:rsidRPr="003B781D" w:rsidRDefault="00FA7964" w:rsidP="003B781D">
      <w:pPr>
        <w:pStyle w:val="ListParagraph"/>
        <w:numPr>
          <w:ilvl w:val="0"/>
          <w:numId w:val="52"/>
        </w:numPr>
        <w:spacing w:after="0" w:line="480" w:lineRule="auto"/>
        <w:ind w:left="1080"/>
        <w:jc w:val="both"/>
        <w:rPr>
          <w:rFonts w:ascii="Times New Roman" w:hAnsi="Times New Roman" w:cs="Times New Roman"/>
          <w:sz w:val="28"/>
          <w:szCs w:val="24"/>
          <w:lang w:val="id-ID"/>
        </w:rPr>
      </w:pPr>
      <w:r w:rsidRPr="003B781D">
        <w:rPr>
          <w:rFonts w:ascii="Times New Roman" w:hAnsi="Times New Roman" w:cs="Times New Roman"/>
          <w:sz w:val="24"/>
        </w:rPr>
        <w:t xml:space="preserve">Jika nilai </w:t>
      </w:r>
      <w:r w:rsidRPr="003B781D">
        <w:rPr>
          <w:rFonts w:ascii="Times New Roman" w:hAnsi="Times New Roman" w:cs="Times New Roman"/>
          <w:i/>
          <w:sz w:val="24"/>
        </w:rPr>
        <w:t>tolerance</w:t>
      </w:r>
      <w:r w:rsidRPr="003B781D">
        <w:rPr>
          <w:rFonts w:ascii="Times New Roman" w:hAnsi="Times New Roman" w:cs="Times New Roman"/>
          <w:sz w:val="24"/>
        </w:rPr>
        <w:t xml:space="preserve"> &lt; 0.10 dan VIF &gt; 10, maka dapat diartikan bahwa terjadi gangguan multikolinearitas pada penelitian tersebut.</w:t>
      </w:r>
    </w:p>
    <w:p w:rsidR="00667714" w:rsidRPr="002233B4" w:rsidRDefault="002D2906" w:rsidP="003B781D">
      <w:pPr>
        <w:pStyle w:val="ListParagraph"/>
        <w:numPr>
          <w:ilvl w:val="0"/>
          <w:numId w:val="53"/>
        </w:numPr>
        <w:spacing w:after="0" w:line="480" w:lineRule="auto"/>
        <w:ind w:left="720"/>
        <w:jc w:val="both"/>
        <w:rPr>
          <w:rFonts w:ascii="Times New Roman" w:hAnsi="Times New Roman" w:cs="Times New Roman"/>
          <w:i/>
          <w:sz w:val="24"/>
          <w:szCs w:val="24"/>
          <w:lang w:val="id-ID"/>
        </w:rPr>
      </w:pPr>
      <w:r w:rsidRPr="002233B4">
        <w:rPr>
          <w:rFonts w:ascii="Times New Roman" w:hAnsi="Times New Roman" w:cs="Times New Roman"/>
          <w:sz w:val="24"/>
          <w:szCs w:val="24"/>
          <w:lang w:val="id-ID"/>
        </w:rPr>
        <w:t xml:space="preserve">Uji </w:t>
      </w:r>
      <w:r w:rsidRPr="002233B4">
        <w:rPr>
          <w:rFonts w:ascii="Times New Roman" w:hAnsi="Times New Roman" w:cs="Times New Roman"/>
          <w:i/>
          <w:sz w:val="24"/>
          <w:szCs w:val="24"/>
          <w:lang w:val="id-ID"/>
        </w:rPr>
        <w:t>Heteroskedastisitas</w:t>
      </w:r>
    </w:p>
    <w:p w:rsidR="002D2906" w:rsidRPr="002233B4" w:rsidRDefault="002D2906" w:rsidP="00667714">
      <w:pPr>
        <w:pStyle w:val="ListParagraph"/>
        <w:spacing w:after="0" w:line="480" w:lineRule="auto"/>
        <w:ind w:firstLine="720"/>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t xml:space="preserve">Uji </w:t>
      </w:r>
      <w:r w:rsidRPr="002233B4">
        <w:rPr>
          <w:rFonts w:ascii="Times New Roman" w:hAnsi="Times New Roman" w:cs="Times New Roman"/>
          <w:i/>
          <w:sz w:val="24"/>
          <w:szCs w:val="24"/>
          <w:lang w:val="id-ID"/>
        </w:rPr>
        <w:t>heteroskedastisitas</w:t>
      </w:r>
      <w:r w:rsidRPr="002233B4">
        <w:rPr>
          <w:rFonts w:ascii="Times New Roman" w:hAnsi="Times New Roman" w:cs="Times New Roman"/>
          <w:sz w:val="24"/>
          <w:szCs w:val="24"/>
          <w:lang w:val="id-ID"/>
        </w:rPr>
        <w:t xml:space="preserve"> bertujuan untuk mengetahui </w:t>
      </w:r>
      <w:r w:rsidR="006147D2" w:rsidRPr="002233B4">
        <w:rPr>
          <w:rFonts w:ascii="Times New Roman" w:hAnsi="Times New Roman" w:cs="Times New Roman"/>
          <w:sz w:val="24"/>
          <w:szCs w:val="24"/>
        </w:rPr>
        <w:t xml:space="preserve">dalam model regresi terdapat kesamaan jawaban responden satu dengan responden lain. Mengetahui ada tidaknya </w:t>
      </w:r>
      <w:r w:rsidR="006147D2" w:rsidRPr="002233B4">
        <w:rPr>
          <w:rFonts w:ascii="Times New Roman" w:hAnsi="Times New Roman" w:cs="Times New Roman"/>
          <w:i/>
          <w:sz w:val="24"/>
          <w:szCs w:val="24"/>
        </w:rPr>
        <w:t>heteroskedastisitas</w:t>
      </w:r>
      <w:r w:rsidR="006147D2" w:rsidRPr="002233B4">
        <w:rPr>
          <w:rFonts w:ascii="Times New Roman" w:hAnsi="Times New Roman" w:cs="Times New Roman"/>
          <w:sz w:val="24"/>
          <w:szCs w:val="24"/>
        </w:rPr>
        <w:t xml:space="preserve"> suatu model dapat dilihat pada gambar </w:t>
      </w:r>
      <w:r w:rsidR="006147D2" w:rsidRPr="002233B4">
        <w:rPr>
          <w:rFonts w:ascii="Times New Roman" w:hAnsi="Times New Roman" w:cs="Times New Roman"/>
          <w:i/>
          <w:sz w:val="24"/>
          <w:szCs w:val="24"/>
        </w:rPr>
        <w:t>Scatterplot</w:t>
      </w:r>
      <w:r w:rsidR="006147D2" w:rsidRPr="002233B4">
        <w:rPr>
          <w:rFonts w:ascii="Times New Roman" w:hAnsi="Times New Roman" w:cs="Times New Roman"/>
          <w:sz w:val="24"/>
          <w:szCs w:val="24"/>
        </w:rPr>
        <w:t xml:space="preserve">, regresi yang tidak terjadi heteroskedastisitas jika titik-titik data menyebar diatas dan dibawah atau disekitar angka 0. Bisa juga menggunakan uji Glejser, jika variabel independen signifikan mempengaruhi variabel dependen maka terjadi </w:t>
      </w:r>
      <w:r w:rsidR="006147D2" w:rsidRPr="002233B4">
        <w:rPr>
          <w:rFonts w:ascii="Times New Roman" w:hAnsi="Times New Roman" w:cs="Times New Roman"/>
          <w:i/>
          <w:sz w:val="24"/>
          <w:szCs w:val="24"/>
        </w:rPr>
        <w:t>heteroskedastisitas</w:t>
      </w:r>
      <w:r w:rsidR="006147D2" w:rsidRPr="002233B4">
        <w:rPr>
          <w:rFonts w:ascii="Times New Roman" w:hAnsi="Times New Roman" w:cs="Times New Roman"/>
          <w:sz w:val="24"/>
          <w:szCs w:val="24"/>
        </w:rPr>
        <w:t xml:space="preserve"> dan jika signifikan di</w:t>
      </w:r>
      <w:r w:rsidR="00656FD6" w:rsidRPr="002233B4">
        <w:rPr>
          <w:rFonts w:ascii="Times New Roman" w:hAnsi="Times New Roman" w:cs="Times New Roman"/>
          <w:sz w:val="24"/>
          <w:szCs w:val="24"/>
        </w:rPr>
        <w:t xml:space="preserve"> </w:t>
      </w:r>
      <w:r w:rsidR="006147D2" w:rsidRPr="002233B4">
        <w:rPr>
          <w:rFonts w:ascii="Times New Roman" w:hAnsi="Times New Roman" w:cs="Times New Roman"/>
          <w:sz w:val="24"/>
          <w:szCs w:val="24"/>
        </w:rPr>
        <w:t xml:space="preserve">atas tingkat kepercayaan 5% maka tidak terjadi </w:t>
      </w:r>
      <w:r w:rsidR="006147D2" w:rsidRPr="002233B4">
        <w:rPr>
          <w:rFonts w:ascii="Times New Roman" w:hAnsi="Times New Roman" w:cs="Times New Roman"/>
          <w:i/>
          <w:sz w:val="24"/>
          <w:szCs w:val="24"/>
        </w:rPr>
        <w:t>heteroskedastisitas</w:t>
      </w:r>
      <w:r w:rsidR="006147D2" w:rsidRPr="002233B4">
        <w:rPr>
          <w:rFonts w:ascii="Times New Roman" w:hAnsi="Times New Roman" w:cs="Times New Roman"/>
          <w:sz w:val="24"/>
          <w:szCs w:val="24"/>
        </w:rPr>
        <w:t xml:space="preserve"> </w:t>
      </w:r>
      <w:r w:rsidR="002010CD" w:rsidRPr="002233B4">
        <w:rPr>
          <w:rFonts w:ascii="Times New Roman" w:hAnsi="Times New Roman" w:cs="Times New Roman"/>
          <w:sz w:val="24"/>
          <w:szCs w:val="24"/>
        </w:rPr>
        <w:fldChar w:fldCharType="begin" w:fldLock="1"/>
      </w:r>
      <w:r w:rsidR="002010CD" w:rsidRPr="002233B4">
        <w:rPr>
          <w:rFonts w:ascii="Times New Roman" w:hAnsi="Times New Roman" w:cs="Times New Roman"/>
          <w:sz w:val="24"/>
          <w:szCs w:val="24"/>
        </w:rPr>
        <w:instrText>ADDIN CSL_CITATION { "citationItems" : [ { "id" : "ITEM-1", "itemData" : { "author" : [ { "dropping-particle" : "", "family" : "Ghozali", "given" : "Imam", "non-dropping-particle" : "", "parse-names" : false, "suffix" : "" } ], "id" : "ITEM-1", "issued" : { "date-parts" : [ [ "2015" ] ] }, "publisher" : "Semarang : Badan Penerbit Universitas Diponegoro", "publisher-place" : "Semarang", "title" : "Aplikasi Analisis Multivariate dengan Program IBM SPSS 23", "type" : "book" }, "uris" : [ "http://www.mendeley.com/documents/?uuid=d1a061ad-11b7-4183-9d7c-ac53b4aba51b" ] } ], "mendeley" : { "formattedCitation" : "(Ghozali, 2015)", "manualFormatting" : "(Ghozali, 2015: 169)", "plainTextFormattedCitation" : "(Ghozali, 2015)", "previouslyFormattedCitation" : "(Ghozali, 2015)" }, "properties" : {  }, "schema" : "https://github.com/citation-style-language/schema/raw/master/csl-citation.json" }</w:instrText>
      </w:r>
      <w:r w:rsidR="002010CD" w:rsidRPr="002233B4">
        <w:rPr>
          <w:rFonts w:ascii="Times New Roman" w:hAnsi="Times New Roman" w:cs="Times New Roman"/>
          <w:sz w:val="24"/>
          <w:szCs w:val="24"/>
        </w:rPr>
        <w:fldChar w:fldCharType="separate"/>
      </w:r>
      <w:r w:rsidR="002010CD" w:rsidRPr="002233B4">
        <w:rPr>
          <w:rFonts w:ascii="Times New Roman" w:hAnsi="Times New Roman" w:cs="Times New Roman"/>
          <w:noProof/>
          <w:sz w:val="24"/>
          <w:szCs w:val="24"/>
        </w:rPr>
        <w:t>(Ghozali, 2015: 169)</w:t>
      </w:r>
      <w:r w:rsidR="002010CD" w:rsidRPr="002233B4">
        <w:rPr>
          <w:rFonts w:ascii="Times New Roman" w:hAnsi="Times New Roman" w:cs="Times New Roman"/>
          <w:sz w:val="24"/>
          <w:szCs w:val="24"/>
        </w:rPr>
        <w:fldChar w:fldCharType="end"/>
      </w:r>
      <w:r w:rsidR="006147D2" w:rsidRPr="002233B4">
        <w:rPr>
          <w:rFonts w:ascii="Times New Roman" w:hAnsi="Times New Roman" w:cs="Times New Roman"/>
          <w:sz w:val="24"/>
          <w:szCs w:val="24"/>
        </w:rPr>
        <w:t>.</w:t>
      </w:r>
    </w:p>
    <w:p w:rsidR="002A076C" w:rsidRPr="002233B4" w:rsidRDefault="002A076C" w:rsidP="003B781D">
      <w:pPr>
        <w:pStyle w:val="ListParagraph"/>
        <w:numPr>
          <w:ilvl w:val="0"/>
          <w:numId w:val="56"/>
        </w:numPr>
        <w:spacing w:after="0" w:line="480" w:lineRule="auto"/>
        <w:ind w:left="0"/>
        <w:jc w:val="left"/>
        <w:rPr>
          <w:rFonts w:ascii="Times New Roman" w:hAnsi="Times New Roman" w:cs="Times New Roman"/>
          <w:b/>
          <w:sz w:val="24"/>
          <w:szCs w:val="24"/>
          <w:lang w:val="id-ID"/>
        </w:rPr>
      </w:pPr>
      <w:r w:rsidRPr="002233B4">
        <w:rPr>
          <w:rFonts w:ascii="Times New Roman" w:hAnsi="Times New Roman" w:cs="Times New Roman"/>
          <w:b/>
          <w:sz w:val="24"/>
          <w:szCs w:val="24"/>
        </w:rPr>
        <w:t>Uji</w:t>
      </w:r>
      <w:r w:rsidR="002D2906" w:rsidRPr="002233B4">
        <w:rPr>
          <w:rFonts w:ascii="Times New Roman" w:hAnsi="Times New Roman" w:cs="Times New Roman"/>
          <w:b/>
          <w:sz w:val="24"/>
          <w:szCs w:val="24"/>
          <w:lang w:val="id-ID"/>
        </w:rPr>
        <w:t xml:space="preserve"> Regresi Linear Berganda</w:t>
      </w:r>
    </w:p>
    <w:p w:rsidR="00343025" w:rsidRPr="003B781D" w:rsidRDefault="00343025" w:rsidP="00274B8F">
      <w:pPr>
        <w:pStyle w:val="ListParagraph"/>
        <w:spacing w:after="0" w:line="480" w:lineRule="auto"/>
        <w:ind w:left="0" w:firstLine="360"/>
        <w:jc w:val="both"/>
        <w:rPr>
          <w:rFonts w:ascii="Times New Roman" w:hAnsi="Times New Roman" w:cs="Times New Roman"/>
          <w:sz w:val="24"/>
        </w:rPr>
      </w:pPr>
      <w:r w:rsidRPr="003B781D">
        <w:rPr>
          <w:rFonts w:ascii="Times New Roman" w:hAnsi="Times New Roman" w:cs="Times New Roman"/>
          <w:sz w:val="24"/>
        </w:rPr>
        <w:fldChar w:fldCharType="begin" w:fldLock="1"/>
      </w:r>
      <w:r w:rsidRPr="003B781D">
        <w:rPr>
          <w:rFonts w:ascii="Times New Roman" w:hAnsi="Times New Roman" w:cs="Times New Roman"/>
          <w:sz w:val="24"/>
        </w:rPr>
        <w:instrText>ADDIN CSL_CITATION { "citationItems" : [ { "id" : "ITEM-1", "itemData" : { "author" : [ { "dropping-particle" : "", "family" : "Silalahi", "given" : "Ulber", "non-dropping-particle" : "", "parse-names" : false, "suffix" : "" } ], "id" : "ITEM-1", "issued" : { "date-parts" : [ [ "2012" ] ] }, "publisher" : "Bandung : PT Refika Aditama", "title" : "Metode Penelitian Sosial", "type" : "book" }, "uris" : [ "http://www.mendeley.com/documents/?uuid=aa02b415-c1ae-4629-9afb-0a96d1be3563" ] } ], "mendeley" : { "formattedCitation" : "(Silalahi, 2012)", "manualFormatting" : "Silalahi (2012: 426)", "plainTextFormattedCitation" : "(Silalahi, 2012)", "previouslyFormattedCitation" : "(Silalahi, 2012)" }, "properties" : {  }, "schema" : "https://github.com/citation-style-language/schema/raw/master/csl-citation.json" }</w:instrText>
      </w:r>
      <w:r w:rsidRPr="003B781D">
        <w:rPr>
          <w:rFonts w:ascii="Times New Roman" w:hAnsi="Times New Roman" w:cs="Times New Roman"/>
          <w:sz w:val="24"/>
        </w:rPr>
        <w:fldChar w:fldCharType="separate"/>
      </w:r>
      <w:r w:rsidRPr="003B781D">
        <w:rPr>
          <w:rFonts w:ascii="Times New Roman" w:hAnsi="Times New Roman" w:cs="Times New Roman"/>
          <w:noProof/>
          <w:sz w:val="24"/>
        </w:rPr>
        <w:t>Silalahi (2012: 426)</w:t>
      </w:r>
      <w:r w:rsidRPr="003B781D">
        <w:rPr>
          <w:rFonts w:ascii="Times New Roman" w:hAnsi="Times New Roman" w:cs="Times New Roman"/>
          <w:sz w:val="24"/>
        </w:rPr>
        <w:fldChar w:fldCharType="end"/>
      </w:r>
      <w:r w:rsidRPr="003B781D">
        <w:rPr>
          <w:rFonts w:ascii="Times New Roman" w:hAnsi="Times New Roman" w:cs="Times New Roman"/>
          <w:sz w:val="24"/>
        </w:rPr>
        <w:t xml:space="preserve"> Metode Penelitian Sosial Analisis Regresi Sederhana adalah a</w:t>
      </w:r>
      <w:r w:rsidR="00FA7964" w:rsidRPr="003B781D">
        <w:rPr>
          <w:rFonts w:ascii="Times New Roman" w:hAnsi="Times New Roman" w:cs="Times New Roman"/>
          <w:sz w:val="24"/>
        </w:rPr>
        <w:t xml:space="preserve">nalisis untuk mengetahui pengaruh atau hubungan secara linier antara variabel independen terhadap variabel dependen, dan untuk memprediksi atau meramalkan suatu nilai variabel dependen berdasarkan variabel independen. Analisis regresi linier dibedakan menjadi regresi linier sederhana dan regresi </w:t>
      </w:r>
      <w:r w:rsidRPr="003B781D">
        <w:rPr>
          <w:rFonts w:ascii="Times New Roman" w:hAnsi="Times New Roman" w:cs="Times New Roman"/>
          <w:sz w:val="24"/>
        </w:rPr>
        <w:t>linier berganda.</w:t>
      </w:r>
    </w:p>
    <w:p w:rsidR="002A076C" w:rsidRPr="002233B4" w:rsidRDefault="00343025" w:rsidP="00274B8F">
      <w:pPr>
        <w:pStyle w:val="ListParagraph"/>
        <w:spacing w:after="0" w:line="480" w:lineRule="auto"/>
        <w:ind w:left="0" w:firstLine="360"/>
        <w:jc w:val="both"/>
        <w:rPr>
          <w:rFonts w:ascii="Times New Roman" w:hAnsi="Times New Roman" w:cs="Times New Roman"/>
          <w:sz w:val="24"/>
          <w:szCs w:val="24"/>
        </w:rPr>
      </w:pPr>
      <w:r w:rsidRPr="003B781D">
        <w:rPr>
          <w:rFonts w:ascii="Times New Roman" w:hAnsi="Times New Roman" w:cs="Times New Roman"/>
          <w:sz w:val="24"/>
        </w:rPr>
        <w:fldChar w:fldCharType="begin" w:fldLock="1"/>
      </w:r>
      <w:r w:rsidRPr="003B781D">
        <w:rPr>
          <w:rFonts w:ascii="Times New Roman" w:hAnsi="Times New Roman" w:cs="Times New Roman"/>
          <w:sz w:val="24"/>
        </w:rPr>
        <w:instrText>ADDIN CSL_CITATION { "citationItems" : [ { "id" : "ITEM-1", "itemData" : { "author" : [ { "dropping-particle" : "", "family" : "Sunyoto", "given" : "Danang", "non-dropping-particle" : "", "parse-names" : false, "suffix" : "" } ], "id" : "ITEM-1", "issued" : { "date-parts" : [ [ "2016" ] ] }, "publisher" : "Bandung : PT Refika Aditama", "title" : "Metodologi Penelitian Akuntansi", "type" : "book" }, "uris" : [ "http://www.mendeley.com/documents/?uuid=af0a6772-1fef-48f8-ba1f-e58d6c03223a" ] } ], "mendeley" : { "formattedCitation" : "(Sunyoto, 2016)", "manualFormatting" : "Sunyoto (2016: 47)", "plainTextFormattedCitation" : "(Sunyoto, 2016)", "previouslyFormattedCitation" : "(Sunyoto, 2016)" }, "properties" : {  }, "schema" : "https://github.com/citation-style-language/schema/raw/master/csl-citation.json" }</w:instrText>
      </w:r>
      <w:r w:rsidRPr="003B781D">
        <w:rPr>
          <w:rFonts w:ascii="Times New Roman" w:hAnsi="Times New Roman" w:cs="Times New Roman"/>
          <w:sz w:val="24"/>
        </w:rPr>
        <w:fldChar w:fldCharType="separate"/>
      </w:r>
      <w:r w:rsidRPr="003B781D">
        <w:rPr>
          <w:rFonts w:ascii="Times New Roman" w:hAnsi="Times New Roman" w:cs="Times New Roman"/>
          <w:noProof/>
          <w:sz w:val="24"/>
        </w:rPr>
        <w:t>Sunyoto (2016: 47)</w:t>
      </w:r>
      <w:r w:rsidRPr="003B781D">
        <w:rPr>
          <w:rFonts w:ascii="Times New Roman" w:hAnsi="Times New Roman" w:cs="Times New Roman"/>
          <w:sz w:val="24"/>
        </w:rPr>
        <w:fldChar w:fldCharType="end"/>
      </w:r>
      <w:r w:rsidR="00FA7964" w:rsidRPr="003B781D">
        <w:rPr>
          <w:rFonts w:ascii="Times New Roman" w:hAnsi="Times New Roman" w:cs="Times New Roman"/>
          <w:sz w:val="24"/>
        </w:rPr>
        <w:t xml:space="preserve"> dalam bukunya yang berjudul “Metodologi Penelitian Akuntansi” analisis regresi linier sederhana adalah pengukuran pengaruh yang </w:t>
      </w:r>
      <w:r w:rsidR="00FA7964" w:rsidRPr="003B781D">
        <w:rPr>
          <w:rFonts w:ascii="Times New Roman" w:hAnsi="Times New Roman" w:cs="Times New Roman"/>
          <w:sz w:val="24"/>
        </w:rPr>
        <w:lastRenderedPageBreak/>
        <w:t>hanya melibat satu variabel bebas (x) dan satu variabel terikat (y). Analisis regresi ini bertujuan untuk mengetahui besar pengaruh yang dimiliki variabel independen terhadap variabel dependen.</w:t>
      </w:r>
      <w:r w:rsidR="00FA7964" w:rsidRPr="003B781D">
        <w:t xml:space="preserve"> </w:t>
      </w:r>
      <w:r w:rsidR="002A076C" w:rsidRPr="003B781D">
        <w:rPr>
          <w:rFonts w:ascii="Times New Roman" w:hAnsi="Times New Roman" w:cs="Times New Roman"/>
          <w:sz w:val="24"/>
          <w:szCs w:val="24"/>
        </w:rPr>
        <w:t>Uji</w:t>
      </w:r>
      <w:r w:rsidR="002D2906" w:rsidRPr="003B781D">
        <w:rPr>
          <w:rFonts w:ascii="Times New Roman" w:hAnsi="Times New Roman" w:cs="Times New Roman"/>
          <w:sz w:val="24"/>
          <w:szCs w:val="24"/>
          <w:lang w:val="id-ID"/>
        </w:rPr>
        <w:t xml:space="preserve"> </w:t>
      </w:r>
      <w:r w:rsidR="002D2906" w:rsidRPr="002233B4">
        <w:rPr>
          <w:rFonts w:ascii="Times New Roman" w:hAnsi="Times New Roman" w:cs="Times New Roman"/>
          <w:i/>
          <w:sz w:val="24"/>
          <w:szCs w:val="24"/>
          <w:lang w:val="id-ID"/>
        </w:rPr>
        <w:t>regresi linear</w:t>
      </w:r>
      <w:r w:rsidR="002D2906" w:rsidRPr="002233B4">
        <w:rPr>
          <w:rFonts w:ascii="Times New Roman" w:hAnsi="Times New Roman" w:cs="Times New Roman"/>
          <w:sz w:val="24"/>
          <w:szCs w:val="24"/>
          <w:lang w:val="id-ID"/>
        </w:rPr>
        <w:t xml:space="preserve"> berganda digunakan </w:t>
      </w:r>
      <w:r w:rsidR="00730CAE" w:rsidRPr="002233B4">
        <w:rPr>
          <w:rFonts w:ascii="Times New Roman" w:hAnsi="Times New Roman" w:cs="Times New Roman"/>
          <w:sz w:val="24"/>
          <w:szCs w:val="24"/>
        </w:rPr>
        <w:t xml:space="preserve">mengetahui pola varibel terikat dapat diprediksikan melalui variabel bebas. Pada </w:t>
      </w:r>
      <w:r w:rsidR="00730CAE" w:rsidRPr="002233B4">
        <w:rPr>
          <w:rFonts w:ascii="Times New Roman" w:hAnsi="Times New Roman" w:cs="Times New Roman"/>
          <w:i/>
          <w:sz w:val="24"/>
          <w:szCs w:val="24"/>
        </w:rPr>
        <w:t>regresi linear</w:t>
      </w:r>
      <w:r w:rsidR="00730CAE" w:rsidRPr="002233B4">
        <w:rPr>
          <w:rFonts w:ascii="Times New Roman" w:hAnsi="Times New Roman" w:cs="Times New Roman"/>
          <w:sz w:val="24"/>
          <w:szCs w:val="24"/>
        </w:rPr>
        <w:t xml:space="preserve"> berganda bertujuan untuk menduga besarnya koefisien regresi dan menunjukkan besarnya pengaruh beberapa variabel bebas terhadap variabel terikat </w:t>
      </w:r>
      <w:r w:rsidR="002010CD" w:rsidRPr="002233B4">
        <w:rPr>
          <w:rFonts w:ascii="Times New Roman" w:hAnsi="Times New Roman" w:cs="Times New Roman"/>
          <w:sz w:val="24"/>
          <w:szCs w:val="24"/>
        </w:rPr>
        <w:fldChar w:fldCharType="begin" w:fldLock="1"/>
      </w:r>
      <w:r w:rsidR="002010CD" w:rsidRPr="002233B4">
        <w:rPr>
          <w:rFonts w:ascii="Times New Roman" w:hAnsi="Times New Roman" w:cs="Times New Roman"/>
          <w:sz w:val="24"/>
          <w:szCs w:val="24"/>
        </w:rPr>
        <w:instrText>ADDIN CSL_CITATION { "citationItems" : [ { "id" : "ITEM-1", "itemData" : { "author" : [ { "dropping-particle" : "", "family" : "Ghozali", "given" : "Imam", "non-dropping-particle" : "", "parse-names" : false, "suffix" : "" } ], "id" : "ITEM-1", "issued" : { "date-parts" : [ [ "2015" ] ] }, "publisher" : "Semarang : Badan Penerbit Universitas Diponegoro", "publisher-place" : "Semarang", "title" : "Aplikasi Analisis Multivariate dengan Program IBM SPSS 23", "type" : "book" }, "uris" : [ "http://www.mendeley.com/documents/?uuid=d1a061ad-11b7-4183-9d7c-ac53b4aba51b" ] } ], "mendeley" : { "formattedCitation" : "(Ghozali, 2015)", "manualFormatting" : "(Ghozali, 2015: 86)", "plainTextFormattedCitation" : "(Ghozali, 2015)", "previouslyFormattedCitation" : "(Ghozali, 2015)" }, "properties" : {  }, "schema" : "https://github.com/citation-style-language/schema/raw/master/csl-citation.json" }</w:instrText>
      </w:r>
      <w:r w:rsidR="002010CD" w:rsidRPr="002233B4">
        <w:rPr>
          <w:rFonts w:ascii="Times New Roman" w:hAnsi="Times New Roman" w:cs="Times New Roman"/>
          <w:sz w:val="24"/>
          <w:szCs w:val="24"/>
        </w:rPr>
        <w:fldChar w:fldCharType="separate"/>
      </w:r>
      <w:r w:rsidR="002010CD" w:rsidRPr="002233B4">
        <w:rPr>
          <w:rFonts w:ascii="Times New Roman" w:hAnsi="Times New Roman" w:cs="Times New Roman"/>
          <w:noProof/>
          <w:sz w:val="24"/>
          <w:szCs w:val="24"/>
        </w:rPr>
        <w:t>(Ghozali, 2015: 86)</w:t>
      </w:r>
      <w:r w:rsidR="002010CD" w:rsidRPr="002233B4">
        <w:rPr>
          <w:rFonts w:ascii="Times New Roman" w:hAnsi="Times New Roman" w:cs="Times New Roman"/>
          <w:sz w:val="24"/>
          <w:szCs w:val="24"/>
        </w:rPr>
        <w:fldChar w:fldCharType="end"/>
      </w:r>
      <w:r w:rsidR="002D2906" w:rsidRPr="002233B4">
        <w:rPr>
          <w:rFonts w:ascii="Times New Roman" w:hAnsi="Times New Roman" w:cs="Times New Roman"/>
          <w:sz w:val="24"/>
          <w:szCs w:val="24"/>
          <w:lang w:val="id-ID"/>
        </w:rPr>
        <w:t>. Model persamaan regresi yang digunakan ialah sebagai berikut:</w:t>
      </w:r>
    </w:p>
    <w:p w:rsidR="002A076C" w:rsidRPr="002233B4" w:rsidRDefault="002D2906" w:rsidP="00895102">
      <w:pPr>
        <w:spacing w:after="0" w:line="480" w:lineRule="auto"/>
        <w:jc w:val="both"/>
        <w:rPr>
          <w:rFonts w:ascii="Times New Roman" w:hAnsi="Times New Roman" w:cs="Times New Roman"/>
          <w:sz w:val="24"/>
          <w:szCs w:val="24"/>
        </w:rPr>
      </w:pPr>
      <w:r w:rsidRPr="002233B4">
        <w:rPr>
          <w:rFonts w:ascii="Times New Roman" w:hAnsi="Times New Roman" w:cs="Times New Roman"/>
          <w:sz w:val="24"/>
          <w:szCs w:val="24"/>
          <w:lang w:val="id-ID"/>
        </w:rPr>
        <w:t>Y = a + b</w:t>
      </w:r>
      <w:r w:rsidRPr="002233B4">
        <w:rPr>
          <w:rFonts w:ascii="Times New Roman" w:hAnsi="Times New Roman" w:cs="Times New Roman"/>
          <w:sz w:val="24"/>
          <w:szCs w:val="24"/>
          <w:vertAlign w:val="subscript"/>
          <w:lang w:val="id-ID"/>
        </w:rPr>
        <w:t>1</w:t>
      </w:r>
      <w:r w:rsidRPr="002233B4">
        <w:rPr>
          <w:rFonts w:ascii="Times New Roman" w:hAnsi="Times New Roman" w:cs="Times New Roman"/>
          <w:sz w:val="24"/>
          <w:szCs w:val="24"/>
          <w:lang w:val="id-ID"/>
        </w:rPr>
        <w:t>X</w:t>
      </w:r>
      <w:r w:rsidRPr="002233B4">
        <w:rPr>
          <w:rFonts w:ascii="Times New Roman" w:hAnsi="Times New Roman" w:cs="Times New Roman"/>
          <w:sz w:val="24"/>
          <w:szCs w:val="24"/>
          <w:vertAlign w:val="subscript"/>
          <w:lang w:val="id-ID"/>
        </w:rPr>
        <w:t xml:space="preserve">1 </w:t>
      </w:r>
      <w:r w:rsidRPr="002233B4">
        <w:rPr>
          <w:rFonts w:ascii="Times New Roman" w:hAnsi="Times New Roman" w:cs="Times New Roman"/>
          <w:sz w:val="24"/>
          <w:szCs w:val="24"/>
          <w:lang w:val="id-ID"/>
        </w:rPr>
        <w:t>+ b</w:t>
      </w:r>
      <w:r w:rsidRPr="002233B4">
        <w:rPr>
          <w:rFonts w:ascii="Times New Roman" w:hAnsi="Times New Roman" w:cs="Times New Roman"/>
          <w:sz w:val="24"/>
          <w:szCs w:val="24"/>
          <w:vertAlign w:val="subscript"/>
          <w:lang w:val="id-ID"/>
        </w:rPr>
        <w:t>2</w:t>
      </w:r>
      <w:r w:rsidRPr="002233B4">
        <w:rPr>
          <w:rFonts w:ascii="Times New Roman" w:hAnsi="Times New Roman" w:cs="Times New Roman"/>
          <w:sz w:val="24"/>
          <w:szCs w:val="24"/>
          <w:lang w:val="id-ID"/>
        </w:rPr>
        <w:t>X</w:t>
      </w:r>
      <w:r w:rsidRPr="002233B4">
        <w:rPr>
          <w:rFonts w:ascii="Times New Roman" w:hAnsi="Times New Roman" w:cs="Times New Roman"/>
          <w:sz w:val="24"/>
          <w:szCs w:val="24"/>
          <w:vertAlign w:val="subscript"/>
          <w:lang w:val="id-ID"/>
        </w:rPr>
        <w:t xml:space="preserve">2 </w:t>
      </w:r>
      <w:r w:rsidRPr="002233B4">
        <w:rPr>
          <w:rFonts w:ascii="Times New Roman" w:hAnsi="Times New Roman" w:cs="Times New Roman"/>
          <w:sz w:val="24"/>
          <w:szCs w:val="24"/>
          <w:lang w:val="id-ID"/>
        </w:rPr>
        <w:t>+ b</w:t>
      </w:r>
      <w:r w:rsidRPr="002233B4">
        <w:rPr>
          <w:rFonts w:ascii="Times New Roman" w:hAnsi="Times New Roman" w:cs="Times New Roman"/>
          <w:sz w:val="24"/>
          <w:szCs w:val="24"/>
          <w:vertAlign w:val="subscript"/>
          <w:lang w:val="id-ID"/>
        </w:rPr>
        <w:t>3</w:t>
      </w:r>
      <w:r w:rsidRPr="002233B4">
        <w:rPr>
          <w:rFonts w:ascii="Times New Roman" w:hAnsi="Times New Roman" w:cs="Times New Roman"/>
          <w:sz w:val="24"/>
          <w:szCs w:val="24"/>
          <w:lang w:val="id-ID"/>
        </w:rPr>
        <w:t>X</w:t>
      </w:r>
      <w:r w:rsidRPr="002233B4">
        <w:rPr>
          <w:rFonts w:ascii="Times New Roman" w:hAnsi="Times New Roman" w:cs="Times New Roman"/>
          <w:sz w:val="24"/>
          <w:szCs w:val="24"/>
          <w:vertAlign w:val="subscript"/>
          <w:lang w:val="id-ID"/>
        </w:rPr>
        <w:t xml:space="preserve">3 </w:t>
      </w:r>
      <w:r w:rsidRPr="002233B4">
        <w:rPr>
          <w:rFonts w:ascii="Times New Roman" w:hAnsi="Times New Roman" w:cs="Times New Roman"/>
          <w:sz w:val="24"/>
          <w:szCs w:val="24"/>
          <w:lang w:val="id-ID"/>
        </w:rPr>
        <w:t>+</w:t>
      </w:r>
      <w:r w:rsidR="00965CFD" w:rsidRPr="002233B4">
        <w:rPr>
          <w:rFonts w:ascii="Times New Roman" w:hAnsi="Times New Roman" w:cs="Times New Roman"/>
          <w:sz w:val="24"/>
          <w:szCs w:val="24"/>
        </w:rPr>
        <w:t xml:space="preserve"> b</w:t>
      </w:r>
      <w:r w:rsidR="00965CFD" w:rsidRPr="002233B4">
        <w:rPr>
          <w:rFonts w:ascii="Times New Roman" w:hAnsi="Times New Roman" w:cs="Times New Roman"/>
          <w:sz w:val="24"/>
          <w:szCs w:val="24"/>
          <w:vertAlign w:val="subscript"/>
        </w:rPr>
        <w:t>4</w:t>
      </w:r>
      <w:r w:rsidR="00965CFD" w:rsidRPr="002233B4">
        <w:rPr>
          <w:rFonts w:ascii="Times New Roman" w:hAnsi="Times New Roman" w:cs="Times New Roman"/>
          <w:sz w:val="24"/>
          <w:szCs w:val="24"/>
        </w:rPr>
        <w:t>X</w:t>
      </w:r>
      <w:r w:rsidR="00965CFD" w:rsidRPr="002233B4">
        <w:rPr>
          <w:rFonts w:ascii="Times New Roman" w:hAnsi="Times New Roman" w:cs="Times New Roman"/>
          <w:sz w:val="24"/>
          <w:szCs w:val="24"/>
          <w:vertAlign w:val="subscript"/>
        </w:rPr>
        <w:t>4</w:t>
      </w:r>
      <w:r w:rsidR="00965CFD" w:rsidRPr="002233B4">
        <w:rPr>
          <w:rFonts w:ascii="Times New Roman" w:hAnsi="Times New Roman" w:cs="Times New Roman"/>
          <w:sz w:val="24"/>
          <w:szCs w:val="24"/>
        </w:rPr>
        <w:t xml:space="preserve"> +</w:t>
      </w:r>
      <w:r w:rsidRPr="002233B4">
        <w:rPr>
          <w:rFonts w:ascii="Times New Roman" w:hAnsi="Times New Roman" w:cs="Times New Roman"/>
          <w:sz w:val="24"/>
          <w:szCs w:val="24"/>
          <w:lang w:val="id-ID"/>
        </w:rPr>
        <w:t xml:space="preserve"> e </w:t>
      </w:r>
    </w:p>
    <w:p w:rsidR="002D2906" w:rsidRPr="002233B4" w:rsidRDefault="002010CD" w:rsidP="00895102">
      <w:pPr>
        <w:spacing w:after="0" w:line="480" w:lineRule="auto"/>
        <w:jc w:val="both"/>
        <w:rPr>
          <w:rFonts w:ascii="Times New Roman" w:hAnsi="Times New Roman" w:cs="Times New Roman"/>
          <w:b/>
          <w:sz w:val="24"/>
          <w:szCs w:val="24"/>
          <w:lang w:val="id-ID"/>
        </w:rPr>
      </w:pPr>
      <w:r w:rsidRPr="002233B4">
        <w:rPr>
          <w:rFonts w:ascii="Times New Roman" w:hAnsi="Times New Roman" w:cs="Times New Roman"/>
          <w:sz w:val="24"/>
          <w:szCs w:val="24"/>
        </w:rPr>
        <w:fldChar w:fldCharType="begin" w:fldLock="1"/>
      </w:r>
      <w:r w:rsidRPr="002233B4">
        <w:rPr>
          <w:rFonts w:ascii="Times New Roman" w:hAnsi="Times New Roman" w:cs="Times New Roman"/>
          <w:sz w:val="24"/>
          <w:szCs w:val="24"/>
        </w:rPr>
        <w:instrText>ADDIN CSL_CITATION { "citationItems" : [ { "id" : "ITEM-1", "itemData" : { "author" : [ { "dropping-particle" : "", "family" : "Ghozali", "given" : "Imam", "non-dropping-particle" : "", "parse-names" : false, "suffix" : "" } ], "id" : "ITEM-1", "issued" : { "date-parts" : [ [ "2015" ] ] }, "publisher" : "Semarang : Badan Penerbit Universitas Diponegoro", "publisher-place" : "Semarang", "title" : "Aplikasi Analisis Multivariate dengan Program IBM SPSS 23", "type" : "book" }, "uris" : [ "http://www.mendeley.com/documents/?uuid=d1a061ad-11b7-4183-9d7c-ac53b4aba51b" ] } ], "mendeley" : { "formattedCitation" : "(Ghozali, 2015)", "manualFormatting" : "(Ghozali, 2015: 86)", "plainTextFormattedCitation" : "(Ghozali, 2015)", "previouslyFormattedCitation" : "(Ghozali, 2015)" }, "properties" : {  }, "schema" : "https://github.com/citation-style-language/schema/raw/master/csl-citation.json" }</w:instrText>
      </w:r>
      <w:r w:rsidRPr="002233B4">
        <w:rPr>
          <w:rFonts w:ascii="Times New Roman" w:hAnsi="Times New Roman" w:cs="Times New Roman"/>
          <w:sz w:val="24"/>
          <w:szCs w:val="24"/>
        </w:rPr>
        <w:fldChar w:fldCharType="separate"/>
      </w:r>
      <w:r w:rsidRPr="002233B4">
        <w:rPr>
          <w:rFonts w:ascii="Times New Roman" w:hAnsi="Times New Roman" w:cs="Times New Roman"/>
          <w:noProof/>
          <w:sz w:val="24"/>
          <w:szCs w:val="24"/>
        </w:rPr>
        <w:t>(Ghozali, 2015: 86)</w:t>
      </w:r>
      <w:r w:rsidRPr="002233B4">
        <w:rPr>
          <w:rFonts w:ascii="Times New Roman" w:hAnsi="Times New Roman" w:cs="Times New Roman"/>
          <w:sz w:val="24"/>
          <w:szCs w:val="24"/>
        </w:rPr>
        <w:fldChar w:fldCharType="end"/>
      </w:r>
      <w:r w:rsidR="002D2906" w:rsidRPr="002233B4">
        <w:rPr>
          <w:rFonts w:ascii="Times New Roman" w:hAnsi="Times New Roman" w:cs="Times New Roman"/>
          <w:sz w:val="24"/>
          <w:szCs w:val="24"/>
          <w:lang w:val="id-ID"/>
        </w:rPr>
        <w:t xml:space="preserve"> </w:t>
      </w:r>
    </w:p>
    <w:p w:rsidR="002D2906" w:rsidRPr="002233B4" w:rsidRDefault="002D2906" w:rsidP="00895102">
      <w:pPr>
        <w:spacing w:after="0" w:line="480" w:lineRule="auto"/>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t>Keterangan :</w:t>
      </w:r>
    </w:p>
    <w:p w:rsidR="002D2906" w:rsidRPr="002233B4" w:rsidRDefault="002D2906" w:rsidP="00895102">
      <w:pPr>
        <w:spacing w:after="0" w:line="480" w:lineRule="auto"/>
        <w:jc w:val="both"/>
        <w:rPr>
          <w:rFonts w:ascii="Times New Roman" w:hAnsi="Times New Roman" w:cs="Times New Roman"/>
          <w:sz w:val="24"/>
          <w:szCs w:val="24"/>
        </w:rPr>
      </w:pPr>
      <w:r w:rsidRPr="002233B4">
        <w:rPr>
          <w:rFonts w:ascii="Times New Roman" w:hAnsi="Times New Roman" w:cs="Times New Roman"/>
          <w:sz w:val="24"/>
          <w:szCs w:val="24"/>
          <w:lang w:val="id-ID"/>
        </w:rPr>
        <w:t>Y</w:t>
      </w:r>
      <w:r w:rsidRPr="002233B4">
        <w:rPr>
          <w:rFonts w:ascii="Times New Roman" w:hAnsi="Times New Roman" w:cs="Times New Roman"/>
          <w:sz w:val="24"/>
          <w:szCs w:val="24"/>
          <w:lang w:val="id-ID"/>
        </w:rPr>
        <w:tab/>
      </w:r>
      <w:r w:rsidRPr="002233B4">
        <w:rPr>
          <w:rFonts w:ascii="Times New Roman" w:hAnsi="Times New Roman" w:cs="Times New Roman"/>
          <w:sz w:val="24"/>
          <w:szCs w:val="24"/>
          <w:lang w:val="id-ID"/>
        </w:rPr>
        <w:tab/>
        <w:t>: Va</w:t>
      </w:r>
      <w:r w:rsidR="00016C4D" w:rsidRPr="002233B4">
        <w:rPr>
          <w:rFonts w:ascii="Times New Roman" w:hAnsi="Times New Roman" w:cs="Times New Roman"/>
          <w:sz w:val="24"/>
          <w:szCs w:val="24"/>
          <w:lang w:val="id-ID"/>
        </w:rPr>
        <w:t xml:space="preserve">riabel </w:t>
      </w:r>
      <w:r w:rsidR="00F056B2" w:rsidRPr="002233B4">
        <w:rPr>
          <w:rFonts w:ascii="Times New Roman" w:hAnsi="Times New Roman" w:cs="Times New Roman"/>
          <w:sz w:val="24"/>
          <w:szCs w:val="24"/>
        </w:rPr>
        <w:t>Kinerja</w:t>
      </w:r>
      <w:r w:rsidR="00BD2745" w:rsidRPr="002233B4">
        <w:rPr>
          <w:rFonts w:ascii="Times New Roman" w:hAnsi="Times New Roman" w:cs="Times New Roman"/>
          <w:sz w:val="24"/>
          <w:szCs w:val="24"/>
        </w:rPr>
        <w:t xml:space="preserve"> </w:t>
      </w:r>
    </w:p>
    <w:p w:rsidR="002D2906" w:rsidRPr="002233B4" w:rsidRDefault="002D2906" w:rsidP="00895102">
      <w:pPr>
        <w:spacing w:after="0" w:line="480" w:lineRule="auto"/>
        <w:jc w:val="both"/>
        <w:rPr>
          <w:rFonts w:ascii="Times New Roman" w:hAnsi="Times New Roman" w:cs="Times New Roman"/>
          <w:sz w:val="24"/>
          <w:szCs w:val="24"/>
          <w:vertAlign w:val="subscript"/>
        </w:rPr>
      </w:pPr>
      <w:r w:rsidRPr="002233B4">
        <w:rPr>
          <w:rFonts w:ascii="Times New Roman" w:hAnsi="Times New Roman" w:cs="Times New Roman"/>
          <w:sz w:val="24"/>
          <w:szCs w:val="24"/>
          <w:lang w:val="id-ID"/>
        </w:rPr>
        <w:t>X</w:t>
      </w:r>
      <w:r w:rsidRPr="002233B4">
        <w:rPr>
          <w:rFonts w:ascii="Times New Roman" w:hAnsi="Times New Roman" w:cs="Times New Roman"/>
          <w:sz w:val="24"/>
          <w:szCs w:val="24"/>
          <w:vertAlign w:val="subscript"/>
          <w:lang w:val="id-ID"/>
        </w:rPr>
        <w:t>1</w:t>
      </w:r>
      <w:r w:rsidRPr="002233B4">
        <w:rPr>
          <w:rFonts w:ascii="Times New Roman" w:hAnsi="Times New Roman" w:cs="Times New Roman"/>
          <w:sz w:val="24"/>
          <w:szCs w:val="24"/>
          <w:vertAlign w:val="subscript"/>
          <w:lang w:val="id-ID"/>
        </w:rPr>
        <w:tab/>
      </w:r>
      <w:r w:rsidRPr="002233B4">
        <w:rPr>
          <w:rFonts w:ascii="Times New Roman" w:hAnsi="Times New Roman" w:cs="Times New Roman"/>
          <w:sz w:val="24"/>
          <w:szCs w:val="24"/>
          <w:vertAlign w:val="subscript"/>
          <w:lang w:val="id-ID"/>
        </w:rPr>
        <w:tab/>
      </w:r>
      <w:r w:rsidRPr="002233B4">
        <w:rPr>
          <w:rFonts w:ascii="Times New Roman" w:hAnsi="Times New Roman" w:cs="Times New Roman"/>
          <w:sz w:val="24"/>
          <w:szCs w:val="24"/>
          <w:lang w:val="id-ID"/>
        </w:rPr>
        <w:t>: Variabe</w:t>
      </w:r>
      <w:r w:rsidR="00016C4D" w:rsidRPr="002233B4">
        <w:rPr>
          <w:rFonts w:ascii="Times New Roman" w:hAnsi="Times New Roman" w:cs="Times New Roman"/>
          <w:sz w:val="24"/>
          <w:szCs w:val="24"/>
        </w:rPr>
        <w:t xml:space="preserve">l </w:t>
      </w:r>
      <w:r w:rsidR="00965CFD" w:rsidRPr="002233B4">
        <w:rPr>
          <w:rFonts w:ascii="Times New Roman" w:hAnsi="Times New Roman" w:cs="Times New Roman"/>
          <w:sz w:val="24"/>
          <w:szCs w:val="24"/>
        </w:rPr>
        <w:t>Kepemimpinan</w:t>
      </w:r>
    </w:p>
    <w:p w:rsidR="002D2906" w:rsidRPr="002233B4" w:rsidRDefault="002D2906" w:rsidP="00895102">
      <w:pPr>
        <w:spacing w:after="0" w:line="480" w:lineRule="auto"/>
        <w:jc w:val="both"/>
        <w:rPr>
          <w:rFonts w:ascii="Times New Roman" w:hAnsi="Times New Roman" w:cs="Times New Roman"/>
          <w:sz w:val="24"/>
          <w:szCs w:val="24"/>
          <w:vertAlign w:val="subscript"/>
        </w:rPr>
      </w:pPr>
      <w:r w:rsidRPr="002233B4">
        <w:rPr>
          <w:rFonts w:ascii="Times New Roman" w:hAnsi="Times New Roman" w:cs="Times New Roman"/>
          <w:sz w:val="24"/>
          <w:szCs w:val="24"/>
          <w:lang w:val="id-ID"/>
        </w:rPr>
        <w:t>X</w:t>
      </w:r>
      <w:r w:rsidRPr="002233B4">
        <w:rPr>
          <w:rFonts w:ascii="Times New Roman" w:hAnsi="Times New Roman" w:cs="Times New Roman"/>
          <w:sz w:val="24"/>
          <w:szCs w:val="24"/>
          <w:vertAlign w:val="subscript"/>
          <w:lang w:val="id-ID"/>
        </w:rPr>
        <w:t>2</w:t>
      </w:r>
      <w:r w:rsidRPr="002233B4">
        <w:rPr>
          <w:rFonts w:ascii="Times New Roman" w:hAnsi="Times New Roman" w:cs="Times New Roman"/>
          <w:sz w:val="24"/>
          <w:szCs w:val="24"/>
          <w:vertAlign w:val="subscript"/>
          <w:lang w:val="id-ID"/>
        </w:rPr>
        <w:tab/>
      </w:r>
      <w:r w:rsidRPr="002233B4">
        <w:rPr>
          <w:rFonts w:ascii="Times New Roman" w:hAnsi="Times New Roman" w:cs="Times New Roman"/>
          <w:sz w:val="24"/>
          <w:szCs w:val="24"/>
          <w:vertAlign w:val="subscript"/>
          <w:lang w:val="id-ID"/>
        </w:rPr>
        <w:tab/>
      </w:r>
      <w:r w:rsidRPr="002233B4">
        <w:rPr>
          <w:rFonts w:ascii="Times New Roman" w:hAnsi="Times New Roman" w:cs="Times New Roman"/>
          <w:sz w:val="24"/>
          <w:szCs w:val="24"/>
          <w:lang w:val="id-ID"/>
        </w:rPr>
        <w:t>: Variabel</w:t>
      </w:r>
      <w:r w:rsidR="00016C4D" w:rsidRPr="002233B4">
        <w:rPr>
          <w:rFonts w:ascii="Times New Roman" w:hAnsi="Times New Roman" w:cs="Times New Roman"/>
          <w:sz w:val="24"/>
          <w:szCs w:val="24"/>
        </w:rPr>
        <w:t xml:space="preserve"> </w:t>
      </w:r>
      <w:r w:rsidR="00BD2745" w:rsidRPr="002233B4">
        <w:rPr>
          <w:rFonts w:ascii="Times New Roman" w:hAnsi="Times New Roman" w:cs="Times New Roman"/>
          <w:sz w:val="24"/>
          <w:szCs w:val="24"/>
        </w:rPr>
        <w:t>Motivasi</w:t>
      </w:r>
    </w:p>
    <w:p w:rsidR="002D2906" w:rsidRPr="002233B4" w:rsidRDefault="002D2906" w:rsidP="00895102">
      <w:pPr>
        <w:spacing w:after="0" w:line="480" w:lineRule="auto"/>
        <w:jc w:val="both"/>
        <w:rPr>
          <w:rFonts w:ascii="Times New Roman" w:hAnsi="Times New Roman" w:cs="Times New Roman"/>
          <w:sz w:val="24"/>
          <w:szCs w:val="24"/>
        </w:rPr>
      </w:pPr>
      <w:r w:rsidRPr="002233B4">
        <w:rPr>
          <w:rFonts w:ascii="Times New Roman" w:hAnsi="Times New Roman" w:cs="Times New Roman"/>
          <w:sz w:val="24"/>
          <w:szCs w:val="24"/>
          <w:lang w:val="id-ID"/>
        </w:rPr>
        <w:t>X</w:t>
      </w:r>
      <w:r w:rsidRPr="002233B4">
        <w:rPr>
          <w:rFonts w:ascii="Times New Roman" w:hAnsi="Times New Roman" w:cs="Times New Roman"/>
          <w:sz w:val="24"/>
          <w:szCs w:val="24"/>
          <w:vertAlign w:val="subscript"/>
          <w:lang w:val="id-ID"/>
        </w:rPr>
        <w:t>3</w:t>
      </w:r>
      <w:r w:rsidRPr="002233B4">
        <w:rPr>
          <w:rFonts w:ascii="Times New Roman" w:hAnsi="Times New Roman" w:cs="Times New Roman"/>
          <w:sz w:val="24"/>
          <w:szCs w:val="24"/>
          <w:vertAlign w:val="subscript"/>
          <w:lang w:val="id-ID"/>
        </w:rPr>
        <w:tab/>
      </w:r>
      <w:r w:rsidRPr="002233B4">
        <w:rPr>
          <w:rFonts w:ascii="Times New Roman" w:hAnsi="Times New Roman" w:cs="Times New Roman"/>
          <w:sz w:val="24"/>
          <w:szCs w:val="24"/>
          <w:vertAlign w:val="subscript"/>
          <w:lang w:val="id-ID"/>
        </w:rPr>
        <w:tab/>
      </w:r>
      <w:r w:rsidRPr="002233B4">
        <w:rPr>
          <w:rFonts w:ascii="Times New Roman" w:hAnsi="Times New Roman" w:cs="Times New Roman"/>
          <w:sz w:val="24"/>
          <w:szCs w:val="24"/>
          <w:lang w:val="id-ID"/>
        </w:rPr>
        <w:t>:</w:t>
      </w:r>
      <w:r w:rsidR="00536637" w:rsidRPr="002233B4">
        <w:rPr>
          <w:rFonts w:ascii="Times New Roman" w:hAnsi="Times New Roman" w:cs="Times New Roman"/>
          <w:sz w:val="24"/>
          <w:szCs w:val="24"/>
        </w:rPr>
        <w:t xml:space="preserve"> </w:t>
      </w:r>
      <w:r w:rsidRPr="002233B4">
        <w:rPr>
          <w:rFonts w:ascii="Times New Roman" w:hAnsi="Times New Roman" w:cs="Times New Roman"/>
          <w:sz w:val="24"/>
          <w:szCs w:val="24"/>
          <w:lang w:val="id-ID"/>
        </w:rPr>
        <w:t>Variabel</w:t>
      </w:r>
      <w:r w:rsidR="00965CFD" w:rsidRPr="002233B4">
        <w:rPr>
          <w:rFonts w:ascii="Times New Roman" w:hAnsi="Times New Roman" w:cs="Times New Roman"/>
          <w:sz w:val="24"/>
          <w:szCs w:val="24"/>
        </w:rPr>
        <w:t xml:space="preserve"> </w:t>
      </w:r>
      <w:r w:rsidR="00BD2745" w:rsidRPr="002233B4">
        <w:rPr>
          <w:rFonts w:ascii="Times New Roman" w:hAnsi="Times New Roman" w:cs="Times New Roman"/>
          <w:sz w:val="24"/>
          <w:szCs w:val="24"/>
        </w:rPr>
        <w:t>Komunikasi</w:t>
      </w:r>
    </w:p>
    <w:p w:rsidR="00965CFD" w:rsidRPr="002233B4" w:rsidRDefault="00965CFD" w:rsidP="00895102">
      <w:pPr>
        <w:spacing w:after="0" w:line="480" w:lineRule="auto"/>
        <w:jc w:val="both"/>
        <w:rPr>
          <w:rFonts w:ascii="Times New Roman" w:hAnsi="Times New Roman" w:cs="Times New Roman"/>
          <w:sz w:val="24"/>
          <w:szCs w:val="24"/>
        </w:rPr>
      </w:pPr>
      <w:r w:rsidRPr="002233B4">
        <w:rPr>
          <w:rFonts w:ascii="Times New Roman" w:hAnsi="Times New Roman" w:cs="Times New Roman"/>
          <w:sz w:val="24"/>
          <w:szCs w:val="24"/>
        </w:rPr>
        <w:t>X</w:t>
      </w:r>
      <w:r w:rsidRPr="002233B4">
        <w:rPr>
          <w:rFonts w:ascii="Times New Roman" w:hAnsi="Times New Roman" w:cs="Times New Roman"/>
          <w:sz w:val="24"/>
          <w:szCs w:val="24"/>
          <w:vertAlign w:val="subscript"/>
        </w:rPr>
        <w:t>4</w:t>
      </w:r>
      <w:r w:rsidRPr="002233B4">
        <w:rPr>
          <w:rFonts w:ascii="Times New Roman" w:hAnsi="Times New Roman" w:cs="Times New Roman"/>
          <w:sz w:val="24"/>
          <w:szCs w:val="24"/>
          <w:vertAlign w:val="subscript"/>
        </w:rPr>
        <w:tab/>
      </w:r>
      <w:r w:rsidRPr="002233B4">
        <w:rPr>
          <w:rFonts w:ascii="Times New Roman" w:hAnsi="Times New Roman" w:cs="Times New Roman"/>
          <w:sz w:val="24"/>
          <w:szCs w:val="24"/>
          <w:vertAlign w:val="subscript"/>
        </w:rPr>
        <w:tab/>
      </w:r>
      <w:r w:rsidRPr="002233B4">
        <w:rPr>
          <w:rFonts w:ascii="Times New Roman" w:hAnsi="Times New Roman" w:cs="Times New Roman"/>
          <w:sz w:val="24"/>
          <w:szCs w:val="24"/>
        </w:rPr>
        <w:t>: Variabel Lingkungan Kerja</w:t>
      </w:r>
    </w:p>
    <w:p w:rsidR="002D2906" w:rsidRPr="002233B4" w:rsidRDefault="002D2906" w:rsidP="00895102">
      <w:pPr>
        <w:spacing w:after="0" w:line="480" w:lineRule="auto"/>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t>a</w:t>
      </w:r>
      <w:r w:rsidRPr="002233B4">
        <w:rPr>
          <w:rFonts w:ascii="Times New Roman" w:hAnsi="Times New Roman" w:cs="Times New Roman"/>
          <w:sz w:val="24"/>
          <w:szCs w:val="24"/>
          <w:lang w:val="id-ID"/>
        </w:rPr>
        <w:tab/>
      </w:r>
      <w:r w:rsidRPr="002233B4">
        <w:rPr>
          <w:rFonts w:ascii="Times New Roman" w:hAnsi="Times New Roman" w:cs="Times New Roman"/>
          <w:sz w:val="24"/>
          <w:szCs w:val="24"/>
          <w:lang w:val="id-ID"/>
        </w:rPr>
        <w:tab/>
        <w:t>: konstanta</w:t>
      </w:r>
    </w:p>
    <w:p w:rsidR="002D2906" w:rsidRPr="002233B4" w:rsidRDefault="002D2906" w:rsidP="00895102">
      <w:pPr>
        <w:spacing w:after="0" w:line="480" w:lineRule="auto"/>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t>b</w:t>
      </w:r>
      <w:r w:rsidRPr="002233B4">
        <w:rPr>
          <w:rFonts w:ascii="Times New Roman" w:hAnsi="Times New Roman" w:cs="Times New Roman"/>
          <w:sz w:val="24"/>
          <w:szCs w:val="24"/>
          <w:vertAlign w:val="subscript"/>
          <w:lang w:val="id-ID"/>
        </w:rPr>
        <w:t>1</w:t>
      </w:r>
      <w:r w:rsidRPr="002233B4">
        <w:rPr>
          <w:rFonts w:ascii="Times New Roman" w:hAnsi="Times New Roman" w:cs="Times New Roman"/>
          <w:sz w:val="24"/>
          <w:szCs w:val="24"/>
          <w:lang w:val="id-ID"/>
        </w:rPr>
        <w:t>, b</w:t>
      </w:r>
      <w:r w:rsidRPr="002233B4">
        <w:rPr>
          <w:rFonts w:ascii="Times New Roman" w:hAnsi="Times New Roman" w:cs="Times New Roman"/>
          <w:sz w:val="24"/>
          <w:szCs w:val="24"/>
          <w:vertAlign w:val="subscript"/>
          <w:lang w:val="id-ID"/>
        </w:rPr>
        <w:t>2</w:t>
      </w:r>
      <w:r w:rsidRPr="002233B4">
        <w:rPr>
          <w:rFonts w:ascii="Times New Roman" w:hAnsi="Times New Roman" w:cs="Times New Roman"/>
          <w:sz w:val="24"/>
          <w:szCs w:val="24"/>
          <w:lang w:val="id-ID"/>
        </w:rPr>
        <w:t>, b</w:t>
      </w:r>
      <w:r w:rsidRPr="002233B4">
        <w:rPr>
          <w:rFonts w:ascii="Times New Roman" w:hAnsi="Times New Roman" w:cs="Times New Roman"/>
          <w:sz w:val="24"/>
          <w:szCs w:val="24"/>
          <w:vertAlign w:val="subscript"/>
          <w:lang w:val="id-ID"/>
        </w:rPr>
        <w:t>3</w:t>
      </w:r>
      <w:r w:rsidR="00965CFD" w:rsidRPr="002233B4">
        <w:rPr>
          <w:rFonts w:ascii="Times New Roman" w:hAnsi="Times New Roman" w:cs="Times New Roman"/>
          <w:sz w:val="24"/>
          <w:szCs w:val="24"/>
          <w:vertAlign w:val="subscript"/>
        </w:rPr>
        <w:t xml:space="preserve">, </w:t>
      </w:r>
      <w:r w:rsidR="00965CFD" w:rsidRPr="002233B4">
        <w:rPr>
          <w:rFonts w:ascii="Times New Roman" w:hAnsi="Times New Roman" w:cs="Times New Roman"/>
          <w:sz w:val="24"/>
          <w:szCs w:val="24"/>
        </w:rPr>
        <w:t>b</w:t>
      </w:r>
      <w:r w:rsidR="00965CFD" w:rsidRPr="002233B4">
        <w:rPr>
          <w:rFonts w:ascii="Times New Roman" w:hAnsi="Times New Roman" w:cs="Times New Roman"/>
          <w:sz w:val="24"/>
          <w:szCs w:val="24"/>
          <w:vertAlign w:val="subscript"/>
        </w:rPr>
        <w:t>4</w:t>
      </w:r>
      <w:r w:rsidRPr="002233B4">
        <w:rPr>
          <w:rFonts w:ascii="Times New Roman" w:hAnsi="Times New Roman" w:cs="Times New Roman"/>
          <w:sz w:val="24"/>
          <w:szCs w:val="24"/>
          <w:vertAlign w:val="subscript"/>
          <w:lang w:val="id-ID"/>
        </w:rPr>
        <w:tab/>
      </w:r>
      <w:r w:rsidRPr="002233B4">
        <w:rPr>
          <w:rFonts w:ascii="Times New Roman" w:hAnsi="Times New Roman" w:cs="Times New Roman"/>
          <w:sz w:val="24"/>
          <w:szCs w:val="24"/>
          <w:lang w:val="id-ID"/>
        </w:rPr>
        <w:t>:</w:t>
      </w:r>
      <w:r w:rsidR="00965CFD" w:rsidRPr="002233B4">
        <w:rPr>
          <w:rFonts w:ascii="Times New Roman" w:hAnsi="Times New Roman" w:cs="Times New Roman"/>
          <w:sz w:val="24"/>
          <w:szCs w:val="24"/>
        </w:rPr>
        <w:t xml:space="preserve"> </w:t>
      </w:r>
      <w:r w:rsidRPr="002233B4">
        <w:rPr>
          <w:rFonts w:ascii="Times New Roman" w:hAnsi="Times New Roman" w:cs="Times New Roman"/>
          <w:sz w:val="24"/>
          <w:szCs w:val="24"/>
          <w:lang w:val="id-ID"/>
        </w:rPr>
        <w:t>koefisien korelasi</w:t>
      </w:r>
    </w:p>
    <w:p w:rsidR="002A076C" w:rsidRPr="002233B4" w:rsidRDefault="002D2906" w:rsidP="00895102">
      <w:pPr>
        <w:spacing w:after="0" w:line="480" w:lineRule="auto"/>
        <w:jc w:val="both"/>
        <w:rPr>
          <w:rFonts w:ascii="Times New Roman" w:hAnsi="Times New Roman" w:cs="Times New Roman"/>
          <w:sz w:val="24"/>
          <w:szCs w:val="24"/>
        </w:rPr>
      </w:pPr>
      <w:r w:rsidRPr="002233B4">
        <w:rPr>
          <w:rFonts w:ascii="Times New Roman" w:hAnsi="Times New Roman" w:cs="Times New Roman"/>
          <w:sz w:val="24"/>
          <w:szCs w:val="24"/>
          <w:lang w:val="id-ID"/>
        </w:rPr>
        <w:t>e</w:t>
      </w:r>
      <w:r w:rsidRPr="002233B4">
        <w:rPr>
          <w:rFonts w:ascii="Times New Roman" w:hAnsi="Times New Roman" w:cs="Times New Roman"/>
          <w:sz w:val="24"/>
          <w:szCs w:val="24"/>
          <w:lang w:val="id-ID"/>
        </w:rPr>
        <w:tab/>
      </w:r>
      <w:r w:rsidRPr="002233B4">
        <w:rPr>
          <w:rFonts w:ascii="Times New Roman" w:hAnsi="Times New Roman" w:cs="Times New Roman"/>
          <w:sz w:val="24"/>
          <w:szCs w:val="24"/>
          <w:lang w:val="id-ID"/>
        </w:rPr>
        <w:tab/>
        <w:t xml:space="preserve">: </w:t>
      </w:r>
      <w:r w:rsidRPr="002233B4">
        <w:rPr>
          <w:rFonts w:ascii="Times New Roman" w:hAnsi="Times New Roman" w:cs="Times New Roman"/>
          <w:i/>
          <w:sz w:val="24"/>
          <w:szCs w:val="24"/>
          <w:lang w:val="id-ID"/>
        </w:rPr>
        <w:t>error term</w:t>
      </w:r>
      <w:r w:rsidRPr="002233B4">
        <w:rPr>
          <w:rFonts w:ascii="Times New Roman" w:hAnsi="Times New Roman" w:cs="Times New Roman"/>
          <w:sz w:val="24"/>
          <w:szCs w:val="24"/>
          <w:lang w:val="id-ID"/>
        </w:rPr>
        <w:t xml:space="preserve"> kesalahan pengganggu</w:t>
      </w:r>
    </w:p>
    <w:p w:rsidR="002A076C" w:rsidRPr="002233B4" w:rsidRDefault="002A076C" w:rsidP="003B781D">
      <w:pPr>
        <w:pStyle w:val="ListParagraph"/>
        <w:numPr>
          <w:ilvl w:val="0"/>
          <w:numId w:val="56"/>
        </w:numPr>
        <w:spacing w:after="0" w:line="480" w:lineRule="auto"/>
        <w:ind w:left="0"/>
        <w:jc w:val="left"/>
        <w:rPr>
          <w:rFonts w:ascii="Times New Roman" w:hAnsi="Times New Roman" w:cs="Times New Roman"/>
          <w:b/>
          <w:sz w:val="24"/>
          <w:szCs w:val="24"/>
          <w:lang w:val="id-ID"/>
        </w:rPr>
      </w:pPr>
      <w:r w:rsidRPr="002233B4">
        <w:rPr>
          <w:rFonts w:ascii="Times New Roman" w:hAnsi="Times New Roman" w:cs="Times New Roman"/>
          <w:b/>
          <w:sz w:val="24"/>
          <w:szCs w:val="24"/>
        </w:rPr>
        <w:t>Uji Hipotesis</w:t>
      </w:r>
    </w:p>
    <w:p w:rsidR="002A076C" w:rsidRDefault="002A076C" w:rsidP="00274B8F">
      <w:pPr>
        <w:pStyle w:val="ListParagraph"/>
        <w:spacing w:after="0" w:line="480" w:lineRule="auto"/>
        <w:ind w:left="0" w:firstLine="360"/>
        <w:jc w:val="both"/>
        <w:rPr>
          <w:rFonts w:ascii="Times New Roman" w:hAnsi="Times New Roman" w:cs="Times New Roman"/>
          <w:sz w:val="24"/>
          <w:szCs w:val="24"/>
        </w:rPr>
      </w:pPr>
      <w:r w:rsidRPr="002233B4">
        <w:rPr>
          <w:rFonts w:ascii="Times New Roman" w:hAnsi="Times New Roman" w:cs="Times New Roman"/>
          <w:sz w:val="24"/>
          <w:szCs w:val="24"/>
        </w:rPr>
        <w:t>Uji hipotesis merupakan suatu metode yang digunakan untuk mengolah hasil penelitian guna memperoleh suatu kesimpulan. Pada penelitian ini uji hipotesis yang digunakan adalah :</w:t>
      </w:r>
    </w:p>
    <w:p w:rsidR="00EB5170" w:rsidRPr="002233B4" w:rsidRDefault="00EB5170" w:rsidP="00274B8F">
      <w:pPr>
        <w:pStyle w:val="ListParagraph"/>
        <w:spacing w:after="0" w:line="480" w:lineRule="auto"/>
        <w:ind w:left="0" w:firstLine="360"/>
        <w:jc w:val="both"/>
        <w:rPr>
          <w:rFonts w:ascii="Times New Roman" w:hAnsi="Times New Roman" w:cs="Times New Roman"/>
          <w:sz w:val="24"/>
          <w:szCs w:val="24"/>
        </w:rPr>
      </w:pPr>
    </w:p>
    <w:p w:rsidR="002A076C" w:rsidRPr="002233B4" w:rsidRDefault="002D2906" w:rsidP="003B781D">
      <w:pPr>
        <w:pStyle w:val="ListParagraph"/>
        <w:numPr>
          <w:ilvl w:val="3"/>
          <w:numId w:val="56"/>
        </w:numPr>
        <w:spacing w:after="0" w:line="480" w:lineRule="auto"/>
        <w:ind w:left="360"/>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lastRenderedPageBreak/>
        <w:t>Uji F</w:t>
      </w:r>
    </w:p>
    <w:p w:rsidR="002D2906" w:rsidRPr="002233B4" w:rsidRDefault="002D2906" w:rsidP="00274B8F">
      <w:pPr>
        <w:pStyle w:val="ListParagraph"/>
        <w:spacing w:after="0" w:line="480" w:lineRule="auto"/>
        <w:ind w:left="360" w:firstLine="270"/>
        <w:jc w:val="both"/>
        <w:rPr>
          <w:rFonts w:ascii="Times New Roman" w:hAnsi="Times New Roman" w:cs="Times New Roman"/>
          <w:sz w:val="24"/>
          <w:szCs w:val="24"/>
        </w:rPr>
      </w:pPr>
      <w:r w:rsidRPr="002233B4">
        <w:rPr>
          <w:rFonts w:ascii="Times New Roman" w:hAnsi="Times New Roman" w:cs="Times New Roman"/>
          <w:sz w:val="24"/>
          <w:szCs w:val="24"/>
          <w:lang w:val="id-ID"/>
        </w:rPr>
        <w:t xml:space="preserve">Uji </w:t>
      </w:r>
      <w:r w:rsidR="002A076C" w:rsidRPr="002233B4">
        <w:rPr>
          <w:rFonts w:ascii="Times New Roman" w:hAnsi="Times New Roman" w:cs="Times New Roman"/>
          <w:sz w:val="24"/>
          <w:szCs w:val="24"/>
        </w:rPr>
        <w:t xml:space="preserve">F adalah pengujian </w:t>
      </w:r>
      <w:r w:rsidR="002A076C" w:rsidRPr="002233B4">
        <w:rPr>
          <w:rFonts w:ascii="Times New Roman" w:hAnsi="Times New Roman" w:cs="Times New Roman"/>
          <w:i/>
          <w:sz w:val="24"/>
          <w:szCs w:val="24"/>
        </w:rPr>
        <w:t>signifikan</w:t>
      </w:r>
      <w:r w:rsidR="002A076C" w:rsidRPr="002233B4">
        <w:rPr>
          <w:rFonts w:ascii="Times New Roman" w:hAnsi="Times New Roman" w:cs="Times New Roman"/>
          <w:sz w:val="24"/>
          <w:szCs w:val="24"/>
        </w:rPr>
        <w:t xml:space="preserve"> yang digunakan untuk mengetahui pengaruh varibel bebas secara bersama-sama terhadap variabel terikat. Apabila hasil dari uji F memiliki angka sig &lt; 0,05 menunjukkan bahwa variabel bebas memiliki pengaruh secara simultan terhadap varibel terikat</w:t>
      </w:r>
      <w:r w:rsidR="002010CD" w:rsidRPr="002233B4">
        <w:rPr>
          <w:rFonts w:ascii="Times New Roman" w:hAnsi="Times New Roman" w:cs="Times New Roman"/>
          <w:sz w:val="24"/>
          <w:szCs w:val="24"/>
        </w:rPr>
        <w:t xml:space="preserve"> </w:t>
      </w:r>
      <w:r w:rsidR="002010CD" w:rsidRPr="002233B4">
        <w:rPr>
          <w:rFonts w:ascii="Times New Roman" w:hAnsi="Times New Roman" w:cs="Times New Roman"/>
          <w:sz w:val="24"/>
          <w:szCs w:val="24"/>
        </w:rPr>
        <w:fldChar w:fldCharType="begin" w:fldLock="1"/>
      </w:r>
      <w:r w:rsidR="002010CD" w:rsidRPr="002233B4">
        <w:rPr>
          <w:rFonts w:ascii="Times New Roman" w:hAnsi="Times New Roman" w:cs="Times New Roman"/>
          <w:sz w:val="24"/>
          <w:szCs w:val="24"/>
        </w:rPr>
        <w:instrText>ADDIN CSL_CITATION { "citationItems" : [ { "id" : "ITEM-1", "itemData" : { "author" : [ { "dropping-particle" : "", "family" : "Ghozali", "given" : "Imam", "non-dropping-particle" : "", "parse-names" : false, "suffix" : "" } ], "id" : "ITEM-1", "issued" : { "date-parts" : [ [ "2015" ] ] }, "publisher" : "Semarang : Badan Penerbit Universitas Diponegoro", "publisher-place" : "Semarang", "title" : "Aplikasi Analisis Multivariate dengan Program IBM SPSS 23", "type" : "book" }, "uris" : [ "http://www.mendeley.com/documents/?uuid=d1a061ad-11b7-4183-9d7c-ac53b4aba51b" ] } ], "mendeley" : { "formattedCitation" : "(Ghozali, 2015)", "manualFormatting" : "(Ghozali, 2015: 303)", "plainTextFormattedCitation" : "(Ghozali, 2015)", "previouslyFormattedCitation" : "(Ghozali, 2015)" }, "properties" : {  }, "schema" : "https://github.com/citation-style-language/schema/raw/master/csl-citation.json" }</w:instrText>
      </w:r>
      <w:r w:rsidR="002010CD" w:rsidRPr="002233B4">
        <w:rPr>
          <w:rFonts w:ascii="Times New Roman" w:hAnsi="Times New Roman" w:cs="Times New Roman"/>
          <w:sz w:val="24"/>
          <w:szCs w:val="24"/>
        </w:rPr>
        <w:fldChar w:fldCharType="separate"/>
      </w:r>
      <w:r w:rsidR="002010CD" w:rsidRPr="002233B4">
        <w:rPr>
          <w:rFonts w:ascii="Times New Roman" w:hAnsi="Times New Roman" w:cs="Times New Roman"/>
          <w:noProof/>
          <w:sz w:val="24"/>
          <w:szCs w:val="24"/>
        </w:rPr>
        <w:t>(Ghozali, 2015: 303)</w:t>
      </w:r>
      <w:r w:rsidR="002010CD" w:rsidRPr="002233B4">
        <w:rPr>
          <w:rFonts w:ascii="Times New Roman" w:hAnsi="Times New Roman" w:cs="Times New Roman"/>
          <w:sz w:val="24"/>
          <w:szCs w:val="24"/>
        </w:rPr>
        <w:fldChar w:fldCharType="end"/>
      </w:r>
      <w:r w:rsidR="002A076C" w:rsidRPr="002233B4">
        <w:rPr>
          <w:rFonts w:ascii="Times New Roman" w:hAnsi="Times New Roman" w:cs="Times New Roman"/>
          <w:sz w:val="24"/>
          <w:szCs w:val="24"/>
        </w:rPr>
        <w:t>. Langkah-langkah pengujiannya sebagai berikut :</w:t>
      </w:r>
    </w:p>
    <w:p w:rsidR="00711FF6" w:rsidRPr="002233B4" w:rsidRDefault="002D2906" w:rsidP="003B781D">
      <w:pPr>
        <w:pStyle w:val="ListParagraph"/>
        <w:numPr>
          <w:ilvl w:val="6"/>
          <w:numId w:val="56"/>
        </w:numPr>
        <w:spacing w:after="0" w:line="480" w:lineRule="auto"/>
        <w:ind w:left="720"/>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t xml:space="preserve">Menentukan </w:t>
      </w:r>
      <w:r w:rsidR="00711FF6" w:rsidRPr="002233B4">
        <w:rPr>
          <w:rFonts w:ascii="Times New Roman" w:hAnsi="Times New Roman" w:cs="Times New Roman"/>
          <w:sz w:val="24"/>
          <w:szCs w:val="24"/>
        </w:rPr>
        <w:t>formulasi Ho dan Ha</w:t>
      </w:r>
    </w:p>
    <w:p w:rsidR="00711FF6" w:rsidRPr="002233B4" w:rsidRDefault="00711FF6" w:rsidP="00274B8F">
      <w:pPr>
        <w:pStyle w:val="ListParagraph"/>
        <w:spacing w:after="0" w:line="480" w:lineRule="auto"/>
        <w:jc w:val="both"/>
        <w:rPr>
          <w:rFonts w:ascii="Times New Roman" w:hAnsi="Times New Roman" w:cs="Times New Roman"/>
          <w:sz w:val="24"/>
          <w:szCs w:val="24"/>
        </w:rPr>
      </w:pPr>
      <w:r w:rsidRPr="002233B4">
        <w:rPr>
          <w:rFonts w:ascii="Times New Roman" w:hAnsi="Times New Roman" w:cs="Times New Roman"/>
          <w:sz w:val="24"/>
          <w:szCs w:val="24"/>
        </w:rPr>
        <w:t xml:space="preserve">Jika </w:t>
      </w:r>
      <w:r w:rsidR="002D2906" w:rsidRPr="002233B4">
        <w:rPr>
          <w:rFonts w:ascii="Times New Roman" w:hAnsi="Times New Roman" w:cs="Times New Roman"/>
          <w:sz w:val="24"/>
          <w:szCs w:val="24"/>
          <w:lang w:val="id-ID"/>
        </w:rPr>
        <w:t>H</w:t>
      </w:r>
      <w:r w:rsidR="002D2906" w:rsidRPr="002233B4">
        <w:rPr>
          <w:rFonts w:ascii="Times New Roman" w:hAnsi="Times New Roman" w:cs="Times New Roman"/>
          <w:sz w:val="24"/>
          <w:szCs w:val="24"/>
          <w:vertAlign w:val="subscript"/>
          <w:lang w:val="id-ID"/>
        </w:rPr>
        <w:t>0</w:t>
      </w:r>
      <w:r w:rsidR="002D2906" w:rsidRPr="002233B4">
        <w:rPr>
          <w:rFonts w:ascii="Times New Roman" w:hAnsi="Times New Roman" w:cs="Times New Roman"/>
          <w:sz w:val="24"/>
          <w:szCs w:val="24"/>
          <w:lang w:val="id-ID"/>
        </w:rPr>
        <w:t xml:space="preserve"> : b</w:t>
      </w:r>
      <w:r w:rsidR="002D2906" w:rsidRPr="002233B4">
        <w:rPr>
          <w:rFonts w:ascii="Times New Roman" w:hAnsi="Times New Roman" w:cs="Times New Roman"/>
          <w:sz w:val="24"/>
          <w:szCs w:val="24"/>
          <w:vertAlign w:val="subscript"/>
          <w:lang w:val="id-ID"/>
        </w:rPr>
        <w:t>1</w:t>
      </w:r>
      <w:r w:rsidR="002D2906" w:rsidRPr="002233B4">
        <w:rPr>
          <w:rFonts w:ascii="Times New Roman" w:hAnsi="Times New Roman" w:cs="Times New Roman"/>
          <w:sz w:val="24"/>
          <w:szCs w:val="24"/>
          <w:lang w:val="id-ID"/>
        </w:rPr>
        <w:t xml:space="preserve"> = b</w:t>
      </w:r>
      <w:r w:rsidR="002D2906" w:rsidRPr="002233B4">
        <w:rPr>
          <w:rFonts w:ascii="Times New Roman" w:hAnsi="Times New Roman" w:cs="Times New Roman"/>
          <w:sz w:val="24"/>
          <w:szCs w:val="24"/>
          <w:vertAlign w:val="subscript"/>
          <w:lang w:val="id-ID"/>
        </w:rPr>
        <w:t>2</w:t>
      </w:r>
      <w:r w:rsidR="002D2906" w:rsidRPr="002233B4">
        <w:rPr>
          <w:rFonts w:ascii="Times New Roman" w:hAnsi="Times New Roman" w:cs="Times New Roman"/>
          <w:sz w:val="24"/>
          <w:szCs w:val="24"/>
          <w:lang w:val="id-ID"/>
        </w:rPr>
        <w:t xml:space="preserve"> = b</w:t>
      </w:r>
      <w:r w:rsidR="002D2906" w:rsidRPr="002233B4">
        <w:rPr>
          <w:rFonts w:ascii="Times New Roman" w:hAnsi="Times New Roman" w:cs="Times New Roman"/>
          <w:sz w:val="24"/>
          <w:szCs w:val="24"/>
          <w:vertAlign w:val="subscript"/>
          <w:lang w:val="id-ID"/>
        </w:rPr>
        <w:t>3</w:t>
      </w:r>
      <w:r w:rsidRPr="002233B4">
        <w:rPr>
          <w:rFonts w:ascii="Times New Roman" w:hAnsi="Times New Roman" w:cs="Times New Roman"/>
          <w:sz w:val="24"/>
          <w:szCs w:val="24"/>
          <w:lang w:val="id-ID"/>
        </w:rPr>
        <w:t xml:space="preserve"> =</w:t>
      </w:r>
      <w:r w:rsidR="00965CFD" w:rsidRPr="002233B4">
        <w:rPr>
          <w:rFonts w:ascii="Times New Roman" w:hAnsi="Times New Roman" w:cs="Times New Roman"/>
          <w:sz w:val="24"/>
          <w:szCs w:val="24"/>
        </w:rPr>
        <w:t xml:space="preserve"> b</w:t>
      </w:r>
      <w:r w:rsidR="00965CFD" w:rsidRPr="002233B4">
        <w:rPr>
          <w:rFonts w:ascii="Times New Roman" w:hAnsi="Times New Roman" w:cs="Times New Roman"/>
          <w:sz w:val="24"/>
          <w:szCs w:val="24"/>
          <w:vertAlign w:val="subscript"/>
        </w:rPr>
        <w:t>4</w:t>
      </w:r>
      <w:r w:rsidR="00965CFD" w:rsidRPr="002233B4">
        <w:rPr>
          <w:rFonts w:ascii="Times New Roman" w:hAnsi="Times New Roman" w:cs="Times New Roman"/>
          <w:sz w:val="24"/>
          <w:szCs w:val="24"/>
        </w:rPr>
        <w:t xml:space="preserve"> =</w:t>
      </w:r>
      <w:r w:rsidRPr="002233B4">
        <w:rPr>
          <w:rFonts w:ascii="Times New Roman" w:hAnsi="Times New Roman" w:cs="Times New Roman"/>
          <w:sz w:val="24"/>
          <w:szCs w:val="24"/>
          <w:lang w:val="id-ID"/>
        </w:rPr>
        <w:t xml:space="preserve"> 0</w:t>
      </w:r>
      <w:r w:rsidRPr="002233B4">
        <w:rPr>
          <w:rFonts w:ascii="Times New Roman" w:hAnsi="Times New Roman" w:cs="Times New Roman"/>
          <w:sz w:val="24"/>
          <w:szCs w:val="24"/>
        </w:rPr>
        <w:t>; Berarti tidak ada pengaruh antara variabel bebas secara simultan terhadap variabel terikat.</w:t>
      </w:r>
    </w:p>
    <w:p w:rsidR="00711FF6" w:rsidRPr="002233B4" w:rsidRDefault="00711FF6" w:rsidP="00274B8F">
      <w:pPr>
        <w:pStyle w:val="ListParagraph"/>
        <w:spacing w:after="0" w:line="480" w:lineRule="auto"/>
        <w:jc w:val="both"/>
        <w:rPr>
          <w:rFonts w:ascii="Times New Roman" w:hAnsi="Times New Roman" w:cs="Times New Roman"/>
          <w:sz w:val="24"/>
          <w:szCs w:val="24"/>
        </w:rPr>
      </w:pPr>
      <w:r w:rsidRPr="002233B4">
        <w:rPr>
          <w:rFonts w:ascii="Times New Roman" w:hAnsi="Times New Roman" w:cs="Times New Roman"/>
          <w:sz w:val="24"/>
          <w:szCs w:val="24"/>
        </w:rPr>
        <w:t xml:space="preserve">Jika </w:t>
      </w:r>
      <w:r w:rsidR="002D2906" w:rsidRPr="002233B4">
        <w:rPr>
          <w:rFonts w:ascii="Times New Roman" w:hAnsi="Times New Roman" w:cs="Times New Roman"/>
          <w:sz w:val="24"/>
          <w:szCs w:val="24"/>
          <w:lang w:val="id-ID"/>
        </w:rPr>
        <w:t>Ha : b</w:t>
      </w:r>
      <w:r w:rsidR="002D2906" w:rsidRPr="002233B4">
        <w:rPr>
          <w:rFonts w:ascii="Times New Roman" w:hAnsi="Times New Roman" w:cs="Times New Roman"/>
          <w:sz w:val="24"/>
          <w:szCs w:val="24"/>
          <w:vertAlign w:val="subscript"/>
          <w:lang w:val="id-ID"/>
        </w:rPr>
        <w:t xml:space="preserve">1 </w:t>
      </w:r>
      <w:r w:rsidR="002D2906" w:rsidRPr="002233B4">
        <w:rPr>
          <w:rFonts w:ascii="Times New Roman" w:hAnsi="Times New Roman" w:cs="Times New Roman"/>
          <w:sz w:val="24"/>
          <w:szCs w:val="24"/>
          <w:lang w:val="id-ID"/>
        </w:rPr>
        <w:t>≠ b</w:t>
      </w:r>
      <w:r w:rsidR="002D2906" w:rsidRPr="002233B4">
        <w:rPr>
          <w:rFonts w:ascii="Times New Roman" w:hAnsi="Times New Roman" w:cs="Times New Roman"/>
          <w:sz w:val="24"/>
          <w:szCs w:val="24"/>
          <w:vertAlign w:val="subscript"/>
          <w:lang w:val="id-ID"/>
        </w:rPr>
        <w:t>2</w:t>
      </w:r>
      <w:r w:rsidR="002D2906" w:rsidRPr="002233B4">
        <w:rPr>
          <w:rFonts w:ascii="Times New Roman" w:hAnsi="Times New Roman" w:cs="Times New Roman"/>
          <w:sz w:val="24"/>
          <w:szCs w:val="24"/>
          <w:lang w:val="id-ID"/>
        </w:rPr>
        <w:t xml:space="preserve"> ≠ b</w:t>
      </w:r>
      <w:r w:rsidR="002D2906" w:rsidRPr="002233B4">
        <w:rPr>
          <w:rFonts w:ascii="Times New Roman" w:hAnsi="Times New Roman" w:cs="Times New Roman"/>
          <w:sz w:val="24"/>
          <w:szCs w:val="24"/>
          <w:vertAlign w:val="subscript"/>
          <w:lang w:val="id-ID"/>
        </w:rPr>
        <w:t xml:space="preserve">3 </w:t>
      </w:r>
      <w:r w:rsidRPr="002233B4">
        <w:rPr>
          <w:rFonts w:ascii="Times New Roman" w:hAnsi="Times New Roman" w:cs="Times New Roman"/>
          <w:sz w:val="24"/>
          <w:szCs w:val="24"/>
          <w:lang w:val="id-ID"/>
        </w:rPr>
        <w:t>≠</w:t>
      </w:r>
      <w:r w:rsidR="00965CFD" w:rsidRPr="002233B4">
        <w:rPr>
          <w:rFonts w:ascii="Times New Roman" w:hAnsi="Times New Roman" w:cs="Times New Roman"/>
          <w:sz w:val="24"/>
          <w:szCs w:val="24"/>
        </w:rPr>
        <w:t xml:space="preserve"> b</w:t>
      </w:r>
      <w:r w:rsidR="00965CFD" w:rsidRPr="002233B4">
        <w:rPr>
          <w:rFonts w:ascii="Times New Roman" w:hAnsi="Times New Roman" w:cs="Times New Roman"/>
          <w:sz w:val="24"/>
          <w:szCs w:val="24"/>
          <w:vertAlign w:val="subscript"/>
        </w:rPr>
        <w:t>4</w:t>
      </w:r>
      <w:r w:rsidR="00965CFD" w:rsidRPr="002233B4">
        <w:rPr>
          <w:rFonts w:ascii="Times New Roman" w:hAnsi="Times New Roman" w:cs="Times New Roman"/>
          <w:sz w:val="24"/>
          <w:szCs w:val="24"/>
        </w:rPr>
        <w:t xml:space="preserve"> ≠</w:t>
      </w:r>
      <w:r w:rsidRPr="002233B4">
        <w:rPr>
          <w:rFonts w:ascii="Times New Roman" w:hAnsi="Times New Roman" w:cs="Times New Roman"/>
          <w:sz w:val="24"/>
          <w:szCs w:val="24"/>
          <w:lang w:val="id-ID"/>
        </w:rPr>
        <w:t xml:space="preserve"> 0</w:t>
      </w:r>
      <w:r w:rsidRPr="002233B4">
        <w:rPr>
          <w:rFonts w:ascii="Times New Roman" w:hAnsi="Times New Roman" w:cs="Times New Roman"/>
          <w:sz w:val="24"/>
          <w:szCs w:val="24"/>
        </w:rPr>
        <w:t>; Berarti ada pengaruh antara variabel bebas secara simultan terhadap variabel terikat.</w:t>
      </w:r>
    </w:p>
    <w:p w:rsidR="00C30A09" w:rsidRPr="002233B4" w:rsidRDefault="002D2906" w:rsidP="003B781D">
      <w:pPr>
        <w:pStyle w:val="ListParagraph"/>
        <w:numPr>
          <w:ilvl w:val="4"/>
          <w:numId w:val="56"/>
        </w:numPr>
        <w:spacing w:after="0" w:line="480" w:lineRule="auto"/>
        <w:ind w:left="720"/>
        <w:jc w:val="both"/>
        <w:rPr>
          <w:rFonts w:ascii="Times New Roman" w:hAnsi="Times New Roman" w:cs="Times New Roman"/>
          <w:sz w:val="24"/>
          <w:szCs w:val="24"/>
        </w:rPr>
      </w:pPr>
      <w:r w:rsidRPr="002233B4">
        <w:rPr>
          <w:rFonts w:ascii="Times New Roman" w:hAnsi="Times New Roman" w:cs="Times New Roman"/>
          <w:sz w:val="24"/>
          <w:szCs w:val="24"/>
          <w:lang w:val="id-ID"/>
        </w:rPr>
        <w:t xml:space="preserve">Menentukan </w:t>
      </w:r>
      <w:r w:rsidRPr="002233B4">
        <w:rPr>
          <w:rFonts w:ascii="Times New Roman" w:hAnsi="Times New Roman" w:cs="Times New Roman"/>
          <w:i/>
          <w:sz w:val="24"/>
          <w:szCs w:val="24"/>
          <w:lang w:val="id-ID"/>
        </w:rPr>
        <w:t>level of significance</w:t>
      </w:r>
    </w:p>
    <w:p w:rsidR="00C30A09" w:rsidRPr="002233B4" w:rsidRDefault="002D2906" w:rsidP="00274B8F">
      <w:pPr>
        <w:pStyle w:val="ListParagraph"/>
        <w:spacing w:after="0" w:line="480" w:lineRule="auto"/>
        <w:ind w:left="990"/>
        <w:jc w:val="both"/>
        <w:rPr>
          <w:rFonts w:ascii="Times New Roman" w:hAnsi="Times New Roman" w:cs="Times New Roman"/>
          <w:sz w:val="24"/>
          <w:szCs w:val="24"/>
        </w:rPr>
      </w:pPr>
      <w:r w:rsidRPr="002233B4">
        <w:rPr>
          <w:rFonts w:ascii="Times New Roman" w:hAnsi="Times New Roman" w:cs="Times New Roman"/>
          <w:sz w:val="24"/>
          <w:szCs w:val="24"/>
          <w:lang w:val="id-ID"/>
        </w:rPr>
        <w:t>a = 0,05 atau 5 %</w:t>
      </w:r>
    </w:p>
    <w:p w:rsidR="00711FF6" w:rsidRPr="002233B4" w:rsidRDefault="002D2906" w:rsidP="00274B8F">
      <w:pPr>
        <w:pStyle w:val="ListParagraph"/>
        <w:spacing w:after="0" w:line="480" w:lineRule="auto"/>
        <w:ind w:left="990"/>
        <w:jc w:val="both"/>
        <w:rPr>
          <w:rFonts w:ascii="Times New Roman" w:hAnsi="Times New Roman" w:cs="Times New Roman"/>
          <w:sz w:val="24"/>
          <w:szCs w:val="24"/>
          <w:vertAlign w:val="subscript"/>
        </w:rPr>
      </w:pPr>
      <w:r w:rsidRPr="002233B4">
        <w:rPr>
          <w:rFonts w:ascii="Times New Roman" w:hAnsi="Times New Roman" w:cs="Times New Roman"/>
          <w:sz w:val="24"/>
          <w:szCs w:val="24"/>
          <w:lang w:val="id-ID"/>
        </w:rPr>
        <w:t>F</w:t>
      </w:r>
      <w:r w:rsidRPr="002233B4">
        <w:rPr>
          <w:rFonts w:ascii="Times New Roman" w:hAnsi="Times New Roman" w:cs="Times New Roman"/>
          <w:sz w:val="24"/>
          <w:szCs w:val="24"/>
          <w:vertAlign w:val="subscript"/>
          <w:lang w:val="id-ID"/>
        </w:rPr>
        <w:sym w:font="Symbol" w:char="F061"/>
      </w:r>
      <w:r w:rsidRPr="002233B4">
        <w:rPr>
          <w:rFonts w:ascii="Times New Roman" w:hAnsi="Times New Roman" w:cs="Times New Roman"/>
          <w:sz w:val="24"/>
          <w:szCs w:val="24"/>
          <w:vertAlign w:val="subscript"/>
          <w:lang w:val="id-ID"/>
        </w:rPr>
        <w:t>;k – 1; (n – k)</w:t>
      </w:r>
    </w:p>
    <w:p w:rsidR="00625A6C" w:rsidRPr="002233B4" w:rsidRDefault="002D2906" w:rsidP="003B781D">
      <w:pPr>
        <w:pStyle w:val="ListParagraph"/>
        <w:numPr>
          <w:ilvl w:val="4"/>
          <w:numId w:val="56"/>
        </w:numPr>
        <w:spacing w:after="0" w:line="480" w:lineRule="auto"/>
        <w:ind w:left="720"/>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t>Kriteria Pengujian</w:t>
      </w:r>
    </w:p>
    <w:p w:rsidR="00625A6C" w:rsidRPr="002233B4" w:rsidRDefault="002D2906" w:rsidP="00625A6C">
      <w:pPr>
        <w:pStyle w:val="ListParagraph"/>
        <w:spacing w:after="0" w:line="480" w:lineRule="auto"/>
        <w:jc w:val="both"/>
        <w:rPr>
          <w:rFonts w:ascii="Times New Roman" w:hAnsi="Times New Roman" w:cs="Times New Roman"/>
          <w:sz w:val="24"/>
          <w:szCs w:val="24"/>
        </w:rPr>
      </w:pPr>
      <w:r w:rsidRPr="002233B4">
        <w:rPr>
          <w:rFonts w:ascii="Times New Roman" w:hAnsi="Times New Roman" w:cs="Times New Roman"/>
          <w:sz w:val="24"/>
          <w:szCs w:val="24"/>
          <w:lang w:val="id-ID"/>
        </w:rPr>
        <w:t>Jika F</w:t>
      </w:r>
      <w:r w:rsidRPr="002233B4">
        <w:rPr>
          <w:rFonts w:ascii="Times New Roman" w:hAnsi="Times New Roman" w:cs="Times New Roman"/>
          <w:sz w:val="24"/>
          <w:szCs w:val="24"/>
          <w:vertAlign w:val="subscript"/>
          <w:lang w:val="id-ID"/>
        </w:rPr>
        <w:t>hit</w:t>
      </w:r>
      <w:r w:rsidRPr="002233B4">
        <w:rPr>
          <w:lang w:val="id-ID"/>
        </w:rPr>
        <w:sym w:font="Symbol" w:char="F0A3"/>
      </w:r>
      <w:r w:rsidRPr="002233B4">
        <w:rPr>
          <w:rFonts w:ascii="Times New Roman" w:hAnsi="Times New Roman" w:cs="Times New Roman"/>
          <w:sz w:val="24"/>
          <w:szCs w:val="24"/>
          <w:lang w:val="id-ID"/>
        </w:rPr>
        <w:t xml:space="preserve"> F</w:t>
      </w:r>
      <w:r w:rsidRPr="002233B4">
        <w:rPr>
          <w:rFonts w:ascii="Times New Roman" w:hAnsi="Times New Roman" w:cs="Times New Roman"/>
          <w:sz w:val="24"/>
          <w:szCs w:val="24"/>
          <w:vertAlign w:val="subscript"/>
          <w:lang w:val="id-ID"/>
        </w:rPr>
        <w:t xml:space="preserve">tabel </w:t>
      </w:r>
      <w:r w:rsidRPr="002233B4">
        <w:rPr>
          <w:rFonts w:ascii="Times New Roman" w:hAnsi="Times New Roman" w:cs="Times New Roman"/>
          <w:sz w:val="24"/>
          <w:szCs w:val="24"/>
          <w:lang w:val="id-ID"/>
        </w:rPr>
        <w:t>maka H</w:t>
      </w:r>
      <w:r w:rsidRPr="002233B4">
        <w:rPr>
          <w:rFonts w:ascii="Times New Roman" w:hAnsi="Times New Roman" w:cs="Times New Roman"/>
          <w:sz w:val="24"/>
          <w:szCs w:val="24"/>
          <w:vertAlign w:val="subscript"/>
          <w:lang w:val="id-ID"/>
        </w:rPr>
        <w:t>0</w:t>
      </w:r>
      <w:r w:rsidRPr="002233B4">
        <w:rPr>
          <w:rFonts w:ascii="Times New Roman" w:hAnsi="Times New Roman" w:cs="Times New Roman"/>
          <w:sz w:val="24"/>
          <w:szCs w:val="24"/>
          <w:lang w:val="id-ID"/>
        </w:rPr>
        <w:t xml:space="preserve"> diterima dan H</w:t>
      </w:r>
      <w:r w:rsidRPr="002233B4">
        <w:rPr>
          <w:rFonts w:ascii="Times New Roman" w:hAnsi="Times New Roman" w:cs="Times New Roman"/>
          <w:sz w:val="24"/>
          <w:szCs w:val="24"/>
          <w:vertAlign w:val="subscript"/>
          <w:lang w:val="id-ID"/>
        </w:rPr>
        <w:t>a</w:t>
      </w:r>
      <w:r w:rsidRPr="002233B4">
        <w:rPr>
          <w:rFonts w:ascii="Times New Roman" w:hAnsi="Times New Roman" w:cs="Times New Roman"/>
          <w:sz w:val="24"/>
          <w:szCs w:val="24"/>
          <w:lang w:val="id-ID"/>
        </w:rPr>
        <w:t xml:space="preserve"> ditolak</w:t>
      </w:r>
    </w:p>
    <w:p w:rsidR="00711FF6" w:rsidRPr="002233B4" w:rsidRDefault="002D2906" w:rsidP="00625A6C">
      <w:pPr>
        <w:pStyle w:val="ListParagraph"/>
        <w:spacing w:after="0" w:line="480" w:lineRule="auto"/>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t>Jika F</w:t>
      </w:r>
      <w:r w:rsidRPr="002233B4">
        <w:rPr>
          <w:rFonts w:ascii="Times New Roman" w:hAnsi="Times New Roman" w:cs="Times New Roman"/>
          <w:sz w:val="24"/>
          <w:szCs w:val="24"/>
          <w:vertAlign w:val="subscript"/>
          <w:lang w:val="id-ID"/>
        </w:rPr>
        <w:t>hit</w:t>
      </w:r>
      <w:r w:rsidRPr="002233B4">
        <w:rPr>
          <w:lang w:val="id-ID"/>
        </w:rPr>
        <w:sym w:font="Symbol" w:char="F0B3"/>
      </w:r>
      <w:r w:rsidRPr="002233B4">
        <w:rPr>
          <w:rFonts w:ascii="Times New Roman" w:hAnsi="Times New Roman" w:cs="Times New Roman"/>
          <w:sz w:val="24"/>
          <w:szCs w:val="24"/>
          <w:lang w:val="id-ID"/>
        </w:rPr>
        <w:t xml:space="preserve"> F</w:t>
      </w:r>
      <w:r w:rsidRPr="002233B4">
        <w:rPr>
          <w:rFonts w:ascii="Times New Roman" w:hAnsi="Times New Roman" w:cs="Times New Roman"/>
          <w:sz w:val="24"/>
          <w:szCs w:val="24"/>
          <w:vertAlign w:val="subscript"/>
          <w:lang w:val="id-ID"/>
        </w:rPr>
        <w:t>tabel</w:t>
      </w:r>
      <w:r w:rsidRPr="002233B4">
        <w:rPr>
          <w:rFonts w:ascii="Times New Roman" w:hAnsi="Times New Roman" w:cs="Times New Roman"/>
          <w:sz w:val="24"/>
          <w:szCs w:val="24"/>
          <w:lang w:val="id-ID"/>
        </w:rPr>
        <w:t xml:space="preserve"> maka H</w:t>
      </w:r>
      <w:r w:rsidRPr="002233B4">
        <w:rPr>
          <w:rFonts w:ascii="Times New Roman" w:hAnsi="Times New Roman" w:cs="Times New Roman"/>
          <w:sz w:val="24"/>
          <w:szCs w:val="24"/>
          <w:vertAlign w:val="subscript"/>
          <w:lang w:val="id-ID"/>
        </w:rPr>
        <w:t>0</w:t>
      </w:r>
      <w:r w:rsidRPr="002233B4">
        <w:rPr>
          <w:rFonts w:ascii="Times New Roman" w:hAnsi="Times New Roman" w:cs="Times New Roman"/>
          <w:sz w:val="24"/>
          <w:szCs w:val="24"/>
          <w:lang w:val="id-ID"/>
        </w:rPr>
        <w:t xml:space="preserve"> ditolak dan H</w:t>
      </w:r>
      <w:r w:rsidRPr="002233B4">
        <w:rPr>
          <w:rFonts w:ascii="Times New Roman" w:hAnsi="Times New Roman" w:cs="Times New Roman"/>
          <w:sz w:val="24"/>
          <w:szCs w:val="24"/>
          <w:vertAlign w:val="subscript"/>
          <w:lang w:val="id-ID"/>
        </w:rPr>
        <w:t>a</w:t>
      </w:r>
      <w:r w:rsidRPr="002233B4">
        <w:rPr>
          <w:rFonts w:ascii="Times New Roman" w:hAnsi="Times New Roman" w:cs="Times New Roman"/>
          <w:sz w:val="24"/>
          <w:szCs w:val="24"/>
          <w:lang w:val="id-ID"/>
        </w:rPr>
        <w:t xml:space="preserve"> diterima</w:t>
      </w:r>
    </w:p>
    <w:p w:rsidR="002D2906" w:rsidRPr="002233B4" w:rsidRDefault="002D2906" w:rsidP="003B781D">
      <w:pPr>
        <w:pStyle w:val="ListParagraph"/>
        <w:numPr>
          <w:ilvl w:val="4"/>
          <w:numId w:val="56"/>
        </w:numPr>
        <w:spacing w:after="0" w:line="480" w:lineRule="auto"/>
        <w:ind w:left="720"/>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t>Perhitungan nilai F</w:t>
      </w:r>
    </w:p>
    <w:p w:rsidR="002D2906" w:rsidRPr="002233B4" w:rsidRDefault="002D2906" w:rsidP="00274B8F">
      <w:pPr>
        <w:spacing w:after="0" w:line="480" w:lineRule="auto"/>
        <w:jc w:val="both"/>
        <w:rPr>
          <w:rFonts w:ascii="Times New Roman" w:hAnsi="Times New Roman" w:cs="Times New Roman"/>
          <w:sz w:val="24"/>
          <w:szCs w:val="24"/>
          <w:lang w:val="id-ID"/>
        </w:rPr>
      </w:pPr>
      <m:oMathPara>
        <m:oMath>
          <m:r>
            <m:rPr>
              <m:sty m:val="p"/>
            </m:rPr>
            <w:rPr>
              <w:rFonts w:ascii="Cambria Math" w:hAnsi="Times New Roman" w:cs="Times New Roman"/>
              <w:sz w:val="24"/>
              <w:szCs w:val="24"/>
              <w:lang w:val="id-ID"/>
            </w:rPr>
            <m:t>F hitung</m:t>
          </m:r>
          <m:r>
            <w:rPr>
              <w:rFonts w:ascii="Cambria Math" w:hAnsi="Times New Roman" w:cs="Times New Roman"/>
              <w:sz w:val="24"/>
              <w:szCs w:val="24"/>
              <w:lang w:val="id-ID"/>
            </w:rPr>
            <m:t>=</m:t>
          </m:r>
          <m:f>
            <m:fPr>
              <m:ctrlPr>
                <w:rPr>
                  <w:rFonts w:ascii="Cambria Math" w:hAnsi="Times New Roman" w:cs="Times New Roman"/>
                  <w:sz w:val="24"/>
                  <w:szCs w:val="24"/>
                  <w:lang w:val="id-ID"/>
                </w:rPr>
              </m:ctrlPr>
            </m:fPr>
            <m:num>
              <m:r>
                <w:rPr>
                  <w:rFonts w:ascii="Cambria Math" w:hAnsi="Cambria Math" w:cs="Times New Roman"/>
                  <w:sz w:val="24"/>
                  <w:szCs w:val="24"/>
                  <w:lang w:val="id-ID"/>
                </w:rPr>
                <m:t>JKR</m:t>
              </m:r>
              <m:r>
                <w:rPr>
                  <w:rFonts w:ascii="Cambria Math" w:hAnsi="Times New Roman" w:cs="Times New Roman"/>
                  <w:sz w:val="24"/>
                  <w:szCs w:val="24"/>
                  <w:lang w:val="id-ID"/>
                </w:rPr>
                <m:t>/</m:t>
              </m:r>
              <m:r>
                <w:rPr>
                  <w:rFonts w:ascii="Cambria Math" w:hAnsi="Cambria Math" w:cs="Times New Roman"/>
                  <w:sz w:val="24"/>
                  <w:szCs w:val="24"/>
                  <w:lang w:val="id-ID"/>
                </w:rPr>
                <m:t>k</m:t>
              </m:r>
            </m:num>
            <m:den>
              <m:r>
                <w:rPr>
                  <w:rFonts w:ascii="Cambria Math" w:hAnsi="Cambria Math" w:cs="Times New Roman"/>
                  <w:sz w:val="24"/>
                  <w:szCs w:val="24"/>
                  <w:lang w:val="id-ID"/>
                </w:rPr>
                <m:t>JKS</m:t>
              </m:r>
              <m:r>
                <w:rPr>
                  <w:rFonts w:ascii="Cambria Math" w:hAnsi="Times New Roman" w:cs="Times New Roman"/>
                  <w:sz w:val="24"/>
                  <w:szCs w:val="24"/>
                  <w:lang w:val="id-ID"/>
                </w:rPr>
                <m:t>/</m:t>
              </m:r>
              <m:r>
                <w:rPr>
                  <w:rFonts w:ascii="Cambria Math" w:hAnsi="Cambria Math" w:cs="Times New Roman"/>
                  <w:sz w:val="24"/>
                  <w:szCs w:val="24"/>
                  <w:lang w:val="id-ID"/>
                </w:rPr>
                <m:t>n</m:t>
              </m:r>
              <m:r>
                <w:rPr>
                  <w:rFonts w:ascii="Times New Roman" w:hAnsi="Times New Roman" w:cs="Times New Roman"/>
                  <w:sz w:val="24"/>
                  <w:szCs w:val="24"/>
                  <w:lang w:val="id-ID"/>
                </w:rPr>
                <m:t>-</m:t>
              </m:r>
              <m:r>
                <w:rPr>
                  <w:rFonts w:ascii="Cambria Math" w:hAnsi="Cambria Math" w:cs="Times New Roman"/>
                  <w:sz w:val="24"/>
                  <w:szCs w:val="24"/>
                  <w:lang w:val="id-ID"/>
                </w:rPr>
                <m:t>k</m:t>
              </m:r>
              <m:r>
                <w:rPr>
                  <w:rFonts w:ascii="Times New Roman" w:hAnsi="Times New Roman" w:cs="Times New Roman"/>
                  <w:sz w:val="24"/>
                  <w:szCs w:val="24"/>
                  <w:lang w:val="id-ID"/>
                </w:rPr>
                <m:t>-</m:t>
              </m:r>
              <m:r>
                <w:rPr>
                  <w:rFonts w:ascii="Cambria Math" w:hAnsi="Times New Roman" w:cs="Times New Roman"/>
                  <w:sz w:val="24"/>
                  <w:szCs w:val="24"/>
                  <w:lang w:val="id-ID"/>
                </w:rPr>
                <m:t>1</m:t>
              </m:r>
            </m:den>
          </m:f>
        </m:oMath>
      </m:oMathPara>
    </w:p>
    <w:p w:rsidR="002D2906" w:rsidRPr="002233B4" w:rsidRDefault="002D2906" w:rsidP="00274B8F">
      <w:pPr>
        <w:spacing w:after="0" w:line="480" w:lineRule="auto"/>
        <w:ind w:left="717" w:firstLine="3"/>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t>Dimana</w:t>
      </w:r>
      <w:r w:rsidRPr="002233B4">
        <w:rPr>
          <w:rFonts w:ascii="Times New Roman" w:hAnsi="Times New Roman" w:cs="Times New Roman"/>
          <w:sz w:val="24"/>
          <w:szCs w:val="24"/>
          <w:lang w:val="id-ID"/>
        </w:rPr>
        <w:tab/>
        <w:t>:</w:t>
      </w:r>
    </w:p>
    <w:p w:rsidR="002D2906" w:rsidRPr="002233B4" w:rsidRDefault="002D2906" w:rsidP="00274B8F">
      <w:pPr>
        <w:spacing w:after="0" w:line="480" w:lineRule="auto"/>
        <w:ind w:firstLine="717"/>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t>JKR</w:t>
      </w:r>
      <w:r w:rsidRPr="002233B4">
        <w:rPr>
          <w:rFonts w:ascii="Times New Roman" w:hAnsi="Times New Roman" w:cs="Times New Roman"/>
          <w:sz w:val="24"/>
          <w:szCs w:val="24"/>
          <w:lang w:val="id-ID"/>
        </w:rPr>
        <w:tab/>
      </w:r>
      <w:r w:rsidRPr="002233B4">
        <w:rPr>
          <w:rFonts w:ascii="Times New Roman" w:hAnsi="Times New Roman" w:cs="Times New Roman"/>
          <w:sz w:val="24"/>
          <w:szCs w:val="24"/>
          <w:lang w:val="id-ID"/>
        </w:rPr>
        <w:tab/>
        <w:t>: Jumlah kuadrat Regresi</w:t>
      </w:r>
    </w:p>
    <w:p w:rsidR="002D2906" w:rsidRPr="002233B4" w:rsidRDefault="002D2906" w:rsidP="00274B8F">
      <w:pPr>
        <w:spacing w:after="0" w:line="480" w:lineRule="auto"/>
        <w:ind w:firstLine="717"/>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t>JKS</w:t>
      </w:r>
      <w:r w:rsidRPr="002233B4">
        <w:rPr>
          <w:rFonts w:ascii="Times New Roman" w:hAnsi="Times New Roman" w:cs="Times New Roman"/>
          <w:sz w:val="24"/>
          <w:szCs w:val="24"/>
          <w:lang w:val="id-ID"/>
        </w:rPr>
        <w:tab/>
      </w:r>
      <w:r w:rsidRPr="002233B4">
        <w:rPr>
          <w:rFonts w:ascii="Times New Roman" w:hAnsi="Times New Roman" w:cs="Times New Roman"/>
          <w:sz w:val="24"/>
          <w:szCs w:val="24"/>
          <w:lang w:val="id-ID"/>
        </w:rPr>
        <w:tab/>
        <w:t>:</w:t>
      </w:r>
      <w:r w:rsidR="00965CFD" w:rsidRPr="002233B4">
        <w:rPr>
          <w:rFonts w:ascii="Times New Roman" w:hAnsi="Times New Roman" w:cs="Times New Roman"/>
          <w:sz w:val="24"/>
          <w:szCs w:val="24"/>
        </w:rPr>
        <w:t xml:space="preserve"> </w:t>
      </w:r>
      <w:r w:rsidRPr="002233B4">
        <w:rPr>
          <w:rFonts w:ascii="Times New Roman" w:hAnsi="Times New Roman" w:cs="Times New Roman"/>
          <w:sz w:val="24"/>
          <w:szCs w:val="24"/>
          <w:lang w:val="id-ID"/>
        </w:rPr>
        <w:t>Jumlah kuadrat sisa</w:t>
      </w:r>
    </w:p>
    <w:p w:rsidR="002D2906" w:rsidRPr="002233B4" w:rsidRDefault="002D2906" w:rsidP="00274B8F">
      <w:pPr>
        <w:spacing w:after="0" w:line="480" w:lineRule="auto"/>
        <w:ind w:firstLine="717"/>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t>n</w:t>
      </w:r>
      <w:r w:rsidRPr="002233B4">
        <w:rPr>
          <w:rFonts w:ascii="Times New Roman" w:hAnsi="Times New Roman" w:cs="Times New Roman"/>
          <w:sz w:val="24"/>
          <w:szCs w:val="24"/>
          <w:lang w:val="id-ID"/>
        </w:rPr>
        <w:tab/>
      </w:r>
      <w:r w:rsidRPr="002233B4">
        <w:rPr>
          <w:rFonts w:ascii="Times New Roman" w:hAnsi="Times New Roman" w:cs="Times New Roman"/>
          <w:sz w:val="24"/>
          <w:szCs w:val="24"/>
          <w:lang w:val="id-ID"/>
        </w:rPr>
        <w:tab/>
        <w:t>: Jumlah sampel</w:t>
      </w:r>
    </w:p>
    <w:p w:rsidR="002D2906" w:rsidRPr="002233B4" w:rsidRDefault="002D2906" w:rsidP="00274B8F">
      <w:pPr>
        <w:spacing w:after="0" w:line="480" w:lineRule="auto"/>
        <w:ind w:firstLine="717"/>
        <w:jc w:val="both"/>
        <w:rPr>
          <w:rFonts w:ascii="Times New Roman" w:hAnsi="Times New Roman" w:cs="Times New Roman"/>
          <w:sz w:val="24"/>
          <w:szCs w:val="24"/>
        </w:rPr>
      </w:pPr>
      <w:r w:rsidRPr="002233B4">
        <w:rPr>
          <w:rFonts w:ascii="Times New Roman" w:hAnsi="Times New Roman" w:cs="Times New Roman"/>
          <w:sz w:val="24"/>
          <w:szCs w:val="24"/>
          <w:lang w:val="id-ID"/>
        </w:rPr>
        <w:lastRenderedPageBreak/>
        <w:t>k</w:t>
      </w:r>
      <w:r w:rsidRPr="002233B4">
        <w:rPr>
          <w:rFonts w:ascii="Times New Roman" w:hAnsi="Times New Roman" w:cs="Times New Roman"/>
          <w:sz w:val="24"/>
          <w:szCs w:val="24"/>
          <w:lang w:val="id-ID"/>
        </w:rPr>
        <w:tab/>
      </w:r>
      <w:r w:rsidRPr="002233B4">
        <w:rPr>
          <w:rFonts w:ascii="Times New Roman" w:hAnsi="Times New Roman" w:cs="Times New Roman"/>
          <w:sz w:val="24"/>
          <w:szCs w:val="24"/>
          <w:lang w:val="id-ID"/>
        </w:rPr>
        <w:tab/>
        <w:t>: Banyaknya variabel bebas</w:t>
      </w:r>
    </w:p>
    <w:p w:rsidR="00711FF6" w:rsidRPr="002233B4" w:rsidRDefault="002D2906" w:rsidP="003B781D">
      <w:pPr>
        <w:pStyle w:val="ListParagraph"/>
        <w:numPr>
          <w:ilvl w:val="4"/>
          <w:numId w:val="56"/>
        </w:numPr>
        <w:spacing w:after="0" w:line="480" w:lineRule="auto"/>
        <w:ind w:left="720"/>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t>Keputusan</w:t>
      </w:r>
    </w:p>
    <w:p w:rsidR="002D2906" w:rsidRDefault="002D2906" w:rsidP="00274B8F">
      <w:pPr>
        <w:pStyle w:val="ListParagraph"/>
        <w:spacing w:after="0" w:line="480" w:lineRule="auto"/>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t>Ho diterima jika diperoleh nilai F</w:t>
      </w:r>
      <w:r w:rsidRPr="002233B4">
        <w:rPr>
          <w:rFonts w:ascii="Times New Roman" w:hAnsi="Times New Roman" w:cs="Times New Roman"/>
          <w:sz w:val="24"/>
          <w:szCs w:val="24"/>
          <w:vertAlign w:val="subscript"/>
          <w:lang w:val="id-ID"/>
        </w:rPr>
        <w:t xml:space="preserve">hitung  </w:t>
      </w:r>
      <w:r w:rsidRPr="002233B4">
        <w:rPr>
          <w:rFonts w:ascii="Times New Roman" w:hAnsi="Times New Roman" w:cs="Times New Roman"/>
          <w:b/>
          <w:sz w:val="24"/>
          <w:szCs w:val="24"/>
          <w:vertAlign w:val="subscript"/>
          <w:lang w:val="id-ID"/>
        </w:rPr>
        <w:t>&lt;</w:t>
      </w:r>
      <w:r w:rsidRPr="002233B4">
        <w:rPr>
          <w:rFonts w:ascii="Times New Roman" w:hAnsi="Times New Roman" w:cs="Times New Roman"/>
          <w:sz w:val="24"/>
          <w:szCs w:val="24"/>
          <w:lang w:val="id-ID"/>
        </w:rPr>
        <w:t>F</w:t>
      </w:r>
      <w:r w:rsidRPr="002233B4">
        <w:rPr>
          <w:rFonts w:ascii="Times New Roman" w:hAnsi="Times New Roman" w:cs="Times New Roman"/>
          <w:sz w:val="24"/>
          <w:szCs w:val="24"/>
          <w:vertAlign w:val="subscript"/>
          <w:lang w:val="id-ID"/>
        </w:rPr>
        <w:t xml:space="preserve">tabel </w:t>
      </w:r>
      <w:r w:rsidRPr="002233B4">
        <w:rPr>
          <w:rFonts w:ascii="Times New Roman" w:hAnsi="Times New Roman" w:cs="Times New Roman"/>
          <w:sz w:val="24"/>
          <w:szCs w:val="24"/>
          <w:lang w:val="id-ID"/>
        </w:rPr>
        <w:t>dan sebaliknya Ho ditolak jika nilai F</w:t>
      </w:r>
      <w:r w:rsidRPr="002233B4">
        <w:rPr>
          <w:rFonts w:ascii="Times New Roman" w:hAnsi="Times New Roman" w:cs="Times New Roman"/>
          <w:sz w:val="24"/>
          <w:szCs w:val="24"/>
          <w:vertAlign w:val="subscript"/>
          <w:lang w:val="id-ID"/>
        </w:rPr>
        <w:t>hitung</w:t>
      </w:r>
      <w:r w:rsidRPr="002233B4">
        <w:rPr>
          <w:rFonts w:ascii="Times New Roman" w:hAnsi="Times New Roman" w:cs="Times New Roman"/>
          <w:b/>
          <w:sz w:val="24"/>
          <w:szCs w:val="24"/>
          <w:vertAlign w:val="subscript"/>
          <w:lang w:val="id-ID"/>
        </w:rPr>
        <w:t>&gt;</w:t>
      </w:r>
      <w:r w:rsidRPr="002233B4">
        <w:rPr>
          <w:rFonts w:ascii="Times New Roman" w:hAnsi="Times New Roman" w:cs="Times New Roman"/>
          <w:sz w:val="24"/>
          <w:szCs w:val="24"/>
          <w:lang w:val="id-ID"/>
        </w:rPr>
        <w:t>F</w:t>
      </w:r>
      <w:r w:rsidRPr="002233B4">
        <w:rPr>
          <w:rFonts w:ascii="Times New Roman" w:hAnsi="Times New Roman" w:cs="Times New Roman"/>
          <w:sz w:val="24"/>
          <w:szCs w:val="24"/>
          <w:vertAlign w:val="subscript"/>
          <w:lang w:val="id-ID"/>
        </w:rPr>
        <w:t>tabel</w:t>
      </w:r>
      <w:r w:rsidRPr="002233B4">
        <w:rPr>
          <w:rFonts w:ascii="Times New Roman" w:hAnsi="Times New Roman" w:cs="Times New Roman"/>
          <w:sz w:val="24"/>
          <w:szCs w:val="24"/>
          <w:lang w:val="id-ID"/>
        </w:rPr>
        <w:t>.</w:t>
      </w:r>
    </w:p>
    <w:p w:rsidR="00711FF6" w:rsidRPr="002233B4" w:rsidRDefault="002D2906" w:rsidP="003B781D">
      <w:pPr>
        <w:pStyle w:val="ListParagraph"/>
        <w:numPr>
          <w:ilvl w:val="3"/>
          <w:numId w:val="56"/>
        </w:numPr>
        <w:spacing w:after="0" w:line="480" w:lineRule="auto"/>
        <w:ind w:left="360"/>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t>Uji t</w:t>
      </w:r>
    </w:p>
    <w:p w:rsidR="00711FF6" w:rsidRPr="002233B4" w:rsidRDefault="00711FF6" w:rsidP="00274B8F">
      <w:pPr>
        <w:pStyle w:val="ListParagraph"/>
        <w:spacing w:after="0" w:line="480" w:lineRule="auto"/>
        <w:ind w:left="360" w:firstLine="360"/>
        <w:jc w:val="both"/>
        <w:rPr>
          <w:rFonts w:ascii="Times New Roman" w:hAnsi="Times New Roman" w:cs="Times New Roman"/>
          <w:sz w:val="24"/>
          <w:szCs w:val="24"/>
        </w:rPr>
      </w:pPr>
      <w:r w:rsidRPr="002233B4">
        <w:rPr>
          <w:rFonts w:ascii="Times New Roman" w:hAnsi="Times New Roman" w:cs="Times New Roman"/>
          <w:sz w:val="24"/>
          <w:szCs w:val="24"/>
        </w:rPr>
        <w:t xml:space="preserve">Uji t adalah pengujian koefisien </w:t>
      </w:r>
      <w:r w:rsidRPr="002233B4">
        <w:rPr>
          <w:rFonts w:ascii="Times New Roman" w:hAnsi="Times New Roman" w:cs="Times New Roman"/>
          <w:i/>
          <w:sz w:val="24"/>
          <w:szCs w:val="24"/>
        </w:rPr>
        <w:t>regresi parsial</w:t>
      </w:r>
      <w:r w:rsidRPr="002233B4">
        <w:rPr>
          <w:rFonts w:ascii="Times New Roman" w:hAnsi="Times New Roman" w:cs="Times New Roman"/>
          <w:sz w:val="24"/>
          <w:szCs w:val="24"/>
        </w:rPr>
        <w:t xml:space="preserve"> digunakan untuk mengetahui pengaruh variabel bebas terhadap variabel </w:t>
      </w:r>
      <w:r w:rsidR="002D2906" w:rsidRPr="002233B4">
        <w:rPr>
          <w:rFonts w:ascii="Times New Roman" w:hAnsi="Times New Roman" w:cs="Times New Roman"/>
          <w:sz w:val="24"/>
          <w:szCs w:val="24"/>
          <w:lang w:val="id-ID"/>
        </w:rPr>
        <w:t>terikat</w:t>
      </w:r>
      <w:r w:rsidRPr="002233B4">
        <w:rPr>
          <w:rFonts w:ascii="Times New Roman" w:hAnsi="Times New Roman" w:cs="Times New Roman"/>
          <w:sz w:val="24"/>
          <w:szCs w:val="24"/>
        </w:rPr>
        <w:t xml:space="preserve"> </w:t>
      </w:r>
      <w:r w:rsidR="002010CD" w:rsidRPr="002233B4">
        <w:rPr>
          <w:rFonts w:ascii="Times New Roman" w:hAnsi="Times New Roman" w:cs="Times New Roman"/>
          <w:sz w:val="24"/>
          <w:szCs w:val="24"/>
        </w:rPr>
        <w:fldChar w:fldCharType="begin" w:fldLock="1"/>
      </w:r>
      <w:r w:rsidR="002010CD" w:rsidRPr="002233B4">
        <w:rPr>
          <w:rFonts w:ascii="Times New Roman" w:hAnsi="Times New Roman" w:cs="Times New Roman"/>
          <w:sz w:val="24"/>
          <w:szCs w:val="24"/>
        </w:rPr>
        <w:instrText>ADDIN CSL_CITATION { "citationItems" : [ { "id" : "ITEM-1", "itemData" : { "author" : [ { "dropping-particle" : "", "family" : "Ghozali", "given" : "Imam", "non-dropping-particle" : "", "parse-names" : false, "suffix" : "" } ], "id" : "ITEM-1", "issued" : { "date-parts" : [ [ "2015" ] ] }, "publisher" : "Semarang : Badan Penerbit Universitas Diponegoro", "publisher-place" : "Semarang", "title" : "Aplikasi Analisis Multivariate dengan Program IBM SPSS 23", "type" : "book" }, "uris" : [ "http://www.mendeley.com/documents/?uuid=d1a061ad-11b7-4183-9d7c-ac53b4aba51b" ] } ], "mendeley" : { "formattedCitation" : "(Ghozali, 2015)", "manualFormatting" : "(Ghozali, 2015: 304)", "plainTextFormattedCitation" : "(Ghozali, 2015)", "previouslyFormattedCitation" : "(Ghozali, 2015)" }, "properties" : {  }, "schema" : "https://github.com/citation-style-language/schema/raw/master/csl-citation.json" }</w:instrText>
      </w:r>
      <w:r w:rsidR="002010CD" w:rsidRPr="002233B4">
        <w:rPr>
          <w:rFonts w:ascii="Times New Roman" w:hAnsi="Times New Roman" w:cs="Times New Roman"/>
          <w:sz w:val="24"/>
          <w:szCs w:val="24"/>
        </w:rPr>
        <w:fldChar w:fldCharType="separate"/>
      </w:r>
      <w:r w:rsidR="002010CD" w:rsidRPr="002233B4">
        <w:rPr>
          <w:rFonts w:ascii="Times New Roman" w:hAnsi="Times New Roman" w:cs="Times New Roman"/>
          <w:noProof/>
          <w:sz w:val="24"/>
          <w:szCs w:val="24"/>
        </w:rPr>
        <w:t>(Ghozali, 2015: 304)</w:t>
      </w:r>
      <w:r w:rsidR="002010CD" w:rsidRPr="002233B4">
        <w:rPr>
          <w:rFonts w:ascii="Times New Roman" w:hAnsi="Times New Roman" w:cs="Times New Roman"/>
          <w:sz w:val="24"/>
          <w:szCs w:val="24"/>
        </w:rPr>
        <w:fldChar w:fldCharType="end"/>
      </w:r>
      <w:r w:rsidR="002D2906" w:rsidRPr="002233B4">
        <w:rPr>
          <w:rFonts w:ascii="Times New Roman" w:hAnsi="Times New Roman" w:cs="Times New Roman"/>
          <w:sz w:val="24"/>
          <w:szCs w:val="24"/>
          <w:lang w:val="id-ID"/>
        </w:rPr>
        <w:t>.</w:t>
      </w:r>
      <w:r w:rsidRPr="002233B4">
        <w:rPr>
          <w:rFonts w:ascii="Times New Roman" w:hAnsi="Times New Roman" w:cs="Times New Roman"/>
          <w:sz w:val="24"/>
          <w:szCs w:val="24"/>
        </w:rPr>
        <w:t xml:space="preserve"> Apabila hasil uji t dengan nilai signifikan &lt; 0,05, berarti variabel bebas secara parsial memiliki pengaruh signifikan terhadap variabel terikat. Langkah-langkah pengujiannya sebagai berikut:</w:t>
      </w:r>
    </w:p>
    <w:p w:rsidR="00711FF6" w:rsidRPr="002233B4" w:rsidRDefault="002D2906" w:rsidP="003B781D">
      <w:pPr>
        <w:pStyle w:val="ListParagraph"/>
        <w:numPr>
          <w:ilvl w:val="4"/>
          <w:numId w:val="56"/>
        </w:numPr>
        <w:spacing w:after="0" w:line="480" w:lineRule="auto"/>
        <w:ind w:left="720"/>
        <w:jc w:val="both"/>
        <w:rPr>
          <w:rFonts w:ascii="Times New Roman" w:hAnsi="Times New Roman" w:cs="Times New Roman"/>
          <w:sz w:val="24"/>
          <w:szCs w:val="24"/>
        </w:rPr>
      </w:pPr>
      <w:r w:rsidRPr="002233B4">
        <w:rPr>
          <w:rFonts w:ascii="Times New Roman" w:hAnsi="Times New Roman" w:cs="Times New Roman"/>
          <w:sz w:val="24"/>
          <w:szCs w:val="24"/>
          <w:lang w:val="id-ID"/>
        </w:rPr>
        <w:t>Menyusun Formasi H</w:t>
      </w:r>
      <w:r w:rsidRPr="002233B4">
        <w:rPr>
          <w:rFonts w:ascii="Times New Roman" w:hAnsi="Times New Roman" w:cs="Times New Roman"/>
          <w:sz w:val="24"/>
          <w:szCs w:val="24"/>
          <w:vertAlign w:val="subscript"/>
          <w:lang w:val="id-ID"/>
        </w:rPr>
        <w:t>0</w:t>
      </w:r>
      <w:r w:rsidRPr="002233B4">
        <w:rPr>
          <w:rFonts w:ascii="Times New Roman" w:hAnsi="Times New Roman" w:cs="Times New Roman"/>
          <w:sz w:val="24"/>
          <w:szCs w:val="24"/>
          <w:lang w:val="id-ID"/>
        </w:rPr>
        <w:t xml:space="preserve"> dan H</w:t>
      </w:r>
      <w:r w:rsidRPr="002233B4">
        <w:rPr>
          <w:rFonts w:ascii="Times New Roman" w:hAnsi="Times New Roman" w:cs="Times New Roman"/>
          <w:sz w:val="24"/>
          <w:szCs w:val="24"/>
          <w:vertAlign w:val="subscript"/>
          <w:lang w:val="id-ID"/>
        </w:rPr>
        <w:t>a</w:t>
      </w:r>
    </w:p>
    <w:p w:rsidR="00D26862" w:rsidRPr="002233B4" w:rsidRDefault="00711FF6" w:rsidP="00274B8F">
      <w:pPr>
        <w:pStyle w:val="ListParagraph"/>
        <w:spacing w:after="0" w:line="480" w:lineRule="auto"/>
        <w:jc w:val="both"/>
        <w:rPr>
          <w:rFonts w:ascii="Times New Roman" w:hAnsi="Times New Roman" w:cs="Times New Roman"/>
          <w:sz w:val="24"/>
          <w:szCs w:val="24"/>
        </w:rPr>
      </w:pPr>
      <w:r w:rsidRPr="002233B4">
        <w:rPr>
          <w:rFonts w:ascii="Times New Roman" w:hAnsi="Times New Roman" w:cs="Times New Roman"/>
          <w:sz w:val="24"/>
          <w:szCs w:val="24"/>
        </w:rPr>
        <w:t xml:space="preserve">Jika </w:t>
      </w:r>
      <w:r w:rsidR="002D2906" w:rsidRPr="002233B4">
        <w:rPr>
          <w:rFonts w:ascii="Times New Roman" w:hAnsi="Times New Roman" w:cs="Times New Roman"/>
          <w:sz w:val="24"/>
          <w:szCs w:val="24"/>
          <w:lang w:val="id-ID"/>
        </w:rPr>
        <w:t>H</w:t>
      </w:r>
      <w:r w:rsidR="002D2906" w:rsidRPr="002233B4">
        <w:rPr>
          <w:rFonts w:ascii="Times New Roman" w:hAnsi="Times New Roman" w:cs="Times New Roman"/>
          <w:sz w:val="24"/>
          <w:szCs w:val="24"/>
          <w:vertAlign w:val="subscript"/>
          <w:lang w:val="id-ID"/>
        </w:rPr>
        <w:t>0</w:t>
      </w:r>
      <w:r w:rsidR="002D2906" w:rsidRPr="002233B4">
        <w:rPr>
          <w:rFonts w:ascii="Times New Roman" w:hAnsi="Times New Roman" w:cs="Times New Roman"/>
          <w:sz w:val="24"/>
          <w:szCs w:val="24"/>
          <w:lang w:val="id-ID"/>
        </w:rPr>
        <w:tab/>
      </w:r>
      <w:r w:rsidRPr="002233B4">
        <w:rPr>
          <w:rFonts w:ascii="Times New Roman" w:hAnsi="Times New Roman" w:cs="Times New Roman"/>
          <w:sz w:val="24"/>
          <w:szCs w:val="24"/>
        </w:rPr>
        <w:t xml:space="preserve"> </w:t>
      </w:r>
      <w:r w:rsidR="00D26862" w:rsidRPr="002233B4">
        <w:rPr>
          <w:rFonts w:ascii="Times New Roman" w:hAnsi="Times New Roman" w:cs="Times New Roman"/>
          <w:sz w:val="24"/>
          <w:szCs w:val="24"/>
          <w:lang w:val="id-ID"/>
        </w:rPr>
        <w:t>: b = 0</w:t>
      </w:r>
      <w:r w:rsidR="00D26862" w:rsidRPr="002233B4">
        <w:rPr>
          <w:rFonts w:ascii="Times New Roman" w:hAnsi="Times New Roman" w:cs="Times New Roman"/>
          <w:sz w:val="24"/>
          <w:szCs w:val="24"/>
        </w:rPr>
        <w:t>, artinya variabel independen tidak mempengaruhi variabel dependen secara signifikan.</w:t>
      </w:r>
    </w:p>
    <w:p w:rsidR="00D26862" w:rsidRPr="002233B4" w:rsidRDefault="00D26862" w:rsidP="00274B8F">
      <w:pPr>
        <w:pStyle w:val="ListParagraph"/>
        <w:spacing w:after="0" w:line="480" w:lineRule="auto"/>
        <w:jc w:val="both"/>
        <w:rPr>
          <w:rFonts w:ascii="Times New Roman" w:hAnsi="Times New Roman" w:cs="Times New Roman"/>
          <w:sz w:val="24"/>
          <w:szCs w:val="24"/>
        </w:rPr>
      </w:pPr>
      <w:r w:rsidRPr="002233B4">
        <w:rPr>
          <w:rFonts w:ascii="Times New Roman" w:hAnsi="Times New Roman" w:cs="Times New Roman"/>
          <w:sz w:val="24"/>
          <w:szCs w:val="24"/>
        </w:rPr>
        <w:t xml:space="preserve">Jika </w:t>
      </w:r>
      <w:r w:rsidR="002D2906" w:rsidRPr="002233B4">
        <w:rPr>
          <w:rFonts w:ascii="Times New Roman" w:hAnsi="Times New Roman" w:cs="Times New Roman"/>
          <w:sz w:val="24"/>
          <w:szCs w:val="24"/>
          <w:lang w:val="id-ID"/>
        </w:rPr>
        <w:t>H</w:t>
      </w:r>
      <w:r w:rsidR="002D2906" w:rsidRPr="002233B4">
        <w:rPr>
          <w:rFonts w:ascii="Times New Roman" w:hAnsi="Times New Roman" w:cs="Times New Roman"/>
          <w:sz w:val="24"/>
          <w:szCs w:val="24"/>
          <w:vertAlign w:val="subscript"/>
          <w:lang w:val="id-ID"/>
        </w:rPr>
        <w:t>a</w:t>
      </w:r>
      <w:r w:rsidR="002D2906" w:rsidRPr="002233B4">
        <w:rPr>
          <w:rFonts w:ascii="Times New Roman" w:hAnsi="Times New Roman" w:cs="Times New Roman"/>
          <w:sz w:val="24"/>
          <w:szCs w:val="24"/>
          <w:lang w:val="id-ID"/>
        </w:rPr>
        <w:tab/>
        <w:t>: b ≠ 0</w:t>
      </w:r>
      <w:r w:rsidRPr="002233B4">
        <w:rPr>
          <w:rFonts w:ascii="Times New Roman" w:hAnsi="Times New Roman" w:cs="Times New Roman"/>
          <w:sz w:val="24"/>
          <w:szCs w:val="24"/>
        </w:rPr>
        <w:t>, artinya variabel independen tidak mempengaruhi variabel dependen secara signifikan</w:t>
      </w:r>
      <w:r w:rsidR="002D2906" w:rsidRPr="002233B4">
        <w:rPr>
          <w:rFonts w:ascii="Times New Roman" w:hAnsi="Times New Roman" w:cs="Times New Roman"/>
          <w:sz w:val="24"/>
          <w:szCs w:val="24"/>
          <w:lang w:val="id-ID"/>
        </w:rPr>
        <w:t>.</w:t>
      </w:r>
    </w:p>
    <w:p w:rsidR="002D2906" w:rsidRPr="002233B4" w:rsidRDefault="002D2906" w:rsidP="003B781D">
      <w:pPr>
        <w:pStyle w:val="ListParagraph"/>
        <w:numPr>
          <w:ilvl w:val="4"/>
          <w:numId w:val="56"/>
        </w:numPr>
        <w:spacing w:after="0" w:line="480" w:lineRule="auto"/>
        <w:ind w:left="720"/>
        <w:jc w:val="both"/>
        <w:rPr>
          <w:rFonts w:ascii="Times New Roman" w:hAnsi="Times New Roman" w:cs="Times New Roman"/>
          <w:sz w:val="24"/>
          <w:szCs w:val="24"/>
        </w:rPr>
      </w:pPr>
      <w:r w:rsidRPr="002233B4">
        <w:rPr>
          <w:rFonts w:ascii="Times New Roman" w:hAnsi="Times New Roman" w:cs="Times New Roman"/>
          <w:sz w:val="24"/>
          <w:szCs w:val="24"/>
          <w:lang w:val="id-ID"/>
        </w:rPr>
        <w:t xml:space="preserve">Menentukan level of significance </w:t>
      </w:r>
      <w:r w:rsidRPr="002233B4">
        <w:rPr>
          <w:rFonts w:ascii="Times New Roman" w:hAnsi="Times New Roman" w:cs="Times New Roman"/>
          <w:sz w:val="24"/>
          <w:szCs w:val="24"/>
          <w:lang w:val="id-ID"/>
        </w:rPr>
        <w:sym w:font="Symbol" w:char="F061"/>
      </w:r>
      <w:r w:rsidRPr="002233B4">
        <w:rPr>
          <w:rFonts w:ascii="Times New Roman" w:hAnsi="Times New Roman" w:cs="Times New Roman"/>
          <w:sz w:val="24"/>
          <w:szCs w:val="24"/>
          <w:lang w:val="id-ID"/>
        </w:rPr>
        <w:t xml:space="preserve"> = 0,05 atau 5%</w:t>
      </w:r>
    </w:p>
    <w:p w:rsidR="00625A6C" w:rsidRPr="002233B4" w:rsidRDefault="002D2906" w:rsidP="003B781D">
      <w:pPr>
        <w:pStyle w:val="ListParagraph"/>
        <w:numPr>
          <w:ilvl w:val="4"/>
          <w:numId w:val="56"/>
        </w:numPr>
        <w:spacing w:after="0" w:line="480" w:lineRule="auto"/>
        <w:ind w:left="720"/>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t>Kriteria Pengujian</w:t>
      </w:r>
    </w:p>
    <w:p w:rsidR="00625A6C" w:rsidRPr="002233B4" w:rsidRDefault="002D2906" w:rsidP="00625A6C">
      <w:pPr>
        <w:pStyle w:val="ListParagraph"/>
        <w:spacing w:after="0" w:line="480" w:lineRule="auto"/>
        <w:jc w:val="both"/>
        <w:rPr>
          <w:rFonts w:ascii="Times New Roman" w:hAnsi="Times New Roman" w:cs="Times New Roman"/>
          <w:sz w:val="24"/>
          <w:szCs w:val="24"/>
        </w:rPr>
      </w:pPr>
      <w:r w:rsidRPr="002233B4">
        <w:rPr>
          <w:rFonts w:ascii="Times New Roman" w:hAnsi="Times New Roman" w:cs="Times New Roman"/>
          <w:sz w:val="24"/>
          <w:szCs w:val="24"/>
          <w:lang w:val="id-ID"/>
        </w:rPr>
        <w:t>H</w:t>
      </w:r>
      <w:r w:rsidRPr="002233B4">
        <w:rPr>
          <w:rFonts w:ascii="Times New Roman" w:hAnsi="Times New Roman" w:cs="Times New Roman"/>
          <w:sz w:val="24"/>
          <w:szCs w:val="24"/>
          <w:vertAlign w:val="subscript"/>
          <w:lang w:val="id-ID"/>
        </w:rPr>
        <w:t>0</w:t>
      </w:r>
      <w:r w:rsidRPr="002233B4">
        <w:rPr>
          <w:rFonts w:ascii="Times New Roman" w:hAnsi="Times New Roman" w:cs="Times New Roman"/>
          <w:sz w:val="24"/>
          <w:szCs w:val="24"/>
          <w:lang w:val="id-ID"/>
        </w:rPr>
        <w:t xml:space="preserve"> diterima jika</w:t>
      </w:r>
      <w:r w:rsidRPr="002233B4">
        <w:rPr>
          <w:rFonts w:ascii="Times New Roman" w:hAnsi="Times New Roman" w:cs="Times New Roman"/>
          <w:sz w:val="24"/>
          <w:szCs w:val="24"/>
          <w:lang w:val="id-ID"/>
        </w:rPr>
        <w:tab/>
        <w:t>: -t (</w:t>
      </w:r>
      <w:r w:rsidRPr="002233B4">
        <w:rPr>
          <w:lang w:val="id-ID"/>
        </w:rPr>
        <w:sym w:font="Symbol" w:char="F061"/>
      </w:r>
      <w:r w:rsidRPr="002233B4">
        <w:rPr>
          <w:rFonts w:ascii="Times New Roman" w:hAnsi="Times New Roman" w:cs="Times New Roman"/>
          <w:sz w:val="24"/>
          <w:szCs w:val="24"/>
          <w:lang w:val="id-ID"/>
        </w:rPr>
        <w:t xml:space="preserve">/2, n-1) </w:t>
      </w:r>
      <w:r w:rsidRPr="002233B4">
        <w:rPr>
          <w:lang w:val="id-ID"/>
        </w:rPr>
        <w:sym w:font="Symbol" w:char="F0A3"/>
      </w:r>
      <w:r w:rsidRPr="002233B4">
        <w:rPr>
          <w:rFonts w:ascii="Times New Roman" w:hAnsi="Times New Roman" w:cs="Times New Roman"/>
          <w:sz w:val="24"/>
          <w:szCs w:val="24"/>
          <w:lang w:val="id-ID"/>
        </w:rPr>
        <w:t xml:space="preserve"> t</w:t>
      </w:r>
      <w:r w:rsidRPr="002233B4">
        <w:rPr>
          <w:rFonts w:ascii="Times New Roman" w:hAnsi="Times New Roman" w:cs="Times New Roman"/>
          <w:sz w:val="24"/>
          <w:szCs w:val="24"/>
          <w:vertAlign w:val="subscript"/>
          <w:lang w:val="id-ID"/>
        </w:rPr>
        <w:t xml:space="preserve">hitung </w:t>
      </w:r>
      <w:r w:rsidRPr="002233B4">
        <w:rPr>
          <w:lang w:val="id-ID"/>
        </w:rPr>
        <w:sym w:font="Symbol" w:char="F0A3"/>
      </w:r>
      <w:r w:rsidRPr="002233B4">
        <w:rPr>
          <w:rFonts w:ascii="Times New Roman" w:hAnsi="Times New Roman" w:cs="Times New Roman"/>
          <w:sz w:val="24"/>
          <w:szCs w:val="24"/>
          <w:lang w:val="id-ID"/>
        </w:rPr>
        <w:t xml:space="preserve"> t (</w:t>
      </w:r>
      <w:r w:rsidRPr="002233B4">
        <w:rPr>
          <w:lang w:val="id-ID"/>
        </w:rPr>
        <w:sym w:font="Symbol" w:char="F061"/>
      </w:r>
      <w:r w:rsidRPr="002233B4">
        <w:rPr>
          <w:rFonts w:ascii="Times New Roman" w:hAnsi="Times New Roman" w:cs="Times New Roman"/>
          <w:sz w:val="24"/>
          <w:szCs w:val="24"/>
          <w:lang w:val="id-ID"/>
        </w:rPr>
        <w:t xml:space="preserve">/2, n-1) </w:t>
      </w:r>
    </w:p>
    <w:p w:rsidR="002D2906" w:rsidRPr="002233B4" w:rsidRDefault="002D2906" w:rsidP="00625A6C">
      <w:pPr>
        <w:pStyle w:val="ListParagraph"/>
        <w:spacing w:after="0" w:line="480" w:lineRule="auto"/>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t>H</w:t>
      </w:r>
      <w:r w:rsidRPr="002233B4">
        <w:rPr>
          <w:rFonts w:ascii="Times New Roman" w:hAnsi="Times New Roman" w:cs="Times New Roman"/>
          <w:sz w:val="24"/>
          <w:szCs w:val="24"/>
          <w:vertAlign w:val="subscript"/>
          <w:lang w:val="id-ID"/>
        </w:rPr>
        <w:t xml:space="preserve">0 </w:t>
      </w:r>
      <w:r w:rsidRPr="002233B4">
        <w:rPr>
          <w:rFonts w:ascii="Times New Roman" w:hAnsi="Times New Roman" w:cs="Times New Roman"/>
          <w:sz w:val="24"/>
          <w:szCs w:val="24"/>
          <w:lang w:val="id-ID"/>
        </w:rPr>
        <w:t>ditolak jika</w:t>
      </w:r>
      <w:r w:rsidRPr="002233B4">
        <w:rPr>
          <w:rFonts w:ascii="Times New Roman" w:hAnsi="Times New Roman" w:cs="Times New Roman"/>
          <w:sz w:val="24"/>
          <w:szCs w:val="24"/>
          <w:lang w:val="id-ID"/>
        </w:rPr>
        <w:tab/>
      </w:r>
      <w:r w:rsidRPr="002233B4">
        <w:rPr>
          <w:rFonts w:ascii="Times New Roman" w:hAnsi="Times New Roman" w:cs="Times New Roman"/>
          <w:sz w:val="24"/>
          <w:szCs w:val="24"/>
          <w:lang w:val="id-ID"/>
        </w:rPr>
        <w:tab/>
        <w:t>: t</w:t>
      </w:r>
      <w:r w:rsidRPr="002233B4">
        <w:rPr>
          <w:rFonts w:ascii="Times New Roman" w:hAnsi="Times New Roman" w:cs="Times New Roman"/>
          <w:sz w:val="24"/>
          <w:szCs w:val="24"/>
          <w:vertAlign w:val="subscript"/>
          <w:lang w:val="id-ID"/>
        </w:rPr>
        <w:t xml:space="preserve">hitung </w:t>
      </w:r>
      <w:r w:rsidRPr="002233B4">
        <w:rPr>
          <w:lang w:val="id-ID"/>
        </w:rPr>
        <w:sym w:font="Symbol" w:char="F0A3"/>
      </w:r>
      <w:r w:rsidRPr="002233B4">
        <w:rPr>
          <w:rFonts w:ascii="Times New Roman" w:hAnsi="Times New Roman" w:cs="Times New Roman"/>
          <w:sz w:val="24"/>
          <w:szCs w:val="24"/>
          <w:lang w:val="id-ID"/>
        </w:rPr>
        <w:t xml:space="preserve"> -t (</w:t>
      </w:r>
      <w:r w:rsidRPr="002233B4">
        <w:rPr>
          <w:lang w:val="id-ID"/>
        </w:rPr>
        <w:sym w:font="Symbol" w:char="F061"/>
      </w:r>
      <w:r w:rsidRPr="002233B4">
        <w:rPr>
          <w:rFonts w:ascii="Times New Roman" w:hAnsi="Times New Roman" w:cs="Times New Roman"/>
          <w:sz w:val="24"/>
          <w:szCs w:val="24"/>
          <w:lang w:val="id-ID"/>
        </w:rPr>
        <w:t>/2, n-1) atau t</w:t>
      </w:r>
      <w:r w:rsidRPr="002233B4">
        <w:rPr>
          <w:rFonts w:ascii="Times New Roman" w:hAnsi="Times New Roman" w:cs="Times New Roman"/>
          <w:sz w:val="24"/>
          <w:szCs w:val="24"/>
          <w:vertAlign w:val="subscript"/>
          <w:lang w:val="id-ID"/>
        </w:rPr>
        <w:t xml:space="preserve">hitung </w:t>
      </w:r>
      <w:r w:rsidRPr="002233B4">
        <w:rPr>
          <w:lang w:val="id-ID"/>
        </w:rPr>
        <w:sym w:font="Symbol" w:char="F0B3"/>
      </w:r>
      <w:r w:rsidRPr="002233B4">
        <w:rPr>
          <w:rFonts w:ascii="Times New Roman" w:hAnsi="Times New Roman" w:cs="Times New Roman"/>
          <w:sz w:val="24"/>
          <w:szCs w:val="24"/>
          <w:lang w:val="id-ID"/>
        </w:rPr>
        <w:t xml:space="preserve"> t (</w:t>
      </w:r>
      <w:r w:rsidRPr="002233B4">
        <w:rPr>
          <w:lang w:val="id-ID"/>
        </w:rPr>
        <w:sym w:font="Symbol" w:char="F061"/>
      </w:r>
      <w:r w:rsidRPr="002233B4">
        <w:rPr>
          <w:rFonts w:ascii="Times New Roman" w:hAnsi="Times New Roman" w:cs="Times New Roman"/>
          <w:sz w:val="24"/>
          <w:szCs w:val="24"/>
          <w:lang w:val="id-ID"/>
        </w:rPr>
        <w:t>/2, n-1)</w:t>
      </w:r>
    </w:p>
    <w:p w:rsidR="002D2906" w:rsidRPr="002233B4" w:rsidRDefault="002D2906" w:rsidP="003B781D">
      <w:pPr>
        <w:pStyle w:val="ListParagraph"/>
        <w:numPr>
          <w:ilvl w:val="4"/>
          <w:numId w:val="56"/>
        </w:numPr>
        <w:spacing w:after="0" w:line="480" w:lineRule="auto"/>
        <w:ind w:left="720"/>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t>Menentukan nilai t</w:t>
      </w:r>
      <w:r w:rsidRPr="002233B4">
        <w:rPr>
          <w:rFonts w:ascii="Times New Roman" w:hAnsi="Times New Roman" w:cs="Times New Roman"/>
          <w:sz w:val="24"/>
          <w:szCs w:val="24"/>
          <w:vertAlign w:val="subscript"/>
          <w:lang w:val="id-ID"/>
        </w:rPr>
        <w:t xml:space="preserve">hitung </w:t>
      </w:r>
    </w:p>
    <w:p w:rsidR="00D26862" w:rsidRPr="002233B4" w:rsidRDefault="002D2906" w:rsidP="00274B8F">
      <w:pPr>
        <w:spacing w:after="0" w:line="480" w:lineRule="auto"/>
        <w:jc w:val="both"/>
        <w:rPr>
          <w:rFonts w:ascii="Times New Roman" w:hAnsi="Times New Roman" w:cs="Times New Roman"/>
          <w:sz w:val="24"/>
          <w:szCs w:val="24"/>
        </w:rPr>
      </w:pPr>
      <m:oMathPara>
        <m:oMath>
          <m:r>
            <m:rPr>
              <m:sty m:val="p"/>
            </m:rPr>
            <w:rPr>
              <w:rFonts w:ascii="Cambria Math" w:hAnsi="Times New Roman" w:cs="Times New Roman"/>
              <w:sz w:val="24"/>
              <w:szCs w:val="24"/>
              <w:lang w:val="id-ID"/>
            </w:rPr>
            <m:t>t hitung</m:t>
          </m:r>
          <m:r>
            <w:rPr>
              <w:rFonts w:ascii="Cambria Math" w:hAnsi="Times New Roman" w:cs="Times New Roman"/>
              <w:sz w:val="24"/>
              <w:szCs w:val="24"/>
              <w:lang w:val="id-ID"/>
            </w:rPr>
            <m:t>=</m:t>
          </m:r>
          <m:f>
            <m:fPr>
              <m:ctrlPr>
                <w:rPr>
                  <w:rFonts w:ascii="Cambria Math" w:hAnsi="Times New Roman" w:cs="Times New Roman"/>
                  <w:sz w:val="24"/>
                  <w:szCs w:val="24"/>
                  <w:lang w:val="id-ID"/>
                </w:rPr>
              </m:ctrlPr>
            </m:fPr>
            <m:num>
              <m:r>
                <m:rPr>
                  <m:sty m:val="p"/>
                </m:rPr>
                <w:rPr>
                  <w:rFonts w:ascii="Cambria Math" w:hAnsi="Times New Roman" w:cs="Times New Roman"/>
                  <w:sz w:val="24"/>
                  <w:szCs w:val="24"/>
                  <w:lang w:val="id-ID"/>
                </w:rPr>
                <m:t xml:space="preserve">b </m:t>
              </m:r>
            </m:num>
            <m:den>
              <m:r>
                <m:rPr>
                  <m:sty m:val="p"/>
                </m:rPr>
                <w:rPr>
                  <w:rFonts w:ascii="Cambria Math" w:hAnsi="Times New Roman" w:cs="Times New Roman"/>
                  <w:sz w:val="24"/>
                  <w:szCs w:val="24"/>
                  <w:lang w:val="id-ID"/>
                </w:rPr>
                <m:t>Sb</m:t>
              </m:r>
            </m:den>
          </m:f>
        </m:oMath>
      </m:oMathPara>
    </w:p>
    <w:p w:rsidR="00EB5170" w:rsidRDefault="00EB5170" w:rsidP="00274B8F">
      <w:pPr>
        <w:spacing w:after="0" w:line="480" w:lineRule="auto"/>
        <w:ind w:firstLine="720"/>
        <w:jc w:val="both"/>
        <w:rPr>
          <w:rFonts w:ascii="Times New Roman" w:hAnsi="Times New Roman" w:cs="Times New Roman"/>
          <w:sz w:val="24"/>
          <w:szCs w:val="24"/>
          <w:lang w:val="id-ID"/>
        </w:rPr>
      </w:pPr>
    </w:p>
    <w:p w:rsidR="00EB5170" w:rsidRDefault="00EB5170" w:rsidP="00274B8F">
      <w:pPr>
        <w:spacing w:after="0" w:line="480" w:lineRule="auto"/>
        <w:ind w:firstLine="720"/>
        <w:jc w:val="both"/>
        <w:rPr>
          <w:rFonts w:ascii="Times New Roman" w:hAnsi="Times New Roman" w:cs="Times New Roman"/>
          <w:sz w:val="24"/>
          <w:szCs w:val="24"/>
          <w:lang w:val="id-ID"/>
        </w:rPr>
      </w:pPr>
    </w:p>
    <w:p w:rsidR="00D26862" w:rsidRPr="002233B4" w:rsidRDefault="002D2906" w:rsidP="00274B8F">
      <w:pPr>
        <w:spacing w:after="0" w:line="480" w:lineRule="auto"/>
        <w:ind w:firstLine="720"/>
        <w:jc w:val="both"/>
        <w:rPr>
          <w:rFonts w:ascii="Times New Roman" w:hAnsi="Times New Roman" w:cs="Times New Roman"/>
          <w:sz w:val="24"/>
          <w:szCs w:val="24"/>
        </w:rPr>
      </w:pPr>
      <w:r w:rsidRPr="002233B4">
        <w:rPr>
          <w:rFonts w:ascii="Times New Roman" w:hAnsi="Times New Roman" w:cs="Times New Roman"/>
          <w:sz w:val="24"/>
          <w:szCs w:val="24"/>
          <w:lang w:val="id-ID"/>
        </w:rPr>
        <w:lastRenderedPageBreak/>
        <w:t>Dimana:</w:t>
      </w:r>
    </w:p>
    <w:p w:rsidR="00D26862" w:rsidRPr="002233B4" w:rsidRDefault="002D2906" w:rsidP="00274B8F">
      <w:pPr>
        <w:spacing w:after="0" w:line="480" w:lineRule="auto"/>
        <w:ind w:firstLine="720"/>
        <w:jc w:val="both"/>
        <w:rPr>
          <w:rFonts w:ascii="Times New Roman" w:hAnsi="Times New Roman" w:cs="Times New Roman"/>
          <w:sz w:val="24"/>
          <w:szCs w:val="24"/>
        </w:rPr>
      </w:pPr>
      <w:r w:rsidRPr="002233B4">
        <w:rPr>
          <w:rFonts w:ascii="Times New Roman" w:hAnsi="Times New Roman" w:cs="Times New Roman"/>
          <w:sz w:val="24"/>
          <w:szCs w:val="24"/>
          <w:lang w:val="id-ID"/>
        </w:rPr>
        <w:t>b</w:t>
      </w:r>
      <w:r w:rsidRPr="002233B4">
        <w:rPr>
          <w:rFonts w:ascii="Times New Roman" w:hAnsi="Times New Roman" w:cs="Times New Roman"/>
          <w:sz w:val="24"/>
          <w:szCs w:val="24"/>
          <w:lang w:val="id-ID"/>
        </w:rPr>
        <w:tab/>
        <w:t>: Parameter estimasi</w:t>
      </w:r>
    </w:p>
    <w:p w:rsidR="002D2906" w:rsidRPr="002233B4" w:rsidRDefault="002D2906" w:rsidP="00274B8F">
      <w:pPr>
        <w:spacing w:after="0" w:line="480" w:lineRule="auto"/>
        <w:ind w:firstLine="720"/>
        <w:jc w:val="both"/>
        <w:rPr>
          <w:rFonts w:ascii="Times New Roman" w:hAnsi="Times New Roman" w:cs="Times New Roman"/>
          <w:sz w:val="24"/>
          <w:szCs w:val="24"/>
        </w:rPr>
      </w:pPr>
      <w:r w:rsidRPr="002233B4">
        <w:rPr>
          <w:rFonts w:ascii="Times New Roman" w:hAnsi="Times New Roman" w:cs="Times New Roman"/>
          <w:sz w:val="24"/>
          <w:szCs w:val="24"/>
          <w:lang w:val="id-ID"/>
        </w:rPr>
        <w:t>S</w:t>
      </w:r>
      <w:r w:rsidRPr="002233B4">
        <w:rPr>
          <w:rFonts w:ascii="Times New Roman" w:hAnsi="Times New Roman" w:cs="Times New Roman"/>
          <w:sz w:val="24"/>
          <w:szCs w:val="24"/>
          <w:vertAlign w:val="subscript"/>
          <w:lang w:val="id-ID"/>
        </w:rPr>
        <w:t>b</w:t>
      </w:r>
      <w:r w:rsidRPr="002233B4">
        <w:rPr>
          <w:rFonts w:ascii="Times New Roman" w:hAnsi="Times New Roman" w:cs="Times New Roman"/>
          <w:sz w:val="24"/>
          <w:szCs w:val="24"/>
          <w:lang w:val="id-ID"/>
        </w:rPr>
        <w:tab/>
        <w:t>: Standar error</w:t>
      </w:r>
    </w:p>
    <w:p w:rsidR="00D26862" w:rsidRPr="002233B4" w:rsidRDefault="002D2906" w:rsidP="003B781D">
      <w:pPr>
        <w:pStyle w:val="ListParagraph"/>
        <w:numPr>
          <w:ilvl w:val="4"/>
          <w:numId w:val="56"/>
        </w:numPr>
        <w:spacing w:after="0" w:line="480" w:lineRule="auto"/>
        <w:ind w:left="720"/>
        <w:jc w:val="both"/>
        <w:rPr>
          <w:rFonts w:ascii="Times New Roman" w:hAnsi="Times New Roman" w:cs="Times New Roman"/>
          <w:i/>
          <w:sz w:val="24"/>
          <w:szCs w:val="24"/>
          <w:lang w:val="id-ID"/>
        </w:rPr>
      </w:pPr>
      <w:r w:rsidRPr="002233B4">
        <w:rPr>
          <w:rFonts w:ascii="Times New Roman" w:hAnsi="Times New Roman" w:cs="Times New Roman"/>
          <w:sz w:val="24"/>
          <w:szCs w:val="24"/>
          <w:lang w:val="id-ID"/>
        </w:rPr>
        <w:t>Keputusan</w:t>
      </w:r>
    </w:p>
    <w:p w:rsidR="002D2906" w:rsidRPr="002233B4" w:rsidRDefault="002D2906" w:rsidP="00274B8F">
      <w:pPr>
        <w:pStyle w:val="ListParagraph"/>
        <w:spacing w:after="0" w:line="480" w:lineRule="auto"/>
        <w:ind w:firstLine="360"/>
        <w:jc w:val="both"/>
        <w:rPr>
          <w:rFonts w:ascii="Times New Roman" w:hAnsi="Times New Roman" w:cs="Times New Roman"/>
          <w:i/>
          <w:sz w:val="24"/>
          <w:szCs w:val="24"/>
          <w:lang w:val="id-ID"/>
        </w:rPr>
      </w:pPr>
      <w:r w:rsidRPr="002233B4">
        <w:rPr>
          <w:rFonts w:ascii="Times New Roman" w:hAnsi="Times New Roman" w:cs="Times New Roman"/>
          <w:sz w:val="24"/>
          <w:szCs w:val="24"/>
          <w:lang w:val="id-ID"/>
        </w:rPr>
        <w:t>Membandingkan t</w:t>
      </w:r>
      <w:r w:rsidRPr="002233B4">
        <w:rPr>
          <w:rFonts w:ascii="Times New Roman" w:hAnsi="Times New Roman" w:cs="Times New Roman"/>
          <w:sz w:val="24"/>
          <w:szCs w:val="24"/>
          <w:vertAlign w:val="subscript"/>
          <w:lang w:val="id-ID"/>
        </w:rPr>
        <w:t>hitung</w:t>
      </w:r>
      <w:r w:rsidRPr="002233B4">
        <w:rPr>
          <w:rFonts w:ascii="Times New Roman" w:hAnsi="Times New Roman" w:cs="Times New Roman"/>
          <w:sz w:val="24"/>
          <w:szCs w:val="24"/>
          <w:lang w:val="id-ID"/>
        </w:rPr>
        <w:t xml:space="preserve"> dengan t</w:t>
      </w:r>
      <w:r w:rsidRPr="002233B4">
        <w:rPr>
          <w:rFonts w:ascii="Times New Roman" w:hAnsi="Times New Roman" w:cs="Times New Roman"/>
          <w:sz w:val="24"/>
          <w:szCs w:val="24"/>
          <w:vertAlign w:val="subscript"/>
          <w:lang w:val="id-ID"/>
        </w:rPr>
        <w:t>tabel</w:t>
      </w:r>
      <w:r w:rsidRPr="002233B4">
        <w:rPr>
          <w:rFonts w:ascii="Times New Roman" w:hAnsi="Times New Roman" w:cs="Times New Roman"/>
          <w:sz w:val="24"/>
          <w:szCs w:val="24"/>
          <w:lang w:val="id-ID"/>
        </w:rPr>
        <w:t xml:space="preserve"> dapat ditemukan pengaruh secara individu </w:t>
      </w:r>
      <w:r w:rsidR="00F056B2" w:rsidRPr="002233B4">
        <w:rPr>
          <w:rFonts w:ascii="Times New Roman" w:hAnsi="Times New Roman" w:cs="Times New Roman"/>
          <w:sz w:val="24"/>
          <w:szCs w:val="24"/>
        </w:rPr>
        <w:t>kinerja</w:t>
      </w:r>
      <w:r w:rsidR="00BD2745" w:rsidRPr="002233B4">
        <w:rPr>
          <w:rFonts w:ascii="Times New Roman" w:hAnsi="Times New Roman" w:cs="Times New Roman"/>
          <w:sz w:val="24"/>
          <w:szCs w:val="24"/>
        </w:rPr>
        <w:t xml:space="preserve"> pegawai </w:t>
      </w:r>
      <w:r w:rsidR="00965CFD" w:rsidRPr="002233B4">
        <w:rPr>
          <w:rFonts w:ascii="Times New Roman" w:hAnsi="Times New Roman" w:cs="Times New Roman"/>
          <w:sz w:val="24"/>
          <w:szCs w:val="24"/>
        </w:rPr>
        <w:t xml:space="preserve">pada </w:t>
      </w:r>
      <w:r w:rsidR="00BD2745" w:rsidRPr="002233B4">
        <w:rPr>
          <w:rFonts w:ascii="Times New Roman" w:hAnsi="Times New Roman" w:cs="Times New Roman"/>
          <w:sz w:val="24"/>
          <w:szCs w:val="24"/>
        </w:rPr>
        <w:t>Organisasi Perangkat Daerah (OPD) Pemerintah Kabupaten Klaten</w:t>
      </w:r>
      <w:r w:rsidR="00965CFD" w:rsidRPr="002233B4">
        <w:rPr>
          <w:rFonts w:ascii="Times New Roman" w:hAnsi="Times New Roman" w:cs="Times New Roman"/>
          <w:sz w:val="24"/>
          <w:szCs w:val="24"/>
        </w:rPr>
        <w:t xml:space="preserve"> </w:t>
      </w:r>
      <w:r w:rsidR="005B30F6" w:rsidRPr="002233B4">
        <w:rPr>
          <w:rFonts w:ascii="Times New Roman" w:hAnsi="Times New Roman" w:cs="Times New Roman"/>
          <w:sz w:val="24"/>
          <w:szCs w:val="24"/>
        </w:rPr>
        <w:t xml:space="preserve">ditinjau dari </w:t>
      </w:r>
      <w:r w:rsidR="00BD2745" w:rsidRPr="002233B4">
        <w:rPr>
          <w:rFonts w:ascii="Times New Roman" w:hAnsi="Times New Roman" w:cs="Times New Roman"/>
          <w:sz w:val="24"/>
          <w:szCs w:val="24"/>
        </w:rPr>
        <w:t>kepemimpinan, motivasi, komunikasi dan lingkungan kerja</w:t>
      </w:r>
      <w:r w:rsidR="00934818" w:rsidRPr="002233B4">
        <w:rPr>
          <w:rFonts w:ascii="Times New Roman" w:hAnsi="Times New Roman" w:cs="Times New Roman"/>
          <w:sz w:val="24"/>
          <w:szCs w:val="24"/>
        </w:rPr>
        <w:t>.</w:t>
      </w:r>
    </w:p>
    <w:p w:rsidR="00D26862" w:rsidRPr="002233B4" w:rsidRDefault="002D2906" w:rsidP="003B781D">
      <w:pPr>
        <w:pStyle w:val="ListParagraph"/>
        <w:numPr>
          <w:ilvl w:val="3"/>
          <w:numId w:val="56"/>
        </w:numPr>
        <w:spacing w:after="0" w:line="480" w:lineRule="auto"/>
        <w:ind w:left="360"/>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t>Uji Koefisien Determinan (R</w:t>
      </w:r>
      <w:r w:rsidRPr="002233B4">
        <w:rPr>
          <w:rFonts w:ascii="Times New Roman" w:hAnsi="Times New Roman" w:cs="Times New Roman"/>
          <w:sz w:val="24"/>
          <w:szCs w:val="24"/>
          <w:vertAlign w:val="superscript"/>
          <w:lang w:val="id-ID"/>
        </w:rPr>
        <w:t>2</w:t>
      </w:r>
      <w:r w:rsidRPr="002233B4">
        <w:rPr>
          <w:rFonts w:ascii="Times New Roman" w:hAnsi="Times New Roman" w:cs="Times New Roman"/>
          <w:sz w:val="24"/>
          <w:szCs w:val="24"/>
          <w:lang w:val="id-ID"/>
        </w:rPr>
        <w:t>)</w:t>
      </w:r>
    </w:p>
    <w:p w:rsidR="002D2906" w:rsidRPr="002233B4" w:rsidRDefault="00D26862" w:rsidP="00274B8F">
      <w:pPr>
        <w:pStyle w:val="ListParagraph"/>
        <w:spacing w:after="0" w:line="480" w:lineRule="auto"/>
        <w:ind w:left="360" w:firstLine="360"/>
        <w:jc w:val="both"/>
        <w:rPr>
          <w:rFonts w:ascii="Times New Roman" w:hAnsi="Times New Roman" w:cs="Times New Roman"/>
          <w:sz w:val="24"/>
          <w:szCs w:val="24"/>
          <w:lang w:val="id-ID"/>
        </w:rPr>
      </w:pPr>
      <w:r w:rsidRPr="002233B4">
        <w:rPr>
          <w:rFonts w:ascii="Times New Roman" w:hAnsi="Times New Roman" w:cs="Times New Roman"/>
          <w:sz w:val="24"/>
          <w:szCs w:val="24"/>
        </w:rPr>
        <w:t xml:space="preserve">Koefisien determinasi digunakan untuk mengetahui sumbangan atau seberpa besar pengaruhnya variabel bebas terhadap variabel terikat </w:t>
      </w:r>
      <w:r w:rsidR="002010CD" w:rsidRPr="002233B4">
        <w:rPr>
          <w:rFonts w:ascii="Times New Roman" w:hAnsi="Times New Roman" w:cs="Times New Roman"/>
          <w:sz w:val="24"/>
          <w:szCs w:val="24"/>
        </w:rPr>
        <w:fldChar w:fldCharType="begin" w:fldLock="1"/>
      </w:r>
      <w:r w:rsidR="002010CD" w:rsidRPr="002233B4">
        <w:rPr>
          <w:rFonts w:ascii="Times New Roman" w:hAnsi="Times New Roman" w:cs="Times New Roman"/>
          <w:sz w:val="24"/>
          <w:szCs w:val="24"/>
        </w:rPr>
        <w:instrText>ADDIN CSL_CITATION { "citationItems" : [ { "id" : "ITEM-1", "itemData" : { "author" : [ { "dropping-particle" : "", "family" : "Ghozali", "given" : "Imam", "non-dropping-particle" : "", "parse-names" : false, "suffix" : "" } ], "id" : "ITEM-1", "issued" : { "date-parts" : [ [ "2015" ] ] }, "publisher" : "Semarang : Badan Penerbit Universitas Diponegoro", "publisher-place" : "Semarang", "title" : "Aplikasi Analisis Multivariate dengan Program IBM SPSS 23", "type" : "book" }, "uris" : [ "http://www.mendeley.com/documents/?uuid=d1a061ad-11b7-4183-9d7c-ac53b4aba51b" ] } ], "mendeley" : { "formattedCitation" : "(Ghozali, 2015)", "manualFormatting" : "(Ghozali, 2015: 97)", "plainTextFormattedCitation" : "(Ghozali, 2015)", "previouslyFormattedCitation" : "(Ghozali, 2015)" }, "properties" : {  }, "schema" : "https://github.com/citation-style-language/schema/raw/master/csl-citation.json" }</w:instrText>
      </w:r>
      <w:r w:rsidR="002010CD" w:rsidRPr="002233B4">
        <w:rPr>
          <w:rFonts w:ascii="Times New Roman" w:hAnsi="Times New Roman" w:cs="Times New Roman"/>
          <w:sz w:val="24"/>
          <w:szCs w:val="24"/>
        </w:rPr>
        <w:fldChar w:fldCharType="separate"/>
      </w:r>
      <w:r w:rsidR="002010CD" w:rsidRPr="002233B4">
        <w:rPr>
          <w:rFonts w:ascii="Times New Roman" w:hAnsi="Times New Roman" w:cs="Times New Roman"/>
          <w:noProof/>
          <w:sz w:val="24"/>
          <w:szCs w:val="24"/>
        </w:rPr>
        <w:t>(Ghozali, 2015: 97)</w:t>
      </w:r>
      <w:r w:rsidR="002010CD" w:rsidRPr="002233B4">
        <w:rPr>
          <w:rFonts w:ascii="Times New Roman" w:hAnsi="Times New Roman" w:cs="Times New Roman"/>
          <w:sz w:val="24"/>
          <w:szCs w:val="24"/>
        </w:rPr>
        <w:fldChar w:fldCharType="end"/>
      </w:r>
      <w:r w:rsidRPr="002233B4">
        <w:rPr>
          <w:rFonts w:ascii="Times New Roman" w:hAnsi="Times New Roman" w:cs="Times New Roman"/>
          <w:sz w:val="24"/>
          <w:szCs w:val="24"/>
        </w:rPr>
        <w:t xml:space="preserve">. Nilai koefisien determinasi yaitu nol sampai satu. Semakin besar </w:t>
      </w:r>
      <w:r w:rsidRPr="002233B4">
        <w:rPr>
          <w:rFonts w:ascii="Times New Roman" w:hAnsi="Times New Roman" w:cs="Times New Roman"/>
          <w:i/>
          <w:sz w:val="24"/>
          <w:szCs w:val="24"/>
        </w:rPr>
        <w:t>Adjusted R Square</w:t>
      </w:r>
      <w:r w:rsidRPr="002233B4">
        <w:rPr>
          <w:rFonts w:ascii="Times New Roman" w:hAnsi="Times New Roman" w:cs="Times New Roman"/>
          <w:sz w:val="24"/>
          <w:szCs w:val="24"/>
        </w:rPr>
        <w:t xml:space="preserve"> maka sumbangan perubahan variabel terikat yang disebabkan oleh variabel bebas akan semakin tinggi. Apabila </w:t>
      </w:r>
      <w:r w:rsidRPr="002233B4">
        <w:rPr>
          <w:rFonts w:ascii="Times New Roman" w:hAnsi="Times New Roman" w:cs="Times New Roman"/>
          <w:i/>
          <w:sz w:val="24"/>
          <w:szCs w:val="24"/>
        </w:rPr>
        <w:t xml:space="preserve">Adjusted R Square </w:t>
      </w:r>
      <w:r w:rsidRPr="002233B4">
        <w:rPr>
          <w:rFonts w:ascii="Times New Roman" w:hAnsi="Times New Roman" w:cs="Times New Roman"/>
          <w:sz w:val="24"/>
          <w:szCs w:val="24"/>
        </w:rPr>
        <w:t xml:space="preserve">semakin kecil, maka sumbangan perubahan variabel terikat yang disebabkan oleh variabel beabas akan semakin rendah.  </w:t>
      </w:r>
      <w:r w:rsidR="002D2906" w:rsidRPr="002233B4">
        <w:rPr>
          <w:rFonts w:ascii="Times New Roman" w:hAnsi="Times New Roman" w:cs="Times New Roman"/>
          <w:sz w:val="24"/>
          <w:szCs w:val="24"/>
          <w:lang w:val="id-ID"/>
        </w:rPr>
        <w:t>Keofisien determinasi dapat dihitung dengan rumus sebagai berikut:</w:t>
      </w:r>
    </w:p>
    <w:p w:rsidR="002D2906" w:rsidRPr="002233B4" w:rsidRDefault="002D2906" w:rsidP="00274B8F">
      <w:pPr>
        <w:spacing w:after="0" w:line="480" w:lineRule="auto"/>
        <w:ind w:firstLine="720"/>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t>R</w:t>
      </w:r>
      <w:r w:rsidRPr="002233B4">
        <w:rPr>
          <w:rFonts w:ascii="Times New Roman" w:hAnsi="Times New Roman" w:cs="Times New Roman"/>
          <w:sz w:val="24"/>
          <w:szCs w:val="24"/>
          <w:vertAlign w:val="superscript"/>
          <w:lang w:val="id-ID"/>
        </w:rPr>
        <w:t>2</w:t>
      </w:r>
      <w:r w:rsidRPr="002233B4">
        <w:rPr>
          <w:rFonts w:ascii="Times New Roman" w:hAnsi="Times New Roman" w:cs="Times New Roman"/>
          <w:sz w:val="24"/>
          <w:szCs w:val="24"/>
          <w:lang w:val="id-ID"/>
        </w:rPr>
        <w:t xml:space="preserve"> = ESS/TSS = 1 (RSS/TSS)</w:t>
      </w:r>
    </w:p>
    <w:p w:rsidR="002D2906" w:rsidRPr="002233B4" w:rsidRDefault="002D2906" w:rsidP="00274B8F">
      <w:pPr>
        <w:pStyle w:val="ListParagraph"/>
        <w:spacing w:after="0" w:line="480" w:lineRule="auto"/>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t>Dimana,</w:t>
      </w:r>
    </w:p>
    <w:p w:rsidR="002D2906" w:rsidRPr="002233B4" w:rsidRDefault="002D2906" w:rsidP="00274B8F">
      <w:pPr>
        <w:pStyle w:val="ListParagraph"/>
        <w:spacing w:after="0" w:line="480" w:lineRule="auto"/>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t>ESS</w:t>
      </w:r>
      <w:r w:rsidRPr="002233B4">
        <w:rPr>
          <w:rFonts w:ascii="Times New Roman" w:hAnsi="Times New Roman" w:cs="Times New Roman"/>
          <w:sz w:val="24"/>
          <w:szCs w:val="24"/>
          <w:lang w:val="id-ID"/>
        </w:rPr>
        <w:tab/>
        <w:t xml:space="preserve">= </w:t>
      </w:r>
      <w:r w:rsidRPr="002233B4">
        <w:rPr>
          <w:rFonts w:ascii="Times New Roman" w:hAnsi="Times New Roman" w:cs="Times New Roman"/>
          <w:i/>
          <w:sz w:val="24"/>
          <w:szCs w:val="24"/>
          <w:lang w:val="id-ID"/>
        </w:rPr>
        <w:t>Explain sum of square</w:t>
      </w:r>
      <w:r w:rsidRPr="002233B4">
        <w:rPr>
          <w:rFonts w:ascii="Times New Roman" w:hAnsi="Times New Roman" w:cs="Times New Roman"/>
          <w:sz w:val="24"/>
          <w:szCs w:val="24"/>
          <w:lang w:val="id-ID"/>
        </w:rPr>
        <w:t xml:space="preserve"> (jumlah kuadrat dari regresi).</w:t>
      </w:r>
    </w:p>
    <w:p w:rsidR="002D2906" w:rsidRPr="002233B4" w:rsidRDefault="002D2906" w:rsidP="00274B8F">
      <w:pPr>
        <w:pStyle w:val="ListParagraph"/>
        <w:spacing w:after="0" w:line="480" w:lineRule="auto"/>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t>TSS</w:t>
      </w:r>
      <w:r w:rsidRPr="002233B4">
        <w:rPr>
          <w:rFonts w:ascii="Times New Roman" w:hAnsi="Times New Roman" w:cs="Times New Roman"/>
          <w:sz w:val="24"/>
          <w:szCs w:val="24"/>
          <w:lang w:val="id-ID"/>
        </w:rPr>
        <w:tab/>
        <w:t xml:space="preserve">= </w:t>
      </w:r>
      <w:r w:rsidRPr="002233B4">
        <w:rPr>
          <w:rFonts w:ascii="Times New Roman" w:hAnsi="Times New Roman" w:cs="Times New Roman"/>
          <w:i/>
          <w:sz w:val="24"/>
          <w:szCs w:val="24"/>
          <w:lang w:val="id-ID"/>
        </w:rPr>
        <w:t>Total sum of square</w:t>
      </w:r>
      <w:r w:rsidRPr="002233B4">
        <w:rPr>
          <w:rFonts w:ascii="Times New Roman" w:hAnsi="Times New Roman" w:cs="Times New Roman"/>
          <w:sz w:val="24"/>
          <w:szCs w:val="24"/>
          <w:lang w:val="id-ID"/>
        </w:rPr>
        <w:t xml:space="preserve"> (total jumlah kuadrat).</w:t>
      </w:r>
    </w:p>
    <w:p w:rsidR="00D26862" w:rsidRPr="002233B4" w:rsidRDefault="002D2906" w:rsidP="00274B8F">
      <w:pPr>
        <w:pStyle w:val="ListParagraph"/>
        <w:spacing w:after="0" w:line="480" w:lineRule="auto"/>
        <w:jc w:val="both"/>
        <w:rPr>
          <w:rFonts w:ascii="Times New Roman" w:hAnsi="Times New Roman" w:cs="Times New Roman"/>
          <w:sz w:val="24"/>
          <w:szCs w:val="24"/>
        </w:rPr>
      </w:pPr>
      <w:r w:rsidRPr="002233B4">
        <w:rPr>
          <w:rFonts w:ascii="Times New Roman" w:hAnsi="Times New Roman" w:cs="Times New Roman"/>
          <w:sz w:val="24"/>
          <w:szCs w:val="24"/>
          <w:lang w:val="id-ID"/>
        </w:rPr>
        <w:t xml:space="preserve">RSS     = </w:t>
      </w:r>
      <w:r w:rsidRPr="002233B4">
        <w:rPr>
          <w:rFonts w:ascii="Times New Roman" w:hAnsi="Times New Roman" w:cs="Times New Roman"/>
          <w:i/>
          <w:sz w:val="24"/>
          <w:szCs w:val="24"/>
          <w:lang w:val="id-ID"/>
        </w:rPr>
        <w:t>Residual sum square</w:t>
      </w:r>
      <w:r w:rsidRPr="002233B4">
        <w:rPr>
          <w:rFonts w:ascii="Times New Roman" w:hAnsi="Times New Roman" w:cs="Times New Roman"/>
          <w:sz w:val="24"/>
          <w:szCs w:val="24"/>
          <w:lang w:val="id-ID"/>
        </w:rPr>
        <w:t xml:space="preserve"> (jumlah kuadrat kesalahan pengganggu).</w:t>
      </w:r>
    </w:p>
    <w:p w:rsidR="002D2906" w:rsidRPr="002233B4" w:rsidRDefault="002D2906" w:rsidP="00274B8F">
      <w:pPr>
        <w:spacing w:after="0" w:line="480" w:lineRule="auto"/>
        <w:ind w:left="360" w:firstLine="360"/>
        <w:jc w:val="both"/>
        <w:rPr>
          <w:rFonts w:ascii="Times New Roman" w:hAnsi="Times New Roman" w:cs="Times New Roman"/>
          <w:sz w:val="24"/>
          <w:szCs w:val="24"/>
        </w:rPr>
      </w:pPr>
      <w:r w:rsidRPr="002233B4">
        <w:rPr>
          <w:rFonts w:ascii="Times New Roman" w:hAnsi="Times New Roman" w:cs="Times New Roman"/>
          <w:sz w:val="24"/>
          <w:szCs w:val="24"/>
          <w:lang w:val="id-ID"/>
        </w:rPr>
        <w:lastRenderedPageBreak/>
        <w:t>Nilai RSS tergantung pada banyaknya variabel bebas yang terdapat dalam model. Semakin banyak variabel bebas, maka nilai RSS semakin menurun sehingga R</w:t>
      </w:r>
      <w:r w:rsidRPr="002233B4">
        <w:rPr>
          <w:rFonts w:ascii="Times New Roman" w:hAnsi="Times New Roman" w:cs="Times New Roman"/>
          <w:sz w:val="24"/>
          <w:szCs w:val="24"/>
          <w:vertAlign w:val="superscript"/>
          <w:lang w:val="id-ID"/>
        </w:rPr>
        <w:t>2</w:t>
      </w:r>
      <w:r w:rsidRPr="002233B4">
        <w:rPr>
          <w:rFonts w:ascii="Times New Roman" w:hAnsi="Times New Roman" w:cs="Times New Roman"/>
          <w:sz w:val="24"/>
          <w:szCs w:val="24"/>
          <w:lang w:val="id-ID"/>
        </w:rPr>
        <w:t xml:space="preserve"> akan meningkat. Maka dering digunakan nilai R</w:t>
      </w:r>
      <w:r w:rsidRPr="002233B4">
        <w:rPr>
          <w:rFonts w:ascii="Times New Roman" w:hAnsi="Times New Roman" w:cs="Times New Roman"/>
          <w:sz w:val="24"/>
          <w:szCs w:val="24"/>
          <w:vertAlign w:val="superscript"/>
          <w:lang w:val="id-ID"/>
        </w:rPr>
        <w:t>2</w:t>
      </w:r>
      <w:r w:rsidRPr="002233B4">
        <w:rPr>
          <w:rFonts w:ascii="Times New Roman" w:hAnsi="Times New Roman" w:cs="Times New Roman"/>
          <w:sz w:val="24"/>
          <w:szCs w:val="24"/>
          <w:lang w:val="id-ID"/>
        </w:rPr>
        <w:t xml:space="preserve"> yang telah disesuaikan derajat kebebasannya. Hubungan R</w:t>
      </w:r>
      <w:r w:rsidRPr="002233B4">
        <w:rPr>
          <w:rFonts w:ascii="Times New Roman" w:hAnsi="Times New Roman" w:cs="Times New Roman"/>
          <w:sz w:val="24"/>
          <w:szCs w:val="24"/>
          <w:vertAlign w:val="superscript"/>
          <w:lang w:val="id-ID"/>
        </w:rPr>
        <w:t>2</w:t>
      </w:r>
      <w:r w:rsidRPr="002233B4">
        <w:rPr>
          <w:rFonts w:ascii="Times New Roman" w:hAnsi="Times New Roman" w:cs="Times New Roman"/>
          <w:sz w:val="24"/>
          <w:szCs w:val="24"/>
          <w:lang w:val="id-ID"/>
        </w:rPr>
        <w:t xml:space="preserve"> dengan R</w:t>
      </w:r>
      <w:r w:rsidRPr="002233B4">
        <w:rPr>
          <w:rFonts w:ascii="Times New Roman" w:hAnsi="Times New Roman" w:cs="Times New Roman"/>
          <w:sz w:val="24"/>
          <w:szCs w:val="24"/>
          <w:vertAlign w:val="superscript"/>
          <w:lang w:val="id-ID"/>
        </w:rPr>
        <w:t>2</w:t>
      </w:r>
      <w:r w:rsidRPr="002233B4">
        <w:rPr>
          <w:rFonts w:ascii="Times New Roman" w:hAnsi="Times New Roman" w:cs="Times New Roman"/>
          <w:sz w:val="24"/>
          <w:szCs w:val="24"/>
          <w:lang w:val="id-ID"/>
        </w:rPr>
        <w:t xml:space="preserve"> yang disesuaikan dapat ditulis sebagai berikut:</w:t>
      </w:r>
    </w:p>
    <w:p w:rsidR="002D2906" w:rsidRPr="002233B4" w:rsidRDefault="002D2906" w:rsidP="00274B8F">
      <w:pPr>
        <w:pStyle w:val="ListParagraph"/>
        <w:spacing w:after="0" w:line="480" w:lineRule="auto"/>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t>R</w:t>
      </w:r>
      <w:r w:rsidRPr="002233B4">
        <w:rPr>
          <w:rFonts w:ascii="Times New Roman" w:hAnsi="Times New Roman" w:cs="Times New Roman"/>
          <w:sz w:val="24"/>
          <w:szCs w:val="24"/>
          <w:vertAlign w:val="superscript"/>
          <w:lang w:val="id-ID"/>
        </w:rPr>
        <w:t>2</w:t>
      </w:r>
      <w:r w:rsidRPr="002233B4">
        <w:rPr>
          <w:rFonts w:ascii="Times New Roman" w:hAnsi="Times New Roman" w:cs="Times New Roman"/>
          <w:sz w:val="24"/>
          <w:szCs w:val="24"/>
          <w:lang w:val="id-ID"/>
        </w:rPr>
        <w:t xml:space="preserve"> adj = </w:t>
      </w:r>
      <m:oMath>
        <m:f>
          <m:fPr>
            <m:ctrlPr>
              <w:rPr>
                <w:rFonts w:ascii="Cambria Math" w:hAnsi="Times New Roman" w:cs="Times New Roman"/>
                <w:sz w:val="24"/>
                <w:szCs w:val="24"/>
                <w:lang w:val="id-ID"/>
              </w:rPr>
            </m:ctrlPr>
          </m:fPr>
          <m:num>
            <m:r>
              <w:rPr>
                <w:rFonts w:ascii="Cambria Math" w:hAnsi="Times New Roman" w:cs="Times New Roman"/>
                <w:sz w:val="24"/>
                <w:szCs w:val="24"/>
                <w:lang w:val="id-ID"/>
              </w:rPr>
              <m:t>1</m:t>
            </m:r>
            <m:r>
              <w:rPr>
                <w:rFonts w:ascii="Times New Roman" w:hAnsi="Times New Roman" w:cs="Times New Roman"/>
                <w:sz w:val="24"/>
                <w:szCs w:val="24"/>
                <w:lang w:val="id-ID"/>
              </w:rPr>
              <m:t>-</m:t>
            </m:r>
            <m:d>
              <m:dPr>
                <m:ctrlPr>
                  <w:rPr>
                    <w:rFonts w:ascii="Cambria Math" w:hAnsi="Times New Roman" w:cs="Times New Roman"/>
                    <w:i/>
                    <w:sz w:val="24"/>
                    <w:szCs w:val="24"/>
                    <w:lang w:val="id-ID"/>
                  </w:rPr>
                </m:ctrlPr>
              </m:dPr>
              <m:e>
                <m:r>
                  <w:rPr>
                    <w:rFonts w:ascii="Cambria Math" w:hAnsi="Times New Roman" w:cs="Times New Roman"/>
                    <w:sz w:val="24"/>
                    <w:szCs w:val="24"/>
                    <w:lang w:val="id-ID"/>
                  </w:rPr>
                  <m:t>1</m:t>
                </m:r>
                <m:r>
                  <w:rPr>
                    <w:rFonts w:ascii="Times New Roman" w:hAnsi="Times New Roman" w:cs="Times New Roman"/>
                    <w:sz w:val="24"/>
                    <w:szCs w:val="24"/>
                    <w:lang w:val="id-ID"/>
                  </w:rPr>
                  <m:t>-</m:t>
                </m:r>
                <m:sSup>
                  <m:sSupPr>
                    <m:ctrlPr>
                      <w:rPr>
                        <w:rFonts w:ascii="Cambria Math" w:hAnsi="Times New Roman" w:cs="Times New Roman"/>
                        <w:sz w:val="24"/>
                        <w:szCs w:val="24"/>
                        <w:lang w:val="id-ID"/>
                      </w:rPr>
                    </m:ctrlPr>
                  </m:sSupPr>
                  <m:e>
                    <m:r>
                      <m:rPr>
                        <m:sty m:val="p"/>
                      </m:rPr>
                      <w:rPr>
                        <w:rFonts w:ascii="Cambria Math" w:hAnsi="Times New Roman" w:cs="Times New Roman"/>
                        <w:sz w:val="24"/>
                        <w:szCs w:val="24"/>
                        <w:lang w:val="id-ID"/>
                      </w:rPr>
                      <m:t>R</m:t>
                    </m:r>
                  </m:e>
                  <m:sup>
                    <m:r>
                      <w:rPr>
                        <w:rFonts w:ascii="Cambria Math" w:hAnsi="Times New Roman" w:cs="Times New Roman"/>
                        <w:sz w:val="24"/>
                        <w:szCs w:val="24"/>
                        <w:lang w:val="id-ID"/>
                      </w:rPr>
                      <m:t>2</m:t>
                    </m:r>
                  </m:sup>
                </m:sSup>
                <m:ctrlPr>
                  <w:rPr>
                    <w:rFonts w:ascii="Cambria Math" w:hAnsi="Times New Roman" w:cs="Times New Roman"/>
                    <w:sz w:val="24"/>
                    <w:szCs w:val="24"/>
                    <w:lang w:val="id-ID"/>
                  </w:rPr>
                </m:ctrlPr>
              </m:e>
            </m:d>
            <m:r>
              <m:rPr>
                <m:sty m:val="p"/>
              </m:rPr>
              <w:rPr>
                <w:rFonts w:ascii="Cambria Math" w:hAnsi="Times New Roman" w:cs="Times New Roman"/>
                <w:sz w:val="24"/>
                <w:szCs w:val="24"/>
                <w:lang w:val="id-ID"/>
              </w:rPr>
              <m:t>N</m:t>
            </m:r>
            <m:r>
              <m:rPr>
                <m:sty m:val="p"/>
              </m:rPr>
              <w:rPr>
                <w:rFonts w:ascii="Times New Roman" w:hAnsi="Times New Roman" w:cs="Times New Roman"/>
                <w:sz w:val="24"/>
                <w:szCs w:val="24"/>
                <w:lang w:val="id-ID"/>
              </w:rPr>
              <m:t>-</m:t>
            </m:r>
            <m:r>
              <m:rPr>
                <m:sty m:val="p"/>
              </m:rPr>
              <w:rPr>
                <w:rFonts w:ascii="Cambria Math" w:hAnsi="Times New Roman" w:cs="Times New Roman"/>
                <w:sz w:val="24"/>
                <w:szCs w:val="24"/>
                <w:lang w:val="id-ID"/>
              </w:rPr>
              <m:t>1</m:t>
            </m:r>
          </m:num>
          <m:den>
            <m:r>
              <w:rPr>
                <w:rFonts w:ascii="Cambria Math" w:hAnsi="Cambria Math" w:cs="Times New Roman"/>
                <w:sz w:val="24"/>
                <w:szCs w:val="24"/>
                <w:lang w:val="id-ID"/>
              </w:rPr>
              <m:t>N</m:t>
            </m:r>
            <m:r>
              <w:rPr>
                <w:rFonts w:ascii="Times New Roman" w:hAnsi="Times New Roman" w:cs="Times New Roman"/>
                <w:sz w:val="24"/>
                <w:szCs w:val="24"/>
                <w:lang w:val="id-ID"/>
              </w:rPr>
              <m:t>-</m:t>
            </m:r>
            <m:r>
              <w:rPr>
                <w:rFonts w:ascii="Cambria Math" w:hAnsi="Cambria Math" w:cs="Times New Roman"/>
                <w:sz w:val="24"/>
                <w:szCs w:val="24"/>
                <w:lang w:val="id-ID"/>
              </w:rPr>
              <m:t>K</m:t>
            </m:r>
          </m:den>
        </m:f>
      </m:oMath>
    </w:p>
    <w:p w:rsidR="002D2906" w:rsidRPr="002233B4" w:rsidRDefault="002D2906" w:rsidP="00274B8F">
      <w:pPr>
        <w:pStyle w:val="ListParagraph"/>
        <w:spacing w:after="0" w:line="480" w:lineRule="auto"/>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t>Dimana,</w:t>
      </w:r>
    </w:p>
    <w:p w:rsidR="002D2906" w:rsidRPr="002233B4" w:rsidRDefault="002D2906" w:rsidP="00274B8F">
      <w:pPr>
        <w:pStyle w:val="ListParagraph"/>
        <w:spacing w:after="0" w:line="480" w:lineRule="auto"/>
        <w:jc w:val="both"/>
        <w:rPr>
          <w:rFonts w:ascii="Times New Roman" w:hAnsi="Times New Roman" w:cs="Times New Roman"/>
          <w:sz w:val="24"/>
          <w:szCs w:val="24"/>
          <w:lang w:val="id-ID"/>
        </w:rPr>
      </w:pPr>
      <w:r w:rsidRPr="002233B4">
        <w:rPr>
          <w:rFonts w:ascii="Times New Roman" w:hAnsi="Times New Roman" w:cs="Times New Roman"/>
          <w:sz w:val="24"/>
          <w:szCs w:val="24"/>
          <w:lang w:val="id-ID"/>
        </w:rPr>
        <w:t>N</w:t>
      </w:r>
      <w:r w:rsidRPr="002233B4">
        <w:rPr>
          <w:rFonts w:ascii="Times New Roman" w:hAnsi="Times New Roman" w:cs="Times New Roman"/>
          <w:sz w:val="24"/>
          <w:szCs w:val="24"/>
          <w:lang w:val="id-ID"/>
        </w:rPr>
        <w:tab/>
        <w:t>= Jumlah observasi</w:t>
      </w:r>
    </w:p>
    <w:p w:rsidR="002D2906" w:rsidRPr="00CF48B9" w:rsidRDefault="002D2906" w:rsidP="00274B8F">
      <w:pPr>
        <w:pStyle w:val="ListParagraph"/>
        <w:spacing w:after="0" w:line="480" w:lineRule="auto"/>
        <w:rPr>
          <w:rFonts w:ascii="Times New Roman" w:hAnsi="Times New Roman" w:cs="Times New Roman"/>
          <w:sz w:val="24"/>
          <w:szCs w:val="24"/>
          <w:lang w:val="id-ID"/>
        </w:rPr>
      </w:pPr>
      <w:r w:rsidRPr="002233B4">
        <w:rPr>
          <w:rFonts w:ascii="Times New Roman" w:hAnsi="Times New Roman" w:cs="Times New Roman"/>
          <w:sz w:val="24"/>
          <w:szCs w:val="24"/>
          <w:lang w:val="id-ID"/>
        </w:rPr>
        <w:t>K</w:t>
      </w:r>
      <w:r w:rsidRPr="002233B4">
        <w:rPr>
          <w:rFonts w:ascii="Times New Roman" w:hAnsi="Times New Roman" w:cs="Times New Roman"/>
          <w:sz w:val="24"/>
          <w:szCs w:val="24"/>
          <w:lang w:val="id-ID"/>
        </w:rPr>
        <w:tab/>
        <w:t>= Jumlah variabel bebas</w:t>
      </w:r>
    </w:p>
    <w:p w:rsidR="003B781D" w:rsidRDefault="003B781D" w:rsidP="003B781D">
      <w:pPr>
        <w:pStyle w:val="ListParagraph"/>
        <w:spacing w:after="0" w:line="240" w:lineRule="auto"/>
        <w:ind w:left="0"/>
        <w:rPr>
          <w:rFonts w:ascii="Times New Roman" w:hAnsi="Times New Roman" w:cs="Times New Roman"/>
          <w:b/>
          <w:sz w:val="24"/>
          <w:szCs w:val="24"/>
        </w:rPr>
      </w:pPr>
    </w:p>
    <w:p w:rsidR="003B781D" w:rsidRDefault="003B781D" w:rsidP="003B781D">
      <w:pPr>
        <w:pStyle w:val="ListParagraph"/>
        <w:spacing w:after="0" w:line="240" w:lineRule="auto"/>
        <w:ind w:left="0"/>
        <w:jc w:val="center"/>
        <w:rPr>
          <w:rFonts w:ascii="Times New Roman" w:hAnsi="Times New Roman" w:cs="Times New Roman"/>
          <w:b/>
          <w:sz w:val="24"/>
          <w:szCs w:val="24"/>
        </w:rPr>
        <w:sectPr w:rsidR="003B781D" w:rsidSect="001D4E72">
          <w:pgSz w:w="11909" w:h="16834" w:code="9"/>
          <w:pgMar w:top="2268" w:right="1701" w:bottom="1701" w:left="2268" w:header="720" w:footer="720" w:gutter="0"/>
          <w:cols w:space="720"/>
          <w:docGrid w:linePitch="360"/>
        </w:sectPr>
      </w:pPr>
    </w:p>
    <w:p w:rsidR="00002150" w:rsidRDefault="00002150" w:rsidP="00002150">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002150" w:rsidRPr="00253293" w:rsidRDefault="00002150" w:rsidP="00002150">
      <w:pPr>
        <w:pStyle w:val="ListParagraph"/>
        <w:spacing w:after="0"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rPr>
        <w:t xml:space="preserve">HASIL </w:t>
      </w:r>
      <w:r w:rsidR="00B57B35">
        <w:rPr>
          <w:rFonts w:ascii="Times New Roman" w:hAnsi="Times New Roman" w:cs="Times New Roman"/>
          <w:b/>
          <w:sz w:val="24"/>
          <w:szCs w:val="24"/>
        </w:rPr>
        <w:t xml:space="preserve">PENELITIAN </w:t>
      </w:r>
      <w:r>
        <w:rPr>
          <w:rFonts w:ascii="Times New Roman" w:hAnsi="Times New Roman" w:cs="Times New Roman"/>
          <w:b/>
          <w:sz w:val="24"/>
          <w:szCs w:val="24"/>
        </w:rPr>
        <w:t xml:space="preserve">DAN </w:t>
      </w:r>
      <w:r w:rsidR="00253293">
        <w:rPr>
          <w:rFonts w:ascii="Times New Roman" w:hAnsi="Times New Roman" w:cs="Times New Roman"/>
          <w:b/>
          <w:sz w:val="24"/>
          <w:szCs w:val="24"/>
          <w:lang w:val="id-ID"/>
        </w:rPr>
        <w:t>PEMBAHASAN</w:t>
      </w:r>
    </w:p>
    <w:p w:rsidR="00002150" w:rsidRDefault="00002150" w:rsidP="00501A12">
      <w:pPr>
        <w:pStyle w:val="ListParagraph"/>
        <w:numPr>
          <w:ilvl w:val="0"/>
          <w:numId w:val="58"/>
        </w:numPr>
        <w:spacing w:after="0" w:line="480" w:lineRule="auto"/>
        <w:ind w:left="0"/>
        <w:rPr>
          <w:rFonts w:ascii="Times New Roman" w:hAnsi="Times New Roman" w:cs="Times New Roman"/>
          <w:b/>
          <w:sz w:val="24"/>
          <w:szCs w:val="24"/>
        </w:rPr>
      </w:pPr>
      <w:r w:rsidRPr="002A3AE0">
        <w:rPr>
          <w:rFonts w:ascii="Times New Roman" w:hAnsi="Times New Roman" w:cs="Times New Roman"/>
          <w:b/>
          <w:sz w:val="24"/>
          <w:szCs w:val="24"/>
        </w:rPr>
        <w:t>Gambaran Umum</w:t>
      </w:r>
    </w:p>
    <w:p w:rsidR="00EA4C4E" w:rsidRPr="006535A8" w:rsidRDefault="00EA4C4E" w:rsidP="00EA4C4E">
      <w:pPr>
        <w:pStyle w:val="ListParagraph"/>
        <w:numPr>
          <w:ilvl w:val="3"/>
          <w:numId w:val="51"/>
        </w:numPr>
        <w:spacing w:after="0" w:line="480" w:lineRule="auto"/>
        <w:ind w:left="284" w:hanging="284"/>
        <w:jc w:val="both"/>
        <w:rPr>
          <w:rFonts w:ascii="Times New Roman" w:hAnsi="Times New Roman" w:cs="Times New Roman"/>
          <w:b/>
          <w:sz w:val="24"/>
          <w:szCs w:val="24"/>
        </w:rPr>
      </w:pPr>
      <w:r w:rsidRPr="006535A8">
        <w:rPr>
          <w:rFonts w:ascii="Times New Roman" w:hAnsi="Times New Roman" w:cs="Times New Roman"/>
          <w:b/>
          <w:sz w:val="24"/>
          <w:szCs w:val="24"/>
        </w:rPr>
        <w:t>Profil Pemerintah Kabupaten Klaten</w:t>
      </w:r>
    </w:p>
    <w:p w:rsidR="00FE7451" w:rsidRPr="00D4486F" w:rsidRDefault="00744162" w:rsidP="00D4486F">
      <w:pPr>
        <w:pStyle w:val="ListParagraph"/>
        <w:spacing w:after="0" w:line="480" w:lineRule="auto"/>
        <w:ind w:left="360" w:firstLine="360"/>
        <w:jc w:val="both"/>
        <w:rPr>
          <w:rFonts w:ascii="Times New Roman" w:hAnsi="Times New Roman" w:cs="Times New Roman"/>
          <w:sz w:val="24"/>
          <w:szCs w:val="24"/>
        </w:rPr>
      </w:pPr>
      <w:r w:rsidRPr="00FB12E5">
        <w:rPr>
          <w:rFonts w:ascii="Times New Roman" w:hAnsi="Times New Roman" w:cs="Times New Roman"/>
          <w:color w:val="000000" w:themeColor="text1"/>
          <w:sz w:val="24"/>
          <w:szCs w:val="24"/>
        </w:rPr>
        <w:t>Pemerintah Kabupaten Kl</w:t>
      </w:r>
      <w:r>
        <w:rPr>
          <w:rFonts w:ascii="Times New Roman" w:hAnsi="Times New Roman" w:cs="Times New Roman"/>
          <w:color w:val="000000" w:themeColor="text1"/>
          <w:sz w:val="24"/>
          <w:szCs w:val="24"/>
        </w:rPr>
        <w:t xml:space="preserve">aten sebagai lokasi penelitian beralamatkan di </w:t>
      </w:r>
      <w:r w:rsidRPr="00AA328C">
        <w:rPr>
          <w:rFonts w:ascii="Times New Roman" w:hAnsi="Times New Roman" w:cs="Times New Roman"/>
          <w:color w:val="000000" w:themeColor="text1"/>
          <w:sz w:val="24"/>
          <w:szCs w:val="24"/>
        </w:rPr>
        <w:t>Jl. Pemuda No.294, Dusun 1, Kecamatan Klaten Selatan, Kabupaten Klaten, Jawa Tengah.</w:t>
      </w:r>
      <w:r>
        <w:rPr>
          <w:rFonts w:ascii="Times New Roman" w:hAnsi="Times New Roman" w:cs="Times New Roman"/>
          <w:color w:val="000000" w:themeColor="text1"/>
          <w:sz w:val="24"/>
          <w:szCs w:val="24"/>
        </w:rPr>
        <w:t xml:space="preserve"> Mendasari Peraturan Daerah Kabupaten Klaten Nomor 8 Tahun 2016 tentang Pembentukan dan Susunan Perangkat Daerah Kabupaten Klaten, bahwa Perangkat Daerah Kabupaten Klaten terdiri dari Sekretariat Daerah, Sekretariat DPRD, Inspektorat Daerah, dan Perangkat Daerah </w:t>
      </w:r>
      <w:r>
        <w:rPr>
          <w:rFonts w:ascii="Times New Roman" w:hAnsi="Times New Roman" w:cs="Times New Roman"/>
          <w:color w:val="000000" w:themeColor="text1"/>
          <w:sz w:val="24"/>
          <w:szCs w:val="24"/>
          <w:shd w:val="clear" w:color="auto" w:fill="FFFFFF"/>
        </w:rPr>
        <w:t>(33 OPD teknis kabupaten dan 26 OPD kecamatan).</w:t>
      </w:r>
    </w:p>
    <w:p w:rsidR="00FE7451" w:rsidRPr="00D4486F" w:rsidRDefault="00FE7451" w:rsidP="00D4486F">
      <w:pPr>
        <w:pStyle w:val="ListParagraph"/>
        <w:numPr>
          <w:ilvl w:val="3"/>
          <w:numId w:val="51"/>
        </w:numPr>
        <w:spacing w:after="0" w:line="480" w:lineRule="auto"/>
        <w:ind w:left="284" w:hanging="284"/>
        <w:jc w:val="both"/>
        <w:rPr>
          <w:rFonts w:ascii="Times New Roman" w:hAnsi="Times New Roman" w:cs="Times New Roman"/>
          <w:b/>
          <w:sz w:val="24"/>
          <w:szCs w:val="24"/>
        </w:rPr>
      </w:pPr>
      <w:r w:rsidRPr="00D4486F">
        <w:rPr>
          <w:rFonts w:ascii="Times New Roman" w:hAnsi="Times New Roman" w:cs="Times New Roman"/>
          <w:b/>
          <w:sz w:val="24"/>
          <w:szCs w:val="24"/>
        </w:rPr>
        <w:t>Visi dan Misi</w:t>
      </w:r>
    </w:p>
    <w:p w:rsidR="00B132E7" w:rsidRDefault="00B132E7" w:rsidP="00B132E7">
      <w:pPr>
        <w:pStyle w:val="ListParagraph"/>
        <w:spacing w:after="0" w:line="480" w:lineRule="auto"/>
        <w:ind w:left="426" w:firstLine="294"/>
        <w:jc w:val="both"/>
        <w:rPr>
          <w:rFonts w:ascii="Times New Roman" w:hAnsi="Times New Roman" w:cs="Times New Roman"/>
          <w:noProof/>
          <w:sz w:val="24"/>
          <w:szCs w:val="24"/>
        </w:rPr>
      </w:pPr>
      <w:r w:rsidRPr="005B05C0">
        <w:rPr>
          <w:rFonts w:ascii="Times New Roman" w:hAnsi="Times New Roman" w:cs="Times New Roman"/>
          <w:noProof/>
          <w:sz w:val="24"/>
          <w:szCs w:val="24"/>
        </w:rPr>
        <w:t xml:space="preserve">Visi pembangunan Kabupaten Klaten Tahun 2021-2026 merupakan implementasi dari visi Bupati dan Wakil Bupati periode tahun 2021-2026 yaitu: </w:t>
      </w:r>
    </w:p>
    <w:p w:rsidR="00B132E7" w:rsidRDefault="00B132E7" w:rsidP="00B132E7">
      <w:pPr>
        <w:pStyle w:val="Default"/>
        <w:spacing w:line="276" w:lineRule="auto"/>
        <w:ind w:firstLine="720"/>
        <w:rPr>
          <w:b/>
          <w:bCs/>
          <w:noProof/>
          <w:color w:val="auto"/>
          <w:sz w:val="22"/>
          <w:szCs w:val="22"/>
        </w:rPr>
      </w:pPr>
      <w:r w:rsidRPr="00792FDF">
        <w:rPr>
          <w:b/>
          <w:bCs/>
          <w:noProof/>
          <w:color w:val="auto"/>
          <w:sz w:val="22"/>
          <w:szCs w:val="22"/>
        </w:rPr>
        <w:t>“Terwujudnya Kabupaten Klaten Yang Maju, Mandiri dan Sejahtera”</w:t>
      </w:r>
    </w:p>
    <w:p w:rsidR="00B132E7" w:rsidRPr="005B05C0" w:rsidRDefault="00B132E7" w:rsidP="00B132E7">
      <w:pPr>
        <w:pStyle w:val="Default"/>
        <w:spacing w:line="276" w:lineRule="auto"/>
        <w:ind w:left="992"/>
        <w:jc w:val="center"/>
        <w:rPr>
          <w:noProof/>
          <w:color w:val="auto"/>
          <w:sz w:val="22"/>
          <w:szCs w:val="22"/>
        </w:rPr>
      </w:pPr>
    </w:p>
    <w:p w:rsidR="00B132E7" w:rsidRDefault="00B132E7" w:rsidP="00B132E7">
      <w:pPr>
        <w:pStyle w:val="ListParagraph"/>
        <w:spacing w:after="0" w:line="480" w:lineRule="auto"/>
        <w:ind w:left="426" w:firstLine="294"/>
        <w:jc w:val="both"/>
        <w:rPr>
          <w:rFonts w:ascii="Times New Roman" w:hAnsi="Times New Roman" w:cs="Times New Roman"/>
          <w:noProof/>
          <w:sz w:val="24"/>
          <w:szCs w:val="24"/>
        </w:rPr>
      </w:pPr>
      <w:r w:rsidRPr="005B05C0">
        <w:rPr>
          <w:rFonts w:ascii="Times New Roman" w:hAnsi="Times New Roman" w:cs="Times New Roman"/>
          <w:noProof/>
          <w:sz w:val="24"/>
          <w:szCs w:val="24"/>
        </w:rPr>
        <w:t xml:space="preserve">Visi pembangunan daerah Kabupaten Klaten tahun 2021-2026 merupakan keberlanjutan dari cita-cita pembangunan Kabupaten Klaten tahun 2016-2021. Makna yang terkandung dalam visi sebagai berikut: </w:t>
      </w:r>
    </w:p>
    <w:p w:rsidR="00B132E7" w:rsidRDefault="00B132E7" w:rsidP="00B132E7">
      <w:pPr>
        <w:pStyle w:val="ListParagraph"/>
        <w:spacing w:after="0" w:line="480" w:lineRule="auto"/>
        <w:ind w:left="426" w:firstLine="294"/>
        <w:jc w:val="both"/>
        <w:rPr>
          <w:rFonts w:ascii="Times New Roman" w:hAnsi="Times New Roman" w:cs="Times New Roman"/>
          <w:noProof/>
          <w:sz w:val="24"/>
          <w:szCs w:val="24"/>
        </w:rPr>
      </w:pPr>
      <w:r w:rsidRPr="004F2AC1">
        <w:rPr>
          <w:rFonts w:ascii="Times New Roman" w:hAnsi="Times New Roman" w:cs="Times New Roman"/>
          <w:b/>
          <w:bCs/>
          <w:noProof/>
          <w:sz w:val="24"/>
          <w:szCs w:val="24"/>
        </w:rPr>
        <w:t xml:space="preserve">Kabupaten Klaten, </w:t>
      </w:r>
      <w:r w:rsidRPr="004F2AC1">
        <w:rPr>
          <w:rFonts w:ascii="Times New Roman" w:hAnsi="Times New Roman" w:cs="Times New Roman"/>
          <w:noProof/>
          <w:sz w:val="24"/>
          <w:szCs w:val="24"/>
        </w:rPr>
        <w:t xml:space="preserve">suatu nama daerah otonom, yang mempunyai batas-batas wilayah yang diberi kewenangan untuk mengatur dan mengurus pemerintahan dan kepentingan masyarakat menurut prakarsa sendiri </w:t>
      </w:r>
      <w:r w:rsidRPr="004F2AC1">
        <w:rPr>
          <w:rFonts w:ascii="Times New Roman" w:hAnsi="Times New Roman" w:cs="Times New Roman"/>
          <w:noProof/>
          <w:sz w:val="24"/>
          <w:szCs w:val="24"/>
        </w:rPr>
        <w:lastRenderedPageBreak/>
        <w:t>berdasarkan aspirasi masyarakat dalam sistem Negara Kesatuan Republik Indonesia.</w:t>
      </w:r>
    </w:p>
    <w:p w:rsidR="00B132E7" w:rsidRPr="004F2AC1" w:rsidRDefault="00B132E7" w:rsidP="00B132E7">
      <w:pPr>
        <w:pStyle w:val="ListParagraph"/>
        <w:spacing w:after="0" w:line="480" w:lineRule="auto"/>
        <w:ind w:left="426" w:firstLine="294"/>
        <w:jc w:val="both"/>
        <w:rPr>
          <w:rFonts w:ascii="Times New Roman" w:hAnsi="Times New Roman" w:cs="Times New Roman"/>
          <w:noProof/>
          <w:sz w:val="24"/>
          <w:szCs w:val="24"/>
        </w:rPr>
      </w:pPr>
      <w:r w:rsidRPr="004F2AC1">
        <w:rPr>
          <w:rFonts w:ascii="Times New Roman" w:hAnsi="Times New Roman" w:cs="Times New Roman"/>
          <w:b/>
          <w:noProof/>
          <w:sz w:val="24"/>
          <w:szCs w:val="24"/>
        </w:rPr>
        <w:t xml:space="preserve">Maju, </w:t>
      </w:r>
      <w:r w:rsidRPr="004F2AC1">
        <w:rPr>
          <w:rFonts w:ascii="Times New Roman" w:hAnsi="Times New Roman" w:cs="Times New Roman"/>
          <w:noProof/>
          <w:sz w:val="24"/>
          <w:szCs w:val="24"/>
        </w:rPr>
        <w:t>merupakan perwujudan kondisi masayarakat yang tumbuh dan berkembang baik secara ekonomi, sosial, kependudukan, dan politik.</w:t>
      </w:r>
    </w:p>
    <w:p w:rsidR="00B132E7" w:rsidRPr="005B05C0" w:rsidRDefault="00B132E7" w:rsidP="00B132E7">
      <w:pPr>
        <w:pStyle w:val="ListParagraph"/>
        <w:numPr>
          <w:ilvl w:val="0"/>
          <w:numId w:val="87"/>
        </w:numPr>
        <w:spacing w:after="0" w:line="480" w:lineRule="auto"/>
        <w:ind w:left="851" w:hanging="425"/>
        <w:contextualSpacing w:val="0"/>
        <w:jc w:val="both"/>
        <w:rPr>
          <w:rFonts w:ascii="Times New Roman" w:hAnsi="Times New Roman" w:cs="Times New Roman"/>
          <w:noProof/>
          <w:sz w:val="24"/>
          <w:szCs w:val="24"/>
          <w:lang w:val="id-ID"/>
        </w:rPr>
      </w:pPr>
      <w:r w:rsidRPr="005B05C0">
        <w:rPr>
          <w:rFonts w:ascii="Times New Roman" w:hAnsi="Times New Roman" w:cs="Times New Roman"/>
          <w:noProof/>
          <w:sz w:val="24"/>
          <w:szCs w:val="24"/>
          <w:lang w:val="id-ID"/>
        </w:rPr>
        <w:t>Ditinjau dari aspek ekonomi masyarakat maju, yang diukur dari tingkat kemakmuran yang tercermin dari tingkat pendapatan yang lebih tinggi dari pendapatan  rata-rata dan pembagian yang lebih merata.</w:t>
      </w:r>
    </w:p>
    <w:p w:rsidR="00B132E7" w:rsidRPr="005B05C0" w:rsidRDefault="00B132E7" w:rsidP="00B132E7">
      <w:pPr>
        <w:pStyle w:val="ListParagraph"/>
        <w:numPr>
          <w:ilvl w:val="0"/>
          <w:numId w:val="87"/>
        </w:numPr>
        <w:spacing w:after="0" w:line="480" w:lineRule="auto"/>
        <w:ind w:left="851" w:hanging="425"/>
        <w:contextualSpacing w:val="0"/>
        <w:jc w:val="both"/>
        <w:rPr>
          <w:rFonts w:ascii="Times New Roman" w:hAnsi="Times New Roman" w:cs="Times New Roman"/>
          <w:noProof/>
          <w:sz w:val="24"/>
          <w:szCs w:val="24"/>
          <w:lang w:val="id-ID"/>
        </w:rPr>
      </w:pPr>
      <w:r w:rsidRPr="005B05C0">
        <w:rPr>
          <w:rFonts w:ascii="Times New Roman" w:hAnsi="Times New Roman" w:cs="Times New Roman"/>
          <w:noProof/>
          <w:sz w:val="24"/>
          <w:szCs w:val="24"/>
          <w:lang w:val="id-ID"/>
        </w:rPr>
        <w:t>Ditinjau dari aspek sosial, masyarakat yang maju berkaitan dengan kualitas sumberdaya manusianya, yang dicerminkan terpenuhinya kebutuhan dasar dan kualitas hidupnya.</w:t>
      </w:r>
    </w:p>
    <w:p w:rsidR="00B132E7" w:rsidRPr="005B05C0" w:rsidRDefault="00B132E7" w:rsidP="00B132E7">
      <w:pPr>
        <w:pStyle w:val="ListParagraph"/>
        <w:numPr>
          <w:ilvl w:val="0"/>
          <w:numId w:val="87"/>
        </w:numPr>
        <w:spacing w:after="0" w:line="480" w:lineRule="auto"/>
        <w:ind w:left="851" w:hanging="425"/>
        <w:contextualSpacing w:val="0"/>
        <w:jc w:val="both"/>
        <w:rPr>
          <w:rFonts w:ascii="Times New Roman" w:hAnsi="Times New Roman" w:cs="Times New Roman"/>
          <w:noProof/>
          <w:sz w:val="24"/>
          <w:szCs w:val="24"/>
          <w:lang w:val="id-ID"/>
        </w:rPr>
      </w:pPr>
      <w:r w:rsidRPr="005B05C0">
        <w:rPr>
          <w:rFonts w:ascii="Times New Roman" w:hAnsi="Times New Roman" w:cs="Times New Roman"/>
          <w:noProof/>
          <w:sz w:val="24"/>
          <w:szCs w:val="24"/>
          <w:lang w:val="id-ID"/>
        </w:rPr>
        <w:t>Ditinjau dari aspek kependudukan, masyarakat yang maju adalah masyarakat yang sehat, usia harapan hidup yang tinggi, kualitas sosial yang baik, dan tingkat pertumbuhan penduduk yang lebih kecil.</w:t>
      </w:r>
    </w:p>
    <w:p w:rsidR="00B132E7" w:rsidRDefault="00B132E7" w:rsidP="00B132E7">
      <w:pPr>
        <w:pStyle w:val="ListParagraph"/>
        <w:numPr>
          <w:ilvl w:val="0"/>
          <w:numId w:val="87"/>
        </w:numPr>
        <w:spacing w:after="0" w:line="480" w:lineRule="auto"/>
        <w:ind w:left="851" w:hanging="425"/>
        <w:contextualSpacing w:val="0"/>
        <w:jc w:val="both"/>
        <w:rPr>
          <w:rFonts w:ascii="Times New Roman" w:hAnsi="Times New Roman" w:cs="Times New Roman"/>
          <w:noProof/>
          <w:sz w:val="24"/>
          <w:szCs w:val="24"/>
          <w:lang w:val="id-ID"/>
        </w:rPr>
      </w:pPr>
      <w:r w:rsidRPr="005B05C0">
        <w:rPr>
          <w:rFonts w:ascii="Times New Roman" w:hAnsi="Times New Roman" w:cs="Times New Roman"/>
          <w:noProof/>
          <w:sz w:val="24"/>
          <w:szCs w:val="24"/>
          <w:lang w:val="id-ID"/>
        </w:rPr>
        <w:t>Ditinjau dari aspek politik, masyarakat yang maju adalah masyarakat yang telah mampu mengembangkan sistem dan kelembagaan politik yang demokratis dan mantap, warganya terjamin hak-haknya, dan adanya peran serta masyarakat secara nyata dan efektif dalam segala aspek kehidupan.</w:t>
      </w:r>
    </w:p>
    <w:p w:rsidR="00B132E7" w:rsidRDefault="00B132E7" w:rsidP="00B132E7">
      <w:pPr>
        <w:spacing w:after="0" w:line="480" w:lineRule="auto"/>
        <w:ind w:left="426" w:firstLine="294"/>
        <w:jc w:val="both"/>
        <w:rPr>
          <w:rFonts w:ascii="Times New Roman" w:hAnsi="Times New Roman" w:cs="Times New Roman"/>
          <w:noProof/>
          <w:sz w:val="24"/>
          <w:szCs w:val="24"/>
          <w:lang w:val="id-ID"/>
        </w:rPr>
      </w:pPr>
      <w:r w:rsidRPr="005B05C0">
        <w:rPr>
          <w:rFonts w:ascii="Times New Roman" w:hAnsi="Times New Roman" w:cs="Times New Roman"/>
          <w:b/>
          <w:noProof/>
          <w:sz w:val="24"/>
          <w:szCs w:val="24"/>
        </w:rPr>
        <w:t xml:space="preserve">Mandiri, </w:t>
      </w:r>
      <w:r w:rsidRPr="005B05C0">
        <w:rPr>
          <w:rFonts w:ascii="Times New Roman" w:hAnsi="Times New Roman" w:cs="Times New Roman"/>
          <w:noProof/>
          <w:sz w:val="24"/>
          <w:szCs w:val="24"/>
        </w:rPr>
        <w:t>perwujudan kondisi masyarakat Kabupaten Klaten yang mampu bertemu pada kondisi, potensi</w:t>
      </w:r>
      <w:r>
        <w:rPr>
          <w:rFonts w:ascii="Times New Roman" w:hAnsi="Times New Roman" w:cs="Times New Roman"/>
          <w:noProof/>
          <w:sz w:val="24"/>
          <w:szCs w:val="24"/>
        </w:rPr>
        <w:t xml:space="preserve"> </w:t>
      </w:r>
      <w:r w:rsidRPr="005B05C0">
        <w:rPr>
          <w:rFonts w:ascii="Times New Roman" w:hAnsi="Times New Roman" w:cs="Times New Roman"/>
          <w:noProof/>
          <w:sz w:val="24"/>
          <w:szCs w:val="24"/>
        </w:rPr>
        <w:t>dan kemampuan sendiri, tanpa harus meninggalkan kerja sama dengan para pihak untuk melaksanakan pembangunan serta memiliki semangat kuat dalam menghadapi tantangan-tantangan serta menjaga kelangsungan proses dan hasil-hasil pembangunan daerah.</w:t>
      </w:r>
    </w:p>
    <w:p w:rsidR="00B132E7" w:rsidRDefault="00B132E7" w:rsidP="00B132E7">
      <w:pPr>
        <w:spacing w:after="0" w:line="480" w:lineRule="auto"/>
        <w:ind w:left="426" w:firstLine="294"/>
        <w:jc w:val="both"/>
        <w:rPr>
          <w:rFonts w:ascii="Times New Roman" w:hAnsi="Times New Roman" w:cs="Times New Roman"/>
          <w:noProof/>
          <w:sz w:val="24"/>
          <w:szCs w:val="24"/>
          <w:lang w:val="id-ID"/>
        </w:rPr>
      </w:pPr>
      <w:r w:rsidRPr="005B05C0">
        <w:rPr>
          <w:rFonts w:ascii="Times New Roman" w:hAnsi="Times New Roman" w:cs="Times New Roman"/>
          <w:b/>
          <w:noProof/>
          <w:sz w:val="24"/>
          <w:szCs w:val="24"/>
        </w:rPr>
        <w:lastRenderedPageBreak/>
        <w:t xml:space="preserve">Sejahtera, </w:t>
      </w:r>
      <w:r w:rsidRPr="005B05C0">
        <w:rPr>
          <w:rFonts w:ascii="Times New Roman" w:hAnsi="Times New Roman" w:cs="Times New Roman"/>
          <w:noProof/>
          <w:sz w:val="24"/>
          <w:szCs w:val="24"/>
        </w:rPr>
        <w:t>perwujudan kondisi masyarakat yang tercukupi dan terpenuhi kebutuhan dasarnya serta meningkatkan taraf hidup dan kualitas hidupnya yang meliputi: sandang, pangan, papan dan kesehatan maupun kebutuhan batiniah yang meliputi rasa aman, tentram, dan damai, selain itu setiap pelaksanaan pembangunan harus memiliki tujuan akhir bagi kesejahteraan masyarakat Kabupaten Klaten, artinya bahwa setiap aktifitas kegiatan pembangunan yang  dihasilkan diharapkan dapat dirasakan oleh masyarakat secara fisik maupu non fisik, yaitu meliputi terbentuknya lapangan kerja, berkurangnya pengangguran, peningkatan kualitas pelayanan sosial, pendidikan, kesehatan, dan lain sebagainya sehingga masyarakat merasa terpenuhi kebutuhan hidupnya.</w:t>
      </w:r>
    </w:p>
    <w:p w:rsidR="00B132E7" w:rsidRPr="00DD5FFA" w:rsidRDefault="00B132E7" w:rsidP="00B132E7">
      <w:pPr>
        <w:spacing w:after="0" w:line="480" w:lineRule="auto"/>
        <w:ind w:left="426" w:firstLine="294"/>
        <w:jc w:val="both"/>
        <w:rPr>
          <w:rFonts w:ascii="Times New Roman" w:hAnsi="Times New Roman" w:cs="Times New Roman"/>
          <w:noProof/>
          <w:sz w:val="24"/>
          <w:szCs w:val="24"/>
          <w:lang w:val="id-ID"/>
        </w:rPr>
      </w:pPr>
      <w:r w:rsidRPr="005B05C0">
        <w:rPr>
          <w:rFonts w:ascii="Times New Roman" w:hAnsi="Times New Roman" w:cs="Times New Roman"/>
          <w:noProof/>
          <w:sz w:val="24"/>
          <w:szCs w:val="24"/>
        </w:rPr>
        <w:t xml:space="preserve">Dalam rangka upaya menuju pencapaian visi pembangunan daerah Kabupaten Klaten tahun 2021-2026, ditetapkan </w:t>
      </w:r>
      <w:r w:rsidRPr="005B05C0">
        <w:rPr>
          <w:rFonts w:ascii="Times New Roman" w:hAnsi="Times New Roman" w:cs="Times New Roman"/>
          <w:b/>
          <w:noProof/>
          <w:sz w:val="24"/>
          <w:szCs w:val="24"/>
        </w:rPr>
        <w:t>Misi</w:t>
      </w:r>
      <w:r w:rsidRPr="005B05C0">
        <w:rPr>
          <w:rFonts w:ascii="Times New Roman" w:hAnsi="Times New Roman" w:cs="Times New Roman"/>
          <w:noProof/>
          <w:sz w:val="24"/>
          <w:szCs w:val="24"/>
        </w:rPr>
        <w:t xml:space="preserve"> pembangunan daerah yaitu:</w:t>
      </w:r>
    </w:p>
    <w:p w:rsidR="00B132E7" w:rsidRPr="005B05C0" w:rsidRDefault="00B132E7" w:rsidP="00B132E7">
      <w:pPr>
        <w:pStyle w:val="Default"/>
        <w:numPr>
          <w:ilvl w:val="0"/>
          <w:numId w:val="88"/>
        </w:numPr>
        <w:spacing w:line="480" w:lineRule="auto"/>
        <w:ind w:left="850" w:hanging="425"/>
        <w:jc w:val="both"/>
        <w:rPr>
          <w:noProof/>
          <w:color w:val="auto"/>
        </w:rPr>
      </w:pPr>
      <w:r w:rsidRPr="005B05C0">
        <w:rPr>
          <w:rFonts w:eastAsia="Times New Roman"/>
          <w:noProof/>
          <w:color w:val="auto"/>
          <w:lang w:eastAsia="id-ID"/>
        </w:rPr>
        <w:t>Mewujudkan Tatanan Kehidupan Masyarakat yang Berahlak dan Berkepribadian;</w:t>
      </w:r>
    </w:p>
    <w:p w:rsidR="00B132E7" w:rsidRPr="005B05C0" w:rsidRDefault="00B132E7" w:rsidP="00B132E7">
      <w:pPr>
        <w:pStyle w:val="Default"/>
        <w:numPr>
          <w:ilvl w:val="0"/>
          <w:numId w:val="88"/>
        </w:numPr>
        <w:spacing w:line="480" w:lineRule="auto"/>
        <w:ind w:left="850" w:hanging="425"/>
        <w:jc w:val="both"/>
        <w:rPr>
          <w:rFonts w:eastAsia="Times New Roman"/>
          <w:noProof/>
          <w:color w:val="auto"/>
          <w:lang w:eastAsia="id-ID"/>
        </w:rPr>
      </w:pPr>
      <w:r w:rsidRPr="005B05C0">
        <w:rPr>
          <w:rFonts w:eastAsia="Times New Roman"/>
          <w:noProof/>
          <w:color w:val="auto"/>
          <w:lang w:eastAsia="id-ID"/>
        </w:rPr>
        <w:t>Mewujudkan Tata Kelola Pemerintahan yang baik, profesional, jujur, bersih, transparan, bertanggungjawab</w:t>
      </w:r>
      <w:r w:rsidRPr="005B05C0">
        <w:rPr>
          <w:rFonts w:eastAsia="Times New Roman"/>
          <w:noProof/>
          <w:color w:val="auto"/>
          <w:lang w:val="en-US" w:eastAsia="id-ID"/>
        </w:rPr>
        <w:t>,</w:t>
      </w:r>
      <w:r w:rsidRPr="005B05C0">
        <w:rPr>
          <w:rFonts w:eastAsia="Times New Roman"/>
          <w:noProof/>
          <w:color w:val="auto"/>
          <w:lang w:eastAsia="id-ID"/>
        </w:rPr>
        <w:t xml:space="preserve"> dan anti korupsi;</w:t>
      </w:r>
    </w:p>
    <w:p w:rsidR="00B132E7" w:rsidRPr="005B05C0" w:rsidRDefault="00B132E7" w:rsidP="00B132E7">
      <w:pPr>
        <w:pStyle w:val="Default"/>
        <w:numPr>
          <w:ilvl w:val="0"/>
          <w:numId w:val="88"/>
        </w:numPr>
        <w:spacing w:line="480" w:lineRule="auto"/>
        <w:ind w:left="850" w:hanging="425"/>
        <w:jc w:val="both"/>
        <w:rPr>
          <w:rFonts w:eastAsia="Times New Roman"/>
          <w:noProof/>
          <w:color w:val="auto"/>
          <w:lang w:eastAsia="id-ID"/>
        </w:rPr>
      </w:pPr>
      <w:r w:rsidRPr="005B05C0">
        <w:rPr>
          <w:rFonts w:eastAsia="Times New Roman"/>
          <w:noProof/>
          <w:color w:val="auto"/>
          <w:lang w:eastAsia="id-ID"/>
        </w:rPr>
        <w:t>Meningkatkan kemandirian ekonomi daerah berbasis sektor unggulan daerah berdasarkan ekonomi kerakyatan;</w:t>
      </w:r>
    </w:p>
    <w:p w:rsidR="00B132E7" w:rsidRPr="005B05C0" w:rsidRDefault="00B132E7" w:rsidP="00B132E7">
      <w:pPr>
        <w:pStyle w:val="Default"/>
        <w:numPr>
          <w:ilvl w:val="0"/>
          <w:numId w:val="88"/>
        </w:numPr>
        <w:spacing w:line="480" w:lineRule="auto"/>
        <w:ind w:left="850" w:hanging="425"/>
        <w:jc w:val="both"/>
        <w:rPr>
          <w:rFonts w:eastAsia="Times New Roman"/>
          <w:noProof/>
          <w:color w:val="auto"/>
          <w:lang w:eastAsia="id-ID"/>
        </w:rPr>
      </w:pPr>
      <w:r w:rsidRPr="005B05C0">
        <w:rPr>
          <w:rFonts w:eastAsia="Times New Roman"/>
          <w:noProof/>
          <w:color w:val="auto"/>
          <w:lang w:eastAsia="id-ID"/>
        </w:rPr>
        <w:t>Mewujudkan pemerataan sarana prasarana wilayah yang berkualitas sesuai rencana tata ruang wilayah;</w:t>
      </w:r>
    </w:p>
    <w:p w:rsidR="00B132E7" w:rsidRPr="005B05C0" w:rsidRDefault="00B132E7" w:rsidP="00B132E7">
      <w:pPr>
        <w:pStyle w:val="Default"/>
        <w:numPr>
          <w:ilvl w:val="0"/>
          <w:numId w:val="88"/>
        </w:numPr>
        <w:spacing w:line="480" w:lineRule="auto"/>
        <w:ind w:left="850" w:hanging="425"/>
        <w:jc w:val="both"/>
        <w:rPr>
          <w:rFonts w:eastAsia="Times New Roman"/>
          <w:noProof/>
          <w:color w:val="auto"/>
          <w:lang w:eastAsia="id-ID"/>
        </w:rPr>
      </w:pPr>
      <w:r w:rsidRPr="005B05C0">
        <w:rPr>
          <w:rFonts w:eastAsia="Times New Roman"/>
          <w:noProof/>
          <w:color w:val="auto"/>
          <w:lang w:eastAsia="id-ID"/>
        </w:rPr>
        <w:t>Mewujudkan kualitas  sumber daya manusia yang cerdas, sehat, berbudaya, dan responsif gender;</w:t>
      </w:r>
    </w:p>
    <w:p w:rsidR="00B132E7" w:rsidRPr="005B05C0" w:rsidRDefault="00B132E7" w:rsidP="00B132E7">
      <w:pPr>
        <w:pStyle w:val="Default"/>
        <w:numPr>
          <w:ilvl w:val="0"/>
          <w:numId w:val="88"/>
        </w:numPr>
        <w:spacing w:line="480" w:lineRule="auto"/>
        <w:ind w:left="850" w:hanging="425"/>
        <w:jc w:val="both"/>
        <w:rPr>
          <w:rFonts w:eastAsia="Times New Roman"/>
          <w:noProof/>
          <w:color w:val="auto"/>
          <w:lang w:eastAsia="id-ID"/>
        </w:rPr>
      </w:pPr>
      <w:r w:rsidRPr="005B05C0">
        <w:rPr>
          <w:rFonts w:eastAsia="Times New Roman"/>
          <w:noProof/>
          <w:color w:val="auto"/>
          <w:lang w:eastAsia="id-ID"/>
        </w:rPr>
        <w:lastRenderedPageBreak/>
        <w:t>Mewujudkan kualitas pengelolaan lingkungan hidup yang berkelanjutan.</w:t>
      </w:r>
    </w:p>
    <w:p w:rsidR="00B132E7" w:rsidRDefault="00B132E7" w:rsidP="00B132E7">
      <w:pPr>
        <w:pStyle w:val="ListParagraph"/>
        <w:numPr>
          <w:ilvl w:val="0"/>
          <w:numId w:val="59"/>
        </w:numPr>
        <w:spacing w:after="0" w:line="480" w:lineRule="auto"/>
        <w:ind w:left="426" w:hanging="426"/>
        <w:jc w:val="both"/>
        <w:rPr>
          <w:rFonts w:ascii="Times New Roman" w:hAnsi="Times New Roman" w:cs="Times New Roman"/>
          <w:b/>
          <w:color w:val="000000" w:themeColor="text1"/>
          <w:sz w:val="24"/>
          <w:szCs w:val="24"/>
        </w:rPr>
      </w:pPr>
      <w:r w:rsidRPr="00191C9B">
        <w:rPr>
          <w:rFonts w:ascii="Times New Roman" w:hAnsi="Times New Roman" w:cs="Times New Roman"/>
          <w:b/>
          <w:color w:val="000000" w:themeColor="text1"/>
          <w:sz w:val="24"/>
          <w:szCs w:val="24"/>
        </w:rPr>
        <w:t>Struktur Organisasi</w:t>
      </w:r>
    </w:p>
    <w:p w:rsidR="00B132E7" w:rsidRDefault="00B132E7" w:rsidP="00B132E7">
      <w:pPr>
        <w:pStyle w:val="ListParagraph"/>
        <w:spacing w:after="0" w:line="480" w:lineRule="auto"/>
        <w:ind w:left="426" w:firstLine="294"/>
        <w:jc w:val="both"/>
        <w:rPr>
          <w:rFonts w:ascii="Times New Roman" w:hAnsi="Times New Roman" w:cs="Times New Roman"/>
          <w:color w:val="000000" w:themeColor="text1"/>
          <w:sz w:val="24"/>
          <w:szCs w:val="24"/>
        </w:rPr>
      </w:pPr>
      <w:r w:rsidRPr="005E6051">
        <w:rPr>
          <w:rFonts w:ascii="Times New Roman" w:hAnsi="Times New Roman" w:cs="Times New Roman"/>
          <w:color w:val="000000" w:themeColor="text1"/>
          <w:sz w:val="24"/>
          <w:szCs w:val="24"/>
        </w:rPr>
        <w:t xml:space="preserve">Struktur Pemerintahan Daerah Kabupaten Klaten diatur di dalam Peraturan Bupati Nomor 26 Tahun 2016 Tentang Kedudukan dan Susunan Organisasi Perangkat Daerah Kabupaten Klaten </w:t>
      </w:r>
      <w:r>
        <w:rPr>
          <w:rFonts w:ascii="Times New Roman" w:hAnsi="Times New Roman" w:cs="Times New Roman"/>
          <w:color w:val="000000" w:themeColor="text1"/>
          <w:sz w:val="24"/>
          <w:szCs w:val="24"/>
        </w:rPr>
        <w:t>dengan rincian sebagai berikut:</w:t>
      </w:r>
    </w:p>
    <w:p w:rsidR="00B132E7" w:rsidRPr="008C6C10" w:rsidRDefault="00B132E7" w:rsidP="00B132E7">
      <w:pPr>
        <w:pStyle w:val="ListParagraph"/>
        <w:numPr>
          <w:ilvl w:val="1"/>
          <w:numId w:val="89"/>
        </w:numPr>
        <w:spacing w:after="0" w:line="480" w:lineRule="auto"/>
        <w:ind w:left="851" w:hanging="425"/>
        <w:jc w:val="both"/>
        <w:rPr>
          <w:rFonts w:ascii="Times New Roman" w:hAnsi="Times New Roman" w:cs="Times New Roman"/>
          <w:b/>
          <w:color w:val="000000" w:themeColor="text1"/>
          <w:sz w:val="24"/>
          <w:szCs w:val="24"/>
        </w:rPr>
      </w:pPr>
      <w:r w:rsidRPr="008C6C10">
        <w:rPr>
          <w:rFonts w:ascii="Times New Roman" w:eastAsia="Bookman Uralic" w:hAnsi="Times New Roman" w:cs="Times New Roman"/>
          <w:b/>
          <w:sz w:val="24"/>
          <w:szCs w:val="24"/>
        </w:rPr>
        <w:t>Organisasi Perangkat Daerah terdiri</w:t>
      </w:r>
      <w:r w:rsidRPr="008C6C10">
        <w:rPr>
          <w:rFonts w:ascii="Times New Roman" w:eastAsia="Bookman Uralic" w:hAnsi="Times New Roman" w:cs="Times New Roman"/>
          <w:b/>
          <w:spacing w:val="-2"/>
          <w:sz w:val="24"/>
          <w:szCs w:val="24"/>
        </w:rPr>
        <w:t xml:space="preserve"> </w:t>
      </w:r>
      <w:r w:rsidRPr="008C6C10">
        <w:rPr>
          <w:rFonts w:ascii="Times New Roman" w:eastAsia="Bookman Uralic" w:hAnsi="Times New Roman" w:cs="Times New Roman"/>
          <w:b/>
          <w:sz w:val="24"/>
          <w:szCs w:val="24"/>
        </w:rPr>
        <w:t>:</w:t>
      </w:r>
    </w:p>
    <w:p w:rsidR="00B132E7" w:rsidRPr="005E6051" w:rsidRDefault="00B132E7" w:rsidP="00B132E7">
      <w:pPr>
        <w:widowControl w:val="0"/>
        <w:numPr>
          <w:ilvl w:val="2"/>
          <w:numId w:val="89"/>
        </w:numPr>
        <w:tabs>
          <w:tab w:val="left" w:pos="1136"/>
        </w:tabs>
        <w:autoSpaceDE w:val="0"/>
        <w:autoSpaceDN w:val="0"/>
        <w:spacing w:after="0" w:line="480" w:lineRule="auto"/>
        <w:ind w:left="851" w:hanging="425"/>
        <w:rPr>
          <w:rFonts w:ascii="Times New Roman" w:eastAsia="Bookman Uralic" w:hAnsi="Times New Roman" w:cs="Times New Roman"/>
          <w:sz w:val="24"/>
          <w:szCs w:val="24"/>
        </w:rPr>
      </w:pPr>
      <w:r w:rsidRPr="005E6051">
        <w:rPr>
          <w:rFonts w:ascii="Times New Roman" w:eastAsia="Bookman Uralic" w:hAnsi="Times New Roman" w:cs="Times New Roman"/>
          <w:sz w:val="24"/>
          <w:szCs w:val="24"/>
        </w:rPr>
        <w:t>Sekretariat</w:t>
      </w:r>
      <w:r w:rsidRPr="005E6051">
        <w:rPr>
          <w:rFonts w:ascii="Times New Roman" w:eastAsia="Bookman Uralic" w:hAnsi="Times New Roman" w:cs="Times New Roman"/>
          <w:spacing w:val="-2"/>
          <w:sz w:val="24"/>
          <w:szCs w:val="24"/>
        </w:rPr>
        <w:t xml:space="preserve"> </w:t>
      </w:r>
      <w:r w:rsidRPr="005E6051">
        <w:rPr>
          <w:rFonts w:ascii="Times New Roman" w:eastAsia="Bookman Uralic" w:hAnsi="Times New Roman" w:cs="Times New Roman"/>
          <w:sz w:val="24"/>
          <w:szCs w:val="24"/>
        </w:rPr>
        <w:t>Daera</w:t>
      </w:r>
      <w:r>
        <w:rPr>
          <w:rFonts w:ascii="Times New Roman" w:eastAsia="Bookman Uralic" w:hAnsi="Times New Roman" w:cs="Times New Roman"/>
          <w:sz w:val="24"/>
          <w:szCs w:val="24"/>
        </w:rPr>
        <w:t>h;</w:t>
      </w:r>
    </w:p>
    <w:p w:rsidR="00B132E7" w:rsidRPr="005E6051" w:rsidRDefault="00B132E7" w:rsidP="00B132E7">
      <w:pPr>
        <w:widowControl w:val="0"/>
        <w:numPr>
          <w:ilvl w:val="2"/>
          <w:numId w:val="89"/>
        </w:numPr>
        <w:tabs>
          <w:tab w:val="left" w:pos="1136"/>
        </w:tabs>
        <w:autoSpaceDE w:val="0"/>
        <w:autoSpaceDN w:val="0"/>
        <w:spacing w:after="0" w:line="480" w:lineRule="auto"/>
        <w:ind w:left="851" w:hanging="425"/>
        <w:rPr>
          <w:rFonts w:ascii="Times New Roman" w:eastAsia="Bookman Uralic" w:hAnsi="Times New Roman" w:cs="Times New Roman"/>
          <w:sz w:val="24"/>
          <w:szCs w:val="24"/>
        </w:rPr>
      </w:pPr>
      <w:r w:rsidRPr="005E6051">
        <w:rPr>
          <w:rFonts w:ascii="Times New Roman" w:eastAsia="Bookman Uralic" w:hAnsi="Times New Roman" w:cs="Times New Roman"/>
          <w:sz w:val="24"/>
          <w:szCs w:val="24"/>
        </w:rPr>
        <w:t>Sekretariat</w:t>
      </w:r>
      <w:r w:rsidRPr="005E6051">
        <w:rPr>
          <w:rFonts w:ascii="Times New Roman" w:eastAsia="Bookman Uralic" w:hAnsi="Times New Roman" w:cs="Times New Roman"/>
          <w:spacing w:val="-2"/>
          <w:sz w:val="24"/>
          <w:szCs w:val="24"/>
        </w:rPr>
        <w:t xml:space="preserve"> </w:t>
      </w:r>
      <w:r w:rsidRPr="005E6051">
        <w:rPr>
          <w:rFonts w:ascii="Times New Roman" w:eastAsia="Bookman Uralic" w:hAnsi="Times New Roman" w:cs="Times New Roman"/>
          <w:sz w:val="24"/>
          <w:szCs w:val="24"/>
        </w:rPr>
        <w:t>DPRD;</w:t>
      </w:r>
    </w:p>
    <w:p w:rsidR="00B132E7" w:rsidRPr="005E6051" w:rsidRDefault="00B132E7" w:rsidP="00B132E7">
      <w:pPr>
        <w:widowControl w:val="0"/>
        <w:numPr>
          <w:ilvl w:val="2"/>
          <w:numId w:val="89"/>
        </w:numPr>
        <w:tabs>
          <w:tab w:val="left" w:pos="1136"/>
        </w:tabs>
        <w:autoSpaceDE w:val="0"/>
        <w:autoSpaceDN w:val="0"/>
        <w:spacing w:after="0" w:line="480" w:lineRule="auto"/>
        <w:ind w:left="851" w:hanging="425"/>
        <w:rPr>
          <w:rFonts w:ascii="Times New Roman" w:eastAsia="Bookman Uralic" w:hAnsi="Times New Roman" w:cs="Times New Roman"/>
          <w:sz w:val="24"/>
          <w:szCs w:val="24"/>
        </w:rPr>
      </w:pPr>
      <w:r w:rsidRPr="005E6051">
        <w:rPr>
          <w:rFonts w:ascii="Times New Roman" w:eastAsia="Bookman Uralic" w:hAnsi="Times New Roman" w:cs="Times New Roman"/>
          <w:sz w:val="24"/>
          <w:szCs w:val="24"/>
        </w:rPr>
        <w:t>Inspektorat</w:t>
      </w:r>
      <w:r w:rsidRPr="005E6051">
        <w:rPr>
          <w:rFonts w:ascii="Times New Roman" w:eastAsia="Bookman Uralic" w:hAnsi="Times New Roman" w:cs="Times New Roman"/>
          <w:spacing w:val="-2"/>
          <w:sz w:val="24"/>
          <w:szCs w:val="24"/>
        </w:rPr>
        <w:t xml:space="preserve"> </w:t>
      </w:r>
      <w:r w:rsidRPr="005E6051">
        <w:rPr>
          <w:rFonts w:ascii="Times New Roman" w:eastAsia="Bookman Uralic" w:hAnsi="Times New Roman" w:cs="Times New Roman"/>
          <w:sz w:val="24"/>
          <w:szCs w:val="24"/>
        </w:rPr>
        <w:t>Daerah;</w:t>
      </w:r>
    </w:p>
    <w:p w:rsidR="00B132E7" w:rsidRPr="005E6051" w:rsidRDefault="00B132E7" w:rsidP="00B132E7">
      <w:pPr>
        <w:widowControl w:val="0"/>
        <w:numPr>
          <w:ilvl w:val="2"/>
          <w:numId w:val="89"/>
        </w:numPr>
        <w:tabs>
          <w:tab w:val="left" w:pos="1136"/>
        </w:tabs>
        <w:autoSpaceDE w:val="0"/>
        <w:autoSpaceDN w:val="0"/>
        <w:spacing w:after="0" w:line="480" w:lineRule="auto"/>
        <w:ind w:left="851" w:hanging="425"/>
        <w:rPr>
          <w:rFonts w:ascii="Times New Roman" w:eastAsia="Bookman Uralic" w:hAnsi="Times New Roman" w:cs="Times New Roman"/>
          <w:sz w:val="24"/>
          <w:szCs w:val="24"/>
        </w:rPr>
      </w:pPr>
      <w:r w:rsidRPr="005E6051">
        <w:rPr>
          <w:rFonts w:ascii="Times New Roman" w:eastAsia="Bookman Uralic" w:hAnsi="Times New Roman" w:cs="Times New Roman"/>
          <w:sz w:val="24"/>
          <w:szCs w:val="24"/>
        </w:rPr>
        <w:t>Dinas Daerah, terdiri</w:t>
      </w:r>
      <w:r w:rsidRPr="005E6051">
        <w:rPr>
          <w:rFonts w:ascii="Times New Roman" w:eastAsia="Bookman Uralic" w:hAnsi="Times New Roman" w:cs="Times New Roman"/>
          <w:spacing w:val="-1"/>
          <w:sz w:val="24"/>
          <w:szCs w:val="24"/>
        </w:rPr>
        <w:t xml:space="preserve"> </w:t>
      </w:r>
      <w:r w:rsidRPr="005E6051">
        <w:rPr>
          <w:rFonts w:ascii="Times New Roman" w:eastAsia="Bookman Uralic" w:hAnsi="Times New Roman" w:cs="Times New Roman"/>
          <w:sz w:val="24"/>
          <w:szCs w:val="24"/>
        </w:rPr>
        <w:t>dari:</w:t>
      </w:r>
    </w:p>
    <w:p w:rsidR="00B132E7" w:rsidRPr="00774C95" w:rsidRDefault="00B132E7" w:rsidP="00B132E7">
      <w:pPr>
        <w:widowControl w:val="0"/>
        <w:numPr>
          <w:ilvl w:val="3"/>
          <w:numId w:val="89"/>
        </w:numPr>
        <w:tabs>
          <w:tab w:val="left" w:pos="1562"/>
        </w:tabs>
        <w:autoSpaceDE w:val="0"/>
        <w:autoSpaceDN w:val="0"/>
        <w:spacing w:after="0" w:line="480" w:lineRule="auto"/>
        <w:ind w:left="1276"/>
        <w:rPr>
          <w:rFonts w:ascii="Times New Roman" w:eastAsia="Bookman Uralic" w:hAnsi="Times New Roman" w:cs="Times New Roman"/>
          <w:sz w:val="24"/>
          <w:szCs w:val="24"/>
        </w:rPr>
      </w:pPr>
      <w:r w:rsidRPr="00774C95">
        <w:rPr>
          <w:rFonts w:ascii="Times New Roman" w:eastAsia="Bookman Uralic" w:hAnsi="Times New Roman" w:cs="Times New Roman"/>
          <w:sz w:val="24"/>
          <w:szCs w:val="24"/>
        </w:rPr>
        <w:t>Dinas</w:t>
      </w:r>
      <w:r w:rsidRPr="00774C95">
        <w:rPr>
          <w:rFonts w:ascii="Times New Roman" w:eastAsia="Bookman Uralic" w:hAnsi="Times New Roman" w:cs="Times New Roman"/>
          <w:spacing w:val="-1"/>
          <w:sz w:val="24"/>
          <w:szCs w:val="24"/>
        </w:rPr>
        <w:t xml:space="preserve"> </w:t>
      </w:r>
      <w:r w:rsidRPr="00774C95">
        <w:rPr>
          <w:rFonts w:ascii="Times New Roman" w:eastAsia="Bookman Uralic" w:hAnsi="Times New Roman" w:cs="Times New Roman"/>
          <w:sz w:val="24"/>
          <w:szCs w:val="24"/>
        </w:rPr>
        <w:t>Pendidikan;</w:t>
      </w:r>
    </w:p>
    <w:p w:rsidR="00B132E7" w:rsidRPr="00774C95" w:rsidRDefault="00B132E7" w:rsidP="00B132E7">
      <w:pPr>
        <w:pStyle w:val="ListParagraph"/>
        <w:widowControl w:val="0"/>
        <w:numPr>
          <w:ilvl w:val="3"/>
          <w:numId w:val="89"/>
        </w:numPr>
        <w:tabs>
          <w:tab w:val="left" w:pos="1562"/>
        </w:tabs>
        <w:autoSpaceDE w:val="0"/>
        <w:autoSpaceDN w:val="0"/>
        <w:spacing w:after="0" w:line="480" w:lineRule="auto"/>
        <w:ind w:left="1276"/>
        <w:contextualSpacing w:val="0"/>
        <w:rPr>
          <w:rFonts w:ascii="Times New Roman" w:hAnsi="Times New Roman" w:cs="Times New Roman"/>
          <w:sz w:val="24"/>
        </w:rPr>
      </w:pPr>
      <w:r w:rsidRPr="00774C95">
        <w:rPr>
          <w:rFonts w:ascii="Times New Roman" w:hAnsi="Times New Roman" w:cs="Times New Roman"/>
          <w:sz w:val="24"/>
        </w:rPr>
        <w:t>Dinas Pariwisata, Kebudayaan, Pemuda dan Olah</w:t>
      </w:r>
      <w:r w:rsidRPr="00774C95">
        <w:rPr>
          <w:rFonts w:ascii="Times New Roman" w:hAnsi="Times New Roman" w:cs="Times New Roman"/>
          <w:spacing w:val="-10"/>
          <w:sz w:val="24"/>
        </w:rPr>
        <w:t xml:space="preserve"> </w:t>
      </w:r>
      <w:r w:rsidRPr="00774C95">
        <w:rPr>
          <w:rFonts w:ascii="Times New Roman" w:hAnsi="Times New Roman" w:cs="Times New Roman"/>
          <w:sz w:val="24"/>
        </w:rPr>
        <w:t>Raga;</w:t>
      </w:r>
    </w:p>
    <w:p w:rsidR="00B132E7" w:rsidRPr="00774C95" w:rsidRDefault="00B132E7" w:rsidP="00B132E7">
      <w:pPr>
        <w:pStyle w:val="ListParagraph"/>
        <w:widowControl w:val="0"/>
        <w:numPr>
          <w:ilvl w:val="3"/>
          <w:numId w:val="89"/>
        </w:numPr>
        <w:tabs>
          <w:tab w:val="left" w:pos="1562"/>
        </w:tabs>
        <w:autoSpaceDE w:val="0"/>
        <w:autoSpaceDN w:val="0"/>
        <w:spacing w:after="0" w:line="480" w:lineRule="auto"/>
        <w:ind w:left="1276"/>
        <w:contextualSpacing w:val="0"/>
        <w:rPr>
          <w:rFonts w:ascii="Times New Roman" w:hAnsi="Times New Roman" w:cs="Times New Roman"/>
          <w:sz w:val="24"/>
        </w:rPr>
      </w:pPr>
      <w:r w:rsidRPr="00774C95">
        <w:rPr>
          <w:rFonts w:ascii="Times New Roman" w:hAnsi="Times New Roman" w:cs="Times New Roman"/>
          <w:sz w:val="24"/>
        </w:rPr>
        <w:t>Dinas</w:t>
      </w:r>
      <w:r w:rsidRPr="00774C95">
        <w:rPr>
          <w:rFonts w:ascii="Times New Roman" w:hAnsi="Times New Roman" w:cs="Times New Roman"/>
          <w:spacing w:val="-1"/>
          <w:sz w:val="24"/>
        </w:rPr>
        <w:t xml:space="preserve"> </w:t>
      </w:r>
      <w:r w:rsidRPr="00774C95">
        <w:rPr>
          <w:rFonts w:ascii="Times New Roman" w:hAnsi="Times New Roman" w:cs="Times New Roman"/>
          <w:sz w:val="24"/>
        </w:rPr>
        <w:t>Kesehatan;</w:t>
      </w:r>
    </w:p>
    <w:p w:rsidR="00B132E7" w:rsidRPr="00DD5FFA" w:rsidRDefault="00B132E7" w:rsidP="00B132E7">
      <w:pPr>
        <w:pStyle w:val="ListParagraph"/>
        <w:widowControl w:val="0"/>
        <w:numPr>
          <w:ilvl w:val="3"/>
          <w:numId w:val="89"/>
        </w:numPr>
        <w:tabs>
          <w:tab w:val="left" w:pos="1562"/>
          <w:tab w:val="left" w:pos="2468"/>
          <w:tab w:val="left" w:pos="3466"/>
          <w:tab w:val="left" w:pos="5421"/>
          <w:tab w:val="left" w:pos="7057"/>
          <w:tab w:val="left" w:pos="8856"/>
          <w:tab w:val="left" w:pos="9686"/>
        </w:tabs>
        <w:autoSpaceDE w:val="0"/>
        <w:autoSpaceDN w:val="0"/>
        <w:spacing w:after="0" w:line="480" w:lineRule="auto"/>
        <w:ind w:left="1276" w:right="107"/>
        <w:contextualSpacing w:val="0"/>
        <w:jc w:val="both"/>
        <w:rPr>
          <w:rFonts w:ascii="Times New Roman" w:hAnsi="Times New Roman" w:cs="Times New Roman"/>
          <w:sz w:val="24"/>
        </w:rPr>
      </w:pPr>
      <w:r>
        <w:rPr>
          <w:rFonts w:ascii="Times New Roman" w:hAnsi="Times New Roman" w:cs="Times New Roman"/>
          <w:sz w:val="24"/>
        </w:rPr>
        <w:t xml:space="preserve">Dinas Sosial, Pemberdayaa Perempuan, Perlindungan Anak </w:t>
      </w:r>
      <w:r w:rsidRPr="00774C95">
        <w:rPr>
          <w:rFonts w:ascii="Times New Roman" w:hAnsi="Times New Roman" w:cs="Times New Roman"/>
          <w:spacing w:val="-6"/>
          <w:sz w:val="24"/>
        </w:rPr>
        <w:t xml:space="preserve">dan </w:t>
      </w:r>
      <w:r w:rsidRPr="00774C95">
        <w:rPr>
          <w:rFonts w:ascii="Times New Roman" w:hAnsi="Times New Roman" w:cs="Times New Roman"/>
          <w:sz w:val="24"/>
        </w:rPr>
        <w:t>Keluarga</w:t>
      </w:r>
      <w:r w:rsidRPr="00774C95">
        <w:rPr>
          <w:rFonts w:ascii="Times New Roman" w:hAnsi="Times New Roman" w:cs="Times New Roman"/>
          <w:spacing w:val="-2"/>
          <w:sz w:val="24"/>
        </w:rPr>
        <w:t xml:space="preserve"> </w:t>
      </w:r>
      <w:r w:rsidRPr="00774C95">
        <w:rPr>
          <w:rFonts w:ascii="Times New Roman" w:hAnsi="Times New Roman" w:cs="Times New Roman"/>
          <w:sz w:val="24"/>
        </w:rPr>
        <w:t>Berencana;</w:t>
      </w:r>
    </w:p>
    <w:p w:rsidR="00B132E7" w:rsidRPr="00774C95" w:rsidRDefault="00B132E7" w:rsidP="00B132E7">
      <w:pPr>
        <w:pStyle w:val="ListParagraph"/>
        <w:widowControl w:val="0"/>
        <w:numPr>
          <w:ilvl w:val="3"/>
          <w:numId w:val="89"/>
        </w:numPr>
        <w:tabs>
          <w:tab w:val="left" w:pos="1562"/>
        </w:tabs>
        <w:autoSpaceDE w:val="0"/>
        <w:autoSpaceDN w:val="0"/>
        <w:spacing w:after="0" w:line="480" w:lineRule="auto"/>
        <w:ind w:left="1276"/>
        <w:contextualSpacing w:val="0"/>
        <w:rPr>
          <w:rFonts w:ascii="Times New Roman" w:hAnsi="Times New Roman" w:cs="Times New Roman"/>
          <w:sz w:val="24"/>
        </w:rPr>
      </w:pPr>
      <w:r w:rsidRPr="00774C95">
        <w:rPr>
          <w:rFonts w:ascii="Times New Roman" w:hAnsi="Times New Roman" w:cs="Times New Roman"/>
          <w:sz w:val="24"/>
        </w:rPr>
        <w:t>Dinas Kependudukan dan Pencatatan</w:t>
      </w:r>
      <w:r w:rsidRPr="00774C95">
        <w:rPr>
          <w:rFonts w:ascii="Times New Roman" w:hAnsi="Times New Roman" w:cs="Times New Roman"/>
          <w:spacing w:val="-6"/>
          <w:sz w:val="24"/>
        </w:rPr>
        <w:t xml:space="preserve"> </w:t>
      </w:r>
      <w:r w:rsidRPr="00774C95">
        <w:rPr>
          <w:rFonts w:ascii="Times New Roman" w:hAnsi="Times New Roman" w:cs="Times New Roman"/>
          <w:sz w:val="24"/>
        </w:rPr>
        <w:t>Sipil;</w:t>
      </w:r>
    </w:p>
    <w:p w:rsidR="00B132E7" w:rsidRPr="00774C95" w:rsidRDefault="00B132E7" w:rsidP="00B132E7">
      <w:pPr>
        <w:pStyle w:val="ListParagraph"/>
        <w:widowControl w:val="0"/>
        <w:numPr>
          <w:ilvl w:val="3"/>
          <w:numId w:val="89"/>
        </w:numPr>
        <w:tabs>
          <w:tab w:val="left" w:pos="1562"/>
        </w:tabs>
        <w:autoSpaceDE w:val="0"/>
        <w:autoSpaceDN w:val="0"/>
        <w:spacing w:after="0" w:line="480" w:lineRule="auto"/>
        <w:ind w:left="1276"/>
        <w:contextualSpacing w:val="0"/>
        <w:rPr>
          <w:rFonts w:ascii="Times New Roman" w:hAnsi="Times New Roman" w:cs="Times New Roman"/>
          <w:sz w:val="24"/>
        </w:rPr>
      </w:pPr>
      <w:r w:rsidRPr="00774C95">
        <w:rPr>
          <w:rFonts w:ascii="Times New Roman" w:hAnsi="Times New Roman" w:cs="Times New Roman"/>
          <w:sz w:val="24"/>
        </w:rPr>
        <w:t>Dinas Pemberdayaan Masyarakat dan</w:t>
      </w:r>
      <w:r w:rsidRPr="00774C95">
        <w:rPr>
          <w:rFonts w:ascii="Times New Roman" w:hAnsi="Times New Roman" w:cs="Times New Roman"/>
          <w:spacing w:val="-4"/>
          <w:sz w:val="24"/>
        </w:rPr>
        <w:t xml:space="preserve"> </w:t>
      </w:r>
      <w:r w:rsidRPr="00774C95">
        <w:rPr>
          <w:rFonts w:ascii="Times New Roman" w:hAnsi="Times New Roman" w:cs="Times New Roman"/>
          <w:sz w:val="24"/>
        </w:rPr>
        <w:t>Desa;</w:t>
      </w:r>
    </w:p>
    <w:p w:rsidR="00B132E7" w:rsidRPr="00774C95" w:rsidRDefault="00B132E7" w:rsidP="00B132E7">
      <w:pPr>
        <w:pStyle w:val="ListParagraph"/>
        <w:widowControl w:val="0"/>
        <w:numPr>
          <w:ilvl w:val="3"/>
          <w:numId w:val="89"/>
        </w:numPr>
        <w:tabs>
          <w:tab w:val="left" w:pos="1562"/>
        </w:tabs>
        <w:autoSpaceDE w:val="0"/>
        <w:autoSpaceDN w:val="0"/>
        <w:spacing w:after="0" w:line="480" w:lineRule="auto"/>
        <w:ind w:left="1276"/>
        <w:contextualSpacing w:val="0"/>
        <w:rPr>
          <w:rFonts w:ascii="Times New Roman" w:hAnsi="Times New Roman" w:cs="Times New Roman"/>
          <w:sz w:val="24"/>
        </w:rPr>
      </w:pPr>
      <w:r w:rsidRPr="00774C95">
        <w:rPr>
          <w:rFonts w:ascii="Times New Roman" w:hAnsi="Times New Roman" w:cs="Times New Roman"/>
          <w:sz w:val="24"/>
        </w:rPr>
        <w:t>Dinas Penanaman Modal dan Pelayanan Terpadu Satu</w:t>
      </w:r>
      <w:r w:rsidRPr="00774C95">
        <w:rPr>
          <w:rFonts w:ascii="Times New Roman" w:hAnsi="Times New Roman" w:cs="Times New Roman"/>
          <w:spacing w:val="-12"/>
          <w:sz w:val="24"/>
        </w:rPr>
        <w:t xml:space="preserve"> </w:t>
      </w:r>
      <w:r w:rsidRPr="00774C95">
        <w:rPr>
          <w:rFonts w:ascii="Times New Roman" w:hAnsi="Times New Roman" w:cs="Times New Roman"/>
          <w:sz w:val="24"/>
        </w:rPr>
        <w:t>Pintu;</w:t>
      </w:r>
    </w:p>
    <w:p w:rsidR="00B132E7" w:rsidRPr="00774C95" w:rsidRDefault="00B132E7" w:rsidP="00B132E7">
      <w:pPr>
        <w:pStyle w:val="ListParagraph"/>
        <w:widowControl w:val="0"/>
        <w:numPr>
          <w:ilvl w:val="3"/>
          <w:numId w:val="89"/>
        </w:numPr>
        <w:tabs>
          <w:tab w:val="left" w:pos="1562"/>
        </w:tabs>
        <w:autoSpaceDE w:val="0"/>
        <w:autoSpaceDN w:val="0"/>
        <w:spacing w:after="0" w:line="480" w:lineRule="auto"/>
        <w:ind w:left="1276"/>
        <w:contextualSpacing w:val="0"/>
        <w:rPr>
          <w:rFonts w:ascii="Times New Roman" w:hAnsi="Times New Roman" w:cs="Times New Roman"/>
          <w:sz w:val="24"/>
        </w:rPr>
      </w:pPr>
      <w:r w:rsidRPr="00774C95">
        <w:rPr>
          <w:rFonts w:ascii="Times New Roman" w:hAnsi="Times New Roman" w:cs="Times New Roman"/>
          <w:sz w:val="24"/>
        </w:rPr>
        <w:t>Dinas Perdagangan, Koperasi Usaha Kecil dan</w:t>
      </w:r>
      <w:r w:rsidRPr="00774C95">
        <w:rPr>
          <w:rFonts w:ascii="Times New Roman" w:hAnsi="Times New Roman" w:cs="Times New Roman"/>
          <w:spacing w:val="-9"/>
          <w:sz w:val="24"/>
        </w:rPr>
        <w:t xml:space="preserve"> </w:t>
      </w:r>
      <w:r w:rsidRPr="00774C95">
        <w:rPr>
          <w:rFonts w:ascii="Times New Roman" w:hAnsi="Times New Roman" w:cs="Times New Roman"/>
          <w:sz w:val="24"/>
        </w:rPr>
        <w:t>Menengah;</w:t>
      </w:r>
    </w:p>
    <w:p w:rsidR="00B132E7" w:rsidRPr="00774C95" w:rsidRDefault="00B132E7" w:rsidP="00B132E7">
      <w:pPr>
        <w:pStyle w:val="ListParagraph"/>
        <w:widowControl w:val="0"/>
        <w:numPr>
          <w:ilvl w:val="3"/>
          <w:numId w:val="89"/>
        </w:numPr>
        <w:tabs>
          <w:tab w:val="left" w:pos="1562"/>
        </w:tabs>
        <w:autoSpaceDE w:val="0"/>
        <w:autoSpaceDN w:val="0"/>
        <w:spacing w:after="0" w:line="480" w:lineRule="auto"/>
        <w:ind w:left="1276"/>
        <w:contextualSpacing w:val="0"/>
        <w:rPr>
          <w:rFonts w:ascii="Times New Roman" w:hAnsi="Times New Roman" w:cs="Times New Roman"/>
          <w:sz w:val="24"/>
        </w:rPr>
      </w:pPr>
      <w:r w:rsidRPr="00774C95">
        <w:rPr>
          <w:rFonts w:ascii="Times New Roman" w:hAnsi="Times New Roman" w:cs="Times New Roman"/>
          <w:sz w:val="24"/>
        </w:rPr>
        <w:t>Dinas Perindustrian dan Tenaga</w:t>
      </w:r>
      <w:r w:rsidRPr="00774C95">
        <w:rPr>
          <w:rFonts w:ascii="Times New Roman" w:hAnsi="Times New Roman" w:cs="Times New Roman"/>
          <w:spacing w:val="-4"/>
          <w:sz w:val="24"/>
        </w:rPr>
        <w:t xml:space="preserve"> </w:t>
      </w:r>
      <w:r w:rsidRPr="00774C95">
        <w:rPr>
          <w:rFonts w:ascii="Times New Roman" w:hAnsi="Times New Roman" w:cs="Times New Roman"/>
          <w:sz w:val="24"/>
        </w:rPr>
        <w:t>Kerja;</w:t>
      </w:r>
    </w:p>
    <w:p w:rsidR="00B132E7" w:rsidRPr="00774C95" w:rsidRDefault="00B132E7" w:rsidP="00B132E7">
      <w:pPr>
        <w:pStyle w:val="ListParagraph"/>
        <w:widowControl w:val="0"/>
        <w:numPr>
          <w:ilvl w:val="3"/>
          <w:numId w:val="89"/>
        </w:numPr>
        <w:tabs>
          <w:tab w:val="left" w:pos="1562"/>
        </w:tabs>
        <w:autoSpaceDE w:val="0"/>
        <w:autoSpaceDN w:val="0"/>
        <w:spacing w:after="0" w:line="480" w:lineRule="auto"/>
        <w:ind w:left="1276"/>
        <w:contextualSpacing w:val="0"/>
        <w:rPr>
          <w:rFonts w:ascii="Times New Roman" w:hAnsi="Times New Roman" w:cs="Times New Roman"/>
          <w:sz w:val="24"/>
        </w:rPr>
      </w:pPr>
      <w:r w:rsidRPr="00774C95">
        <w:rPr>
          <w:rFonts w:ascii="Times New Roman" w:hAnsi="Times New Roman" w:cs="Times New Roman"/>
          <w:sz w:val="24"/>
        </w:rPr>
        <w:t>Dinas Komunikasi</w:t>
      </w:r>
      <w:r w:rsidRPr="00774C95">
        <w:rPr>
          <w:rFonts w:ascii="Times New Roman" w:hAnsi="Times New Roman" w:cs="Times New Roman"/>
          <w:spacing w:val="-2"/>
          <w:sz w:val="24"/>
        </w:rPr>
        <w:t xml:space="preserve"> </w:t>
      </w:r>
      <w:r w:rsidRPr="00774C95">
        <w:rPr>
          <w:rFonts w:ascii="Times New Roman" w:hAnsi="Times New Roman" w:cs="Times New Roman"/>
          <w:sz w:val="24"/>
        </w:rPr>
        <w:t>Informatika;</w:t>
      </w:r>
    </w:p>
    <w:p w:rsidR="00B132E7" w:rsidRPr="00774C95" w:rsidRDefault="00B132E7" w:rsidP="00B132E7">
      <w:pPr>
        <w:pStyle w:val="ListParagraph"/>
        <w:widowControl w:val="0"/>
        <w:numPr>
          <w:ilvl w:val="3"/>
          <w:numId w:val="89"/>
        </w:numPr>
        <w:tabs>
          <w:tab w:val="left" w:pos="1562"/>
        </w:tabs>
        <w:autoSpaceDE w:val="0"/>
        <w:autoSpaceDN w:val="0"/>
        <w:spacing w:after="0" w:line="480" w:lineRule="auto"/>
        <w:ind w:left="1276"/>
        <w:contextualSpacing w:val="0"/>
        <w:rPr>
          <w:rFonts w:ascii="Times New Roman" w:hAnsi="Times New Roman" w:cs="Times New Roman"/>
          <w:sz w:val="24"/>
        </w:rPr>
      </w:pPr>
      <w:r w:rsidRPr="00774C95">
        <w:rPr>
          <w:rFonts w:ascii="Times New Roman" w:hAnsi="Times New Roman" w:cs="Times New Roman"/>
          <w:sz w:val="24"/>
        </w:rPr>
        <w:t>Dinas Perumahan dan Kawasan</w:t>
      </w:r>
      <w:r w:rsidRPr="00774C95">
        <w:rPr>
          <w:rFonts w:ascii="Times New Roman" w:hAnsi="Times New Roman" w:cs="Times New Roman"/>
          <w:spacing w:val="-30"/>
          <w:sz w:val="24"/>
        </w:rPr>
        <w:t xml:space="preserve"> </w:t>
      </w:r>
      <w:r w:rsidRPr="00774C95">
        <w:rPr>
          <w:rFonts w:ascii="Times New Roman" w:hAnsi="Times New Roman" w:cs="Times New Roman"/>
          <w:sz w:val="24"/>
        </w:rPr>
        <w:t>Permukiman;</w:t>
      </w:r>
    </w:p>
    <w:p w:rsidR="00B132E7" w:rsidRPr="00774C95" w:rsidRDefault="00B132E7" w:rsidP="00B132E7">
      <w:pPr>
        <w:pStyle w:val="ListParagraph"/>
        <w:widowControl w:val="0"/>
        <w:numPr>
          <w:ilvl w:val="3"/>
          <w:numId w:val="89"/>
        </w:numPr>
        <w:tabs>
          <w:tab w:val="left" w:pos="1562"/>
        </w:tabs>
        <w:autoSpaceDE w:val="0"/>
        <w:autoSpaceDN w:val="0"/>
        <w:spacing w:after="0" w:line="480" w:lineRule="auto"/>
        <w:ind w:left="1276"/>
        <w:contextualSpacing w:val="0"/>
        <w:rPr>
          <w:rFonts w:ascii="Times New Roman" w:hAnsi="Times New Roman" w:cs="Times New Roman"/>
          <w:sz w:val="24"/>
        </w:rPr>
      </w:pPr>
      <w:r w:rsidRPr="00774C95">
        <w:rPr>
          <w:rFonts w:ascii="Times New Roman" w:hAnsi="Times New Roman" w:cs="Times New Roman"/>
          <w:sz w:val="24"/>
        </w:rPr>
        <w:t>Dinas Pekerjaan Umum dan Penataan</w:t>
      </w:r>
      <w:r w:rsidRPr="00774C95">
        <w:rPr>
          <w:rFonts w:ascii="Times New Roman" w:hAnsi="Times New Roman" w:cs="Times New Roman"/>
          <w:spacing w:val="-25"/>
          <w:sz w:val="24"/>
        </w:rPr>
        <w:t xml:space="preserve"> </w:t>
      </w:r>
      <w:r w:rsidRPr="00774C95">
        <w:rPr>
          <w:rFonts w:ascii="Times New Roman" w:hAnsi="Times New Roman" w:cs="Times New Roman"/>
          <w:sz w:val="24"/>
        </w:rPr>
        <w:t>Ruang;</w:t>
      </w:r>
    </w:p>
    <w:p w:rsidR="00B132E7" w:rsidRPr="00D831E3" w:rsidRDefault="00B132E7" w:rsidP="00B132E7">
      <w:pPr>
        <w:pStyle w:val="ListParagraph"/>
        <w:widowControl w:val="0"/>
        <w:numPr>
          <w:ilvl w:val="3"/>
          <w:numId w:val="89"/>
        </w:numPr>
        <w:tabs>
          <w:tab w:val="left" w:pos="1562"/>
        </w:tabs>
        <w:autoSpaceDE w:val="0"/>
        <w:autoSpaceDN w:val="0"/>
        <w:spacing w:after="0" w:line="480" w:lineRule="auto"/>
        <w:ind w:left="1276"/>
        <w:contextualSpacing w:val="0"/>
        <w:rPr>
          <w:rFonts w:ascii="Times New Roman" w:hAnsi="Times New Roman" w:cs="Times New Roman"/>
          <w:sz w:val="24"/>
        </w:rPr>
      </w:pPr>
      <w:r w:rsidRPr="00D831E3">
        <w:rPr>
          <w:rFonts w:ascii="Times New Roman" w:hAnsi="Times New Roman" w:cs="Times New Roman"/>
          <w:sz w:val="24"/>
        </w:rPr>
        <w:lastRenderedPageBreak/>
        <w:t>Dinas</w:t>
      </w:r>
      <w:r w:rsidRPr="00D831E3">
        <w:rPr>
          <w:rFonts w:ascii="Times New Roman" w:hAnsi="Times New Roman" w:cs="Times New Roman"/>
          <w:spacing w:val="-1"/>
          <w:sz w:val="24"/>
        </w:rPr>
        <w:t xml:space="preserve"> </w:t>
      </w:r>
      <w:r w:rsidRPr="00D831E3">
        <w:rPr>
          <w:rFonts w:ascii="Times New Roman" w:hAnsi="Times New Roman" w:cs="Times New Roman"/>
          <w:sz w:val="24"/>
        </w:rPr>
        <w:t>Perhubungan;</w:t>
      </w:r>
    </w:p>
    <w:p w:rsidR="00B132E7" w:rsidRPr="00D831E3" w:rsidRDefault="00B132E7" w:rsidP="00B132E7">
      <w:pPr>
        <w:pStyle w:val="ListParagraph"/>
        <w:widowControl w:val="0"/>
        <w:numPr>
          <w:ilvl w:val="3"/>
          <w:numId w:val="89"/>
        </w:numPr>
        <w:tabs>
          <w:tab w:val="left" w:pos="1562"/>
        </w:tabs>
        <w:autoSpaceDE w:val="0"/>
        <w:autoSpaceDN w:val="0"/>
        <w:spacing w:after="0" w:line="480" w:lineRule="auto"/>
        <w:ind w:left="1276"/>
        <w:contextualSpacing w:val="0"/>
        <w:rPr>
          <w:rFonts w:ascii="Times New Roman" w:hAnsi="Times New Roman" w:cs="Times New Roman"/>
          <w:sz w:val="24"/>
        </w:rPr>
      </w:pPr>
      <w:r w:rsidRPr="00D831E3">
        <w:rPr>
          <w:rFonts w:ascii="Times New Roman" w:hAnsi="Times New Roman" w:cs="Times New Roman"/>
          <w:sz w:val="24"/>
        </w:rPr>
        <w:t>Dinas Lingkungan Hidup dan</w:t>
      </w:r>
      <w:r w:rsidRPr="00D831E3">
        <w:rPr>
          <w:rFonts w:ascii="Times New Roman" w:hAnsi="Times New Roman" w:cs="Times New Roman"/>
          <w:spacing w:val="-4"/>
          <w:sz w:val="24"/>
        </w:rPr>
        <w:t xml:space="preserve"> </w:t>
      </w:r>
      <w:r w:rsidRPr="00D831E3">
        <w:rPr>
          <w:rFonts w:ascii="Times New Roman" w:hAnsi="Times New Roman" w:cs="Times New Roman"/>
          <w:sz w:val="24"/>
        </w:rPr>
        <w:t>Kehutanan;</w:t>
      </w:r>
    </w:p>
    <w:p w:rsidR="00B132E7" w:rsidRPr="00D831E3" w:rsidRDefault="00B132E7" w:rsidP="00B132E7">
      <w:pPr>
        <w:pStyle w:val="ListParagraph"/>
        <w:widowControl w:val="0"/>
        <w:numPr>
          <w:ilvl w:val="3"/>
          <w:numId w:val="89"/>
        </w:numPr>
        <w:tabs>
          <w:tab w:val="left" w:pos="1562"/>
        </w:tabs>
        <w:autoSpaceDE w:val="0"/>
        <w:autoSpaceDN w:val="0"/>
        <w:spacing w:after="0" w:line="480" w:lineRule="auto"/>
        <w:ind w:left="1276"/>
        <w:contextualSpacing w:val="0"/>
        <w:rPr>
          <w:rFonts w:ascii="Times New Roman" w:hAnsi="Times New Roman" w:cs="Times New Roman"/>
          <w:sz w:val="24"/>
        </w:rPr>
      </w:pPr>
      <w:r w:rsidRPr="00D831E3">
        <w:rPr>
          <w:rFonts w:ascii="Times New Roman" w:hAnsi="Times New Roman" w:cs="Times New Roman"/>
          <w:sz w:val="24"/>
        </w:rPr>
        <w:t>Dinas Pertanian, Ketahanan Pangan dan</w:t>
      </w:r>
      <w:r w:rsidRPr="00D831E3">
        <w:rPr>
          <w:rFonts w:ascii="Times New Roman" w:hAnsi="Times New Roman" w:cs="Times New Roman"/>
          <w:spacing w:val="-9"/>
          <w:sz w:val="24"/>
        </w:rPr>
        <w:t xml:space="preserve"> </w:t>
      </w:r>
      <w:r w:rsidRPr="00D831E3">
        <w:rPr>
          <w:rFonts w:ascii="Times New Roman" w:hAnsi="Times New Roman" w:cs="Times New Roman"/>
          <w:sz w:val="24"/>
        </w:rPr>
        <w:t>Perikanan;</w:t>
      </w:r>
    </w:p>
    <w:p w:rsidR="00B132E7" w:rsidRPr="00D831E3" w:rsidRDefault="00B132E7" w:rsidP="00B132E7">
      <w:pPr>
        <w:pStyle w:val="ListParagraph"/>
        <w:widowControl w:val="0"/>
        <w:numPr>
          <w:ilvl w:val="3"/>
          <w:numId w:val="89"/>
        </w:numPr>
        <w:tabs>
          <w:tab w:val="left" w:pos="1562"/>
        </w:tabs>
        <w:autoSpaceDE w:val="0"/>
        <w:autoSpaceDN w:val="0"/>
        <w:spacing w:after="0" w:line="480" w:lineRule="auto"/>
        <w:ind w:left="1276"/>
        <w:contextualSpacing w:val="0"/>
        <w:rPr>
          <w:rFonts w:ascii="Times New Roman" w:hAnsi="Times New Roman" w:cs="Times New Roman"/>
          <w:sz w:val="24"/>
        </w:rPr>
      </w:pPr>
      <w:r w:rsidRPr="00D831E3">
        <w:rPr>
          <w:rFonts w:ascii="Times New Roman" w:hAnsi="Times New Roman" w:cs="Times New Roman"/>
          <w:sz w:val="24"/>
        </w:rPr>
        <w:t>Dinas Arsip dan</w:t>
      </w:r>
      <w:r w:rsidRPr="00D831E3">
        <w:rPr>
          <w:rFonts w:ascii="Times New Roman" w:hAnsi="Times New Roman" w:cs="Times New Roman"/>
          <w:spacing w:val="-3"/>
          <w:sz w:val="24"/>
        </w:rPr>
        <w:t xml:space="preserve"> </w:t>
      </w:r>
      <w:r w:rsidRPr="00D831E3">
        <w:rPr>
          <w:rFonts w:ascii="Times New Roman" w:hAnsi="Times New Roman" w:cs="Times New Roman"/>
          <w:sz w:val="24"/>
        </w:rPr>
        <w:t>Perpustakaan;</w:t>
      </w:r>
    </w:p>
    <w:p w:rsidR="00B132E7" w:rsidRPr="00D831E3" w:rsidRDefault="00B132E7" w:rsidP="00B132E7">
      <w:pPr>
        <w:pStyle w:val="ListParagraph"/>
        <w:widowControl w:val="0"/>
        <w:numPr>
          <w:ilvl w:val="3"/>
          <w:numId w:val="89"/>
        </w:numPr>
        <w:tabs>
          <w:tab w:val="left" w:pos="1562"/>
        </w:tabs>
        <w:autoSpaceDE w:val="0"/>
        <w:autoSpaceDN w:val="0"/>
        <w:spacing w:after="0" w:line="480" w:lineRule="auto"/>
        <w:ind w:left="1276"/>
        <w:contextualSpacing w:val="0"/>
        <w:rPr>
          <w:rFonts w:ascii="Times New Roman" w:hAnsi="Times New Roman" w:cs="Times New Roman"/>
          <w:sz w:val="24"/>
        </w:rPr>
      </w:pPr>
      <w:r w:rsidRPr="00D831E3">
        <w:rPr>
          <w:rFonts w:ascii="Times New Roman" w:hAnsi="Times New Roman" w:cs="Times New Roman"/>
          <w:sz w:val="24"/>
        </w:rPr>
        <w:t>Satuan Polisi Pamong</w:t>
      </w:r>
      <w:r w:rsidRPr="00D831E3">
        <w:rPr>
          <w:rFonts w:ascii="Times New Roman" w:hAnsi="Times New Roman" w:cs="Times New Roman"/>
          <w:spacing w:val="-2"/>
          <w:sz w:val="24"/>
        </w:rPr>
        <w:t xml:space="preserve"> </w:t>
      </w:r>
      <w:r w:rsidRPr="00D831E3">
        <w:rPr>
          <w:rFonts w:ascii="Times New Roman" w:hAnsi="Times New Roman" w:cs="Times New Roman"/>
          <w:sz w:val="24"/>
        </w:rPr>
        <w:t>Praja.</w:t>
      </w:r>
    </w:p>
    <w:p w:rsidR="00B132E7" w:rsidRPr="00D831E3" w:rsidRDefault="00B132E7" w:rsidP="00B132E7">
      <w:pPr>
        <w:widowControl w:val="0"/>
        <w:numPr>
          <w:ilvl w:val="2"/>
          <w:numId w:val="89"/>
        </w:numPr>
        <w:tabs>
          <w:tab w:val="left" w:pos="1136"/>
        </w:tabs>
        <w:autoSpaceDE w:val="0"/>
        <w:autoSpaceDN w:val="0"/>
        <w:spacing w:after="0" w:line="480" w:lineRule="auto"/>
        <w:ind w:left="851" w:hanging="425"/>
        <w:rPr>
          <w:rFonts w:ascii="Times New Roman" w:eastAsia="Bookman Uralic" w:hAnsi="Times New Roman" w:cs="Times New Roman"/>
          <w:sz w:val="24"/>
          <w:szCs w:val="24"/>
        </w:rPr>
      </w:pPr>
      <w:r w:rsidRPr="00D831E3">
        <w:rPr>
          <w:rFonts w:ascii="Times New Roman" w:eastAsia="Bookman Uralic" w:hAnsi="Times New Roman" w:cs="Times New Roman"/>
          <w:sz w:val="24"/>
          <w:szCs w:val="24"/>
        </w:rPr>
        <w:t>Badan Daerah terdiri dari:</w:t>
      </w:r>
    </w:p>
    <w:p w:rsidR="00B132E7" w:rsidRPr="00D831E3" w:rsidRDefault="00B132E7" w:rsidP="00B132E7">
      <w:pPr>
        <w:pStyle w:val="ListParagraph"/>
        <w:widowControl w:val="0"/>
        <w:numPr>
          <w:ilvl w:val="3"/>
          <w:numId w:val="89"/>
        </w:numPr>
        <w:tabs>
          <w:tab w:val="left" w:pos="1843"/>
        </w:tabs>
        <w:autoSpaceDE w:val="0"/>
        <w:autoSpaceDN w:val="0"/>
        <w:spacing w:after="0" w:line="480" w:lineRule="auto"/>
        <w:ind w:left="1276"/>
        <w:contextualSpacing w:val="0"/>
        <w:rPr>
          <w:rFonts w:ascii="Times New Roman" w:hAnsi="Times New Roman" w:cs="Times New Roman"/>
          <w:sz w:val="24"/>
        </w:rPr>
      </w:pPr>
      <w:r w:rsidRPr="00D831E3">
        <w:rPr>
          <w:rFonts w:ascii="Times New Roman" w:hAnsi="Times New Roman" w:cs="Times New Roman"/>
          <w:sz w:val="24"/>
        </w:rPr>
        <w:t>Badan Kepegawaian, Pendidikan dan Pelatihan</w:t>
      </w:r>
      <w:r w:rsidRPr="00D831E3">
        <w:rPr>
          <w:rFonts w:ascii="Times New Roman" w:hAnsi="Times New Roman" w:cs="Times New Roman"/>
          <w:spacing w:val="-5"/>
          <w:sz w:val="24"/>
        </w:rPr>
        <w:t xml:space="preserve"> </w:t>
      </w:r>
      <w:r w:rsidRPr="00D831E3">
        <w:rPr>
          <w:rFonts w:ascii="Times New Roman" w:hAnsi="Times New Roman" w:cs="Times New Roman"/>
          <w:sz w:val="24"/>
        </w:rPr>
        <w:t>Daerah;</w:t>
      </w:r>
    </w:p>
    <w:p w:rsidR="00B132E7" w:rsidRPr="00D831E3" w:rsidRDefault="00B132E7" w:rsidP="00B132E7">
      <w:pPr>
        <w:pStyle w:val="ListParagraph"/>
        <w:widowControl w:val="0"/>
        <w:numPr>
          <w:ilvl w:val="3"/>
          <w:numId w:val="89"/>
        </w:numPr>
        <w:tabs>
          <w:tab w:val="left" w:pos="1843"/>
        </w:tabs>
        <w:autoSpaceDE w:val="0"/>
        <w:autoSpaceDN w:val="0"/>
        <w:spacing w:after="0" w:line="480" w:lineRule="auto"/>
        <w:ind w:left="1276"/>
        <w:contextualSpacing w:val="0"/>
        <w:rPr>
          <w:rFonts w:ascii="Times New Roman" w:hAnsi="Times New Roman" w:cs="Times New Roman"/>
          <w:sz w:val="24"/>
        </w:rPr>
      </w:pPr>
      <w:r w:rsidRPr="00D831E3">
        <w:rPr>
          <w:rFonts w:ascii="Times New Roman" w:hAnsi="Times New Roman" w:cs="Times New Roman"/>
          <w:sz w:val="24"/>
        </w:rPr>
        <w:t>Badan Pengelolaan Keuangan</w:t>
      </w:r>
      <w:r w:rsidRPr="00D831E3">
        <w:rPr>
          <w:rFonts w:ascii="Times New Roman" w:hAnsi="Times New Roman" w:cs="Times New Roman"/>
          <w:spacing w:val="-3"/>
          <w:sz w:val="24"/>
        </w:rPr>
        <w:t xml:space="preserve"> </w:t>
      </w:r>
      <w:r w:rsidRPr="00D831E3">
        <w:rPr>
          <w:rFonts w:ascii="Times New Roman" w:hAnsi="Times New Roman" w:cs="Times New Roman"/>
          <w:sz w:val="24"/>
        </w:rPr>
        <w:t>Daerah;</w:t>
      </w:r>
    </w:p>
    <w:p w:rsidR="00B132E7" w:rsidRPr="00D831E3" w:rsidRDefault="00B132E7" w:rsidP="00B132E7">
      <w:pPr>
        <w:pStyle w:val="ListParagraph"/>
        <w:widowControl w:val="0"/>
        <w:numPr>
          <w:ilvl w:val="3"/>
          <w:numId w:val="89"/>
        </w:numPr>
        <w:tabs>
          <w:tab w:val="left" w:pos="1843"/>
        </w:tabs>
        <w:autoSpaceDE w:val="0"/>
        <w:autoSpaceDN w:val="0"/>
        <w:spacing w:after="0" w:line="480" w:lineRule="auto"/>
        <w:ind w:left="1276"/>
        <w:contextualSpacing w:val="0"/>
        <w:rPr>
          <w:rFonts w:ascii="Times New Roman" w:hAnsi="Times New Roman" w:cs="Times New Roman"/>
          <w:sz w:val="24"/>
        </w:rPr>
      </w:pPr>
      <w:r w:rsidRPr="00D831E3">
        <w:rPr>
          <w:rFonts w:ascii="Times New Roman" w:hAnsi="Times New Roman" w:cs="Times New Roman"/>
          <w:sz w:val="24"/>
        </w:rPr>
        <w:t>Badan Perencanaan, Penelitian dan Pengembangan</w:t>
      </w:r>
      <w:r w:rsidRPr="00D831E3">
        <w:rPr>
          <w:rFonts w:ascii="Times New Roman" w:hAnsi="Times New Roman" w:cs="Times New Roman"/>
          <w:spacing w:val="-8"/>
          <w:sz w:val="24"/>
        </w:rPr>
        <w:t xml:space="preserve"> </w:t>
      </w:r>
      <w:r w:rsidRPr="00D831E3">
        <w:rPr>
          <w:rFonts w:ascii="Times New Roman" w:hAnsi="Times New Roman" w:cs="Times New Roman"/>
          <w:sz w:val="24"/>
        </w:rPr>
        <w:t>Daerah</w:t>
      </w:r>
      <w:r>
        <w:rPr>
          <w:rFonts w:ascii="Times New Roman" w:hAnsi="Times New Roman" w:cs="Times New Roman"/>
          <w:sz w:val="24"/>
        </w:rPr>
        <w:t>;</w:t>
      </w:r>
    </w:p>
    <w:p w:rsidR="00B132E7" w:rsidRDefault="00B132E7" w:rsidP="00B132E7">
      <w:pPr>
        <w:pStyle w:val="ListParagraph"/>
        <w:widowControl w:val="0"/>
        <w:numPr>
          <w:ilvl w:val="3"/>
          <w:numId w:val="89"/>
        </w:numPr>
        <w:tabs>
          <w:tab w:val="left" w:pos="1843"/>
        </w:tabs>
        <w:autoSpaceDE w:val="0"/>
        <w:autoSpaceDN w:val="0"/>
        <w:spacing w:after="0" w:line="480" w:lineRule="auto"/>
        <w:ind w:left="1276"/>
        <w:contextualSpacing w:val="0"/>
        <w:rPr>
          <w:rFonts w:ascii="Times New Roman" w:hAnsi="Times New Roman" w:cs="Times New Roman"/>
          <w:sz w:val="24"/>
        </w:rPr>
      </w:pPr>
      <w:r w:rsidRPr="00D831E3">
        <w:rPr>
          <w:rFonts w:ascii="Times New Roman" w:hAnsi="Times New Roman" w:cs="Times New Roman"/>
          <w:sz w:val="24"/>
        </w:rPr>
        <w:t>Badan Penanggulangan Bencana Daerah</w:t>
      </w:r>
      <w:r>
        <w:rPr>
          <w:rFonts w:ascii="Times New Roman" w:hAnsi="Times New Roman" w:cs="Times New Roman"/>
          <w:sz w:val="24"/>
        </w:rPr>
        <w:t>;</w:t>
      </w:r>
    </w:p>
    <w:p w:rsidR="00B132E7" w:rsidRPr="00D831E3" w:rsidRDefault="00B132E7" w:rsidP="00B132E7">
      <w:pPr>
        <w:pStyle w:val="ListParagraph"/>
        <w:widowControl w:val="0"/>
        <w:numPr>
          <w:ilvl w:val="3"/>
          <w:numId w:val="89"/>
        </w:numPr>
        <w:tabs>
          <w:tab w:val="left" w:pos="1843"/>
        </w:tabs>
        <w:autoSpaceDE w:val="0"/>
        <w:autoSpaceDN w:val="0"/>
        <w:spacing w:after="0" w:line="480" w:lineRule="auto"/>
        <w:ind w:left="1276"/>
        <w:contextualSpacing w:val="0"/>
        <w:rPr>
          <w:rFonts w:ascii="Times New Roman" w:hAnsi="Times New Roman" w:cs="Times New Roman"/>
          <w:sz w:val="24"/>
        </w:rPr>
      </w:pPr>
      <w:r>
        <w:rPr>
          <w:rFonts w:ascii="Times New Roman" w:hAnsi="Times New Roman" w:cs="Times New Roman"/>
          <w:sz w:val="24"/>
        </w:rPr>
        <w:t xml:space="preserve">Badan </w:t>
      </w:r>
      <w:r w:rsidRPr="00D831E3">
        <w:rPr>
          <w:rFonts w:ascii="Times New Roman" w:hAnsi="Times New Roman" w:cs="Times New Roman"/>
          <w:sz w:val="24"/>
        </w:rPr>
        <w:t xml:space="preserve">Kesatuan Bangsa </w:t>
      </w:r>
      <w:r>
        <w:rPr>
          <w:rFonts w:ascii="Times New Roman" w:hAnsi="Times New Roman" w:cs="Times New Roman"/>
          <w:sz w:val="24"/>
        </w:rPr>
        <w:t xml:space="preserve">dan </w:t>
      </w:r>
      <w:r w:rsidRPr="00D831E3">
        <w:rPr>
          <w:rFonts w:ascii="Times New Roman" w:hAnsi="Times New Roman" w:cs="Times New Roman"/>
          <w:sz w:val="24"/>
        </w:rPr>
        <w:t>Politik</w:t>
      </w:r>
      <w:r>
        <w:rPr>
          <w:rFonts w:ascii="Times New Roman" w:hAnsi="Times New Roman" w:cs="Times New Roman"/>
          <w:sz w:val="24"/>
        </w:rPr>
        <w:t>.</w:t>
      </w:r>
    </w:p>
    <w:p w:rsidR="00B132E7" w:rsidRPr="00D831E3" w:rsidRDefault="00B132E7" w:rsidP="00B132E7">
      <w:pPr>
        <w:widowControl w:val="0"/>
        <w:numPr>
          <w:ilvl w:val="2"/>
          <w:numId w:val="89"/>
        </w:numPr>
        <w:tabs>
          <w:tab w:val="left" w:pos="1136"/>
        </w:tabs>
        <w:autoSpaceDE w:val="0"/>
        <w:autoSpaceDN w:val="0"/>
        <w:spacing w:after="0" w:line="480" w:lineRule="auto"/>
        <w:ind w:left="851" w:hanging="425"/>
        <w:rPr>
          <w:rFonts w:ascii="Times New Roman" w:hAnsi="Times New Roman" w:cs="Times New Roman"/>
          <w:sz w:val="24"/>
        </w:rPr>
      </w:pPr>
      <w:r w:rsidRPr="00D831E3">
        <w:rPr>
          <w:rFonts w:ascii="Times New Roman" w:eastAsia="Bookman Uralic" w:hAnsi="Times New Roman" w:cs="Times New Roman"/>
          <w:sz w:val="24"/>
          <w:szCs w:val="24"/>
        </w:rPr>
        <w:t>Kecamatan</w:t>
      </w:r>
    </w:p>
    <w:p w:rsidR="00B132E7" w:rsidRPr="00CC58B1" w:rsidRDefault="00B132E7" w:rsidP="00B132E7">
      <w:pPr>
        <w:pStyle w:val="ListParagraph"/>
        <w:widowControl w:val="0"/>
        <w:tabs>
          <w:tab w:val="left" w:pos="1560"/>
        </w:tabs>
        <w:autoSpaceDE w:val="0"/>
        <w:autoSpaceDN w:val="0"/>
        <w:spacing w:after="0" w:line="480" w:lineRule="auto"/>
        <w:ind w:left="992" w:hanging="141"/>
        <w:contextualSpacing w:val="0"/>
        <w:jc w:val="both"/>
        <w:rPr>
          <w:rFonts w:ascii="Times New Roman" w:hAnsi="Times New Roman" w:cs="Times New Roman"/>
          <w:color w:val="000000" w:themeColor="text1"/>
          <w:sz w:val="24"/>
        </w:rPr>
      </w:pPr>
      <w:r w:rsidRPr="00D831E3">
        <w:rPr>
          <w:rFonts w:ascii="Times New Roman" w:hAnsi="Times New Roman" w:cs="Times New Roman"/>
          <w:sz w:val="24"/>
        </w:rPr>
        <w:t>Meliputi 26 Kecamatan dengan 391 Desa</w:t>
      </w:r>
      <w:r w:rsidRPr="00CC58B1">
        <w:rPr>
          <w:rFonts w:ascii="Times New Roman" w:hAnsi="Times New Roman" w:cs="Times New Roman"/>
          <w:color w:val="000000" w:themeColor="text1"/>
          <w:sz w:val="24"/>
        </w:rPr>
        <w:t xml:space="preserve"> dan 10 Kelurahan.</w:t>
      </w:r>
    </w:p>
    <w:p w:rsidR="00B132E7" w:rsidRDefault="00B132E7" w:rsidP="00B132E7">
      <w:pPr>
        <w:pStyle w:val="ListParagraph"/>
        <w:numPr>
          <w:ilvl w:val="1"/>
          <w:numId w:val="89"/>
        </w:numPr>
        <w:spacing w:after="0" w:line="480" w:lineRule="auto"/>
        <w:ind w:left="851" w:hanging="425"/>
        <w:jc w:val="both"/>
        <w:rPr>
          <w:rFonts w:ascii="Times New Roman" w:hAnsi="Times New Roman" w:cs="Times New Roman"/>
          <w:bCs/>
          <w:sz w:val="24"/>
        </w:rPr>
      </w:pPr>
      <w:r w:rsidRPr="00CC58B1">
        <w:rPr>
          <w:rFonts w:ascii="Times New Roman" w:hAnsi="Times New Roman" w:cs="Times New Roman"/>
          <w:bCs/>
          <w:color w:val="000000" w:themeColor="text1"/>
          <w:sz w:val="24"/>
        </w:rPr>
        <w:t xml:space="preserve">Selain perangkat daerah, Bupati dalam melaksanakan </w:t>
      </w:r>
      <w:r w:rsidRPr="00242F1D">
        <w:rPr>
          <w:rFonts w:ascii="Times New Roman" w:hAnsi="Times New Roman" w:cs="Times New Roman"/>
          <w:bCs/>
          <w:sz w:val="24"/>
        </w:rPr>
        <w:t>tugasnya dapat dibantu Staf</w:t>
      </w:r>
      <w:r w:rsidRPr="00242F1D">
        <w:rPr>
          <w:rFonts w:ascii="Times New Roman" w:hAnsi="Times New Roman" w:cs="Times New Roman"/>
          <w:bCs/>
          <w:spacing w:val="-5"/>
          <w:sz w:val="24"/>
        </w:rPr>
        <w:t xml:space="preserve"> </w:t>
      </w:r>
      <w:r w:rsidRPr="00242F1D">
        <w:rPr>
          <w:rFonts w:ascii="Times New Roman" w:hAnsi="Times New Roman" w:cs="Times New Roman"/>
          <w:bCs/>
          <w:sz w:val="24"/>
        </w:rPr>
        <w:t>Ahli.</w:t>
      </w:r>
    </w:p>
    <w:p w:rsidR="00B132E7" w:rsidRDefault="00B132E7" w:rsidP="00B132E7">
      <w:pPr>
        <w:spacing w:after="0" w:line="480" w:lineRule="auto"/>
        <w:jc w:val="both"/>
        <w:rPr>
          <w:rFonts w:ascii="Times New Roman" w:hAnsi="Times New Roman" w:cs="Times New Roman"/>
          <w:bCs/>
          <w:sz w:val="24"/>
        </w:rPr>
      </w:pPr>
      <w:r>
        <w:rPr>
          <w:rFonts w:ascii="Times New Roman" w:hAnsi="Times New Roman" w:cs="Times New Roman"/>
          <w:bCs/>
          <w:noProof/>
          <w:sz w:val="24"/>
        </w:rPr>
        <w:lastRenderedPageBreak/>
        <w:drawing>
          <wp:inline distT="0" distB="0" distL="0" distR="0" wp14:anchorId="77A57599" wp14:editId="219D76BB">
            <wp:extent cx="5038725" cy="3171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8725" cy="3171825"/>
                    </a:xfrm>
                    <a:prstGeom prst="rect">
                      <a:avLst/>
                    </a:prstGeom>
                    <a:noFill/>
                    <a:ln>
                      <a:noFill/>
                    </a:ln>
                  </pic:spPr>
                </pic:pic>
              </a:graphicData>
            </a:graphic>
          </wp:inline>
        </w:drawing>
      </w:r>
    </w:p>
    <w:p w:rsidR="00B132E7" w:rsidRPr="00D831E3" w:rsidRDefault="00B132E7" w:rsidP="00B132E7">
      <w:pPr>
        <w:spacing w:after="0"/>
        <w:jc w:val="center"/>
        <w:rPr>
          <w:rFonts w:ascii="Times New Roman" w:hAnsi="Times New Roman" w:cs="Times New Roman"/>
          <w:sz w:val="24"/>
          <w:szCs w:val="24"/>
        </w:rPr>
      </w:pPr>
      <w:r w:rsidRPr="00D831E3">
        <w:rPr>
          <w:rFonts w:ascii="Times New Roman" w:hAnsi="Times New Roman" w:cs="Times New Roman"/>
          <w:sz w:val="24"/>
          <w:szCs w:val="24"/>
          <w:lang w:val="sv-SE"/>
        </w:rPr>
        <w:t>Gambar IV.1 Bagan Organisasi Perangkat Daerah Kabupaten Klaten</w:t>
      </w:r>
    </w:p>
    <w:p w:rsidR="00B132E7" w:rsidRPr="008D744C" w:rsidRDefault="00B132E7" w:rsidP="00B132E7">
      <w:pPr>
        <w:spacing w:before="60" w:after="60" w:line="240" w:lineRule="auto"/>
        <w:ind w:left="992"/>
        <w:jc w:val="center"/>
        <w:rPr>
          <w:rFonts w:ascii="Times New Roman" w:eastAsia="Times New Roman" w:hAnsi="Times New Roman" w:cs="Times New Roman"/>
          <w:color w:val="000000"/>
          <w:sz w:val="24"/>
          <w:szCs w:val="24"/>
        </w:rPr>
      </w:pPr>
      <w:r w:rsidRPr="008D744C">
        <w:rPr>
          <w:rFonts w:ascii="Times New Roman" w:eastAsia="Times New Roman" w:hAnsi="Times New Roman" w:cs="Times New Roman"/>
          <w:noProof/>
          <w:sz w:val="24"/>
          <w:szCs w:val="24"/>
        </w:rPr>
        <mc:AlternateContent>
          <mc:Choice Requires="wps">
            <w:drawing>
              <wp:anchor distT="0" distB="0" distL="114300" distR="114300" simplePos="0" relativeHeight="251764224" behindDoc="0" locked="0" layoutInCell="1" allowOverlap="1" wp14:anchorId="30E0990F" wp14:editId="335CA5F9">
                <wp:simplePos x="0" y="0"/>
                <wp:positionH relativeFrom="column">
                  <wp:posOffset>1005840</wp:posOffset>
                </wp:positionH>
                <wp:positionV relativeFrom="paragraph">
                  <wp:posOffset>-161925</wp:posOffset>
                </wp:positionV>
                <wp:extent cx="1497330" cy="323850"/>
                <wp:effectExtent l="1270" t="0" r="0" b="254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E2F" w:rsidRPr="00C23C67" w:rsidRDefault="00F74E2F" w:rsidP="00B132E7">
                            <w:pPr>
                              <w:rPr>
                                <w:rFonts w:ascii="Bookman Old Style" w:hAnsi="Bookman Old Style"/>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0E0990F" id="Text Box 76" o:spid="_x0000_s1035" type="#_x0000_t202" style="position:absolute;left:0;text-align:left;margin-left:79.2pt;margin-top:-12.75pt;width:117.9pt;height:25.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1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" filled="f" stroked="f">
                <v:textbox>
                  <w:txbxContent>
                    <w:p w:rsidR="00F74E2F" w:rsidRPr="00C23C67" w:rsidRDefault="00F74E2F" w:rsidP="00B132E7">
                      <w:pPr>
                        <w:rPr>
                          <w:rFonts w:ascii="Bookman Old Style" w:hAnsi="Bookman Old Style"/>
                          <w:b/>
                        </w:rPr>
                      </w:pPr>
                    </w:p>
                  </w:txbxContent>
                </v:textbox>
              </v:shape>
            </w:pict>
          </mc:Fallback>
        </mc:AlternateContent>
      </w:r>
    </w:p>
    <w:p w:rsidR="00B132E7" w:rsidRPr="003D03E7" w:rsidRDefault="00B132E7" w:rsidP="00B132E7">
      <w:pPr>
        <w:pStyle w:val="ListParagraph"/>
        <w:numPr>
          <w:ilvl w:val="0"/>
          <w:numId w:val="59"/>
        </w:numPr>
        <w:spacing w:after="0" w:line="480" w:lineRule="auto"/>
        <w:ind w:left="426" w:hanging="426"/>
        <w:jc w:val="both"/>
        <w:rPr>
          <w:rFonts w:ascii="Times New Roman" w:hAnsi="Times New Roman" w:cs="Times New Roman"/>
          <w:b/>
          <w:bCs/>
          <w:sz w:val="24"/>
          <w:szCs w:val="24"/>
          <w:lang w:val="id-ID"/>
        </w:rPr>
      </w:pPr>
      <w:r w:rsidRPr="003D03E7">
        <w:rPr>
          <w:rFonts w:ascii="Times New Roman" w:hAnsi="Times New Roman" w:cs="Times New Roman"/>
          <w:b/>
          <w:bCs/>
          <w:sz w:val="24"/>
          <w:szCs w:val="24"/>
        </w:rPr>
        <w:t>Sumber Daya Manusia</w:t>
      </w:r>
    </w:p>
    <w:p w:rsidR="00B132E7" w:rsidRPr="003D03E7" w:rsidRDefault="00B132E7" w:rsidP="00B132E7">
      <w:pPr>
        <w:pStyle w:val="ListParagraph"/>
        <w:spacing w:after="0" w:line="480" w:lineRule="auto"/>
        <w:ind w:left="426" w:firstLine="850"/>
        <w:jc w:val="both"/>
        <w:rPr>
          <w:rFonts w:ascii="Times New Roman" w:hAnsi="Times New Roman" w:cs="Times New Roman"/>
          <w:noProof/>
          <w:sz w:val="24"/>
          <w:szCs w:val="24"/>
        </w:rPr>
      </w:pPr>
      <w:r w:rsidRPr="003D03E7">
        <w:rPr>
          <w:rFonts w:ascii="Times New Roman" w:hAnsi="Times New Roman" w:cs="Times New Roman"/>
          <w:noProof/>
          <w:sz w:val="24"/>
          <w:szCs w:val="24"/>
          <w:lang w:val="id-ID"/>
        </w:rPr>
        <w:t>Berdasar</w:t>
      </w:r>
      <w:r w:rsidRPr="003D03E7">
        <w:rPr>
          <w:rFonts w:ascii="Times New Roman" w:hAnsi="Times New Roman" w:cs="Times New Roman"/>
          <w:noProof/>
          <w:sz w:val="24"/>
          <w:szCs w:val="24"/>
        </w:rPr>
        <w:t>kan</w:t>
      </w:r>
      <w:r w:rsidRPr="003D03E7">
        <w:rPr>
          <w:rFonts w:ascii="Times New Roman" w:hAnsi="Times New Roman" w:cs="Times New Roman"/>
          <w:noProof/>
          <w:sz w:val="24"/>
          <w:szCs w:val="24"/>
          <w:lang w:val="id-ID"/>
        </w:rPr>
        <w:t xml:space="preserve"> data Badan Kepegawaian, Pendidikan dan Pelatihan Daerah (BKPPD) Kabupaten Klaten, pada Tahun 2020 jumlah Pegawai Negeri Sipil Kabupaten Klaten sebanyak 8,990 orang, </w:t>
      </w:r>
      <w:r w:rsidRPr="003D03E7">
        <w:rPr>
          <w:rFonts w:ascii="Times New Roman" w:hAnsi="Times New Roman" w:cs="Times New Roman"/>
          <w:noProof/>
          <w:sz w:val="24"/>
          <w:szCs w:val="24"/>
        </w:rPr>
        <w:t>S</w:t>
      </w:r>
      <w:r w:rsidRPr="003D03E7">
        <w:rPr>
          <w:rFonts w:ascii="Times New Roman" w:hAnsi="Times New Roman" w:cs="Times New Roman"/>
          <w:noProof/>
          <w:sz w:val="24"/>
          <w:szCs w:val="24"/>
          <w:lang w:val="id-ID"/>
        </w:rPr>
        <w:t>ebagian besar jenjang pendidikan para ASN adalah sarjana strata 1, Pendidikan dan pelatihan memiliki peran strategis untuk meningkatkan kualitas sumber daya aparatur yaitu aparatur pegawai yang profesional baik dalam hal kompetensi, sikap dan perilaku yang diharapkan sesuai dengan tugas dan peranannya masing-masing</w:t>
      </w:r>
      <w:r w:rsidRPr="003D03E7">
        <w:rPr>
          <w:rFonts w:ascii="Times New Roman" w:hAnsi="Times New Roman" w:cs="Times New Roman"/>
          <w:noProof/>
          <w:sz w:val="24"/>
          <w:szCs w:val="24"/>
        </w:rPr>
        <w:t>.</w:t>
      </w:r>
    </w:p>
    <w:p w:rsidR="00B132E7" w:rsidRPr="003D03E7" w:rsidRDefault="00B132E7" w:rsidP="00B132E7">
      <w:pPr>
        <w:pStyle w:val="ListParagraph"/>
        <w:spacing w:after="0" w:line="480" w:lineRule="auto"/>
        <w:ind w:left="426" w:firstLine="850"/>
        <w:jc w:val="both"/>
        <w:rPr>
          <w:rFonts w:ascii="Times New Roman" w:hAnsi="Times New Roman" w:cs="Times New Roman"/>
          <w:noProof/>
          <w:sz w:val="24"/>
          <w:szCs w:val="24"/>
        </w:rPr>
      </w:pPr>
      <w:r w:rsidRPr="003D03E7">
        <w:rPr>
          <w:rFonts w:ascii="Times New Roman" w:hAnsi="Times New Roman" w:cs="Times New Roman"/>
          <w:noProof/>
          <w:sz w:val="24"/>
          <w:szCs w:val="24"/>
          <w:lang w:val="id-ID"/>
        </w:rPr>
        <w:t>Berikut profil jumlah pegawai berdasarkan Jenjang Pendidikan</w:t>
      </w:r>
      <w:r w:rsidRPr="003D03E7">
        <w:rPr>
          <w:rFonts w:ascii="Times New Roman" w:hAnsi="Times New Roman" w:cs="Times New Roman"/>
          <w:noProof/>
          <w:sz w:val="24"/>
          <w:szCs w:val="24"/>
        </w:rPr>
        <w:t xml:space="preserve"> di Kabupaten Klaten tahun 2016-2020</w:t>
      </w:r>
      <w:r w:rsidRPr="003D03E7">
        <w:rPr>
          <w:rFonts w:ascii="Times New Roman" w:hAnsi="Times New Roman" w:cs="Times New Roman"/>
          <w:noProof/>
          <w:sz w:val="24"/>
          <w:szCs w:val="24"/>
          <w:lang w:val="id-ID"/>
        </w:rPr>
        <w:t>.</w:t>
      </w:r>
    </w:p>
    <w:p w:rsidR="00B132E7" w:rsidRPr="003D03E7" w:rsidRDefault="00B132E7" w:rsidP="00B132E7">
      <w:pPr>
        <w:ind w:left="426"/>
        <w:jc w:val="center"/>
        <w:rPr>
          <w:rFonts w:ascii="Times New Roman" w:eastAsia="Calibri" w:hAnsi="Times New Roman" w:cs="Times New Roman"/>
          <w:noProof/>
          <w:sz w:val="24"/>
          <w:szCs w:val="24"/>
          <w:lang w:val="id-ID"/>
        </w:rPr>
      </w:pPr>
      <w:r w:rsidRPr="003D03E7">
        <w:rPr>
          <w:rFonts w:ascii="Times New Roman" w:eastAsia="Calibri" w:hAnsi="Times New Roman" w:cs="Times New Roman"/>
          <w:noProof/>
          <w:sz w:val="24"/>
          <w:szCs w:val="24"/>
        </w:rPr>
        <w:lastRenderedPageBreak/>
        <w:drawing>
          <wp:inline distT="0" distB="0" distL="0" distR="0" wp14:anchorId="04580CEA" wp14:editId="40F41D1D">
            <wp:extent cx="4923834" cy="2968283"/>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42395" cy="2979472"/>
                    </a:xfrm>
                    <a:prstGeom prst="rect">
                      <a:avLst/>
                    </a:prstGeom>
                  </pic:spPr>
                </pic:pic>
              </a:graphicData>
            </a:graphic>
          </wp:inline>
        </w:drawing>
      </w:r>
    </w:p>
    <w:p w:rsidR="00B132E7" w:rsidRPr="00C148FF" w:rsidRDefault="00B132E7" w:rsidP="00B132E7">
      <w:pPr>
        <w:ind w:left="142"/>
        <w:rPr>
          <w:rFonts w:ascii="Times New Roman" w:eastAsia="Calibri" w:hAnsi="Times New Roman" w:cs="Times New Roman"/>
          <w:iCs/>
          <w:noProof/>
          <w:sz w:val="24"/>
          <w:szCs w:val="24"/>
          <w:lang w:val="id-ID"/>
        </w:rPr>
      </w:pPr>
      <w:bookmarkStart w:id="1" w:name="_Toc35220500"/>
      <w:bookmarkStart w:id="2" w:name="_Toc55969623"/>
      <w:bookmarkStart w:id="3" w:name="_Toc57704301"/>
      <w:bookmarkStart w:id="4" w:name="_Toc58563276"/>
      <w:r w:rsidRPr="00C148FF">
        <w:rPr>
          <w:rFonts w:ascii="Times New Roman" w:eastAsia="Calibri" w:hAnsi="Times New Roman" w:cs="Times New Roman"/>
          <w:iCs/>
          <w:noProof/>
          <w:sz w:val="24"/>
          <w:szCs w:val="24"/>
          <w:lang w:val="id-ID"/>
        </w:rPr>
        <w:t xml:space="preserve">         Sumber : BKPPD Kabupaten Klaten, 20</w:t>
      </w:r>
      <w:r w:rsidRPr="00C148FF">
        <w:rPr>
          <w:rFonts w:ascii="Times New Roman" w:eastAsia="Calibri" w:hAnsi="Times New Roman" w:cs="Times New Roman"/>
          <w:iCs/>
          <w:noProof/>
          <w:sz w:val="24"/>
          <w:szCs w:val="24"/>
        </w:rPr>
        <w:t>21</w:t>
      </w:r>
    </w:p>
    <w:p w:rsidR="00B132E7" w:rsidRPr="00D831E3" w:rsidRDefault="00B132E7" w:rsidP="00B132E7">
      <w:pPr>
        <w:pStyle w:val="Heading1"/>
        <w:tabs>
          <w:tab w:val="left" w:pos="1560"/>
          <w:tab w:val="left" w:pos="2977"/>
          <w:tab w:val="left" w:pos="3261"/>
        </w:tabs>
        <w:spacing w:before="0" w:line="240" w:lineRule="auto"/>
        <w:ind w:left="426"/>
        <w:jc w:val="center"/>
        <w:rPr>
          <w:rFonts w:ascii="Times New Roman" w:hAnsi="Times New Roman" w:cs="Times New Roman"/>
          <w:b w:val="0"/>
          <w:noProof/>
          <w:color w:val="auto"/>
          <w:sz w:val="24"/>
          <w:szCs w:val="24"/>
        </w:rPr>
      </w:pPr>
      <w:bookmarkStart w:id="5" w:name="_Toc66415509"/>
      <w:r w:rsidRPr="00D831E3">
        <w:rPr>
          <w:rFonts w:ascii="Times New Roman" w:hAnsi="Times New Roman" w:cs="Times New Roman"/>
          <w:b w:val="0"/>
          <w:noProof/>
          <w:color w:val="auto"/>
          <w:sz w:val="24"/>
          <w:szCs w:val="24"/>
        </w:rPr>
        <w:t>Gambar IV.2</w:t>
      </w:r>
    </w:p>
    <w:p w:rsidR="00B132E7" w:rsidRPr="00D831E3" w:rsidRDefault="00B132E7" w:rsidP="00B132E7">
      <w:pPr>
        <w:pStyle w:val="Heading1"/>
        <w:tabs>
          <w:tab w:val="left" w:pos="1560"/>
          <w:tab w:val="left" w:pos="2977"/>
          <w:tab w:val="left" w:pos="3261"/>
        </w:tabs>
        <w:spacing w:before="0"/>
        <w:ind w:left="426"/>
        <w:jc w:val="center"/>
        <w:rPr>
          <w:rFonts w:ascii="Times New Roman" w:hAnsi="Times New Roman" w:cs="Times New Roman"/>
          <w:b w:val="0"/>
          <w:noProof/>
          <w:color w:val="auto"/>
          <w:sz w:val="24"/>
          <w:szCs w:val="24"/>
        </w:rPr>
      </w:pPr>
      <w:r w:rsidRPr="00D831E3">
        <w:rPr>
          <w:rFonts w:ascii="Times New Roman" w:hAnsi="Times New Roman" w:cs="Times New Roman"/>
          <w:b w:val="0"/>
          <w:color w:val="auto"/>
          <w:sz w:val="24"/>
          <w:szCs w:val="24"/>
        </w:rPr>
        <w:t>Profil</w:t>
      </w:r>
      <w:r w:rsidRPr="00D831E3">
        <w:rPr>
          <w:rFonts w:ascii="Times New Roman" w:hAnsi="Times New Roman" w:cs="Times New Roman"/>
          <w:b w:val="0"/>
          <w:noProof/>
          <w:color w:val="auto"/>
          <w:sz w:val="24"/>
          <w:szCs w:val="24"/>
          <w:lang w:val="id-ID"/>
        </w:rPr>
        <w:t xml:space="preserve"> Jumlah Pegawai Berdasarkan Jenjang Pendidikan di Kabupaten Klaten Tahun 201</w:t>
      </w:r>
      <w:r w:rsidRPr="00D831E3">
        <w:rPr>
          <w:rFonts w:ascii="Times New Roman" w:hAnsi="Times New Roman" w:cs="Times New Roman"/>
          <w:b w:val="0"/>
          <w:noProof/>
          <w:color w:val="auto"/>
          <w:sz w:val="24"/>
          <w:szCs w:val="24"/>
        </w:rPr>
        <w:t>6</w:t>
      </w:r>
      <w:r w:rsidRPr="00D831E3">
        <w:rPr>
          <w:rFonts w:ascii="Times New Roman" w:hAnsi="Times New Roman" w:cs="Times New Roman"/>
          <w:b w:val="0"/>
          <w:noProof/>
          <w:color w:val="auto"/>
          <w:sz w:val="24"/>
          <w:szCs w:val="24"/>
          <w:lang w:val="id-ID"/>
        </w:rPr>
        <w:t>-20</w:t>
      </w:r>
      <w:bookmarkEnd w:id="1"/>
      <w:bookmarkEnd w:id="2"/>
      <w:bookmarkEnd w:id="3"/>
      <w:bookmarkEnd w:id="4"/>
      <w:r w:rsidRPr="00D831E3">
        <w:rPr>
          <w:rFonts w:ascii="Times New Roman" w:hAnsi="Times New Roman" w:cs="Times New Roman"/>
          <w:b w:val="0"/>
          <w:noProof/>
          <w:color w:val="auto"/>
          <w:sz w:val="24"/>
          <w:szCs w:val="24"/>
        </w:rPr>
        <w:t>20</w:t>
      </w:r>
      <w:bookmarkEnd w:id="5"/>
    </w:p>
    <w:p w:rsidR="00002150" w:rsidRPr="00851FD6" w:rsidRDefault="00002150" w:rsidP="00EA4C4E">
      <w:pPr>
        <w:pStyle w:val="Default"/>
        <w:numPr>
          <w:ilvl w:val="0"/>
          <w:numId w:val="51"/>
        </w:numPr>
        <w:spacing w:line="360" w:lineRule="auto"/>
        <w:ind w:left="0"/>
        <w:jc w:val="both"/>
        <w:rPr>
          <w:b/>
          <w:bCs/>
          <w:color w:val="auto"/>
        </w:rPr>
      </w:pPr>
      <w:r w:rsidRPr="00851FD6">
        <w:rPr>
          <w:b/>
          <w:bCs/>
          <w:color w:val="auto"/>
          <w:lang w:val="en-US"/>
        </w:rPr>
        <w:t>Deskripsi Responden</w:t>
      </w:r>
    </w:p>
    <w:p w:rsidR="00EB5170" w:rsidRDefault="00002150" w:rsidP="001B23EE">
      <w:pPr>
        <w:spacing w:after="0" w:line="480" w:lineRule="auto"/>
        <w:ind w:firstLine="360"/>
        <w:jc w:val="both"/>
        <w:rPr>
          <w:rFonts w:ascii="Times New Roman" w:hAnsi="Times New Roman" w:cs="Times New Roman"/>
          <w:sz w:val="24"/>
          <w:szCs w:val="24"/>
        </w:rPr>
      </w:pPr>
      <w:r w:rsidRPr="005E4488">
        <w:rPr>
          <w:rFonts w:ascii="Times New Roman" w:hAnsi="Times New Roman" w:cs="Times New Roman"/>
          <w:sz w:val="24"/>
          <w:szCs w:val="24"/>
        </w:rPr>
        <w:t xml:space="preserve">Penelitian ini </w:t>
      </w:r>
      <w:r>
        <w:rPr>
          <w:rFonts w:ascii="Times New Roman" w:hAnsi="Times New Roman" w:cs="Times New Roman"/>
          <w:sz w:val="24"/>
          <w:szCs w:val="24"/>
        </w:rPr>
        <w:t>menggunakan sampel berjumlah 59</w:t>
      </w:r>
      <w:r w:rsidRPr="005E4488">
        <w:rPr>
          <w:rFonts w:ascii="Times New Roman" w:hAnsi="Times New Roman" w:cs="Times New Roman"/>
          <w:sz w:val="24"/>
          <w:szCs w:val="24"/>
        </w:rPr>
        <w:t xml:space="preserve"> responden dari populasi </w:t>
      </w:r>
      <w:r>
        <w:rPr>
          <w:rFonts w:ascii="Times New Roman" w:hAnsi="Times New Roman" w:cs="Times New Roman"/>
          <w:sz w:val="24"/>
          <w:szCs w:val="24"/>
        </w:rPr>
        <w:t xml:space="preserve">karyawan di </w:t>
      </w:r>
      <w:r w:rsidRPr="00002150">
        <w:rPr>
          <w:rFonts w:ascii="Times New Roman" w:hAnsi="Times New Roman" w:cs="Times New Roman"/>
          <w:sz w:val="24"/>
          <w:szCs w:val="24"/>
        </w:rPr>
        <w:t>Organisasi Perangkat Daerah (OPD) Pemerintah Kabupaten Klaten</w:t>
      </w:r>
      <w:r w:rsidRPr="00851FD6">
        <w:rPr>
          <w:rFonts w:ascii="Times New Roman" w:hAnsi="Times New Roman" w:cs="Times New Roman"/>
          <w:sz w:val="24"/>
          <w:szCs w:val="24"/>
        </w:rPr>
        <w:t>. Deskripsi reponden yang dijadikan sampel dalam penelitian ini ditinjau dari :</w:t>
      </w:r>
    </w:p>
    <w:p w:rsidR="00002150" w:rsidRPr="005A0996" w:rsidRDefault="00002150" w:rsidP="00501A12">
      <w:pPr>
        <w:pStyle w:val="ListParagraph"/>
        <w:numPr>
          <w:ilvl w:val="2"/>
          <w:numId w:val="60"/>
        </w:numPr>
        <w:spacing w:after="0" w:line="480" w:lineRule="auto"/>
        <w:ind w:left="360"/>
        <w:jc w:val="both"/>
        <w:rPr>
          <w:rFonts w:ascii="Times New Roman" w:hAnsi="Times New Roman" w:cs="Times New Roman"/>
          <w:sz w:val="24"/>
          <w:szCs w:val="24"/>
        </w:rPr>
      </w:pPr>
      <w:r w:rsidRPr="005A0996">
        <w:rPr>
          <w:rFonts w:ascii="Times New Roman" w:hAnsi="Times New Roman" w:cs="Times New Roman"/>
          <w:sz w:val="24"/>
          <w:szCs w:val="24"/>
        </w:rPr>
        <w:t>Jenis Kelamin</w:t>
      </w:r>
    </w:p>
    <w:p w:rsidR="00002150" w:rsidRPr="005A0996" w:rsidRDefault="00FE7451" w:rsidP="00002150">
      <w:pPr>
        <w:pStyle w:val="ListParagraph"/>
        <w:spacing w:after="0" w:line="240" w:lineRule="auto"/>
        <w:ind w:left="0"/>
        <w:jc w:val="center"/>
        <w:rPr>
          <w:rFonts w:ascii="Times New Roman" w:hAnsi="Times New Roman" w:cs="Times New Roman"/>
        </w:rPr>
      </w:pPr>
      <w:r>
        <w:rPr>
          <w:rFonts w:ascii="Times New Roman" w:hAnsi="Times New Roman" w:cs="Times New Roman"/>
        </w:rPr>
        <w:t>Tabel IV.1</w:t>
      </w:r>
    </w:p>
    <w:p w:rsidR="00002150" w:rsidRPr="005A0996" w:rsidRDefault="00002150" w:rsidP="00002150">
      <w:pPr>
        <w:pStyle w:val="ListParagraph"/>
        <w:spacing w:after="0" w:line="240" w:lineRule="auto"/>
        <w:ind w:left="0"/>
        <w:jc w:val="center"/>
        <w:rPr>
          <w:rFonts w:ascii="Times New Roman" w:hAnsi="Times New Roman" w:cs="Times New Roman"/>
        </w:rPr>
      </w:pPr>
      <w:r w:rsidRPr="005A0996">
        <w:rPr>
          <w:rFonts w:ascii="Times New Roman" w:hAnsi="Times New Roman" w:cs="Times New Roman"/>
        </w:rPr>
        <w:t>Deskripsi Responden berdasarkan Jenis Kelamin</w:t>
      </w:r>
    </w:p>
    <w:tbl>
      <w:tblPr>
        <w:tblStyle w:val="TableGrid"/>
        <w:tblW w:w="0" w:type="auto"/>
        <w:tblInd w:w="468" w:type="dxa"/>
        <w:tblLook w:val="04A0" w:firstRow="1" w:lastRow="0" w:firstColumn="1" w:lastColumn="0" w:noHBand="0" w:noVBand="1"/>
      </w:tblPr>
      <w:tblGrid>
        <w:gridCol w:w="2665"/>
        <w:gridCol w:w="2462"/>
        <w:gridCol w:w="2345"/>
      </w:tblGrid>
      <w:tr w:rsidR="00970072" w:rsidRPr="005A0996" w:rsidTr="00970072">
        <w:tc>
          <w:tcPr>
            <w:tcW w:w="2696" w:type="dxa"/>
            <w:tcBorders>
              <w:left w:val="nil"/>
              <w:bottom w:val="single" w:sz="4" w:space="0" w:color="000000" w:themeColor="text1"/>
            </w:tcBorders>
          </w:tcPr>
          <w:p w:rsidR="00002150" w:rsidRPr="00970072" w:rsidRDefault="00002150" w:rsidP="00002150">
            <w:pPr>
              <w:pStyle w:val="ListParagraph"/>
              <w:ind w:left="0"/>
              <w:jc w:val="both"/>
              <w:rPr>
                <w:rFonts w:ascii="Times New Roman" w:hAnsi="Times New Roman" w:cs="Times New Roman"/>
                <w:b/>
              </w:rPr>
            </w:pPr>
            <w:r w:rsidRPr="00970072">
              <w:rPr>
                <w:rFonts w:ascii="Times New Roman" w:hAnsi="Times New Roman" w:cs="Times New Roman"/>
                <w:b/>
              </w:rPr>
              <w:t>Jenis Kelamin</w:t>
            </w:r>
          </w:p>
        </w:tc>
        <w:tc>
          <w:tcPr>
            <w:tcW w:w="2495" w:type="dxa"/>
            <w:tcBorders>
              <w:bottom w:val="single" w:sz="4" w:space="0" w:color="000000" w:themeColor="text1"/>
            </w:tcBorders>
          </w:tcPr>
          <w:p w:rsidR="00002150" w:rsidRPr="00970072" w:rsidRDefault="00002150" w:rsidP="00970072">
            <w:pPr>
              <w:pStyle w:val="ListParagraph"/>
              <w:ind w:left="0" w:hanging="14"/>
              <w:jc w:val="center"/>
              <w:rPr>
                <w:rFonts w:ascii="Times New Roman" w:hAnsi="Times New Roman" w:cs="Times New Roman"/>
                <w:b/>
              </w:rPr>
            </w:pPr>
            <w:r w:rsidRPr="00970072">
              <w:rPr>
                <w:rFonts w:ascii="Times New Roman" w:hAnsi="Times New Roman" w:cs="Times New Roman"/>
                <w:b/>
              </w:rPr>
              <w:t>Jumlah</w:t>
            </w:r>
          </w:p>
        </w:tc>
        <w:tc>
          <w:tcPr>
            <w:tcW w:w="2369" w:type="dxa"/>
            <w:tcBorders>
              <w:bottom w:val="single" w:sz="4" w:space="0" w:color="000000" w:themeColor="text1"/>
              <w:right w:val="nil"/>
            </w:tcBorders>
          </w:tcPr>
          <w:p w:rsidR="00002150" w:rsidRPr="00970072" w:rsidRDefault="00002150" w:rsidP="00970072">
            <w:pPr>
              <w:pStyle w:val="ListParagraph"/>
              <w:ind w:left="0" w:firstLine="11"/>
              <w:jc w:val="center"/>
              <w:rPr>
                <w:rFonts w:ascii="Times New Roman" w:hAnsi="Times New Roman" w:cs="Times New Roman"/>
                <w:b/>
              </w:rPr>
            </w:pPr>
            <w:r w:rsidRPr="00970072">
              <w:rPr>
                <w:rFonts w:ascii="Times New Roman" w:hAnsi="Times New Roman" w:cs="Times New Roman"/>
                <w:b/>
              </w:rPr>
              <w:t>Persentase</w:t>
            </w:r>
          </w:p>
        </w:tc>
      </w:tr>
      <w:tr w:rsidR="00970072" w:rsidRPr="005A0996" w:rsidTr="00970072">
        <w:tc>
          <w:tcPr>
            <w:tcW w:w="2696" w:type="dxa"/>
            <w:tcBorders>
              <w:left w:val="nil"/>
              <w:bottom w:val="nil"/>
            </w:tcBorders>
          </w:tcPr>
          <w:p w:rsidR="00002150" w:rsidRPr="005A0996" w:rsidRDefault="00002150" w:rsidP="00002150">
            <w:pPr>
              <w:pStyle w:val="ListParagraph"/>
              <w:ind w:left="0"/>
              <w:jc w:val="both"/>
              <w:rPr>
                <w:rFonts w:ascii="Times New Roman" w:hAnsi="Times New Roman" w:cs="Times New Roman"/>
              </w:rPr>
            </w:pPr>
            <w:r w:rsidRPr="005A0996">
              <w:rPr>
                <w:rFonts w:ascii="Times New Roman" w:hAnsi="Times New Roman" w:cs="Times New Roman"/>
              </w:rPr>
              <w:t>Laki-laki</w:t>
            </w:r>
          </w:p>
        </w:tc>
        <w:tc>
          <w:tcPr>
            <w:tcW w:w="2495" w:type="dxa"/>
            <w:tcBorders>
              <w:bottom w:val="nil"/>
            </w:tcBorders>
          </w:tcPr>
          <w:p w:rsidR="00002150" w:rsidRPr="005A0996" w:rsidRDefault="003F7C7A" w:rsidP="00970072">
            <w:pPr>
              <w:pStyle w:val="ListParagraph"/>
              <w:ind w:left="0" w:hanging="14"/>
              <w:jc w:val="center"/>
              <w:rPr>
                <w:rFonts w:ascii="Times New Roman" w:hAnsi="Times New Roman" w:cs="Times New Roman"/>
              </w:rPr>
            </w:pPr>
            <w:r w:rsidRPr="005A0996">
              <w:rPr>
                <w:rFonts w:ascii="Times New Roman" w:hAnsi="Times New Roman" w:cs="Times New Roman"/>
              </w:rPr>
              <w:t>30</w:t>
            </w:r>
          </w:p>
        </w:tc>
        <w:tc>
          <w:tcPr>
            <w:tcW w:w="2369" w:type="dxa"/>
            <w:tcBorders>
              <w:bottom w:val="nil"/>
              <w:right w:val="nil"/>
            </w:tcBorders>
          </w:tcPr>
          <w:p w:rsidR="00002150" w:rsidRPr="005A0996" w:rsidRDefault="003F7C7A" w:rsidP="00970072">
            <w:pPr>
              <w:pStyle w:val="ListParagraph"/>
              <w:ind w:left="0" w:firstLine="11"/>
              <w:jc w:val="center"/>
              <w:rPr>
                <w:rFonts w:ascii="Times New Roman" w:hAnsi="Times New Roman" w:cs="Times New Roman"/>
              </w:rPr>
            </w:pPr>
            <w:r w:rsidRPr="005A0996">
              <w:rPr>
                <w:rFonts w:ascii="Times New Roman" w:hAnsi="Times New Roman" w:cs="Times New Roman"/>
              </w:rPr>
              <w:t>51</w:t>
            </w:r>
            <w:r w:rsidR="00002150" w:rsidRPr="005A0996">
              <w:rPr>
                <w:rFonts w:ascii="Times New Roman" w:hAnsi="Times New Roman" w:cs="Times New Roman"/>
              </w:rPr>
              <w:t>%</w:t>
            </w:r>
          </w:p>
        </w:tc>
      </w:tr>
      <w:tr w:rsidR="00970072" w:rsidRPr="005A0996" w:rsidTr="00970072">
        <w:tc>
          <w:tcPr>
            <w:tcW w:w="2696" w:type="dxa"/>
            <w:tcBorders>
              <w:top w:val="nil"/>
              <w:left w:val="nil"/>
            </w:tcBorders>
          </w:tcPr>
          <w:p w:rsidR="00002150" w:rsidRPr="005A0996" w:rsidRDefault="00002150" w:rsidP="00002150">
            <w:pPr>
              <w:pStyle w:val="ListParagraph"/>
              <w:ind w:left="0"/>
              <w:jc w:val="both"/>
              <w:rPr>
                <w:rFonts w:ascii="Times New Roman" w:hAnsi="Times New Roman" w:cs="Times New Roman"/>
              </w:rPr>
            </w:pPr>
            <w:r w:rsidRPr="005A0996">
              <w:rPr>
                <w:rFonts w:ascii="Times New Roman" w:hAnsi="Times New Roman" w:cs="Times New Roman"/>
              </w:rPr>
              <w:t>Perempuan</w:t>
            </w:r>
          </w:p>
        </w:tc>
        <w:tc>
          <w:tcPr>
            <w:tcW w:w="2495" w:type="dxa"/>
            <w:tcBorders>
              <w:top w:val="nil"/>
            </w:tcBorders>
          </w:tcPr>
          <w:p w:rsidR="00002150" w:rsidRPr="005A0996" w:rsidRDefault="003F7C7A" w:rsidP="00970072">
            <w:pPr>
              <w:pStyle w:val="ListParagraph"/>
              <w:ind w:left="0" w:hanging="14"/>
              <w:jc w:val="center"/>
              <w:rPr>
                <w:rFonts w:ascii="Times New Roman" w:hAnsi="Times New Roman" w:cs="Times New Roman"/>
              </w:rPr>
            </w:pPr>
            <w:r w:rsidRPr="005A0996">
              <w:rPr>
                <w:rFonts w:ascii="Times New Roman" w:hAnsi="Times New Roman" w:cs="Times New Roman"/>
              </w:rPr>
              <w:t>29</w:t>
            </w:r>
          </w:p>
        </w:tc>
        <w:tc>
          <w:tcPr>
            <w:tcW w:w="2369" w:type="dxa"/>
            <w:tcBorders>
              <w:top w:val="nil"/>
              <w:right w:val="nil"/>
            </w:tcBorders>
          </w:tcPr>
          <w:p w:rsidR="00002150" w:rsidRPr="005A0996" w:rsidRDefault="003F7C7A" w:rsidP="00970072">
            <w:pPr>
              <w:pStyle w:val="ListParagraph"/>
              <w:ind w:left="0" w:firstLine="11"/>
              <w:jc w:val="center"/>
              <w:rPr>
                <w:rFonts w:ascii="Times New Roman" w:hAnsi="Times New Roman" w:cs="Times New Roman"/>
              </w:rPr>
            </w:pPr>
            <w:r w:rsidRPr="005A0996">
              <w:rPr>
                <w:rFonts w:ascii="Times New Roman" w:hAnsi="Times New Roman" w:cs="Times New Roman"/>
              </w:rPr>
              <w:t>49</w:t>
            </w:r>
            <w:r w:rsidR="00002150" w:rsidRPr="005A0996">
              <w:rPr>
                <w:rFonts w:ascii="Times New Roman" w:hAnsi="Times New Roman" w:cs="Times New Roman"/>
              </w:rPr>
              <w:t>%</w:t>
            </w:r>
          </w:p>
        </w:tc>
      </w:tr>
      <w:tr w:rsidR="00970072" w:rsidRPr="005A0996" w:rsidTr="00970072">
        <w:tc>
          <w:tcPr>
            <w:tcW w:w="2696" w:type="dxa"/>
            <w:tcBorders>
              <w:left w:val="nil"/>
            </w:tcBorders>
          </w:tcPr>
          <w:p w:rsidR="00002150" w:rsidRPr="00970072" w:rsidRDefault="00002150" w:rsidP="00002150">
            <w:pPr>
              <w:pStyle w:val="ListParagraph"/>
              <w:ind w:left="0"/>
              <w:jc w:val="both"/>
              <w:rPr>
                <w:rFonts w:ascii="Times New Roman" w:hAnsi="Times New Roman" w:cs="Times New Roman"/>
                <w:b/>
              </w:rPr>
            </w:pPr>
            <w:r w:rsidRPr="00970072">
              <w:rPr>
                <w:rFonts w:ascii="Times New Roman" w:hAnsi="Times New Roman" w:cs="Times New Roman"/>
                <w:b/>
              </w:rPr>
              <w:t>Total</w:t>
            </w:r>
          </w:p>
        </w:tc>
        <w:tc>
          <w:tcPr>
            <w:tcW w:w="2495" w:type="dxa"/>
          </w:tcPr>
          <w:p w:rsidR="00002150" w:rsidRPr="00970072" w:rsidRDefault="003F7C7A" w:rsidP="00970072">
            <w:pPr>
              <w:pStyle w:val="ListParagraph"/>
              <w:ind w:left="0" w:hanging="14"/>
              <w:jc w:val="center"/>
              <w:rPr>
                <w:rFonts w:ascii="Times New Roman" w:hAnsi="Times New Roman" w:cs="Times New Roman"/>
                <w:b/>
              </w:rPr>
            </w:pPr>
            <w:r w:rsidRPr="00970072">
              <w:rPr>
                <w:rFonts w:ascii="Times New Roman" w:hAnsi="Times New Roman" w:cs="Times New Roman"/>
                <w:b/>
              </w:rPr>
              <w:t>59</w:t>
            </w:r>
          </w:p>
        </w:tc>
        <w:tc>
          <w:tcPr>
            <w:tcW w:w="2369" w:type="dxa"/>
            <w:tcBorders>
              <w:right w:val="nil"/>
            </w:tcBorders>
          </w:tcPr>
          <w:p w:rsidR="00002150" w:rsidRPr="00970072" w:rsidRDefault="00002150" w:rsidP="00970072">
            <w:pPr>
              <w:pStyle w:val="ListParagraph"/>
              <w:ind w:left="0" w:firstLine="11"/>
              <w:jc w:val="center"/>
              <w:rPr>
                <w:rFonts w:ascii="Times New Roman" w:hAnsi="Times New Roman" w:cs="Times New Roman"/>
                <w:b/>
              </w:rPr>
            </w:pPr>
            <w:r w:rsidRPr="00970072">
              <w:rPr>
                <w:rFonts w:ascii="Times New Roman" w:hAnsi="Times New Roman" w:cs="Times New Roman"/>
                <w:b/>
              </w:rPr>
              <w:t>100%</w:t>
            </w:r>
          </w:p>
        </w:tc>
      </w:tr>
    </w:tbl>
    <w:p w:rsidR="00002150" w:rsidRPr="005A0996" w:rsidRDefault="00002150" w:rsidP="00002150">
      <w:pPr>
        <w:spacing w:after="0" w:line="480" w:lineRule="auto"/>
        <w:ind w:left="360"/>
        <w:jc w:val="both"/>
        <w:rPr>
          <w:rFonts w:ascii="Times New Roman" w:hAnsi="Times New Roman" w:cs="Times New Roman"/>
          <w:sz w:val="24"/>
          <w:szCs w:val="24"/>
        </w:rPr>
      </w:pPr>
      <w:r w:rsidRPr="005A0996">
        <w:rPr>
          <w:rFonts w:ascii="Times New Roman" w:hAnsi="Times New Roman" w:cs="Times New Roman"/>
          <w:sz w:val="24"/>
          <w:szCs w:val="24"/>
        </w:rPr>
        <w:t xml:space="preserve">Sumber : Data Primer diolah </w:t>
      </w:r>
      <w:r w:rsidR="003F7C7A" w:rsidRPr="005A0996">
        <w:rPr>
          <w:rFonts w:ascii="Times New Roman" w:hAnsi="Times New Roman" w:cs="Times New Roman"/>
          <w:sz w:val="24"/>
          <w:szCs w:val="24"/>
        </w:rPr>
        <w:t>2021</w:t>
      </w:r>
    </w:p>
    <w:p w:rsidR="00002150" w:rsidRPr="005A0996" w:rsidRDefault="00002150" w:rsidP="003F7C7A">
      <w:pPr>
        <w:spacing w:after="0" w:line="480" w:lineRule="auto"/>
        <w:ind w:left="360"/>
        <w:jc w:val="both"/>
        <w:rPr>
          <w:rFonts w:ascii="Times New Roman" w:hAnsi="Times New Roman" w:cs="Times New Roman"/>
          <w:sz w:val="24"/>
          <w:szCs w:val="24"/>
        </w:rPr>
      </w:pPr>
      <w:r w:rsidRPr="005A0996">
        <w:rPr>
          <w:rFonts w:ascii="Times New Roman" w:hAnsi="Times New Roman" w:cs="Times New Roman"/>
          <w:sz w:val="24"/>
          <w:szCs w:val="24"/>
        </w:rPr>
        <w:tab/>
        <w:t>Berdasarkan diagram dan tabel diatas dapat dilihat bahwa responden berjenis kelamin laki-laki lebih banyak daripada responden berjenis kel</w:t>
      </w:r>
      <w:r w:rsidR="003F7C7A" w:rsidRPr="005A0996">
        <w:rPr>
          <w:rFonts w:ascii="Times New Roman" w:hAnsi="Times New Roman" w:cs="Times New Roman"/>
          <w:sz w:val="24"/>
          <w:szCs w:val="24"/>
        </w:rPr>
        <w:t>amin perempuan, yaitu sebesar 51</w:t>
      </w:r>
      <w:r w:rsidRPr="005A0996">
        <w:rPr>
          <w:rFonts w:ascii="Times New Roman" w:hAnsi="Times New Roman" w:cs="Times New Roman"/>
          <w:sz w:val="24"/>
          <w:szCs w:val="24"/>
        </w:rPr>
        <w:t>% sedangkan responden ber</w:t>
      </w:r>
      <w:r w:rsidR="003F7C7A" w:rsidRPr="005A0996">
        <w:rPr>
          <w:rFonts w:ascii="Times New Roman" w:hAnsi="Times New Roman" w:cs="Times New Roman"/>
          <w:sz w:val="24"/>
          <w:szCs w:val="24"/>
        </w:rPr>
        <w:t xml:space="preserve">jenis kelamin </w:t>
      </w:r>
      <w:r w:rsidR="003F7C7A" w:rsidRPr="005A0996">
        <w:rPr>
          <w:rFonts w:ascii="Times New Roman" w:hAnsi="Times New Roman" w:cs="Times New Roman"/>
          <w:sz w:val="24"/>
          <w:szCs w:val="24"/>
        </w:rPr>
        <w:lastRenderedPageBreak/>
        <w:t>perempuan hanya 49</w:t>
      </w:r>
      <w:r w:rsidRPr="005A0996">
        <w:rPr>
          <w:rFonts w:ascii="Times New Roman" w:hAnsi="Times New Roman" w:cs="Times New Roman"/>
          <w:sz w:val="24"/>
          <w:szCs w:val="24"/>
        </w:rPr>
        <w:t xml:space="preserve">%. </w:t>
      </w:r>
      <w:r w:rsidRPr="005A0996">
        <w:rPr>
          <w:rFonts w:ascii="Times New Roman" w:hAnsi="Times New Roman"/>
          <w:sz w:val="24"/>
          <w:szCs w:val="24"/>
        </w:rPr>
        <w:t>Hasil data identitas responden berdasarkan jenis kelami</w:t>
      </w:r>
      <w:r w:rsidR="003F7C7A" w:rsidRPr="005A0996">
        <w:rPr>
          <w:rFonts w:ascii="Times New Roman" w:hAnsi="Times New Roman"/>
          <w:sz w:val="24"/>
          <w:szCs w:val="24"/>
        </w:rPr>
        <w:t>n ini menunjukkan bahwa pegawai</w:t>
      </w:r>
      <w:r w:rsidRPr="005A0996">
        <w:rPr>
          <w:rFonts w:ascii="Times New Roman" w:hAnsi="Times New Roman"/>
          <w:sz w:val="24"/>
          <w:szCs w:val="24"/>
        </w:rPr>
        <w:t xml:space="preserve"> </w:t>
      </w:r>
      <w:r w:rsidR="003F7C7A" w:rsidRPr="005A0996">
        <w:rPr>
          <w:rFonts w:ascii="Times New Roman" w:hAnsi="Times New Roman" w:cs="Times New Roman"/>
          <w:sz w:val="24"/>
          <w:szCs w:val="24"/>
        </w:rPr>
        <w:t>Organisasi Perangkat Daerah (OPD) Pemerintah Kabupaten Klaten</w:t>
      </w:r>
      <w:r w:rsidRPr="005A0996">
        <w:rPr>
          <w:rFonts w:ascii="Times New Roman" w:hAnsi="Times New Roman" w:cs="Times New Roman"/>
          <w:sz w:val="24"/>
          <w:szCs w:val="24"/>
        </w:rPr>
        <w:t xml:space="preserve"> paling banyak berjenis kelamin laki-laki. </w:t>
      </w:r>
    </w:p>
    <w:p w:rsidR="00002150" w:rsidRPr="005A0996" w:rsidRDefault="00002150" w:rsidP="00501A12">
      <w:pPr>
        <w:pStyle w:val="ListParagraph"/>
        <w:numPr>
          <w:ilvl w:val="2"/>
          <w:numId w:val="60"/>
        </w:numPr>
        <w:spacing w:after="0" w:line="480" w:lineRule="auto"/>
        <w:ind w:left="360"/>
        <w:jc w:val="both"/>
        <w:rPr>
          <w:rFonts w:ascii="Times New Roman" w:hAnsi="Times New Roman" w:cs="Times New Roman"/>
          <w:sz w:val="24"/>
          <w:szCs w:val="24"/>
        </w:rPr>
      </w:pPr>
      <w:r w:rsidRPr="005A0996">
        <w:rPr>
          <w:rFonts w:ascii="Times New Roman" w:hAnsi="Times New Roman" w:cs="Times New Roman"/>
          <w:sz w:val="24"/>
          <w:szCs w:val="24"/>
        </w:rPr>
        <w:t>Usia</w:t>
      </w:r>
    </w:p>
    <w:p w:rsidR="00002150" w:rsidRPr="005A0996" w:rsidRDefault="00FE7451" w:rsidP="00002150">
      <w:pPr>
        <w:spacing w:after="0" w:line="240" w:lineRule="auto"/>
        <w:jc w:val="center"/>
        <w:rPr>
          <w:rFonts w:ascii="Times New Roman" w:hAnsi="Times New Roman" w:cs="Times New Roman"/>
        </w:rPr>
      </w:pPr>
      <w:r>
        <w:rPr>
          <w:rFonts w:ascii="Times New Roman" w:hAnsi="Times New Roman" w:cs="Times New Roman"/>
        </w:rPr>
        <w:t>Tabel IV.2</w:t>
      </w:r>
    </w:p>
    <w:p w:rsidR="00002150" w:rsidRPr="005A0996" w:rsidRDefault="00002150" w:rsidP="00002150">
      <w:pPr>
        <w:spacing w:after="0" w:line="240" w:lineRule="auto"/>
        <w:jc w:val="center"/>
        <w:rPr>
          <w:rFonts w:ascii="Times New Roman" w:hAnsi="Times New Roman" w:cs="Times New Roman"/>
        </w:rPr>
      </w:pPr>
      <w:r w:rsidRPr="005A0996">
        <w:rPr>
          <w:rFonts w:ascii="Times New Roman" w:hAnsi="Times New Roman" w:cs="Times New Roman"/>
        </w:rPr>
        <w:t>Deskripsi Responden berdasarkan usia</w:t>
      </w:r>
    </w:p>
    <w:tbl>
      <w:tblPr>
        <w:tblStyle w:val="TableGrid"/>
        <w:tblW w:w="0" w:type="auto"/>
        <w:jc w:val="center"/>
        <w:tblLook w:val="04A0" w:firstRow="1" w:lastRow="0" w:firstColumn="1" w:lastColumn="0" w:noHBand="0" w:noVBand="1"/>
      </w:tblPr>
      <w:tblGrid>
        <w:gridCol w:w="2250"/>
        <w:gridCol w:w="1350"/>
        <w:gridCol w:w="1890"/>
      </w:tblGrid>
      <w:tr w:rsidR="00970072" w:rsidRPr="005A0996" w:rsidTr="00970072">
        <w:trPr>
          <w:jc w:val="center"/>
        </w:trPr>
        <w:tc>
          <w:tcPr>
            <w:tcW w:w="2250" w:type="dxa"/>
            <w:tcBorders>
              <w:left w:val="nil"/>
              <w:bottom w:val="single" w:sz="4" w:space="0" w:color="000000" w:themeColor="text1"/>
            </w:tcBorders>
          </w:tcPr>
          <w:p w:rsidR="00002150" w:rsidRPr="00970072" w:rsidRDefault="00002150" w:rsidP="00002150">
            <w:pPr>
              <w:ind w:firstLine="17"/>
              <w:jc w:val="both"/>
              <w:rPr>
                <w:rFonts w:ascii="Times New Roman" w:hAnsi="Times New Roman" w:cs="Times New Roman"/>
                <w:b/>
              </w:rPr>
            </w:pPr>
            <w:r w:rsidRPr="00970072">
              <w:rPr>
                <w:rFonts w:ascii="Times New Roman" w:hAnsi="Times New Roman" w:cs="Times New Roman"/>
                <w:b/>
              </w:rPr>
              <w:t>Usia</w:t>
            </w:r>
          </w:p>
        </w:tc>
        <w:tc>
          <w:tcPr>
            <w:tcW w:w="1350" w:type="dxa"/>
            <w:tcBorders>
              <w:bottom w:val="single" w:sz="4" w:space="0" w:color="000000" w:themeColor="text1"/>
            </w:tcBorders>
          </w:tcPr>
          <w:p w:rsidR="00002150" w:rsidRPr="00970072" w:rsidRDefault="00002150" w:rsidP="00002150">
            <w:pPr>
              <w:ind w:firstLine="17"/>
              <w:jc w:val="both"/>
              <w:rPr>
                <w:rFonts w:ascii="Times New Roman" w:hAnsi="Times New Roman" w:cs="Times New Roman"/>
                <w:b/>
              </w:rPr>
            </w:pPr>
            <w:r w:rsidRPr="00970072">
              <w:rPr>
                <w:rFonts w:ascii="Times New Roman" w:hAnsi="Times New Roman" w:cs="Times New Roman"/>
                <w:b/>
              </w:rPr>
              <w:t>Jumlah</w:t>
            </w:r>
          </w:p>
        </w:tc>
        <w:tc>
          <w:tcPr>
            <w:tcW w:w="1890" w:type="dxa"/>
            <w:tcBorders>
              <w:bottom w:val="single" w:sz="4" w:space="0" w:color="000000" w:themeColor="text1"/>
              <w:right w:val="nil"/>
            </w:tcBorders>
          </w:tcPr>
          <w:p w:rsidR="00002150" w:rsidRPr="00970072" w:rsidRDefault="00002150" w:rsidP="00002150">
            <w:pPr>
              <w:ind w:firstLine="17"/>
              <w:jc w:val="both"/>
              <w:rPr>
                <w:rFonts w:ascii="Times New Roman" w:hAnsi="Times New Roman" w:cs="Times New Roman"/>
                <w:b/>
              </w:rPr>
            </w:pPr>
            <w:r w:rsidRPr="00970072">
              <w:rPr>
                <w:rFonts w:ascii="Times New Roman" w:hAnsi="Times New Roman" w:cs="Times New Roman"/>
                <w:b/>
              </w:rPr>
              <w:t>Persentase</w:t>
            </w:r>
          </w:p>
        </w:tc>
      </w:tr>
      <w:tr w:rsidR="00970072" w:rsidRPr="005A0996" w:rsidTr="00970072">
        <w:trPr>
          <w:jc w:val="center"/>
        </w:trPr>
        <w:tc>
          <w:tcPr>
            <w:tcW w:w="2250" w:type="dxa"/>
            <w:tcBorders>
              <w:left w:val="nil"/>
              <w:bottom w:val="nil"/>
            </w:tcBorders>
          </w:tcPr>
          <w:p w:rsidR="00002150" w:rsidRPr="005A0996" w:rsidRDefault="003F7C7A" w:rsidP="00002150">
            <w:pPr>
              <w:ind w:firstLine="17"/>
              <w:jc w:val="both"/>
              <w:rPr>
                <w:rFonts w:ascii="Times New Roman" w:hAnsi="Times New Roman" w:cs="Times New Roman"/>
              </w:rPr>
            </w:pPr>
            <w:r w:rsidRPr="005A0996">
              <w:rPr>
                <w:rFonts w:ascii="Times New Roman" w:hAnsi="Times New Roman" w:cs="Times New Roman"/>
              </w:rPr>
              <w:t>21 - 30</w:t>
            </w:r>
            <w:r w:rsidR="00002150" w:rsidRPr="005A0996">
              <w:rPr>
                <w:rFonts w:ascii="Times New Roman" w:hAnsi="Times New Roman" w:cs="Times New Roman"/>
              </w:rPr>
              <w:t xml:space="preserve"> Tahun</w:t>
            </w:r>
          </w:p>
        </w:tc>
        <w:tc>
          <w:tcPr>
            <w:tcW w:w="1350" w:type="dxa"/>
            <w:tcBorders>
              <w:bottom w:val="nil"/>
            </w:tcBorders>
          </w:tcPr>
          <w:p w:rsidR="00002150" w:rsidRPr="005A0996" w:rsidRDefault="005A0996" w:rsidP="00002150">
            <w:pPr>
              <w:ind w:firstLine="17"/>
              <w:jc w:val="both"/>
              <w:rPr>
                <w:rFonts w:ascii="Times New Roman" w:hAnsi="Times New Roman" w:cs="Times New Roman"/>
              </w:rPr>
            </w:pPr>
            <w:r w:rsidRPr="005A0996">
              <w:rPr>
                <w:rFonts w:ascii="Times New Roman" w:hAnsi="Times New Roman" w:cs="Times New Roman"/>
              </w:rPr>
              <w:t>13</w:t>
            </w:r>
          </w:p>
        </w:tc>
        <w:tc>
          <w:tcPr>
            <w:tcW w:w="1890" w:type="dxa"/>
            <w:tcBorders>
              <w:bottom w:val="nil"/>
              <w:right w:val="nil"/>
            </w:tcBorders>
          </w:tcPr>
          <w:p w:rsidR="00002150" w:rsidRPr="005A0996" w:rsidRDefault="005A0996" w:rsidP="00002150">
            <w:pPr>
              <w:ind w:firstLine="17"/>
              <w:jc w:val="both"/>
              <w:rPr>
                <w:rFonts w:ascii="Times New Roman" w:hAnsi="Times New Roman" w:cs="Times New Roman"/>
              </w:rPr>
            </w:pPr>
            <w:r w:rsidRPr="005A0996">
              <w:rPr>
                <w:rFonts w:ascii="Times New Roman" w:hAnsi="Times New Roman" w:cs="Times New Roman"/>
              </w:rPr>
              <w:t>22</w:t>
            </w:r>
            <w:r w:rsidR="00002150" w:rsidRPr="005A0996">
              <w:rPr>
                <w:rFonts w:ascii="Times New Roman" w:hAnsi="Times New Roman" w:cs="Times New Roman"/>
              </w:rPr>
              <w:t>%</w:t>
            </w:r>
          </w:p>
        </w:tc>
      </w:tr>
      <w:tr w:rsidR="00970072" w:rsidRPr="005A0996" w:rsidTr="00970072">
        <w:trPr>
          <w:jc w:val="center"/>
        </w:trPr>
        <w:tc>
          <w:tcPr>
            <w:tcW w:w="2250" w:type="dxa"/>
            <w:tcBorders>
              <w:top w:val="nil"/>
              <w:left w:val="nil"/>
              <w:bottom w:val="nil"/>
            </w:tcBorders>
          </w:tcPr>
          <w:p w:rsidR="00002150" w:rsidRPr="005A0996" w:rsidRDefault="00002150" w:rsidP="003F7C7A">
            <w:pPr>
              <w:ind w:firstLine="17"/>
              <w:jc w:val="both"/>
              <w:rPr>
                <w:rFonts w:ascii="Times New Roman" w:hAnsi="Times New Roman" w:cs="Times New Roman"/>
              </w:rPr>
            </w:pPr>
            <w:r w:rsidRPr="005A0996">
              <w:rPr>
                <w:rFonts w:ascii="Times New Roman" w:hAnsi="Times New Roman" w:cs="Times New Roman"/>
              </w:rPr>
              <w:t xml:space="preserve">31 </w:t>
            </w:r>
            <w:r w:rsidR="003F7C7A" w:rsidRPr="005A0996">
              <w:rPr>
                <w:rFonts w:ascii="Times New Roman" w:hAnsi="Times New Roman" w:cs="Times New Roman"/>
              </w:rPr>
              <w:t>-</w:t>
            </w:r>
            <w:r w:rsidRPr="005A0996">
              <w:rPr>
                <w:rFonts w:ascii="Times New Roman" w:hAnsi="Times New Roman" w:cs="Times New Roman"/>
              </w:rPr>
              <w:t xml:space="preserve"> 40 Tahun</w:t>
            </w:r>
          </w:p>
        </w:tc>
        <w:tc>
          <w:tcPr>
            <w:tcW w:w="1350" w:type="dxa"/>
            <w:tcBorders>
              <w:top w:val="nil"/>
              <w:bottom w:val="nil"/>
            </w:tcBorders>
          </w:tcPr>
          <w:p w:rsidR="00002150" w:rsidRPr="005A0996" w:rsidRDefault="005A0996" w:rsidP="005A0996">
            <w:pPr>
              <w:jc w:val="both"/>
              <w:rPr>
                <w:rFonts w:ascii="Times New Roman" w:hAnsi="Times New Roman" w:cs="Times New Roman"/>
              </w:rPr>
            </w:pPr>
            <w:r w:rsidRPr="005A0996">
              <w:rPr>
                <w:rFonts w:ascii="Times New Roman" w:hAnsi="Times New Roman" w:cs="Times New Roman"/>
              </w:rPr>
              <w:t>15</w:t>
            </w:r>
          </w:p>
        </w:tc>
        <w:tc>
          <w:tcPr>
            <w:tcW w:w="1890" w:type="dxa"/>
            <w:tcBorders>
              <w:top w:val="nil"/>
              <w:bottom w:val="nil"/>
              <w:right w:val="nil"/>
            </w:tcBorders>
          </w:tcPr>
          <w:p w:rsidR="00002150" w:rsidRPr="005A0996" w:rsidRDefault="005A0996" w:rsidP="00002150">
            <w:pPr>
              <w:ind w:firstLine="17"/>
              <w:jc w:val="both"/>
              <w:rPr>
                <w:rFonts w:ascii="Times New Roman" w:hAnsi="Times New Roman" w:cs="Times New Roman"/>
              </w:rPr>
            </w:pPr>
            <w:r w:rsidRPr="005A0996">
              <w:rPr>
                <w:rFonts w:ascii="Times New Roman" w:hAnsi="Times New Roman" w:cs="Times New Roman"/>
              </w:rPr>
              <w:t>26</w:t>
            </w:r>
            <w:r w:rsidR="00002150" w:rsidRPr="005A0996">
              <w:rPr>
                <w:rFonts w:ascii="Times New Roman" w:hAnsi="Times New Roman" w:cs="Times New Roman"/>
              </w:rPr>
              <w:t>%</w:t>
            </w:r>
          </w:p>
        </w:tc>
      </w:tr>
      <w:tr w:rsidR="005A0996" w:rsidRPr="005A0996" w:rsidTr="00970072">
        <w:trPr>
          <w:jc w:val="center"/>
        </w:trPr>
        <w:tc>
          <w:tcPr>
            <w:tcW w:w="2250" w:type="dxa"/>
            <w:tcBorders>
              <w:top w:val="nil"/>
              <w:left w:val="nil"/>
              <w:bottom w:val="nil"/>
            </w:tcBorders>
          </w:tcPr>
          <w:p w:rsidR="00002150" w:rsidRPr="005A0996" w:rsidRDefault="00002150" w:rsidP="00002150">
            <w:pPr>
              <w:ind w:firstLine="17"/>
              <w:jc w:val="both"/>
              <w:rPr>
                <w:rFonts w:ascii="Times New Roman" w:hAnsi="Times New Roman" w:cs="Times New Roman"/>
              </w:rPr>
            </w:pPr>
            <w:r w:rsidRPr="005A0996">
              <w:rPr>
                <w:rFonts w:ascii="Times New Roman" w:hAnsi="Times New Roman" w:cs="Times New Roman"/>
              </w:rPr>
              <w:t xml:space="preserve">40 </w:t>
            </w:r>
            <w:r w:rsidR="003F7C7A" w:rsidRPr="005A0996">
              <w:rPr>
                <w:rFonts w:ascii="Times New Roman" w:hAnsi="Times New Roman" w:cs="Times New Roman"/>
              </w:rPr>
              <w:t xml:space="preserve">– 50 </w:t>
            </w:r>
            <w:r w:rsidRPr="005A0996">
              <w:rPr>
                <w:rFonts w:ascii="Times New Roman" w:hAnsi="Times New Roman" w:cs="Times New Roman"/>
              </w:rPr>
              <w:t>Tahun</w:t>
            </w:r>
          </w:p>
        </w:tc>
        <w:tc>
          <w:tcPr>
            <w:tcW w:w="1350" w:type="dxa"/>
            <w:tcBorders>
              <w:top w:val="nil"/>
              <w:bottom w:val="nil"/>
            </w:tcBorders>
          </w:tcPr>
          <w:p w:rsidR="00002150" w:rsidRPr="005A0996" w:rsidRDefault="005A0996" w:rsidP="00002150">
            <w:pPr>
              <w:ind w:firstLine="17"/>
              <w:jc w:val="both"/>
              <w:rPr>
                <w:rFonts w:ascii="Times New Roman" w:hAnsi="Times New Roman" w:cs="Times New Roman"/>
              </w:rPr>
            </w:pPr>
            <w:r w:rsidRPr="005A0996">
              <w:rPr>
                <w:rFonts w:ascii="Times New Roman" w:hAnsi="Times New Roman" w:cs="Times New Roman"/>
              </w:rPr>
              <w:t>22</w:t>
            </w:r>
          </w:p>
        </w:tc>
        <w:tc>
          <w:tcPr>
            <w:tcW w:w="1890" w:type="dxa"/>
            <w:tcBorders>
              <w:top w:val="nil"/>
              <w:bottom w:val="nil"/>
              <w:right w:val="nil"/>
            </w:tcBorders>
          </w:tcPr>
          <w:p w:rsidR="00002150" w:rsidRPr="005A0996" w:rsidRDefault="005A0996" w:rsidP="00002150">
            <w:pPr>
              <w:ind w:firstLine="17"/>
              <w:jc w:val="both"/>
              <w:rPr>
                <w:rFonts w:ascii="Times New Roman" w:hAnsi="Times New Roman" w:cs="Times New Roman"/>
              </w:rPr>
            </w:pPr>
            <w:r w:rsidRPr="005A0996">
              <w:rPr>
                <w:rFonts w:ascii="Times New Roman" w:hAnsi="Times New Roman" w:cs="Times New Roman"/>
              </w:rPr>
              <w:t>37</w:t>
            </w:r>
            <w:r w:rsidR="00002150" w:rsidRPr="005A0996">
              <w:rPr>
                <w:rFonts w:ascii="Times New Roman" w:hAnsi="Times New Roman" w:cs="Times New Roman"/>
              </w:rPr>
              <w:t>%</w:t>
            </w:r>
          </w:p>
        </w:tc>
      </w:tr>
      <w:tr w:rsidR="00970072" w:rsidRPr="005A0996" w:rsidTr="00970072">
        <w:trPr>
          <w:jc w:val="center"/>
        </w:trPr>
        <w:tc>
          <w:tcPr>
            <w:tcW w:w="2250" w:type="dxa"/>
            <w:tcBorders>
              <w:top w:val="nil"/>
              <w:left w:val="nil"/>
            </w:tcBorders>
          </w:tcPr>
          <w:p w:rsidR="003F7C7A" w:rsidRPr="005A0996" w:rsidRDefault="005A0996" w:rsidP="00002150">
            <w:pPr>
              <w:ind w:firstLine="17"/>
              <w:jc w:val="both"/>
              <w:rPr>
                <w:rFonts w:ascii="Times New Roman" w:hAnsi="Times New Roman" w:cs="Times New Roman"/>
              </w:rPr>
            </w:pPr>
            <w:r w:rsidRPr="005A0996">
              <w:rPr>
                <w:rFonts w:ascii="Times New Roman" w:hAnsi="Times New Roman" w:cs="Times New Roman"/>
              </w:rPr>
              <w:t>&gt;50 Tahun</w:t>
            </w:r>
          </w:p>
        </w:tc>
        <w:tc>
          <w:tcPr>
            <w:tcW w:w="1350" w:type="dxa"/>
            <w:tcBorders>
              <w:top w:val="nil"/>
            </w:tcBorders>
          </w:tcPr>
          <w:p w:rsidR="003F7C7A" w:rsidRPr="005A0996" w:rsidRDefault="005A0996" w:rsidP="00002150">
            <w:pPr>
              <w:ind w:firstLine="17"/>
              <w:jc w:val="both"/>
              <w:rPr>
                <w:rFonts w:ascii="Times New Roman" w:hAnsi="Times New Roman" w:cs="Times New Roman"/>
              </w:rPr>
            </w:pPr>
            <w:r w:rsidRPr="005A0996">
              <w:rPr>
                <w:rFonts w:ascii="Times New Roman" w:hAnsi="Times New Roman" w:cs="Times New Roman"/>
              </w:rPr>
              <w:t>9</w:t>
            </w:r>
          </w:p>
        </w:tc>
        <w:tc>
          <w:tcPr>
            <w:tcW w:w="1890" w:type="dxa"/>
            <w:tcBorders>
              <w:top w:val="nil"/>
              <w:right w:val="nil"/>
            </w:tcBorders>
          </w:tcPr>
          <w:p w:rsidR="003F7C7A" w:rsidRPr="005A0996" w:rsidRDefault="005A0996" w:rsidP="00002150">
            <w:pPr>
              <w:ind w:firstLine="17"/>
              <w:jc w:val="both"/>
              <w:rPr>
                <w:rFonts w:ascii="Times New Roman" w:hAnsi="Times New Roman" w:cs="Times New Roman"/>
              </w:rPr>
            </w:pPr>
            <w:r w:rsidRPr="005A0996">
              <w:rPr>
                <w:rFonts w:ascii="Times New Roman" w:hAnsi="Times New Roman" w:cs="Times New Roman"/>
              </w:rPr>
              <w:t>15%</w:t>
            </w:r>
          </w:p>
        </w:tc>
      </w:tr>
      <w:tr w:rsidR="00970072" w:rsidRPr="005A0996" w:rsidTr="00970072">
        <w:trPr>
          <w:jc w:val="center"/>
        </w:trPr>
        <w:tc>
          <w:tcPr>
            <w:tcW w:w="2250" w:type="dxa"/>
            <w:tcBorders>
              <w:left w:val="nil"/>
            </w:tcBorders>
          </w:tcPr>
          <w:p w:rsidR="00002150" w:rsidRPr="00970072" w:rsidRDefault="00002150" w:rsidP="00002150">
            <w:pPr>
              <w:ind w:firstLine="17"/>
              <w:jc w:val="both"/>
              <w:rPr>
                <w:rFonts w:ascii="Times New Roman" w:hAnsi="Times New Roman" w:cs="Times New Roman"/>
                <w:b/>
              </w:rPr>
            </w:pPr>
            <w:r w:rsidRPr="00970072">
              <w:rPr>
                <w:rFonts w:ascii="Times New Roman" w:hAnsi="Times New Roman" w:cs="Times New Roman"/>
                <w:b/>
              </w:rPr>
              <w:t>Total</w:t>
            </w:r>
          </w:p>
        </w:tc>
        <w:tc>
          <w:tcPr>
            <w:tcW w:w="1350" w:type="dxa"/>
          </w:tcPr>
          <w:p w:rsidR="00002150" w:rsidRPr="00970072" w:rsidRDefault="005A0996" w:rsidP="00002150">
            <w:pPr>
              <w:ind w:firstLine="17"/>
              <w:jc w:val="both"/>
              <w:rPr>
                <w:rFonts w:ascii="Times New Roman" w:hAnsi="Times New Roman" w:cs="Times New Roman"/>
                <w:b/>
              </w:rPr>
            </w:pPr>
            <w:r w:rsidRPr="00970072">
              <w:rPr>
                <w:rFonts w:ascii="Times New Roman" w:hAnsi="Times New Roman" w:cs="Times New Roman"/>
                <w:b/>
              </w:rPr>
              <w:t>59</w:t>
            </w:r>
          </w:p>
        </w:tc>
        <w:tc>
          <w:tcPr>
            <w:tcW w:w="1890" w:type="dxa"/>
            <w:tcBorders>
              <w:right w:val="nil"/>
            </w:tcBorders>
          </w:tcPr>
          <w:p w:rsidR="00002150" w:rsidRPr="00970072" w:rsidRDefault="00002150" w:rsidP="00002150">
            <w:pPr>
              <w:ind w:firstLine="17"/>
              <w:jc w:val="both"/>
              <w:rPr>
                <w:rFonts w:ascii="Times New Roman" w:hAnsi="Times New Roman" w:cs="Times New Roman"/>
                <w:b/>
              </w:rPr>
            </w:pPr>
            <w:r w:rsidRPr="00970072">
              <w:rPr>
                <w:rFonts w:ascii="Times New Roman" w:hAnsi="Times New Roman" w:cs="Times New Roman"/>
                <w:b/>
              </w:rPr>
              <w:t>100%</w:t>
            </w:r>
          </w:p>
        </w:tc>
      </w:tr>
    </w:tbl>
    <w:p w:rsidR="00002150" w:rsidRPr="005A0996" w:rsidRDefault="00002150" w:rsidP="00002150">
      <w:pPr>
        <w:spacing w:after="0" w:line="480" w:lineRule="auto"/>
        <w:ind w:left="1080"/>
        <w:jc w:val="both"/>
        <w:rPr>
          <w:rFonts w:ascii="Times New Roman" w:hAnsi="Times New Roman" w:cs="Times New Roman"/>
          <w:sz w:val="24"/>
          <w:szCs w:val="24"/>
        </w:rPr>
      </w:pPr>
      <w:r w:rsidRPr="005A0996">
        <w:rPr>
          <w:rFonts w:ascii="Times New Roman" w:hAnsi="Times New Roman" w:cs="Times New Roman"/>
          <w:sz w:val="24"/>
          <w:szCs w:val="24"/>
        </w:rPr>
        <w:t xml:space="preserve">  Su</w:t>
      </w:r>
      <w:r w:rsidR="003F7C7A" w:rsidRPr="005A0996">
        <w:rPr>
          <w:rFonts w:ascii="Times New Roman" w:hAnsi="Times New Roman" w:cs="Times New Roman"/>
          <w:sz w:val="24"/>
          <w:szCs w:val="24"/>
        </w:rPr>
        <w:t>mber : Data Primer diolah 2021</w:t>
      </w:r>
    </w:p>
    <w:p w:rsidR="00002150" w:rsidRDefault="00002150" w:rsidP="00002150">
      <w:pPr>
        <w:spacing w:after="0" w:line="480" w:lineRule="auto"/>
        <w:ind w:left="360"/>
        <w:jc w:val="both"/>
        <w:rPr>
          <w:rFonts w:ascii="Times New Roman" w:hAnsi="Times New Roman" w:cs="Times New Roman"/>
          <w:sz w:val="24"/>
          <w:szCs w:val="24"/>
        </w:rPr>
      </w:pPr>
      <w:r w:rsidRPr="00002150">
        <w:rPr>
          <w:rFonts w:ascii="Times New Roman" w:hAnsi="Times New Roman" w:cs="Times New Roman"/>
          <w:color w:val="FF0000"/>
          <w:sz w:val="24"/>
          <w:szCs w:val="24"/>
        </w:rPr>
        <w:tab/>
      </w:r>
      <w:r w:rsidRPr="00D47D99">
        <w:rPr>
          <w:rFonts w:ascii="Times New Roman" w:hAnsi="Times New Roman" w:cs="Times New Roman"/>
          <w:sz w:val="24"/>
          <w:szCs w:val="24"/>
        </w:rPr>
        <w:t xml:space="preserve">Berdasarkan diagram dan tabel diatas dapat dilihat bahwa responden dengan kategori usia </w:t>
      </w:r>
      <w:r w:rsidR="00D47D99" w:rsidRPr="00D47D99">
        <w:rPr>
          <w:rFonts w:ascii="Times New Roman" w:hAnsi="Times New Roman" w:cs="Times New Roman"/>
          <w:sz w:val="24"/>
          <w:szCs w:val="24"/>
        </w:rPr>
        <w:t>40 – 50</w:t>
      </w:r>
      <w:r w:rsidRPr="00D47D99">
        <w:rPr>
          <w:rFonts w:ascii="Times New Roman" w:hAnsi="Times New Roman" w:cs="Times New Roman"/>
          <w:sz w:val="24"/>
          <w:szCs w:val="24"/>
        </w:rPr>
        <w:t xml:space="preserve"> tahun lebih banyak dibandingkan responden dengan katego</w:t>
      </w:r>
      <w:r w:rsidR="00D47D99" w:rsidRPr="00D47D99">
        <w:rPr>
          <w:rFonts w:ascii="Times New Roman" w:hAnsi="Times New Roman" w:cs="Times New Roman"/>
          <w:sz w:val="24"/>
          <w:szCs w:val="24"/>
        </w:rPr>
        <w:t>ri usia lainnya yaitu sebesar 37%, usia 31 – 40 tahun sebesar 26</w:t>
      </w:r>
      <w:r w:rsidRPr="00D47D99">
        <w:rPr>
          <w:rFonts w:ascii="Times New Roman" w:hAnsi="Times New Roman" w:cs="Times New Roman"/>
          <w:sz w:val="24"/>
          <w:szCs w:val="24"/>
        </w:rPr>
        <w:t>%</w:t>
      </w:r>
      <w:r w:rsidR="00D47D99" w:rsidRPr="00D47D99">
        <w:rPr>
          <w:rFonts w:ascii="Times New Roman" w:hAnsi="Times New Roman" w:cs="Times New Roman"/>
          <w:sz w:val="24"/>
          <w:szCs w:val="24"/>
        </w:rPr>
        <w:t>, usia 21 – 30 tahun 22% dan usia &gt; 50 tahun sebesar 15</w:t>
      </w:r>
      <w:r w:rsidRPr="00D47D99">
        <w:rPr>
          <w:rFonts w:ascii="Times New Roman" w:hAnsi="Times New Roman" w:cs="Times New Roman"/>
          <w:sz w:val="24"/>
          <w:szCs w:val="24"/>
        </w:rPr>
        <w:t>%.</w:t>
      </w:r>
      <w:r w:rsidRPr="00D47D99">
        <w:rPr>
          <w:rFonts w:ascii="Times New Roman" w:hAnsi="Times New Roman"/>
          <w:sz w:val="24"/>
          <w:szCs w:val="24"/>
        </w:rPr>
        <w:t xml:space="preserve"> Dapat disimpulkan bahwa rata-rata usia pegawai yang bekerja di </w:t>
      </w:r>
      <w:r w:rsidR="00D47D99" w:rsidRPr="00D47D99">
        <w:rPr>
          <w:rFonts w:ascii="Times New Roman" w:hAnsi="Times New Roman" w:cs="Times New Roman"/>
          <w:sz w:val="24"/>
          <w:szCs w:val="24"/>
        </w:rPr>
        <w:t xml:space="preserve">Organisasi Perangkat Daerah (OPD) Pemerintah Kabupaten Klaten </w:t>
      </w:r>
      <w:r w:rsidRPr="00D47D99">
        <w:rPr>
          <w:rFonts w:ascii="Times New Roman" w:hAnsi="Times New Roman" w:cs="Times New Roman"/>
          <w:sz w:val="24"/>
          <w:szCs w:val="24"/>
        </w:rPr>
        <w:t xml:space="preserve">adalah </w:t>
      </w:r>
      <w:r w:rsidR="00D47D99" w:rsidRPr="00D47D99">
        <w:rPr>
          <w:rFonts w:ascii="Times New Roman" w:hAnsi="Times New Roman" w:cs="Times New Roman"/>
          <w:sz w:val="24"/>
          <w:szCs w:val="24"/>
        </w:rPr>
        <w:t xml:space="preserve">40 – 50 </w:t>
      </w:r>
      <w:r w:rsidRPr="00D47D99">
        <w:rPr>
          <w:rFonts w:ascii="Times New Roman" w:hAnsi="Times New Roman" w:cs="Times New Roman"/>
          <w:sz w:val="24"/>
          <w:szCs w:val="24"/>
        </w:rPr>
        <w:t xml:space="preserve">tahun. </w:t>
      </w:r>
    </w:p>
    <w:p w:rsidR="00FE7451" w:rsidRPr="00002150" w:rsidRDefault="00FE7451" w:rsidP="00002150">
      <w:pPr>
        <w:spacing w:after="0" w:line="480" w:lineRule="auto"/>
        <w:ind w:left="360"/>
        <w:jc w:val="both"/>
        <w:rPr>
          <w:color w:val="FF0000"/>
        </w:rPr>
      </w:pPr>
    </w:p>
    <w:p w:rsidR="003F7C7A" w:rsidRPr="003F7C7A" w:rsidRDefault="003F7C7A" w:rsidP="003F7C7A">
      <w:pPr>
        <w:pStyle w:val="ListParagraph"/>
        <w:numPr>
          <w:ilvl w:val="2"/>
          <w:numId w:val="60"/>
        </w:numPr>
        <w:spacing w:after="0" w:line="480" w:lineRule="auto"/>
        <w:ind w:left="360"/>
        <w:jc w:val="both"/>
        <w:rPr>
          <w:rFonts w:ascii="Times New Roman" w:hAnsi="Times New Roman" w:cs="Times New Roman"/>
          <w:color w:val="FF0000"/>
          <w:sz w:val="24"/>
          <w:szCs w:val="24"/>
        </w:rPr>
      </w:pPr>
      <w:r w:rsidRPr="003F7C7A">
        <w:rPr>
          <w:rFonts w:ascii="Times New Roman" w:hAnsi="Times New Roman"/>
          <w:sz w:val="24"/>
          <w:szCs w:val="24"/>
        </w:rPr>
        <w:t>Pendidikan</w:t>
      </w:r>
    </w:p>
    <w:p w:rsidR="003F7C7A" w:rsidRPr="0083773A" w:rsidRDefault="00FE7451" w:rsidP="003F7C7A">
      <w:pPr>
        <w:tabs>
          <w:tab w:val="left" w:pos="5386"/>
        </w:tabs>
        <w:spacing w:after="0" w:line="240" w:lineRule="auto"/>
        <w:jc w:val="center"/>
        <w:rPr>
          <w:rFonts w:ascii="Times New Roman" w:hAnsi="Times New Roman"/>
          <w:sz w:val="24"/>
          <w:szCs w:val="24"/>
        </w:rPr>
      </w:pPr>
      <w:r>
        <w:rPr>
          <w:rFonts w:ascii="Times New Roman" w:hAnsi="Times New Roman"/>
          <w:sz w:val="24"/>
          <w:szCs w:val="24"/>
        </w:rPr>
        <w:t>Tabel IV.3</w:t>
      </w:r>
    </w:p>
    <w:p w:rsidR="003F7C7A" w:rsidRPr="0083773A" w:rsidRDefault="003F7C7A" w:rsidP="003F7C7A">
      <w:pPr>
        <w:spacing w:after="0" w:line="240" w:lineRule="auto"/>
        <w:jc w:val="center"/>
        <w:rPr>
          <w:rFonts w:ascii="Times New Roman" w:hAnsi="Times New Roman"/>
          <w:sz w:val="24"/>
          <w:szCs w:val="24"/>
        </w:rPr>
      </w:pPr>
      <w:r w:rsidRPr="0083773A">
        <w:rPr>
          <w:rFonts w:ascii="Times New Roman" w:hAnsi="Times New Roman"/>
          <w:sz w:val="24"/>
          <w:szCs w:val="24"/>
        </w:rPr>
        <w:t>Deskripsi responden menurut Pendidikan</w:t>
      </w:r>
    </w:p>
    <w:tbl>
      <w:tblPr>
        <w:tblW w:w="5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620"/>
        <w:gridCol w:w="2258"/>
      </w:tblGrid>
      <w:tr w:rsidR="003F7C7A" w:rsidRPr="0083773A" w:rsidTr="003B53B0">
        <w:trPr>
          <w:jc w:val="center"/>
        </w:trPr>
        <w:tc>
          <w:tcPr>
            <w:tcW w:w="1530" w:type="dxa"/>
            <w:tcBorders>
              <w:top w:val="single" w:sz="4" w:space="0" w:color="auto"/>
              <w:left w:val="nil"/>
              <w:bottom w:val="single" w:sz="4" w:space="0" w:color="auto"/>
              <w:right w:val="nil"/>
            </w:tcBorders>
            <w:shd w:val="clear" w:color="auto" w:fill="auto"/>
            <w:vAlign w:val="center"/>
          </w:tcPr>
          <w:p w:rsidR="003F7C7A" w:rsidRPr="0083773A" w:rsidRDefault="003F7C7A" w:rsidP="003B53B0">
            <w:pPr>
              <w:pStyle w:val="ListParagraph"/>
              <w:spacing w:after="0" w:line="240" w:lineRule="auto"/>
              <w:ind w:left="0"/>
              <w:jc w:val="center"/>
              <w:rPr>
                <w:rFonts w:ascii="Times New Roman" w:hAnsi="Times New Roman"/>
                <w:b/>
                <w:sz w:val="24"/>
                <w:szCs w:val="24"/>
              </w:rPr>
            </w:pPr>
            <w:r w:rsidRPr="0083773A">
              <w:rPr>
                <w:rFonts w:ascii="Times New Roman" w:hAnsi="Times New Roman"/>
                <w:b/>
                <w:sz w:val="24"/>
                <w:szCs w:val="24"/>
              </w:rPr>
              <w:t>Pendidikan</w:t>
            </w:r>
          </w:p>
        </w:tc>
        <w:tc>
          <w:tcPr>
            <w:tcW w:w="1620" w:type="dxa"/>
            <w:tcBorders>
              <w:top w:val="single" w:sz="4" w:space="0" w:color="auto"/>
              <w:left w:val="nil"/>
              <w:bottom w:val="single" w:sz="4" w:space="0" w:color="auto"/>
              <w:right w:val="nil"/>
            </w:tcBorders>
            <w:shd w:val="clear" w:color="auto" w:fill="auto"/>
            <w:vAlign w:val="center"/>
          </w:tcPr>
          <w:p w:rsidR="003F7C7A" w:rsidRPr="0083773A" w:rsidRDefault="003F7C7A" w:rsidP="003B53B0">
            <w:pPr>
              <w:pStyle w:val="ListParagraph"/>
              <w:spacing w:after="0" w:line="240" w:lineRule="auto"/>
              <w:ind w:left="0"/>
              <w:jc w:val="center"/>
              <w:rPr>
                <w:rFonts w:ascii="Times New Roman" w:hAnsi="Times New Roman"/>
                <w:b/>
                <w:sz w:val="24"/>
                <w:szCs w:val="24"/>
              </w:rPr>
            </w:pPr>
            <w:r w:rsidRPr="0083773A">
              <w:rPr>
                <w:rFonts w:ascii="Times New Roman" w:hAnsi="Times New Roman"/>
                <w:b/>
                <w:sz w:val="24"/>
                <w:szCs w:val="24"/>
              </w:rPr>
              <w:t>Jumlah</w:t>
            </w:r>
          </w:p>
        </w:tc>
        <w:tc>
          <w:tcPr>
            <w:tcW w:w="2258" w:type="dxa"/>
            <w:tcBorders>
              <w:top w:val="single" w:sz="4" w:space="0" w:color="auto"/>
              <w:left w:val="nil"/>
              <w:bottom w:val="single" w:sz="4" w:space="0" w:color="auto"/>
              <w:right w:val="nil"/>
            </w:tcBorders>
            <w:shd w:val="clear" w:color="auto" w:fill="auto"/>
            <w:vAlign w:val="center"/>
          </w:tcPr>
          <w:p w:rsidR="003F7C7A" w:rsidRPr="0083773A" w:rsidRDefault="003F7C7A" w:rsidP="003B53B0">
            <w:pPr>
              <w:pStyle w:val="ListParagraph"/>
              <w:spacing w:after="0" w:line="240" w:lineRule="auto"/>
              <w:ind w:left="0"/>
              <w:jc w:val="center"/>
              <w:rPr>
                <w:rFonts w:ascii="Times New Roman" w:hAnsi="Times New Roman"/>
                <w:b/>
                <w:sz w:val="24"/>
                <w:szCs w:val="24"/>
              </w:rPr>
            </w:pPr>
            <w:r w:rsidRPr="0083773A">
              <w:rPr>
                <w:rFonts w:ascii="Times New Roman" w:hAnsi="Times New Roman"/>
                <w:b/>
                <w:sz w:val="24"/>
                <w:szCs w:val="24"/>
              </w:rPr>
              <w:t>Persentase</w:t>
            </w:r>
          </w:p>
        </w:tc>
      </w:tr>
      <w:tr w:rsidR="003F7C7A" w:rsidRPr="0083773A" w:rsidTr="003B53B0">
        <w:trPr>
          <w:jc w:val="center"/>
        </w:trPr>
        <w:tc>
          <w:tcPr>
            <w:tcW w:w="1530" w:type="dxa"/>
            <w:tcBorders>
              <w:top w:val="nil"/>
              <w:left w:val="nil"/>
              <w:bottom w:val="nil"/>
              <w:right w:val="nil"/>
            </w:tcBorders>
            <w:shd w:val="clear" w:color="auto" w:fill="auto"/>
          </w:tcPr>
          <w:p w:rsidR="003F7C7A" w:rsidRPr="0083773A" w:rsidRDefault="003F7C7A" w:rsidP="003B53B0">
            <w:pPr>
              <w:pStyle w:val="ListParagraph"/>
              <w:spacing w:after="0" w:line="240" w:lineRule="auto"/>
              <w:ind w:left="0"/>
              <w:rPr>
                <w:rFonts w:ascii="Times New Roman" w:hAnsi="Times New Roman"/>
                <w:sz w:val="24"/>
                <w:szCs w:val="24"/>
              </w:rPr>
            </w:pPr>
            <w:r w:rsidRPr="0083773A">
              <w:rPr>
                <w:rFonts w:ascii="Times New Roman" w:hAnsi="Times New Roman"/>
                <w:sz w:val="24"/>
                <w:szCs w:val="24"/>
              </w:rPr>
              <w:t>SMA</w:t>
            </w:r>
          </w:p>
        </w:tc>
        <w:tc>
          <w:tcPr>
            <w:tcW w:w="1620" w:type="dxa"/>
            <w:tcBorders>
              <w:top w:val="nil"/>
              <w:left w:val="nil"/>
              <w:bottom w:val="nil"/>
              <w:right w:val="nil"/>
            </w:tcBorders>
            <w:shd w:val="clear" w:color="auto" w:fill="auto"/>
          </w:tcPr>
          <w:p w:rsidR="003F7C7A" w:rsidRPr="0083773A" w:rsidRDefault="005A0996" w:rsidP="003B53B0">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2258" w:type="dxa"/>
            <w:tcBorders>
              <w:top w:val="nil"/>
              <w:left w:val="nil"/>
              <w:bottom w:val="nil"/>
              <w:right w:val="nil"/>
            </w:tcBorders>
            <w:shd w:val="clear" w:color="auto" w:fill="auto"/>
          </w:tcPr>
          <w:p w:rsidR="003F7C7A" w:rsidRPr="0083773A" w:rsidRDefault="005A0996" w:rsidP="003B53B0">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8</w:t>
            </w:r>
            <w:r w:rsidR="003F7C7A" w:rsidRPr="0083773A">
              <w:rPr>
                <w:rFonts w:ascii="Times New Roman" w:hAnsi="Times New Roman"/>
                <w:sz w:val="24"/>
                <w:szCs w:val="24"/>
              </w:rPr>
              <w:t>%</w:t>
            </w:r>
          </w:p>
        </w:tc>
      </w:tr>
      <w:tr w:rsidR="003F7C7A" w:rsidRPr="0083773A" w:rsidTr="003B53B0">
        <w:trPr>
          <w:jc w:val="center"/>
        </w:trPr>
        <w:tc>
          <w:tcPr>
            <w:tcW w:w="1530" w:type="dxa"/>
            <w:tcBorders>
              <w:top w:val="nil"/>
              <w:left w:val="nil"/>
              <w:bottom w:val="nil"/>
              <w:right w:val="nil"/>
            </w:tcBorders>
            <w:shd w:val="clear" w:color="auto" w:fill="auto"/>
          </w:tcPr>
          <w:p w:rsidR="003F7C7A" w:rsidRPr="0083773A" w:rsidRDefault="003F7C7A" w:rsidP="003B53B0">
            <w:pPr>
              <w:pStyle w:val="ListParagraph"/>
              <w:spacing w:after="0" w:line="240" w:lineRule="auto"/>
              <w:ind w:left="0"/>
              <w:rPr>
                <w:rFonts w:ascii="Times New Roman" w:hAnsi="Times New Roman"/>
                <w:sz w:val="24"/>
                <w:szCs w:val="24"/>
              </w:rPr>
            </w:pPr>
            <w:r w:rsidRPr="0083773A">
              <w:rPr>
                <w:rFonts w:ascii="Times New Roman" w:hAnsi="Times New Roman"/>
                <w:sz w:val="24"/>
                <w:szCs w:val="24"/>
              </w:rPr>
              <w:t>DIII</w:t>
            </w:r>
          </w:p>
        </w:tc>
        <w:tc>
          <w:tcPr>
            <w:tcW w:w="1620" w:type="dxa"/>
            <w:tcBorders>
              <w:top w:val="nil"/>
              <w:left w:val="nil"/>
              <w:bottom w:val="nil"/>
              <w:right w:val="nil"/>
            </w:tcBorders>
            <w:shd w:val="clear" w:color="auto" w:fill="auto"/>
          </w:tcPr>
          <w:p w:rsidR="003F7C7A" w:rsidRPr="0083773A" w:rsidRDefault="005A0996" w:rsidP="003B53B0">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258" w:type="dxa"/>
            <w:tcBorders>
              <w:top w:val="nil"/>
              <w:left w:val="nil"/>
              <w:bottom w:val="nil"/>
              <w:right w:val="nil"/>
            </w:tcBorders>
            <w:shd w:val="clear" w:color="auto" w:fill="auto"/>
          </w:tcPr>
          <w:p w:rsidR="003F7C7A" w:rsidRPr="0083773A" w:rsidRDefault="005A0996" w:rsidP="003B53B0">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w:t>
            </w:r>
            <w:r w:rsidR="003F7C7A" w:rsidRPr="0083773A">
              <w:rPr>
                <w:rFonts w:ascii="Times New Roman" w:hAnsi="Times New Roman"/>
                <w:sz w:val="24"/>
                <w:szCs w:val="24"/>
              </w:rPr>
              <w:t>%</w:t>
            </w:r>
          </w:p>
        </w:tc>
      </w:tr>
      <w:tr w:rsidR="003F7C7A" w:rsidRPr="0083773A" w:rsidTr="003B53B0">
        <w:trPr>
          <w:jc w:val="center"/>
        </w:trPr>
        <w:tc>
          <w:tcPr>
            <w:tcW w:w="1530" w:type="dxa"/>
            <w:tcBorders>
              <w:top w:val="nil"/>
              <w:left w:val="nil"/>
              <w:bottom w:val="nil"/>
              <w:right w:val="nil"/>
            </w:tcBorders>
            <w:shd w:val="clear" w:color="auto" w:fill="auto"/>
          </w:tcPr>
          <w:p w:rsidR="003F7C7A" w:rsidRPr="0083773A" w:rsidRDefault="003F7C7A" w:rsidP="003B53B0">
            <w:pPr>
              <w:pStyle w:val="ListParagraph"/>
              <w:spacing w:after="0" w:line="240" w:lineRule="auto"/>
              <w:ind w:left="0"/>
              <w:rPr>
                <w:rFonts w:ascii="Times New Roman" w:hAnsi="Times New Roman"/>
                <w:sz w:val="24"/>
                <w:szCs w:val="24"/>
              </w:rPr>
            </w:pPr>
            <w:r w:rsidRPr="0083773A">
              <w:rPr>
                <w:rFonts w:ascii="Times New Roman" w:hAnsi="Times New Roman"/>
                <w:sz w:val="24"/>
                <w:szCs w:val="24"/>
              </w:rPr>
              <w:t>Sarjana</w:t>
            </w:r>
          </w:p>
        </w:tc>
        <w:tc>
          <w:tcPr>
            <w:tcW w:w="1620" w:type="dxa"/>
            <w:tcBorders>
              <w:top w:val="nil"/>
              <w:left w:val="nil"/>
              <w:bottom w:val="nil"/>
              <w:right w:val="nil"/>
            </w:tcBorders>
            <w:shd w:val="clear" w:color="auto" w:fill="auto"/>
          </w:tcPr>
          <w:p w:rsidR="003F7C7A" w:rsidRPr="0083773A" w:rsidRDefault="005A0996" w:rsidP="003B53B0">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32</w:t>
            </w:r>
          </w:p>
        </w:tc>
        <w:tc>
          <w:tcPr>
            <w:tcW w:w="2258" w:type="dxa"/>
            <w:tcBorders>
              <w:top w:val="nil"/>
              <w:left w:val="nil"/>
              <w:bottom w:val="nil"/>
              <w:right w:val="nil"/>
            </w:tcBorders>
            <w:shd w:val="clear" w:color="auto" w:fill="auto"/>
          </w:tcPr>
          <w:p w:rsidR="003F7C7A" w:rsidRPr="0083773A" w:rsidRDefault="005A0996" w:rsidP="003B53B0">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54</w:t>
            </w:r>
            <w:r w:rsidR="003F7C7A" w:rsidRPr="0083773A">
              <w:rPr>
                <w:rFonts w:ascii="Times New Roman" w:hAnsi="Times New Roman"/>
                <w:sz w:val="24"/>
                <w:szCs w:val="24"/>
              </w:rPr>
              <w:t>%</w:t>
            </w:r>
          </w:p>
        </w:tc>
      </w:tr>
      <w:tr w:rsidR="003F7C7A" w:rsidRPr="0083773A" w:rsidTr="003B53B0">
        <w:trPr>
          <w:jc w:val="center"/>
        </w:trPr>
        <w:tc>
          <w:tcPr>
            <w:tcW w:w="1530" w:type="dxa"/>
            <w:tcBorders>
              <w:top w:val="nil"/>
              <w:left w:val="nil"/>
              <w:right w:val="nil"/>
            </w:tcBorders>
            <w:shd w:val="clear" w:color="auto" w:fill="auto"/>
          </w:tcPr>
          <w:p w:rsidR="003F7C7A" w:rsidRPr="0083773A" w:rsidRDefault="003F7C7A" w:rsidP="003B53B0">
            <w:pPr>
              <w:pStyle w:val="ListParagraph"/>
              <w:spacing w:after="0" w:line="240" w:lineRule="auto"/>
              <w:ind w:left="0"/>
              <w:rPr>
                <w:rFonts w:ascii="Times New Roman" w:hAnsi="Times New Roman"/>
                <w:sz w:val="24"/>
                <w:szCs w:val="24"/>
              </w:rPr>
            </w:pPr>
            <w:r w:rsidRPr="0083773A">
              <w:rPr>
                <w:rFonts w:ascii="Times New Roman" w:hAnsi="Times New Roman"/>
                <w:sz w:val="24"/>
                <w:szCs w:val="24"/>
              </w:rPr>
              <w:t>Magister</w:t>
            </w:r>
          </w:p>
        </w:tc>
        <w:tc>
          <w:tcPr>
            <w:tcW w:w="1620" w:type="dxa"/>
            <w:tcBorders>
              <w:top w:val="nil"/>
              <w:left w:val="nil"/>
              <w:right w:val="nil"/>
            </w:tcBorders>
            <w:shd w:val="clear" w:color="auto" w:fill="auto"/>
          </w:tcPr>
          <w:p w:rsidR="003F7C7A" w:rsidRPr="0083773A" w:rsidRDefault="005A0996" w:rsidP="003B53B0">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19</w:t>
            </w:r>
          </w:p>
        </w:tc>
        <w:tc>
          <w:tcPr>
            <w:tcW w:w="2258" w:type="dxa"/>
            <w:tcBorders>
              <w:top w:val="nil"/>
              <w:left w:val="nil"/>
              <w:right w:val="nil"/>
            </w:tcBorders>
            <w:shd w:val="clear" w:color="auto" w:fill="auto"/>
          </w:tcPr>
          <w:p w:rsidR="003F7C7A" w:rsidRPr="0083773A" w:rsidRDefault="005A0996" w:rsidP="003B53B0">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33</w:t>
            </w:r>
            <w:r w:rsidR="003F7C7A" w:rsidRPr="0083773A">
              <w:rPr>
                <w:rFonts w:ascii="Times New Roman" w:hAnsi="Times New Roman"/>
                <w:sz w:val="24"/>
                <w:szCs w:val="24"/>
              </w:rPr>
              <w:t>%</w:t>
            </w:r>
          </w:p>
        </w:tc>
      </w:tr>
      <w:tr w:rsidR="003F7C7A" w:rsidRPr="0083773A" w:rsidTr="003B53B0">
        <w:trPr>
          <w:jc w:val="center"/>
        </w:trPr>
        <w:tc>
          <w:tcPr>
            <w:tcW w:w="1530" w:type="dxa"/>
            <w:tcBorders>
              <w:left w:val="nil"/>
              <w:bottom w:val="single" w:sz="4" w:space="0" w:color="auto"/>
              <w:right w:val="nil"/>
            </w:tcBorders>
            <w:shd w:val="clear" w:color="auto" w:fill="auto"/>
          </w:tcPr>
          <w:p w:rsidR="003F7C7A" w:rsidRPr="0083773A" w:rsidRDefault="003F7C7A" w:rsidP="003B53B0">
            <w:pPr>
              <w:pStyle w:val="ListParagraph"/>
              <w:spacing w:after="0" w:line="240" w:lineRule="auto"/>
              <w:ind w:left="0"/>
              <w:rPr>
                <w:rFonts w:ascii="Times New Roman" w:hAnsi="Times New Roman"/>
                <w:b/>
                <w:sz w:val="24"/>
                <w:szCs w:val="24"/>
              </w:rPr>
            </w:pPr>
            <w:r w:rsidRPr="0083773A">
              <w:rPr>
                <w:rFonts w:ascii="Times New Roman" w:hAnsi="Times New Roman"/>
                <w:b/>
                <w:sz w:val="24"/>
                <w:szCs w:val="24"/>
              </w:rPr>
              <w:t>Jumlah</w:t>
            </w:r>
          </w:p>
        </w:tc>
        <w:tc>
          <w:tcPr>
            <w:tcW w:w="1620" w:type="dxa"/>
            <w:tcBorders>
              <w:left w:val="nil"/>
              <w:bottom w:val="single" w:sz="4" w:space="0" w:color="auto"/>
              <w:right w:val="nil"/>
            </w:tcBorders>
            <w:shd w:val="clear" w:color="auto" w:fill="auto"/>
          </w:tcPr>
          <w:p w:rsidR="003F7C7A" w:rsidRPr="0083773A" w:rsidRDefault="005A0996" w:rsidP="003B53B0">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59</w:t>
            </w:r>
          </w:p>
        </w:tc>
        <w:tc>
          <w:tcPr>
            <w:tcW w:w="2258" w:type="dxa"/>
            <w:tcBorders>
              <w:left w:val="nil"/>
              <w:bottom w:val="single" w:sz="4" w:space="0" w:color="auto"/>
              <w:right w:val="nil"/>
            </w:tcBorders>
            <w:shd w:val="clear" w:color="auto" w:fill="auto"/>
          </w:tcPr>
          <w:p w:rsidR="003F7C7A" w:rsidRPr="0083773A" w:rsidRDefault="003F7C7A" w:rsidP="003B53B0">
            <w:pPr>
              <w:pStyle w:val="ListParagraph"/>
              <w:spacing w:after="0" w:line="240" w:lineRule="auto"/>
              <w:ind w:left="0"/>
              <w:jc w:val="center"/>
              <w:rPr>
                <w:rFonts w:ascii="Times New Roman" w:hAnsi="Times New Roman"/>
                <w:b/>
                <w:sz w:val="24"/>
                <w:szCs w:val="24"/>
              </w:rPr>
            </w:pPr>
            <w:r w:rsidRPr="0083773A">
              <w:rPr>
                <w:rFonts w:ascii="Times New Roman" w:hAnsi="Times New Roman"/>
                <w:b/>
                <w:sz w:val="24"/>
                <w:szCs w:val="24"/>
              </w:rPr>
              <w:t>100%</w:t>
            </w:r>
          </w:p>
        </w:tc>
      </w:tr>
    </w:tbl>
    <w:p w:rsidR="003F7C7A" w:rsidRPr="0083773A" w:rsidRDefault="003F7C7A" w:rsidP="003F7C7A">
      <w:pPr>
        <w:pStyle w:val="ListParagraph"/>
        <w:spacing w:after="0" w:line="480" w:lineRule="auto"/>
        <w:ind w:left="1260"/>
        <w:rPr>
          <w:rFonts w:ascii="Times New Roman" w:hAnsi="Times New Roman"/>
          <w:sz w:val="24"/>
          <w:szCs w:val="24"/>
        </w:rPr>
      </w:pPr>
      <w:r w:rsidRPr="0083773A">
        <w:rPr>
          <w:rFonts w:ascii="Times New Roman" w:hAnsi="Times New Roman"/>
          <w:sz w:val="24"/>
          <w:szCs w:val="24"/>
        </w:rPr>
        <w:t xml:space="preserve">Sumber : </w:t>
      </w:r>
      <w:r w:rsidR="005A0996" w:rsidRPr="005A0996">
        <w:rPr>
          <w:rFonts w:ascii="Times New Roman" w:hAnsi="Times New Roman" w:cs="Times New Roman"/>
          <w:sz w:val="24"/>
          <w:szCs w:val="24"/>
        </w:rPr>
        <w:t>Data Primer diolah 2021</w:t>
      </w:r>
    </w:p>
    <w:p w:rsidR="003F7C7A" w:rsidRPr="0083773A" w:rsidRDefault="003F7C7A" w:rsidP="003F7C7A">
      <w:pPr>
        <w:pStyle w:val="ListParagraph"/>
        <w:spacing w:after="0" w:line="480" w:lineRule="auto"/>
        <w:ind w:left="450" w:firstLine="450"/>
        <w:jc w:val="both"/>
        <w:rPr>
          <w:rFonts w:ascii="Times New Roman" w:hAnsi="Times New Roman"/>
        </w:rPr>
      </w:pPr>
      <w:r w:rsidRPr="0083773A">
        <w:rPr>
          <w:rFonts w:ascii="Times New Roman" w:hAnsi="Times New Roman"/>
          <w:lang w:val="id-ID"/>
        </w:rPr>
        <w:t>Berdasarkan</w:t>
      </w:r>
      <w:r w:rsidRPr="0083773A">
        <w:rPr>
          <w:rFonts w:ascii="Times New Roman" w:hAnsi="Times New Roman"/>
        </w:rPr>
        <w:t xml:space="preserve"> tabel </w:t>
      </w:r>
      <w:r w:rsidRPr="0083773A">
        <w:rPr>
          <w:rFonts w:ascii="Times New Roman" w:hAnsi="Times New Roman"/>
          <w:lang w:eastAsia="id-ID"/>
        </w:rPr>
        <w:t xml:space="preserve">di atas dapat dilihat kemampuan SDM dari tingkat pendidikan SMA sejumlah </w:t>
      </w:r>
      <w:r w:rsidR="005A0996">
        <w:rPr>
          <w:rFonts w:ascii="Times New Roman" w:hAnsi="Times New Roman"/>
          <w:lang w:eastAsia="id-ID"/>
        </w:rPr>
        <w:t>5</w:t>
      </w:r>
      <w:r w:rsidRPr="0083773A">
        <w:rPr>
          <w:rFonts w:ascii="Times New Roman" w:hAnsi="Times New Roman"/>
          <w:lang w:eastAsia="id-ID"/>
        </w:rPr>
        <w:t xml:space="preserve"> orang, yang </w:t>
      </w:r>
      <w:r w:rsidRPr="0083773A">
        <w:rPr>
          <w:rFonts w:ascii="Times New Roman" w:hAnsi="Times New Roman"/>
        </w:rPr>
        <w:t xml:space="preserve">menunjukkan paling banyak responden berpendidikan </w:t>
      </w:r>
      <w:r w:rsidR="005A0996">
        <w:rPr>
          <w:rFonts w:ascii="Times New Roman" w:hAnsi="Times New Roman"/>
        </w:rPr>
        <w:lastRenderedPageBreak/>
        <w:t>Sarjana</w:t>
      </w:r>
      <w:r w:rsidRPr="0083773A">
        <w:rPr>
          <w:rFonts w:ascii="Times New Roman" w:hAnsi="Times New Roman"/>
        </w:rPr>
        <w:t xml:space="preserve"> yang berjumlah </w:t>
      </w:r>
      <w:r w:rsidR="005A0996">
        <w:rPr>
          <w:rFonts w:ascii="Times New Roman" w:hAnsi="Times New Roman"/>
        </w:rPr>
        <w:t>32</w:t>
      </w:r>
      <w:r w:rsidRPr="0083773A">
        <w:rPr>
          <w:rFonts w:ascii="Times New Roman" w:hAnsi="Times New Roman"/>
        </w:rPr>
        <w:t xml:space="preserve"> orang (</w:t>
      </w:r>
      <w:r w:rsidR="005A0996">
        <w:rPr>
          <w:rFonts w:ascii="Times New Roman" w:hAnsi="Times New Roman"/>
        </w:rPr>
        <w:t>54</w:t>
      </w:r>
      <w:r w:rsidRPr="0083773A">
        <w:rPr>
          <w:rFonts w:ascii="Times New Roman" w:hAnsi="Times New Roman"/>
        </w:rPr>
        <w:t xml:space="preserve">%), kemudian responden berpendidikan </w:t>
      </w:r>
      <w:r w:rsidR="005A0996">
        <w:rPr>
          <w:rFonts w:ascii="Times New Roman" w:hAnsi="Times New Roman"/>
        </w:rPr>
        <w:t>Magister</w:t>
      </w:r>
      <w:r w:rsidRPr="0083773A">
        <w:rPr>
          <w:rFonts w:ascii="Times New Roman" w:hAnsi="Times New Roman"/>
        </w:rPr>
        <w:t xml:space="preserve"> sebanyak 19 orang (</w:t>
      </w:r>
      <w:r w:rsidR="005A0996">
        <w:rPr>
          <w:rFonts w:ascii="Times New Roman" w:hAnsi="Times New Roman"/>
        </w:rPr>
        <w:t>33</w:t>
      </w:r>
      <w:r w:rsidRPr="0083773A">
        <w:rPr>
          <w:rFonts w:ascii="Times New Roman" w:hAnsi="Times New Roman"/>
        </w:rPr>
        <w:t xml:space="preserve">%) dan yang terakhir </w:t>
      </w:r>
      <w:r w:rsidR="005A0996">
        <w:rPr>
          <w:rFonts w:ascii="Times New Roman" w:hAnsi="Times New Roman"/>
        </w:rPr>
        <w:t>DIII yaitu sebanyak 3 orang (5</w:t>
      </w:r>
      <w:r w:rsidRPr="0083773A">
        <w:rPr>
          <w:rFonts w:ascii="Times New Roman" w:hAnsi="Times New Roman"/>
        </w:rPr>
        <w:t>%).</w:t>
      </w:r>
    </w:p>
    <w:p w:rsidR="00002150" w:rsidRPr="00970072" w:rsidRDefault="00002150" w:rsidP="00501A12">
      <w:pPr>
        <w:pStyle w:val="ListParagraph"/>
        <w:numPr>
          <w:ilvl w:val="2"/>
          <w:numId w:val="60"/>
        </w:numPr>
        <w:spacing w:after="0" w:line="480" w:lineRule="auto"/>
        <w:ind w:left="360"/>
        <w:jc w:val="both"/>
        <w:rPr>
          <w:rFonts w:ascii="Times New Roman" w:hAnsi="Times New Roman" w:cs="Times New Roman"/>
          <w:sz w:val="24"/>
          <w:szCs w:val="24"/>
        </w:rPr>
      </w:pPr>
      <w:r w:rsidRPr="00970072">
        <w:rPr>
          <w:rFonts w:ascii="Times New Roman" w:hAnsi="Times New Roman" w:cs="Times New Roman"/>
          <w:sz w:val="24"/>
          <w:szCs w:val="24"/>
        </w:rPr>
        <w:t>Pengalaman Kerja</w:t>
      </w:r>
    </w:p>
    <w:p w:rsidR="00002150" w:rsidRPr="00970072" w:rsidRDefault="00002150" w:rsidP="00002150">
      <w:pPr>
        <w:pStyle w:val="ListParagraph"/>
        <w:spacing w:after="0" w:line="240" w:lineRule="auto"/>
        <w:ind w:left="360"/>
        <w:jc w:val="center"/>
        <w:rPr>
          <w:rFonts w:ascii="Times New Roman" w:hAnsi="Times New Roman" w:cs="Times New Roman"/>
        </w:rPr>
      </w:pPr>
      <w:r w:rsidRPr="00970072">
        <w:rPr>
          <w:rFonts w:ascii="Times New Roman" w:hAnsi="Times New Roman" w:cs="Times New Roman"/>
        </w:rPr>
        <w:t>Tabel IV.4</w:t>
      </w:r>
    </w:p>
    <w:p w:rsidR="00002150" w:rsidRPr="00970072" w:rsidRDefault="00002150" w:rsidP="00002150">
      <w:pPr>
        <w:pStyle w:val="ListParagraph"/>
        <w:spacing w:after="0" w:line="240" w:lineRule="auto"/>
        <w:ind w:left="360"/>
        <w:jc w:val="center"/>
        <w:rPr>
          <w:rFonts w:ascii="Times New Roman" w:hAnsi="Times New Roman" w:cs="Times New Roman"/>
        </w:rPr>
      </w:pPr>
      <w:r w:rsidRPr="00970072">
        <w:rPr>
          <w:rFonts w:ascii="Times New Roman" w:hAnsi="Times New Roman" w:cs="Times New Roman"/>
        </w:rPr>
        <w:t>Deskripsi Responden berdasarkan Pengalaman Kerja</w:t>
      </w:r>
    </w:p>
    <w:tbl>
      <w:tblPr>
        <w:tblStyle w:val="TableGrid"/>
        <w:tblW w:w="0" w:type="auto"/>
        <w:jc w:val="center"/>
        <w:tblLook w:val="04A0" w:firstRow="1" w:lastRow="0" w:firstColumn="1" w:lastColumn="0" w:noHBand="0" w:noVBand="1"/>
      </w:tblPr>
      <w:tblGrid>
        <w:gridCol w:w="2658"/>
        <w:gridCol w:w="1500"/>
        <w:gridCol w:w="2160"/>
      </w:tblGrid>
      <w:tr w:rsidR="00970072" w:rsidRPr="00970072" w:rsidTr="00970072">
        <w:trPr>
          <w:jc w:val="center"/>
        </w:trPr>
        <w:tc>
          <w:tcPr>
            <w:tcW w:w="2658" w:type="dxa"/>
            <w:tcBorders>
              <w:left w:val="nil"/>
              <w:bottom w:val="single" w:sz="4" w:space="0" w:color="000000" w:themeColor="text1"/>
            </w:tcBorders>
          </w:tcPr>
          <w:p w:rsidR="00002150" w:rsidRPr="00970072" w:rsidRDefault="00002150" w:rsidP="00002150">
            <w:pPr>
              <w:pStyle w:val="ListParagraph"/>
              <w:ind w:left="0"/>
              <w:jc w:val="both"/>
              <w:rPr>
                <w:rFonts w:ascii="Times New Roman" w:hAnsi="Times New Roman" w:cs="Times New Roman"/>
                <w:b/>
              </w:rPr>
            </w:pPr>
            <w:r w:rsidRPr="00970072">
              <w:rPr>
                <w:rFonts w:ascii="Times New Roman" w:hAnsi="Times New Roman" w:cs="Times New Roman"/>
                <w:b/>
              </w:rPr>
              <w:t>Pekerjaan</w:t>
            </w:r>
          </w:p>
        </w:tc>
        <w:tc>
          <w:tcPr>
            <w:tcW w:w="1500" w:type="dxa"/>
            <w:tcBorders>
              <w:bottom w:val="single" w:sz="4" w:space="0" w:color="000000" w:themeColor="text1"/>
            </w:tcBorders>
          </w:tcPr>
          <w:p w:rsidR="00002150" w:rsidRPr="00970072" w:rsidRDefault="00002150" w:rsidP="00970072">
            <w:pPr>
              <w:pStyle w:val="ListParagraph"/>
              <w:ind w:left="0" w:firstLine="23"/>
              <w:jc w:val="center"/>
              <w:rPr>
                <w:rFonts w:ascii="Times New Roman" w:hAnsi="Times New Roman" w:cs="Times New Roman"/>
                <w:b/>
              </w:rPr>
            </w:pPr>
            <w:r w:rsidRPr="00970072">
              <w:rPr>
                <w:rFonts w:ascii="Times New Roman" w:hAnsi="Times New Roman" w:cs="Times New Roman"/>
                <w:b/>
              </w:rPr>
              <w:t>Jumlah</w:t>
            </w:r>
          </w:p>
        </w:tc>
        <w:tc>
          <w:tcPr>
            <w:tcW w:w="2160" w:type="dxa"/>
            <w:tcBorders>
              <w:bottom w:val="single" w:sz="4" w:space="0" w:color="000000" w:themeColor="text1"/>
              <w:right w:val="nil"/>
            </w:tcBorders>
          </w:tcPr>
          <w:p w:rsidR="00002150" w:rsidRPr="00970072" w:rsidRDefault="00002150" w:rsidP="00970072">
            <w:pPr>
              <w:pStyle w:val="ListParagraph"/>
              <w:ind w:left="0"/>
              <w:jc w:val="center"/>
              <w:rPr>
                <w:rFonts w:ascii="Times New Roman" w:hAnsi="Times New Roman" w:cs="Times New Roman"/>
                <w:b/>
              </w:rPr>
            </w:pPr>
            <w:r w:rsidRPr="00970072">
              <w:rPr>
                <w:rFonts w:ascii="Times New Roman" w:hAnsi="Times New Roman" w:cs="Times New Roman"/>
                <w:b/>
              </w:rPr>
              <w:t>Persentase</w:t>
            </w:r>
          </w:p>
        </w:tc>
      </w:tr>
      <w:tr w:rsidR="00970072" w:rsidRPr="00970072" w:rsidTr="00970072">
        <w:trPr>
          <w:jc w:val="center"/>
        </w:trPr>
        <w:tc>
          <w:tcPr>
            <w:tcW w:w="2658" w:type="dxa"/>
            <w:tcBorders>
              <w:left w:val="nil"/>
              <w:bottom w:val="nil"/>
            </w:tcBorders>
          </w:tcPr>
          <w:p w:rsidR="00002150" w:rsidRPr="00970072" w:rsidRDefault="00970072" w:rsidP="00002150">
            <w:pPr>
              <w:pStyle w:val="ListParagraph"/>
              <w:ind w:left="0"/>
              <w:jc w:val="both"/>
              <w:rPr>
                <w:rFonts w:ascii="Times New Roman" w:hAnsi="Times New Roman" w:cs="Times New Roman"/>
              </w:rPr>
            </w:pPr>
            <w:r w:rsidRPr="00970072">
              <w:rPr>
                <w:rFonts w:ascii="Times New Roman" w:hAnsi="Times New Roman" w:cs="Times New Roman"/>
              </w:rPr>
              <w:t>&lt;5 Tahun</w:t>
            </w:r>
          </w:p>
        </w:tc>
        <w:tc>
          <w:tcPr>
            <w:tcW w:w="1500" w:type="dxa"/>
            <w:tcBorders>
              <w:bottom w:val="nil"/>
            </w:tcBorders>
          </w:tcPr>
          <w:p w:rsidR="00002150" w:rsidRPr="00970072" w:rsidRDefault="00970072" w:rsidP="00970072">
            <w:pPr>
              <w:pStyle w:val="ListParagraph"/>
              <w:ind w:left="0" w:firstLine="23"/>
              <w:jc w:val="center"/>
              <w:rPr>
                <w:rFonts w:ascii="Times New Roman" w:hAnsi="Times New Roman" w:cs="Times New Roman"/>
              </w:rPr>
            </w:pPr>
            <w:r w:rsidRPr="00970072">
              <w:rPr>
                <w:rFonts w:ascii="Times New Roman" w:hAnsi="Times New Roman" w:cs="Times New Roman"/>
              </w:rPr>
              <w:t>14</w:t>
            </w:r>
          </w:p>
        </w:tc>
        <w:tc>
          <w:tcPr>
            <w:tcW w:w="2160" w:type="dxa"/>
            <w:tcBorders>
              <w:bottom w:val="nil"/>
              <w:right w:val="nil"/>
            </w:tcBorders>
          </w:tcPr>
          <w:p w:rsidR="00002150" w:rsidRPr="00970072" w:rsidRDefault="00970072" w:rsidP="00970072">
            <w:pPr>
              <w:pStyle w:val="ListParagraph"/>
              <w:ind w:left="0"/>
              <w:jc w:val="center"/>
              <w:rPr>
                <w:rFonts w:ascii="Times New Roman" w:hAnsi="Times New Roman" w:cs="Times New Roman"/>
              </w:rPr>
            </w:pPr>
            <w:r w:rsidRPr="00970072">
              <w:rPr>
                <w:rFonts w:ascii="Times New Roman" w:hAnsi="Times New Roman" w:cs="Times New Roman"/>
              </w:rPr>
              <w:t>23</w:t>
            </w:r>
            <w:r w:rsidR="00002150" w:rsidRPr="00970072">
              <w:rPr>
                <w:rFonts w:ascii="Times New Roman" w:hAnsi="Times New Roman" w:cs="Times New Roman"/>
              </w:rPr>
              <w:t>%</w:t>
            </w:r>
          </w:p>
        </w:tc>
      </w:tr>
      <w:tr w:rsidR="00970072" w:rsidRPr="00970072" w:rsidTr="00970072">
        <w:trPr>
          <w:jc w:val="center"/>
        </w:trPr>
        <w:tc>
          <w:tcPr>
            <w:tcW w:w="2658" w:type="dxa"/>
            <w:tcBorders>
              <w:top w:val="nil"/>
              <w:left w:val="nil"/>
              <w:bottom w:val="nil"/>
            </w:tcBorders>
          </w:tcPr>
          <w:p w:rsidR="00970072" w:rsidRPr="00970072" w:rsidRDefault="00970072" w:rsidP="003B53B0">
            <w:pPr>
              <w:pStyle w:val="ListParagraph"/>
              <w:ind w:left="0"/>
              <w:jc w:val="both"/>
              <w:rPr>
                <w:rFonts w:ascii="Times New Roman" w:hAnsi="Times New Roman" w:cs="Times New Roman"/>
              </w:rPr>
            </w:pPr>
            <w:r w:rsidRPr="00970072">
              <w:rPr>
                <w:rFonts w:ascii="Times New Roman" w:hAnsi="Times New Roman" w:cs="Times New Roman"/>
              </w:rPr>
              <w:t>6 - 10 Tahun</w:t>
            </w:r>
          </w:p>
        </w:tc>
        <w:tc>
          <w:tcPr>
            <w:tcW w:w="1500" w:type="dxa"/>
            <w:tcBorders>
              <w:top w:val="nil"/>
              <w:bottom w:val="nil"/>
            </w:tcBorders>
          </w:tcPr>
          <w:p w:rsidR="00970072" w:rsidRPr="00970072" w:rsidRDefault="00970072" w:rsidP="00970072">
            <w:pPr>
              <w:pStyle w:val="ListParagraph"/>
              <w:ind w:left="0" w:firstLine="23"/>
              <w:jc w:val="center"/>
              <w:rPr>
                <w:rFonts w:ascii="Times New Roman" w:hAnsi="Times New Roman" w:cs="Times New Roman"/>
              </w:rPr>
            </w:pPr>
            <w:r w:rsidRPr="00970072">
              <w:rPr>
                <w:rFonts w:ascii="Times New Roman" w:hAnsi="Times New Roman" w:cs="Times New Roman"/>
              </w:rPr>
              <w:t>8</w:t>
            </w:r>
          </w:p>
        </w:tc>
        <w:tc>
          <w:tcPr>
            <w:tcW w:w="2160" w:type="dxa"/>
            <w:tcBorders>
              <w:top w:val="nil"/>
              <w:bottom w:val="nil"/>
              <w:right w:val="nil"/>
            </w:tcBorders>
          </w:tcPr>
          <w:p w:rsidR="00970072" w:rsidRPr="00970072" w:rsidRDefault="00970072" w:rsidP="00970072">
            <w:pPr>
              <w:pStyle w:val="ListParagraph"/>
              <w:ind w:left="0"/>
              <w:jc w:val="center"/>
              <w:rPr>
                <w:rFonts w:ascii="Times New Roman" w:hAnsi="Times New Roman" w:cs="Times New Roman"/>
              </w:rPr>
            </w:pPr>
            <w:r w:rsidRPr="00970072">
              <w:rPr>
                <w:rFonts w:ascii="Times New Roman" w:hAnsi="Times New Roman" w:cs="Times New Roman"/>
              </w:rPr>
              <w:t>13%</w:t>
            </w:r>
          </w:p>
        </w:tc>
      </w:tr>
      <w:tr w:rsidR="00970072" w:rsidRPr="00970072" w:rsidTr="00970072">
        <w:trPr>
          <w:jc w:val="center"/>
        </w:trPr>
        <w:tc>
          <w:tcPr>
            <w:tcW w:w="2658" w:type="dxa"/>
            <w:tcBorders>
              <w:top w:val="nil"/>
              <w:left w:val="nil"/>
              <w:bottom w:val="nil"/>
            </w:tcBorders>
          </w:tcPr>
          <w:p w:rsidR="00970072" w:rsidRPr="00970072" w:rsidRDefault="00970072" w:rsidP="003B53B0">
            <w:pPr>
              <w:pStyle w:val="ListParagraph"/>
              <w:ind w:left="0"/>
              <w:jc w:val="both"/>
              <w:rPr>
                <w:rFonts w:ascii="Times New Roman" w:hAnsi="Times New Roman" w:cs="Times New Roman"/>
              </w:rPr>
            </w:pPr>
            <w:r w:rsidRPr="00970072">
              <w:rPr>
                <w:rFonts w:ascii="Times New Roman" w:hAnsi="Times New Roman" w:cs="Times New Roman"/>
              </w:rPr>
              <w:t>11 - 15 Tahun</w:t>
            </w:r>
          </w:p>
        </w:tc>
        <w:tc>
          <w:tcPr>
            <w:tcW w:w="1500" w:type="dxa"/>
            <w:tcBorders>
              <w:top w:val="nil"/>
              <w:bottom w:val="nil"/>
            </w:tcBorders>
          </w:tcPr>
          <w:p w:rsidR="00970072" w:rsidRPr="00970072" w:rsidRDefault="00970072" w:rsidP="00970072">
            <w:pPr>
              <w:pStyle w:val="ListParagraph"/>
              <w:ind w:left="0" w:firstLine="23"/>
              <w:jc w:val="center"/>
              <w:rPr>
                <w:rFonts w:ascii="Times New Roman" w:hAnsi="Times New Roman" w:cs="Times New Roman"/>
              </w:rPr>
            </w:pPr>
            <w:r w:rsidRPr="00970072">
              <w:rPr>
                <w:rFonts w:ascii="Times New Roman" w:hAnsi="Times New Roman" w:cs="Times New Roman"/>
              </w:rPr>
              <w:t>13</w:t>
            </w:r>
          </w:p>
        </w:tc>
        <w:tc>
          <w:tcPr>
            <w:tcW w:w="2160" w:type="dxa"/>
            <w:tcBorders>
              <w:top w:val="nil"/>
              <w:bottom w:val="nil"/>
              <w:right w:val="nil"/>
            </w:tcBorders>
          </w:tcPr>
          <w:p w:rsidR="00970072" w:rsidRPr="00970072" w:rsidRDefault="00970072" w:rsidP="00970072">
            <w:pPr>
              <w:pStyle w:val="ListParagraph"/>
              <w:ind w:left="0"/>
              <w:jc w:val="center"/>
              <w:rPr>
                <w:rFonts w:ascii="Times New Roman" w:hAnsi="Times New Roman" w:cs="Times New Roman"/>
              </w:rPr>
            </w:pPr>
            <w:r w:rsidRPr="00970072">
              <w:rPr>
                <w:rFonts w:ascii="Times New Roman" w:hAnsi="Times New Roman" w:cs="Times New Roman"/>
              </w:rPr>
              <w:t>22%</w:t>
            </w:r>
          </w:p>
        </w:tc>
      </w:tr>
      <w:tr w:rsidR="00970072" w:rsidRPr="00970072" w:rsidTr="00970072">
        <w:trPr>
          <w:jc w:val="center"/>
        </w:trPr>
        <w:tc>
          <w:tcPr>
            <w:tcW w:w="2658" w:type="dxa"/>
            <w:tcBorders>
              <w:top w:val="nil"/>
              <w:left w:val="nil"/>
              <w:bottom w:val="nil"/>
            </w:tcBorders>
          </w:tcPr>
          <w:p w:rsidR="00970072" w:rsidRPr="00970072" w:rsidRDefault="00970072" w:rsidP="003B53B0">
            <w:pPr>
              <w:jc w:val="both"/>
              <w:rPr>
                <w:rFonts w:ascii="Times New Roman" w:hAnsi="Times New Roman" w:cs="Times New Roman"/>
              </w:rPr>
            </w:pPr>
            <w:r w:rsidRPr="00970072">
              <w:rPr>
                <w:rFonts w:ascii="Times New Roman" w:hAnsi="Times New Roman" w:cs="Times New Roman"/>
              </w:rPr>
              <w:t>16 - 20 Tahun</w:t>
            </w:r>
          </w:p>
        </w:tc>
        <w:tc>
          <w:tcPr>
            <w:tcW w:w="1500" w:type="dxa"/>
            <w:tcBorders>
              <w:top w:val="nil"/>
              <w:bottom w:val="nil"/>
            </w:tcBorders>
          </w:tcPr>
          <w:p w:rsidR="00970072" w:rsidRPr="00970072" w:rsidRDefault="00970072" w:rsidP="00970072">
            <w:pPr>
              <w:jc w:val="center"/>
              <w:rPr>
                <w:rFonts w:ascii="Times New Roman" w:hAnsi="Times New Roman" w:cs="Times New Roman"/>
              </w:rPr>
            </w:pPr>
            <w:r w:rsidRPr="00970072">
              <w:rPr>
                <w:rFonts w:ascii="Times New Roman" w:hAnsi="Times New Roman" w:cs="Times New Roman"/>
              </w:rPr>
              <w:t>6</w:t>
            </w:r>
          </w:p>
        </w:tc>
        <w:tc>
          <w:tcPr>
            <w:tcW w:w="2160" w:type="dxa"/>
            <w:tcBorders>
              <w:top w:val="nil"/>
              <w:bottom w:val="nil"/>
              <w:right w:val="nil"/>
            </w:tcBorders>
          </w:tcPr>
          <w:p w:rsidR="00970072" w:rsidRPr="00970072" w:rsidRDefault="00970072" w:rsidP="00970072">
            <w:pPr>
              <w:pStyle w:val="ListParagraph"/>
              <w:ind w:left="0"/>
              <w:jc w:val="center"/>
              <w:rPr>
                <w:rFonts w:ascii="Times New Roman" w:hAnsi="Times New Roman" w:cs="Times New Roman"/>
              </w:rPr>
            </w:pPr>
            <w:r w:rsidRPr="00970072">
              <w:rPr>
                <w:rFonts w:ascii="Times New Roman" w:hAnsi="Times New Roman" w:cs="Times New Roman"/>
              </w:rPr>
              <w:t>11%</w:t>
            </w:r>
          </w:p>
        </w:tc>
      </w:tr>
      <w:tr w:rsidR="00970072" w:rsidRPr="00970072" w:rsidTr="00970072">
        <w:trPr>
          <w:jc w:val="center"/>
        </w:trPr>
        <w:tc>
          <w:tcPr>
            <w:tcW w:w="2658" w:type="dxa"/>
            <w:tcBorders>
              <w:top w:val="nil"/>
              <w:left w:val="nil"/>
              <w:bottom w:val="nil"/>
            </w:tcBorders>
          </w:tcPr>
          <w:p w:rsidR="00970072" w:rsidRPr="00970072" w:rsidRDefault="00970072" w:rsidP="00002150">
            <w:pPr>
              <w:jc w:val="both"/>
              <w:rPr>
                <w:rFonts w:ascii="Times New Roman" w:hAnsi="Times New Roman" w:cs="Times New Roman"/>
              </w:rPr>
            </w:pPr>
            <w:r w:rsidRPr="00970072">
              <w:rPr>
                <w:rFonts w:ascii="Times New Roman" w:hAnsi="Times New Roman" w:cs="Times New Roman"/>
              </w:rPr>
              <w:t>&gt;20 Tahun</w:t>
            </w:r>
          </w:p>
        </w:tc>
        <w:tc>
          <w:tcPr>
            <w:tcW w:w="1500" w:type="dxa"/>
            <w:tcBorders>
              <w:top w:val="nil"/>
              <w:bottom w:val="nil"/>
            </w:tcBorders>
          </w:tcPr>
          <w:p w:rsidR="00970072" w:rsidRPr="00970072" w:rsidRDefault="00970072" w:rsidP="00970072">
            <w:pPr>
              <w:pStyle w:val="ListParagraph"/>
              <w:ind w:left="0" w:firstLine="23"/>
              <w:jc w:val="center"/>
              <w:rPr>
                <w:rFonts w:ascii="Times New Roman" w:hAnsi="Times New Roman" w:cs="Times New Roman"/>
              </w:rPr>
            </w:pPr>
            <w:r w:rsidRPr="00970072">
              <w:rPr>
                <w:rFonts w:ascii="Times New Roman" w:hAnsi="Times New Roman" w:cs="Times New Roman"/>
              </w:rPr>
              <w:t>18</w:t>
            </w:r>
          </w:p>
        </w:tc>
        <w:tc>
          <w:tcPr>
            <w:tcW w:w="2160" w:type="dxa"/>
            <w:tcBorders>
              <w:top w:val="nil"/>
              <w:bottom w:val="nil"/>
              <w:right w:val="nil"/>
            </w:tcBorders>
          </w:tcPr>
          <w:p w:rsidR="00970072" w:rsidRPr="00970072" w:rsidRDefault="00970072" w:rsidP="00970072">
            <w:pPr>
              <w:pStyle w:val="ListParagraph"/>
              <w:ind w:left="0"/>
              <w:jc w:val="center"/>
              <w:rPr>
                <w:rFonts w:ascii="Times New Roman" w:hAnsi="Times New Roman" w:cs="Times New Roman"/>
              </w:rPr>
            </w:pPr>
            <w:r w:rsidRPr="00970072">
              <w:rPr>
                <w:rFonts w:ascii="Times New Roman" w:hAnsi="Times New Roman" w:cs="Times New Roman"/>
              </w:rPr>
              <w:t>31%</w:t>
            </w:r>
          </w:p>
        </w:tc>
      </w:tr>
      <w:tr w:rsidR="00970072" w:rsidRPr="00970072" w:rsidTr="00970072">
        <w:trPr>
          <w:jc w:val="center"/>
        </w:trPr>
        <w:tc>
          <w:tcPr>
            <w:tcW w:w="2658" w:type="dxa"/>
            <w:tcBorders>
              <w:left w:val="nil"/>
            </w:tcBorders>
          </w:tcPr>
          <w:p w:rsidR="00970072" w:rsidRPr="00970072" w:rsidRDefault="00970072" w:rsidP="00002150">
            <w:pPr>
              <w:pStyle w:val="ListParagraph"/>
              <w:ind w:left="0"/>
              <w:jc w:val="both"/>
              <w:rPr>
                <w:rFonts w:ascii="Times New Roman" w:hAnsi="Times New Roman" w:cs="Times New Roman"/>
                <w:b/>
              </w:rPr>
            </w:pPr>
            <w:r w:rsidRPr="00970072">
              <w:rPr>
                <w:rFonts w:ascii="Times New Roman" w:hAnsi="Times New Roman" w:cs="Times New Roman"/>
                <w:b/>
              </w:rPr>
              <w:t>Total</w:t>
            </w:r>
          </w:p>
        </w:tc>
        <w:tc>
          <w:tcPr>
            <w:tcW w:w="1500" w:type="dxa"/>
          </w:tcPr>
          <w:p w:rsidR="00970072" w:rsidRPr="00970072" w:rsidRDefault="00970072" w:rsidP="00970072">
            <w:pPr>
              <w:pStyle w:val="ListParagraph"/>
              <w:ind w:left="0" w:firstLine="23"/>
              <w:jc w:val="center"/>
              <w:rPr>
                <w:rFonts w:ascii="Times New Roman" w:hAnsi="Times New Roman" w:cs="Times New Roman"/>
                <w:b/>
              </w:rPr>
            </w:pPr>
            <w:r w:rsidRPr="00970072">
              <w:rPr>
                <w:rFonts w:ascii="Times New Roman" w:hAnsi="Times New Roman" w:cs="Times New Roman"/>
                <w:b/>
              </w:rPr>
              <w:t>59</w:t>
            </w:r>
          </w:p>
        </w:tc>
        <w:tc>
          <w:tcPr>
            <w:tcW w:w="2160" w:type="dxa"/>
            <w:tcBorders>
              <w:right w:val="nil"/>
            </w:tcBorders>
          </w:tcPr>
          <w:p w:rsidR="00970072" w:rsidRPr="00970072" w:rsidRDefault="00970072" w:rsidP="00970072">
            <w:pPr>
              <w:pStyle w:val="ListParagraph"/>
              <w:ind w:left="0"/>
              <w:jc w:val="center"/>
              <w:rPr>
                <w:rFonts w:ascii="Times New Roman" w:hAnsi="Times New Roman" w:cs="Times New Roman"/>
                <w:b/>
              </w:rPr>
            </w:pPr>
            <w:r w:rsidRPr="00970072">
              <w:rPr>
                <w:rFonts w:ascii="Times New Roman" w:hAnsi="Times New Roman" w:cs="Times New Roman"/>
                <w:b/>
              </w:rPr>
              <w:t>100%</w:t>
            </w:r>
          </w:p>
        </w:tc>
      </w:tr>
    </w:tbl>
    <w:p w:rsidR="00002150" w:rsidRPr="00970072" w:rsidRDefault="00002150" w:rsidP="00002150">
      <w:pPr>
        <w:spacing w:after="0" w:line="480" w:lineRule="auto"/>
        <w:ind w:left="1080"/>
        <w:jc w:val="both"/>
        <w:rPr>
          <w:rFonts w:ascii="Times New Roman" w:hAnsi="Times New Roman" w:cs="Times New Roman"/>
          <w:sz w:val="24"/>
          <w:szCs w:val="24"/>
        </w:rPr>
      </w:pPr>
      <w:r w:rsidRPr="00970072">
        <w:rPr>
          <w:rFonts w:ascii="Times New Roman" w:hAnsi="Times New Roman" w:cs="Times New Roman"/>
          <w:sz w:val="24"/>
          <w:szCs w:val="24"/>
        </w:rPr>
        <w:t>Su</w:t>
      </w:r>
      <w:r w:rsidR="003F7C7A" w:rsidRPr="00970072">
        <w:rPr>
          <w:rFonts w:ascii="Times New Roman" w:hAnsi="Times New Roman" w:cs="Times New Roman"/>
          <w:sz w:val="24"/>
          <w:szCs w:val="24"/>
        </w:rPr>
        <w:t>mber : Data Primer diolah 2021</w:t>
      </w:r>
    </w:p>
    <w:p w:rsidR="00002150" w:rsidRPr="00002150" w:rsidRDefault="00002150" w:rsidP="00002150">
      <w:pPr>
        <w:spacing w:after="0" w:line="480" w:lineRule="auto"/>
        <w:ind w:left="360"/>
        <w:jc w:val="both"/>
        <w:rPr>
          <w:color w:val="FF0000"/>
        </w:rPr>
      </w:pPr>
      <w:r w:rsidRPr="00002150">
        <w:rPr>
          <w:rFonts w:ascii="Times New Roman" w:hAnsi="Times New Roman"/>
          <w:color w:val="FF0000"/>
          <w:sz w:val="24"/>
          <w:szCs w:val="24"/>
        </w:rPr>
        <w:tab/>
      </w:r>
      <w:r w:rsidR="00D47D99" w:rsidRPr="00B859D2">
        <w:rPr>
          <w:rFonts w:ascii="Times New Roman" w:hAnsi="Times New Roman"/>
          <w:sz w:val="24"/>
          <w:szCs w:val="24"/>
        </w:rPr>
        <w:t xml:space="preserve">Berdasarkan diagram dan tabel diatas dapat dilihat bahwa responden dengan kategori pengalaman kerja </w:t>
      </w:r>
      <w:r w:rsidR="00D47D99">
        <w:rPr>
          <w:rFonts w:ascii="Times New Roman" w:hAnsi="Times New Roman" w:cs="Times New Roman"/>
          <w:sz w:val="24"/>
          <w:szCs w:val="24"/>
        </w:rPr>
        <w:t>&gt;</w:t>
      </w:r>
      <w:r w:rsidR="00D47D99" w:rsidRPr="00B859D2">
        <w:rPr>
          <w:rFonts w:ascii="Times New Roman" w:hAnsi="Times New Roman"/>
          <w:sz w:val="24"/>
          <w:szCs w:val="24"/>
        </w:rPr>
        <w:t>20 tahun lebih banyak dibandingkan responden dengan ka</w:t>
      </w:r>
      <w:r w:rsidR="00D47D99">
        <w:rPr>
          <w:rFonts w:ascii="Times New Roman" w:hAnsi="Times New Roman"/>
          <w:sz w:val="24"/>
          <w:szCs w:val="24"/>
        </w:rPr>
        <w:t>tegori lainnya, yaitu sebesar 3</w:t>
      </w:r>
      <w:r w:rsidR="00D47D99" w:rsidRPr="00B859D2">
        <w:rPr>
          <w:rFonts w:ascii="Times New Roman" w:hAnsi="Times New Roman"/>
          <w:sz w:val="24"/>
          <w:szCs w:val="24"/>
        </w:rPr>
        <w:t xml:space="preserve">1%, diikuti dengan karyawan yang  mempunyai pengalaman kerja </w:t>
      </w:r>
      <w:r w:rsidR="00D47D99">
        <w:rPr>
          <w:rFonts w:ascii="Times New Roman" w:hAnsi="Times New Roman"/>
          <w:sz w:val="24"/>
          <w:szCs w:val="24"/>
        </w:rPr>
        <w:t>&lt;5 tahun sebesar 23</w:t>
      </w:r>
      <w:r w:rsidR="00D47D99" w:rsidRPr="00B859D2">
        <w:rPr>
          <w:rFonts w:ascii="Times New Roman" w:hAnsi="Times New Roman"/>
          <w:sz w:val="24"/>
          <w:szCs w:val="24"/>
        </w:rPr>
        <w:t>% , lalu y</w:t>
      </w:r>
      <w:r w:rsidR="00D47D99">
        <w:rPr>
          <w:rFonts w:ascii="Times New Roman" w:hAnsi="Times New Roman"/>
          <w:sz w:val="24"/>
          <w:szCs w:val="24"/>
        </w:rPr>
        <w:t>ang mempunyai pengalaman kerja 11 – 15 tahun sebesar 22</w:t>
      </w:r>
      <w:r w:rsidR="00D47D99" w:rsidRPr="00B859D2">
        <w:rPr>
          <w:rFonts w:ascii="Times New Roman" w:hAnsi="Times New Roman"/>
          <w:sz w:val="24"/>
          <w:szCs w:val="24"/>
        </w:rPr>
        <w:t>%</w:t>
      </w:r>
      <w:r w:rsidR="00D47D99">
        <w:rPr>
          <w:rFonts w:ascii="Times New Roman" w:hAnsi="Times New Roman"/>
          <w:sz w:val="24"/>
          <w:szCs w:val="24"/>
        </w:rPr>
        <w:t>, yang mempunyai pengalaman kerja 6 – 10 tahun sebesar 13%</w:t>
      </w:r>
      <w:r w:rsidR="00D47D99" w:rsidRPr="00B859D2">
        <w:rPr>
          <w:rFonts w:ascii="Times New Roman" w:hAnsi="Times New Roman"/>
          <w:sz w:val="24"/>
          <w:szCs w:val="24"/>
        </w:rPr>
        <w:t xml:space="preserve"> dan yang terakhir y</w:t>
      </w:r>
      <w:r w:rsidR="00D47D99">
        <w:rPr>
          <w:rFonts w:ascii="Times New Roman" w:hAnsi="Times New Roman"/>
          <w:sz w:val="24"/>
          <w:szCs w:val="24"/>
        </w:rPr>
        <w:t>ang mempunyai pengalaman kerja 16 - 20 tahun sebesar 11</w:t>
      </w:r>
      <w:r w:rsidR="00D47D99" w:rsidRPr="00B859D2">
        <w:rPr>
          <w:rFonts w:ascii="Times New Roman" w:hAnsi="Times New Roman"/>
          <w:sz w:val="24"/>
          <w:szCs w:val="24"/>
        </w:rPr>
        <w:t>%.</w:t>
      </w:r>
    </w:p>
    <w:p w:rsidR="00002150" w:rsidRDefault="00002150" w:rsidP="00EA4C4E">
      <w:pPr>
        <w:pStyle w:val="ListParagraph"/>
        <w:numPr>
          <w:ilvl w:val="0"/>
          <w:numId w:val="51"/>
        </w:numPr>
        <w:spacing w:after="0" w:line="480" w:lineRule="auto"/>
        <w:ind w:left="0"/>
        <w:jc w:val="both"/>
        <w:rPr>
          <w:rFonts w:ascii="Times New Roman" w:hAnsi="Times New Roman"/>
          <w:b/>
          <w:sz w:val="24"/>
          <w:szCs w:val="24"/>
        </w:rPr>
      </w:pPr>
      <w:r w:rsidRPr="00F7090C">
        <w:rPr>
          <w:rFonts w:ascii="Times New Roman" w:hAnsi="Times New Roman"/>
          <w:b/>
          <w:sz w:val="24"/>
          <w:szCs w:val="24"/>
        </w:rPr>
        <w:t>Analisa Data</w:t>
      </w:r>
    </w:p>
    <w:p w:rsidR="00002150" w:rsidRDefault="00002150" w:rsidP="00501A12">
      <w:pPr>
        <w:pStyle w:val="ListParagraph"/>
        <w:numPr>
          <w:ilvl w:val="0"/>
          <w:numId w:val="61"/>
        </w:numPr>
        <w:spacing w:line="480" w:lineRule="auto"/>
        <w:ind w:left="360"/>
        <w:jc w:val="both"/>
        <w:rPr>
          <w:rFonts w:ascii="Times New Roman" w:hAnsi="Times New Roman"/>
          <w:sz w:val="24"/>
          <w:szCs w:val="24"/>
        </w:rPr>
      </w:pPr>
      <w:r>
        <w:rPr>
          <w:rFonts w:ascii="Times New Roman" w:hAnsi="Times New Roman"/>
          <w:sz w:val="24"/>
          <w:szCs w:val="24"/>
        </w:rPr>
        <w:t>Uji Asumsi Klasik</w:t>
      </w:r>
    </w:p>
    <w:p w:rsidR="00002150" w:rsidRDefault="00002150" w:rsidP="00002150">
      <w:pPr>
        <w:pStyle w:val="ListParagraph"/>
        <w:spacing w:line="480" w:lineRule="auto"/>
        <w:ind w:left="360" w:firstLine="360"/>
        <w:jc w:val="both"/>
        <w:rPr>
          <w:rFonts w:ascii="Times New Roman" w:hAnsi="Times New Roman" w:cs="Times New Roman"/>
          <w:sz w:val="24"/>
          <w:szCs w:val="24"/>
        </w:rPr>
      </w:pPr>
      <w:r w:rsidRPr="00F7090C">
        <w:rPr>
          <w:rFonts w:ascii="Times New Roman" w:hAnsi="Times New Roman" w:cs="Times New Roman"/>
          <w:sz w:val="24"/>
          <w:szCs w:val="24"/>
        </w:rPr>
        <w:t>Metode regresi linear berganda dapat disebut baik jika model tersebut memenuhi normalitas data dan terbebas dari asumsi-asumsi klasik statistic multikolinearitas dan heterokesdarisitas. Pengujuan asumsi klasik dilakukan untuk mengetahui apakah data mengalami penyimpangan atau tidak.</w:t>
      </w:r>
    </w:p>
    <w:p w:rsidR="00006620" w:rsidRDefault="00006620" w:rsidP="00002150">
      <w:pPr>
        <w:pStyle w:val="ListParagraph"/>
        <w:spacing w:line="480" w:lineRule="auto"/>
        <w:ind w:left="360" w:firstLine="360"/>
        <w:jc w:val="both"/>
        <w:rPr>
          <w:rFonts w:ascii="Times New Roman" w:hAnsi="Times New Roman" w:cs="Times New Roman"/>
          <w:sz w:val="24"/>
          <w:szCs w:val="24"/>
        </w:rPr>
      </w:pPr>
    </w:p>
    <w:p w:rsidR="00006620" w:rsidRDefault="00006620" w:rsidP="00002150">
      <w:pPr>
        <w:pStyle w:val="ListParagraph"/>
        <w:spacing w:line="480" w:lineRule="auto"/>
        <w:ind w:left="360" w:firstLine="360"/>
        <w:jc w:val="both"/>
        <w:rPr>
          <w:rFonts w:ascii="Times New Roman" w:hAnsi="Times New Roman" w:cs="Times New Roman"/>
          <w:sz w:val="24"/>
          <w:szCs w:val="24"/>
        </w:rPr>
      </w:pPr>
    </w:p>
    <w:p w:rsidR="00002150" w:rsidRDefault="00002150" w:rsidP="00501A12">
      <w:pPr>
        <w:pStyle w:val="ListParagraph"/>
        <w:numPr>
          <w:ilvl w:val="0"/>
          <w:numId w:val="62"/>
        </w:numPr>
        <w:spacing w:line="480" w:lineRule="auto"/>
        <w:ind w:left="720"/>
        <w:jc w:val="both"/>
        <w:rPr>
          <w:rFonts w:ascii="Times New Roman" w:hAnsi="Times New Roman"/>
          <w:sz w:val="24"/>
          <w:szCs w:val="24"/>
        </w:rPr>
      </w:pPr>
      <w:r>
        <w:rPr>
          <w:rFonts w:ascii="Times New Roman" w:hAnsi="Times New Roman"/>
          <w:sz w:val="24"/>
          <w:szCs w:val="24"/>
        </w:rPr>
        <w:lastRenderedPageBreak/>
        <w:t>Uji Normalitas</w:t>
      </w:r>
    </w:p>
    <w:p w:rsidR="00002150" w:rsidRDefault="00002150" w:rsidP="00002150">
      <w:pPr>
        <w:pStyle w:val="ListParagraph"/>
        <w:spacing w:line="480" w:lineRule="auto"/>
        <w:ind w:firstLine="540"/>
        <w:jc w:val="both"/>
        <w:rPr>
          <w:rFonts w:ascii="Times New Roman" w:hAnsi="Times New Roman" w:cs="Times New Roman"/>
          <w:sz w:val="24"/>
          <w:szCs w:val="24"/>
        </w:rPr>
      </w:pPr>
      <w:r w:rsidRPr="009142E7">
        <w:rPr>
          <w:rFonts w:ascii="Times New Roman" w:hAnsi="Times New Roman" w:cs="Times New Roman"/>
          <w:sz w:val="24"/>
          <w:szCs w:val="24"/>
          <w:lang w:val="id-ID"/>
        </w:rPr>
        <w:t xml:space="preserve">Uji normalitas data bertujuan untuk mengetahui distribusi data dalam suatu variabel yang akan digunakan dalam penelitian, data yang baik dan layak untuk membuktikan model model penelitian tersebut adalah data yang terdistribusi normal. Metode yang digunakan adalah </w:t>
      </w:r>
      <w:r w:rsidRPr="009142E7">
        <w:rPr>
          <w:rFonts w:ascii="Times New Roman" w:hAnsi="Times New Roman" w:cs="Times New Roman"/>
          <w:i/>
          <w:sz w:val="24"/>
          <w:szCs w:val="24"/>
          <w:lang w:val="id-ID"/>
        </w:rPr>
        <w:t xml:space="preserve">statistic Kolmogorov-Smirnov </w:t>
      </w:r>
      <w:r w:rsidRPr="009142E7">
        <w:rPr>
          <w:rFonts w:ascii="Times New Roman" w:hAnsi="Times New Roman" w:cs="Times New Roman"/>
          <w:sz w:val="24"/>
          <w:szCs w:val="24"/>
          <w:lang w:val="id-ID"/>
        </w:rPr>
        <w:t xml:space="preserve">dengan melakukan perbandingan tingkat signifikansi yang didapat dengan tingkat alpha (α), sehingga data dapat dikatakan berdistribusi normal bila nilai signifikansi lebih dari 0,05. </w:t>
      </w:r>
    </w:p>
    <w:p w:rsidR="003B53B0" w:rsidRDefault="003B53B0" w:rsidP="003B53B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76299" cy="298774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3854" cy="3009853"/>
                    </a:xfrm>
                    <a:prstGeom prst="rect">
                      <a:avLst/>
                    </a:prstGeom>
                    <a:noFill/>
                    <a:ln>
                      <a:noFill/>
                    </a:ln>
                  </pic:spPr>
                </pic:pic>
              </a:graphicData>
            </a:graphic>
          </wp:inline>
        </w:drawing>
      </w:r>
    </w:p>
    <w:p w:rsidR="00002150" w:rsidRDefault="00002150" w:rsidP="003B53B0">
      <w:pPr>
        <w:pStyle w:val="ListParagraph"/>
        <w:spacing w:after="0" w:line="240" w:lineRule="auto"/>
        <w:jc w:val="both"/>
        <w:rPr>
          <w:rFonts w:ascii="Times New Roman" w:hAnsi="Times New Roman"/>
          <w:sz w:val="24"/>
          <w:szCs w:val="24"/>
        </w:rPr>
      </w:pPr>
      <w:r>
        <w:rPr>
          <w:rFonts w:ascii="Times New Roman" w:hAnsi="Times New Roman"/>
          <w:sz w:val="24"/>
          <w:szCs w:val="24"/>
        </w:rPr>
        <w:t>Sumber : Data Primer diolah 2021</w:t>
      </w:r>
    </w:p>
    <w:p w:rsidR="00002150" w:rsidRDefault="00FE7451" w:rsidP="003B53B0">
      <w:pPr>
        <w:pStyle w:val="ListParagraph"/>
        <w:spacing w:after="0" w:line="240" w:lineRule="auto"/>
        <w:jc w:val="center"/>
        <w:rPr>
          <w:rFonts w:ascii="Times New Roman" w:hAnsi="Times New Roman"/>
          <w:sz w:val="24"/>
          <w:szCs w:val="24"/>
        </w:rPr>
      </w:pPr>
      <w:r>
        <w:rPr>
          <w:rFonts w:ascii="Times New Roman" w:hAnsi="Times New Roman"/>
          <w:sz w:val="24"/>
          <w:szCs w:val="24"/>
        </w:rPr>
        <w:t>Gambar IV.</w:t>
      </w:r>
      <w:r w:rsidR="0064521E">
        <w:rPr>
          <w:rFonts w:ascii="Times New Roman" w:hAnsi="Times New Roman"/>
          <w:sz w:val="24"/>
          <w:szCs w:val="24"/>
          <w:lang w:val="id-ID"/>
        </w:rPr>
        <w:t>3</w:t>
      </w:r>
      <w:r w:rsidR="00002150">
        <w:rPr>
          <w:rFonts w:ascii="Times New Roman" w:hAnsi="Times New Roman"/>
          <w:sz w:val="24"/>
          <w:szCs w:val="24"/>
        </w:rPr>
        <w:t xml:space="preserve"> Grafik Histogram Normalitas</w:t>
      </w:r>
    </w:p>
    <w:p w:rsidR="003B53B0" w:rsidRDefault="003B53B0" w:rsidP="003B53B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618255" cy="3306726"/>
            <wp:effectExtent l="0" t="0" r="190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29642" cy="3313428"/>
                    </a:xfrm>
                    <a:prstGeom prst="rect">
                      <a:avLst/>
                    </a:prstGeom>
                    <a:noFill/>
                    <a:ln>
                      <a:noFill/>
                    </a:ln>
                  </pic:spPr>
                </pic:pic>
              </a:graphicData>
            </a:graphic>
          </wp:inline>
        </w:drawing>
      </w:r>
    </w:p>
    <w:p w:rsidR="00002150" w:rsidRDefault="00002150" w:rsidP="003B53B0">
      <w:pPr>
        <w:pStyle w:val="ListParagraph"/>
        <w:spacing w:line="240" w:lineRule="auto"/>
        <w:ind w:left="2070"/>
        <w:jc w:val="both"/>
        <w:rPr>
          <w:rFonts w:ascii="Times New Roman" w:hAnsi="Times New Roman"/>
          <w:sz w:val="24"/>
          <w:szCs w:val="24"/>
        </w:rPr>
      </w:pPr>
      <w:r>
        <w:rPr>
          <w:rFonts w:ascii="Times New Roman" w:hAnsi="Times New Roman"/>
          <w:sz w:val="24"/>
          <w:szCs w:val="24"/>
        </w:rPr>
        <w:t>Sumber : Data Primer diolah 2021</w:t>
      </w:r>
    </w:p>
    <w:p w:rsidR="00002150" w:rsidRDefault="0064521E" w:rsidP="003B53B0">
      <w:pPr>
        <w:pStyle w:val="ListParagraph"/>
        <w:spacing w:line="240" w:lineRule="auto"/>
        <w:jc w:val="center"/>
        <w:rPr>
          <w:rFonts w:ascii="Times New Roman" w:hAnsi="Times New Roman"/>
          <w:sz w:val="24"/>
          <w:szCs w:val="24"/>
        </w:rPr>
      </w:pPr>
      <w:r>
        <w:rPr>
          <w:rFonts w:ascii="Times New Roman" w:hAnsi="Times New Roman"/>
          <w:sz w:val="24"/>
          <w:szCs w:val="24"/>
        </w:rPr>
        <w:t>Gambar IV.4</w:t>
      </w:r>
      <w:r w:rsidR="00002150">
        <w:rPr>
          <w:rFonts w:ascii="Times New Roman" w:hAnsi="Times New Roman"/>
          <w:sz w:val="24"/>
          <w:szCs w:val="24"/>
        </w:rPr>
        <w:t xml:space="preserve"> Grafik Normal P-P Plot</w:t>
      </w:r>
    </w:p>
    <w:p w:rsidR="00002150" w:rsidRDefault="00002150" w:rsidP="00002150">
      <w:pPr>
        <w:spacing w:line="480" w:lineRule="auto"/>
        <w:ind w:left="720" w:firstLine="540"/>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Pada gambar grafik diatas normal plot dapt disimpulkan bahwa grafik histogram memberikan pola distribusi normal karena membentuk lengkungan cekung seperti lonceng. Pada grafik P-P Plot of Regression Standardized Residual diatas terlihat bahwa data menyebar disekitar garis normal dan mengikuti arah dari garis tersebut. Berdasarkan kedua gambar grafik tersebut menunjukkan bahwa model regresi layak digunakan karena memenuhi asumsi normalitas. Pengujian normalitas dalam penelitian ini juga menggunakan uji </w:t>
      </w:r>
      <w:r w:rsidRPr="00002150">
        <w:rPr>
          <w:rFonts w:ascii="Times New Roman" w:hAnsi="Times New Roman" w:cs="Times New Roman"/>
          <w:i/>
          <w:sz w:val="24"/>
          <w:szCs w:val="24"/>
        </w:rPr>
        <w:t>Kolmogrov Smirnov test</w:t>
      </w:r>
      <w:r>
        <w:rPr>
          <w:rFonts w:ascii="Times New Roman" w:hAnsi="Times New Roman" w:cs="Times New Roman"/>
          <w:sz w:val="24"/>
          <w:szCs w:val="24"/>
        </w:rPr>
        <w:t xml:space="preserve">. Hasil pengujian normalitas dapat dilihat pada tabel dibawah ini: </w:t>
      </w:r>
    </w:p>
    <w:p w:rsidR="00EB5170" w:rsidRDefault="00EB5170" w:rsidP="00002150">
      <w:pPr>
        <w:spacing w:line="480" w:lineRule="auto"/>
        <w:ind w:left="720" w:firstLine="540"/>
        <w:contextualSpacing/>
        <w:jc w:val="both"/>
        <w:outlineLvl w:val="1"/>
        <w:rPr>
          <w:rFonts w:ascii="Times New Roman" w:hAnsi="Times New Roman" w:cs="Times New Roman"/>
          <w:sz w:val="24"/>
          <w:szCs w:val="24"/>
        </w:rPr>
      </w:pPr>
    </w:p>
    <w:p w:rsidR="00006620" w:rsidRDefault="00006620" w:rsidP="00002150">
      <w:pPr>
        <w:spacing w:line="480" w:lineRule="auto"/>
        <w:ind w:left="720" w:firstLine="540"/>
        <w:contextualSpacing/>
        <w:jc w:val="both"/>
        <w:outlineLvl w:val="1"/>
        <w:rPr>
          <w:rFonts w:ascii="Times New Roman" w:hAnsi="Times New Roman" w:cs="Times New Roman"/>
          <w:sz w:val="24"/>
          <w:szCs w:val="24"/>
        </w:rPr>
      </w:pPr>
    </w:p>
    <w:p w:rsidR="00006620" w:rsidRDefault="00006620" w:rsidP="00002150">
      <w:pPr>
        <w:spacing w:line="480" w:lineRule="auto"/>
        <w:ind w:left="720" w:firstLine="540"/>
        <w:contextualSpacing/>
        <w:jc w:val="both"/>
        <w:outlineLvl w:val="1"/>
        <w:rPr>
          <w:rFonts w:ascii="Times New Roman" w:hAnsi="Times New Roman" w:cs="Times New Roman"/>
          <w:sz w:val="24"/>
          <w:szCs w:val="24"/>
        </w:rPr>
      </w:pPr>
    </w:p>
    <w:p w:rsidR="00EB5170" w:rsidRDefault="00EB5170" w:rsidP="00002150">
      <w:pPr>
        <w:spacing w:line="480" w:lineRule="auto"/>
        <w:ind w:left="720" w:firstLine="540"/>
        <w:contextualSpacing/>
        <w:jc w:val="both"/>
        <w:outlineLvl w:val="1"/>
        <w:rPr>
          <w:rFonts w:ascii="Times New Roman" w:hAnsi="Times New Roman" w:cs="Times New Roman"/>
          <w:sz w:val="24"/>
          <w:szCs w:val="24"/>
        </w:rPr>
      </w:pPr>
    </w:p>
    <w:p w:rsidR="00002150" w:rsidRDefault="00002150" w:rsidP="00002150">
      <w:pPr>
        <w:spacing w:line="240" w:lineRule="auto"/>
        <w:contextualSpacing/>
        <w:jc w:val="center"/>
        <w:outlineLvl w:val="1"/>
        <w:rPr>
          <w:rFonts w:ascii="Times New Roman" w:hAnsi="Times New Roman" w:cs="Times New Roman"/>
          <w:sz w:val="24"/>
          <w:szCs w:val="24"/>
        </w:rPr>
      </w:pPr>
      <w:r>
        <w:rPr>
          <w:rFonts w:ascii="Times New Roman" w:hAnsi="Times New Roman" w:cs="Times New Roman"/>
          <w:sz w:val="24"/>
          <w:szCs w:val="24"/>
        </w:rPr>
        <w:t>Tabel IV.5</w:t>
      </w:r>
    </w:p>
    <w:p w:rsidR="00002150" w:rsidRDefault="00002150" w:rsidP="00002150">
      <w:pPr>
        <w:spacing w:line="360" w:lineRule="auto"/>
        <w:contextualSpacing/>
        <w:jc w:val="center"/>
        <w:outlineLvl w:val="1"/>
        <w:rPr>
          <w:rFonts w:ascii="Times New Roman" w:hAnsi="Times New Roman" w:cs="Times New Roman"/>
          <w:sz w:val="24"/>
          <w:szCs w:val="24"/>
        </w:rPr>
      </w:pPr>
      <w:r>
        <w:rPr>
          <w:rFonts w:ascii="Times New Roman" w:hAnsi="Times New Roman" w:cs="Times New Roman"/>
          <w:sz w:val="24"/>
          <w:szCs w:val="24"/>
        </w:rPr>
        <w:t>Hasil Uji Normalitas</w:t>
      </w:r>
    </w:p>
    <w:tbl>
      <w:tblPr>
        <w:tblW w:w="53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1"/>
        <w:gridCol w:w="1438"/>
        <w:gridCol w:w="1469"/>
      </w:tblGrid>
      <w:tr w:rsidR="003B53B0" w:rsidRPr="003B53B0" w:rsidTr="003B53B0">
        <w:trPr>
          <w:cantSplit/>
          <w:jc w:val="center"/>
        </w:trPr>
        <w:tc>
          <w:tcPr>
            <w:tcW w:w="5338" w:type="dxa"/>
            <w:gridSpan w:val="3"/>
            <w:tcBorders>
              <w:top w:val="nil"/>
              <w:left w:val="nil"/>
              <w:bottom w:val="nil"/>
              <w:right w:val="nil"/>
            </w:tcBorders>
            <w:shd w:val="clear" w:color="auto" w:fill="FFFFFF"/>
            <w:vAlign w:val="center"/>
          </w:tcPr>
          <w:p w:rsidR="003B53B0" w:rsidRPr="003B53B0" w:rsidRDefault="003B53B0" w:rsidP="003B53B0">
            <w:pPr>
              <w:autoSpaceDE w:val="0"/>
              <w:autoSpaceDN w:val="0"/>
              <w:adjustRightInd w:val="0"/>
              <w:spacing w:after="0" w:line="240" w:lineRule="auto"/>
              <w:ind w:left="60" w:right="60"/>
              <w:jc w:val="center"/>
              <w:rPr>
                <w:rFonts w:ascii="Arial" w:hAnsi="Arial" w:cs="Arial"/>
                <w:color w:val="010205"/>
              </w:rPr>
            </w:pPr>
            <w:r w:rsidRPr="003B53B0">
              <w:rPr>
                <w:rFonts w:ascii="Arial" w:hAnsi="Arial" w:cs="Arial"/>
                <w:b/>
                <w:bCs/>
                <w:color w:val="010205"/>
              </w:rPr>
              <w:t>One-Sample Kolmogorov-Smirnov Test</w:t>
            </w:r>
          </w:p>
        </w:tc>
      </w:tr>
      <w:tr w:rsidR="003B53B0" w:rsidRPr="003B53B0" w:rsidTr="003B53B0">
        <w:trPr>
          <w:cantSplit/>
          <w:jc w:val="center"/>
        </w:trPr>
        <w:tc>
          <w:tcPr>
            <w:tcW w:w="3869" w:type="dxa"/>
            <w:gridSpan w:val="2"/>
            <w:tcBorders>
              <w:top w:val="nil"/>
              <w:left w:val="nil"/>
              <w:bottom w:val="single" w:sz="8" w:space="0" w:color="152935"/>
              <w:right w:val="nil"/>
            </w:tcBorders>
            <w:shd w:val="clear" w:color="auto" w:fill="FFFFFF"/>
            <w:vAlign w:val="bottom"/>
          </w:tcPr>
          <w:p w:rsidR="003B53B0" w:rsidRPr="003B53B0" w:rsidRDefault="003B53B0" w:rsidP="003B53B0">
            <w:pPr>
              <w:autoSpaceDE w:val="0"/>
              <w:autoSpaceDN w:val="0"/>
              <w:adjustRightInd w:val="0"/>
              <w:spacing w:after="0" w:line="240" w:lineRule="auto"/>
              <w:rPr>
                <w:rFonts w:ascii="Times New Roman" w:hAnsi="Times New Roman" w:cs="Times New Roman"/>
                <w:sz w:val="24"/>
                <w:szCs w:val="24"/>
              </w:rPr>
            </w:pPr>
          </w:p>
        </w:tc>
        <w:tc>
          <w:tcPr>
            <w:tcW w:w="1469" w:type="dxa"/>
            <w:tcBorders>
              <w:top w:val="nil"/>
              <w:left w:val="nil"/>
              <w:bottom w:val="single" w:sz="8" w:space="0" w:color="152935"/>
              <w:right w:val="nil"/>
            </w:tcBorders>
            <w:shd w:val="clear" w:color="auto" w:fill="FFFFFF"/>
            <w:vAlign w:val="bottom"/>
          </w:tcPr>
          <w:p w:rsidR="003B53B0" w:rsidRPr="003B53B0" w:rsidRDefault="003B53B0" w:rsidP="003B53B0">
            <w:pPr>
              <w:autoSpaceDE w:val="0"/>
              <w:autoSpaceDN w:val="0"/>
              <w:adjustRightInd w:val="0"/>
              <w:spacing w:after="0" w:line="240" w:lineRule="auto"/>
              <w:ind w:left="60" w:right="60"/>
              <w:jc w:val="center"/>
              <w:rPr>
                <w:rFonts w:ascii="Arial" w:hAnsi="Arial" w:cs="Arial"/>
                <w:color w:val="264A60"/>
                <w:sz w:val="18"/>
                <w:szCs w:val="18"/>
              </w:rPr>
            </w:pPr>
            <w:r w:rsidRPr="003B53B0">
              <w:rPr>
                <w:rFonts w:ascii="Arial" w:hAnsi="Arial" w:cs="Arial"/>
                <w:color w:val="264A60"/>
                <w:sz w:val="18"/>
                <w:szCs w:val="18"/>
              </w:rPr>
              <w:t>Unstandardized Residual</w:t>
            </w:r>
          </w:p>
        </w:tc>
      </w:tr>
      <w:tr w:rsidR="003B53B0" w:rsidRPr="003B53B0" w:rsidTr="003B53B0">
        <w:trPr>
          <w:cantSplit/>
          <w:jc w:val="center"/>
        </w:trPr>
        <w:tc>
          <w:tcPr>
            <w:tcW w:w="3869" w:type="dxa"/>
            <w:gridSpan w:val="2"/>
            <w:tcBorders>
              <w:top w:val="single" w:sz="8" w:space="0" w:color="152935"/>
              <w:left w:val="nil"/>
              <w:bottom w:val="single" w:sz="8" w:space="0" w:color="AEAEAE"/>
              <w:right w:val="nil"/>
            </w:tcBorders>
            <w:shd w:val="clear" w:color="auto" w:fill="E0E0E0"/>
          </w:tcPr>
          <w:p w:rsidR="003B53B0" w:rsidRPr="003B53B0" w:rsidRDefault="003B53B0" w:rsidP="003B53B0">
            <w:pPr>
              <w:autoSpaceDE w:val="0"/>
              <w:autoSpaceDN w:val="0"/>
              <w:adjustRightInd w:val="0"/>
              <w:spacing w:after="0" w:line="240" w:lineRule="auto"/>
              <w:ind w:left="60" w:right="60"/>
              <w:rPr>
                <w:rFonts w:ascii="Arial" w:hAnsi="Arial" w:cs="Arial"/>
                <w:color w:val="264A60"/>
                <w:sz w:val="18"/>
                <w:szCs w:val="18"/>
              </w:rPr>
            </w:pPr>
            <w:r w:rsidRPr="003B53B0">
              <w:rPr>
                <w:rFonts w:ascii="Arial" w:hAnsi="Arial" w:cs="Arial"/>
                <w:color w:val="264A60"/>
                <w:sz w:val="18"/>
                <w:szCs w:val="18"/>
              </w:rPr>
              <w:t>N</w:t>
            </w:r>
          </w:p>
        </w:tc>
        <w:tc>
          <w:tcPr>
            <w:tcW w:w="1469" w:type="dxa"/>
            <w:tcBorders>
              <w:top w:val="single" w:sz="8" w:space="0" w:color="152935"/>
              <w:left w:val="nil"/>
              <w:bottom w:val="single" w:sz="8" w:space="0" w:color="AEAEAE"/>
              <w:right w:val="nil"/>
            </w:tcBorders>
            <w:shd w:val="clear" w:color="auto" w:fill="FFFFFF"/>
          </w:tcPr>
          <w:p w:rsidR="003B53B0" w:rsidRPr="003B53B0" w:rsidRDefault="003B53B0" w:rsidP="003B53B0">
            <w:pPr>
              <w:autoSpaceDE w:val="0"/>
              <w:autoSpaceDN w:val="0"/>
              <w:adjustRightInd w:val="0"/>
              <w:spacing w:after="0" w:line="240" w:lineRule="auto"/>
              <w:ind w:left="60" w:right="60"/>
              <w:jc w:val="right"/>
              <w:rPr>
                <w:rFonts w:ascii="Arial" w:hAnsi="Arial" w:cs="Arial"/>
                <w:color w:val="010205"/>
                <w:sz w:val="18"/>
                <w:szCs w:val="18"/>
              </w:rPr>
            </w:pPr>
            <w:r w:rsidRPr="003B53B0">
              <w:rPr>
                <w:rFonts w:ascii="Arial" w:hAnsi="Arial" w:cs="Arial"/>
                <w:color w:val="010205"/>
                <w:sz w:val="18"/>
                <w:szCs w:val="18"/>
              </w:rPr>
              <w:t>59</w:t>
            </w:r>
          </w:p>
        </w:tc>
      </w:tr>
      <w:tr w:rsidR="003B53B0" w:rsidRPr="003B53B0" w:rsidTr="003B53B0">
        <w:trPr>
          <w:cantSplit/>
          <w:jc w:val="center"/>
        </w:trPr>
        <w:tc>
          <w:tcPr>
            <w:tcW w:w="2431" w:type="dxa"/>
            <w:vMerge w:val="restart"/>
            <w:tcBorders>
              <w:top w:val="single" w:sz="8" w:space="0" w:color="AEAEAE"/>
              <w:left w:val="nil"/>
              <w:bottom w:val="single" w:sz="8" w:space="0" w:color="AEAEAE"/>
              <w:right w:val="nil"/>
            </w:tcBorders>
            <w:shd w:val="clear" w:color="auto" w:fill="E0E0E0"/>
          </w:tcPr>
          <w:p w:rsidR="003B53B0" w:rsidRPr="003B53B0" w:rsidRDefault="003B53B0" w:rsidP="003B53B0">
            <w:pPr>
              <w:autoSpaceDE w:val="0"/>
              <w:autoSpaceDN w:val="0"/>
              <w:adjustRightInd w:val="0"/>
              <w:spacing w:after="0" w:line="240" w:lineRule="auto"/>
              <w:ind w:left="60" w:right="60"/>
              <w:rPr>
                <w:rFonts w:ascii="Arial" w:hAnsi="Arial" w:cs="Arial"/>
                <w:color w:val="264A60"/>
                <w:sz w:val="18"/>
                <w:szCs w:val="18"/>
              </w:rPr>
            </w:pPr>
            <w:r w:rsidRPr="003B53B0">
              <w:rPr>
                <w:rFonts w:ascii="Arial" w:hAnsi="Arial" w:cs="Arial"/>
                <w:color w:val="264A60"/>
                <w:sz w:val="18"/>
                <w:szCs w:val="18"/>
              </w:rPr>
              <w:t>Normal Parameters</w:t>
            </w:r>
            <w:r w:rsidRPr="003B53B0">
              <w:rPr>
                <w:rFonts w:ascii="Arial" w:hAnsi="Arial" w:cs="Arial"/>
                <w:color w:val="264A60"/>
                <w:sz w:val="18"/>
                <w:szCs w:val="18"/>
                <w:vertAlign w:val="superscript"/>
              </w:rPr>
              <w:t>a,b</w:t>
            </w:r>
          </w:p>
        </w:tc>
        <w:tc>
          <w:tcPr>
            <w:tcW w:w="1438" w:type="dxa"/>
            <w:tcBorders>
              <w:top w:val="single" w:sz="8" w:space="0" w:color="AEAEAE"/>
              <w:left w:val="nil"/>
              <w:bottom w:val="single" w:sz="8" w:space="0" w:color="AEAEAE"/>
              <w:right w:val="nil"/>
            </w:tcBorders>
            <w:shd w:val="clear" w:color="auto" w:fill="E0E0E0"/>
          </w:tcPr>
          <w:p w:rsidR="003B53B0" w:rsidRPr="003B53B0" w:rsidRDefault="003B53B0" w:rsidP="003B53B0">
            <w:pPr>
              <w:autoSpaceDE w:val="0"/>
              <w:autoSpaceDN w:val="0"/>
              <w:adjustRightInd w:val="0"/>
              <w:spacing w:after="0" w:line="240" w:lineRule="auto"/>
              <w:ind w:left="60" w:right="60"/>
              <w:rPr>
                <w:rFonts w:ascii="Arial" w:hAnsi="Arial" w:cs="Arial"/>
                <w:color w:val="264A60"/>
                <w:sz w:val="18"/>
                <w:szCs w:val="18"/>
              </w:rPr>
            </w:pPr>
            <w:r w:rsidRPr="003B53B0">
              <w:rPr>
                <w:rFonts w:ascii="Arial" w:hAnsi="Arial" w:cs="Arial"/>
                <w:color w:val="264A60"/>
                <w:sz w:val="18"/>
                <w:szCs w:val="18"/>
              </w:rPr>
              <w:t>Mean</w:t>
            </w:r>
          </w:p>
        </w:tc>
        <w:tc>
          <w:tcPr>
            <w:tcW w:w="1469" w:type="dxa"/>
            <w:tcBorders>
              <w:top w:val="single" w:sz="8" w:space="0" w:color="AEAEAE"/>
              <w:left w:val="nil"/>
              <w:bottom w:val="single" w:sz="8" w:space="0" w:color="AEAEAE"/>
              <w:right w:val="nil"/>
            </w:tcBorders>
            <w:shd w:val="clear" w:color="auto" w:fill="FFFFFF"/>
          </w:tcPr>
          <w:p w:rsidR="003B53B0" w:rsidRPr="003B53B0" w:rsidRDefault="003B53B0" w:rsidP="003B53B0">
            <w:pPr>
              <w:autoSpaceDE w:val="0"/>
              <w:autoSpaceDN w:val="0"/>
              <w:adjustRightInd w:val="0"/>
              <w:spacing w:after="0" w:line="240" w:lineRule="auto"/>
              <w:ind w:left="60" w:right="60"/>
              <w:jc w:val="right"/>
              <w:rPr>
                <w:rFonts w:ascii="Arial" w:hAnsi="Arial" w:cs="Arial"/>
                <w:color w:val="010205"/>
                <w:sz w:val="18"/>
                <w:szCs w:val="18"/>
              </w:rPr>
            </w:pPr>
            <w:r w:rsidRPr="003B53B0">
              <w:rPr>
                <w:rFonts w:ascii="Arial" w:hAnsi="Arial" w:cs="Arial"/>
                <w:color w:val="010205"/>
                <w:sz w:val="18"/>
                <w:szCs w:val="18"/>
              </w:rPr>
              <w:t>.0000000</w:t>
            </w:r>
          </w:p>
        </w:tc>
      </w:tr>
      <w:tr w:rsidR="003B53B0" w:rsidRPr="003B53B0" w:rsidTr="003B53B0">
        <w:trPr>
          <w:cantSplit/>
          <w:jc w:val="center"/>
        </w:trPr>
        <w:tc>
          <w:tcPr>
            <w:tcW w:w="2431" w:type="dxa"/>
            <w:vMerge/>
            <w:tcBorders>
              <w:top w:val="single" w:sz="8" w:space="0" w:color="AEAEAE"/>
              <w:left w:val="nil"/>
              <w:bottom w:val="single" w:sz="8" w:space="0" w:color="AEAEAE"/>
              <w:right w:val="nil"/>
            </w:tcBorders>
            <w:shd w:val="clear" w:color="auto" w:fill="E0E0E0"/>
          </w:tcPr>
          <w:p w:rsidR="003B53B0" w:rsidRPr="003B53B0" w:rsidRDefault="003B53B0" w:rsidP="003B53B0">
            <w:pPr>
              <w:autoSpaceDE w:val="0"/>
              <w:autoSpaceDN w:val="0"/>
              <w:adjustRightInd w:val="0"/>
              <w:spacing w:after="0" w:line="240" w:lineRule="auto"/>
              <w:rPr>
                <w:rFonts w:ascii="Arial" w:hAnsi="Arial" w:cs="Arial"/>
                <w:color w:val="010205"/>
                <w:sz w:val="18"/>
                <w:szCs w:val="18"/>
              </w:rPr>
            </w:pPr>
          </w:p>
        </w:tc>
        <w:tc>
          <w:tcPr>
            <w:tcW w:w="1438" w:type="dxa"/>
            <w:tcBorders>
              <w:top w:val="single" w:sz="8" w:space="0" w:color="AEAEAE"/>
              <w:left w:val="nil"/>
              <w:bottom w:val="single" w:sz="8" w:space="0" w:color="AEAEAE"/>
              <w:right w:val="nil"/>
            </w:tcBorders>
            <w:shd w:val="clear" w:color="auto" w:fill="E0E0E0"/>
          </w:tcPr>
          <w:p w:rsidR="003B53B0" w:rsidRPr="003B53B0" w:rsidRDefault="003B53B0" w:rsidP="003B53B0">
            <w:pPr>
              <w:autoSpaceDE w:val="0"/>
              <w:autoSpaceDN w:val="0"/>
              <w:adjustRightInd w:val="0"/>
              <w:spacing w:after="0" w:line="240" w:lineRule="auto"/>
              <w:ind w:left="60" w:right="60"/>
              <w:rPr>
                <w:rFonts w:ascii="Arial" w:hAnsi="Arial" w:cs="Arial"/>
                <w:color w:val="264A60"/>
                <w:sz w:val="18"/>
                <w:szCs w:val="18"/>
              </w:rPr>
            </w:pPr>
            <w:r w:rsidRPr="003B53B0">
              <w:rPr>
                <w:rFonts w:ascii="Arial" w:hAnsi="Arial" w:cs="Arial"/>
                <w:color w:val="264A60"/>
                <w:sz w:val="18"/>
                <w:szCs w:val="18"/>
              </w:rPr>
              <w:t>Std. Deviation</w:t>
            </w:r>
          </w:p>
        </w:tc>
        <w:tc>
          <w:tcPr>
            <w:tcW w:w="1469" w:type="dxa"/>
            <w:tcBorders>
              <w:top w:val="single" w:sz="8" w:space="0" w:color="AEAEAE"/>
              <w:left w:val="nil"/>
              <w:bottom w:val="single" w:sz="8" w:space="0" w:color="AEAEAE"/>
              <w:right w:val="nil"/>
            </w:tcBorders>
            <w:shd w:val="clear" w:color="auto" w:fill="FFFFFF"/>
          </w:tcPr>
          <w:p w:rsidR="003B53B0" w:rsidRPr="003B53B0" w:rsidRDefault="003B53B0" w:rsidP="003B53B0">
            <w:pPr>
              <w:autoSpaceDE w:val="0"/>
              <w:autoSpaceDN w:val="0"/>
              <w:adjustRightInd w:val="0"/>
              <w:spacing w:after="0" w:line="240" w:lineRule="auto"/>
              <w:ind w:left="60" w:right="60"/>
              <w:jc w:val="right"/>
              <w:rPr>
                <w:rFonts w:ascii="Arial" w:hAnsi="Arial" w:cs="Arial"/>
                <w:color w:val="010205"/>
                <w:sz w:val="18"/>
                <w:szCs w:val="18"/>
              </w:rPr>
            </w:pPr>
            <w:r w:rsidRPr="003B53B0">
              <w:rPr>
                <w:rFonts w:ascii="Arial" w:hAnsi="Arial" w:cs="Arial"/>
                <w:color w:val="010205"/>
                <w:sz w:val="18"/>
                <w:szCs w:val="18"/>
              </w:rPr>
              <w:t>1.17410916</w:t>
            </w:r>
          </w:p>
        </w:tc>
      </w:tr>
      <w:tr w:rsidR="003B53B0" w:rsidRPr="003B53B0" w:rsidTr="003B53B0">
        <w:trPr>
          <w:cantSplit/>
          <w:jc w:val="center"/>
        </w:trPr>
        <w:tc>
          <w:tcPr>
            <w:tcW w:w="2431" w:type="dxa"/>
            <w:vMerge w:val="restart"/>
            <w:tcBorders>
              <w:top w:val="single" w:sz="8" w:space="0" w:color="AEAEAE"/>
              <w:left w:val="nil"/>
              <w:bottom w:val="single" w:sz="8" w:space="0" w:color="AEAEAE"/>
              <w:right w:val="nil"/>
            </w:tcBorders>
            <w:shd w:val="clear" w:color="auto" w:fill="E0E0E0"/>
          </w:tcPr>
          <w:p w:rsidR="003B53B0" w:rsidRPr="003B53B0" w:rsidRDefault="003B53B0" w:rsidP="003B53B0">
            <w:pPr>
              <w:autoSpaceDE w:val="0"/>
              <w:autoSpaceDN w:val="0"/>
              <w:adjustRightInd w:val="0"/>
              <w:spacing w:after="0" w:line="240" w:lineRule="auto"/>
              <w:ind w:left="60" w:right="60"/>
              <w:rPr>
                <w:rFonts w:ascii="Arial" w:hAnsi="Arial" w:cs="Arial"/>
                <w:color w:val="264A60"/>
                <w:sz w:val="18"/>
                <w:szCs w:val="18"/>
              </w:rPr>
            </w:pPr>
            <w:r w:rsidRPr="003B53B0">
              <w:rPr>
                <w:rFonts w:ascii="Arial" w:hAnsi="Arial" w:cs="Arial"/>
                <w:color w:val="264A60"/>
                <w:sz w:val="18"/>
                <w:szCs w:val="18"/>
              </w:rPr>
              <w:t>Most Extreme Differences</w:t>
            </w:r>
          </w:p>
        </w:tc>
        <w:tc>
          <w:tcPr>
            <w:tcW w:w="1438" w:type="dxa"/>
            <w:tcBorders>
              <w:top w:val="single" w:sz="8" w:space="0" w:color="AEAEAE"/>
              <w:left w:val="nil"/>
              <w:bottom w:val="single" w:sz="8" w:space="0" w:color="AEAEAE"/>
              <w:right w:val="nil"/>
            </w:tcBorders>
            <w:shd w:val="clear" w:color="auto" w:fill="E0E0E0"/>
          </w:tcPr>
          <w:p w:rsidR="003B53B0" w:rsidRPr="003B53B0" w:rsidRDefault="003B53B0" w:rsidP="003B53B0">
            <w:pPr>
              <w:autoSpaceDE w:val="0"/>
              <w:autoSpaceDN w:val="0"/>
              <w:adjustRightInd w:val="0"/>
              <w:spacing w:after="0" w:line="240" w:lineRule="auto"/>
              <w:ind w:left="60" w:right="60"/>
              <w:rPr>
                <w:rFonts w:ascii="Arial" w:hAnsi="Arial" w:cs="Arial"/>
                <w:color w:val="264A60"/>
                <w:sz w:val="18"/>
                <w:szCs w:val="18"/>
              </w:rPr>
            </w:pPr>
            <w:r w:rsidRPr="003B53B0">
              <w:rPr>
                <w:rFonts w:ascii="Arial" w:hAnsi="Arial" w:cs="Arial"/>
                <w:color w:val="264A60"/>
                <w:sz w:val="18"/>
                <w:szCs w:val="18"/>
              </w:rPr>
              <w:t>Absolute</w:t>
            </w:r>
          </w:p>
        </w:tc>
        <w:tc>
          <w:tcPr>
            <w:tcW w:w="1469" w:type="dxa"/>
            <w:tcBorders>
              <w:top w:val="single" w:sz="8" w:space="0" w:color="AEAEAE"/>
              <w:left w:val="nil"/>
              <w:bottom w:val="single" w:sz="8" w:space="0" w:color="AEAEAE"/>
              <w:right w:val="nil"/>
            </w:tcBorders>
            <w:shd w:val="clear" w:color="auto" w:fill="FFFFFF"/>
          </w:tcPr>
          <w:p w:rsidR="003B53B0" w:rsidRPr="003B53B0" w:rsidRDefault="003B53B0" w:rsidP="003B53B0">
            <w:pPr>
              <w:autoSpaceDE w:val="0"/>
              <w:autoSpaceDN w:val="0"/>
              <w:adjustRightInd w:val="0"/>
              <w:spacing w:after="0" w:line="240" w:lineRule="auto"/>
              <w:ind w:left="60" w:right="60"/>
              <w:jc w:val="right"/>
              <w:rPr>
                <w:rFonts w:ascii="Arial" w:hAnsi="Arial" w:cs="Arial"/>
                <w:color w:val="010205"/>
                <w:sz w:val="18"/>
                <w:szCs w:val="18"/>
              </w:rPr>
            </w:pPr>
            <w:r w:rsidRPr="003B53B0">
              <w:rPr>
                <w:rFonts w:ascii="Arial" w:hAnsi="Arial" w:cs="Arial"/>
                <w:color w:val="010205"/>
                <w:sz w:val="18"/>
                <w:szCs w:val="18"/>
              </w:rPr>
              <w:t>.062</w:t>
            </w:r>
          </w:p>
        </w:tc>
      </w:tr>
      <w:tr w:rsidR="003B53B0" w:rsidRPr="003B53B0" w:rsidTr="003B53B0">
        <w:trPr>
          <w:cantSplit/>
          <w:jc w:val="center"/>
        </w:trPr>
        <w:tc>
          <w:tcPr>
            <w:tcW w:w="2431" w:type="dxa"/>
            <w:vMerge/>
            <w:tcBorders>
              <w:top w:val="single" w:sz="8" w:space="0" w:color="AEAEAE"/>
              <w:left w:val="nil"/>
              <w:bottom w:val="single" w:sz="8" w:space="0" w:color="AEAEAE"/>
              <w:right w:val="nil"/>
            </w:tcBorders>
            <w:shd w:val="clear" w:color="auto" w:fill="E0E0E0"/>
          </w:tcPr>
          <w:p w:rsidR="003B53B0" w:rsidRPr="003B53B0" w:rsidRDefault="003B53B0" w:rsidP="003B53B0">
            <w:pPr>
              <w:autoSpaceDE w:val="0"/>
              <w:autoSpaceDN w:val="0"/>
              <w:adjustRightInd w:val="0"/>
              <w:spacing w:after="0" w:line="240" w:lineRule="auto"/>
              <w:rPr>
                <w:rFonts w:ascii="Arial" w:hAnsi="Arial" w:cs="Arial"/>
                <w:color w:val="010205"/>
                <w:sz w:val="18"/>
                <w:szCs w:val="18"/>
              </w:rPr>
            </w:pPr>
          </w:p>
        </w:tc>
        <w:tc>
          <w:tcPr>
            <w:tcW w:w="1438" w:type="dxa"/>
            <w:tcBorders>
              <w:top w:val="single" w:sz="8" w:space="0" w:color="AEAEAE"/>
              <w:left w:val="nil"/>
              <w:bottom w:val="single" w:sz="8" w:space="0" w:color="AEAEAE"/>
              <w:right w:val="nil"/>
            </w:tcBorders>
            <w:shd w:val="clear" w:color="auto" w:fill="E0E0E0"/>
          </w:tcPr>
          <w:p w:rsidR="003B53B0" w:rsidRPr="003B53B0" w:rsidRDefault="003B53B0" w:rsidP="003B53B0">
            <w:pPr>
              <w:autoSpaceDE w:val="0"/>
              <w:autoSpaceDN w:val="0"/>
              <w:adjustRightInd w:val="0"/>
              <w:spacing w:after="0" w:line="240" w:lineRule="auto"/>
              <w:ind w:left="60" w:right="60"/>
              <w:rPr>
                <w:rFonts w:ascii="Arial" w:hAnsi="Arial" w:cs="Arial"/>
                <w:color w:val="264A60"/>
                <w:sz w:val="18"/>
                <w:szCs w:val="18"/>
              </w:rPr>
            </w:pPr>
            <w:r w:rsidRPr="003B53B0">
              <w:rPr>
                <w:rFonts w:ascii="Arial" w:hAnsi="Arial" w:cs="Arial"/>
                <w:color w:val="264A60"/>
                <w:sz w:val="18"/>
                <w:szCs w:val="18"/>
              </w:rPr>
              <w:t>Positive</w:t>
            </w:r>
          </w:p>
        </w:tc>
        <w:tc>
          <w:tcPr>
            <w:tcW w:w="1469" w:type="dxa"/>
            <w:tcBorders>
              <w:top w:val="single" w:sz="8" w:space="0" w:color="AEAEAE"/>
              <w:left w:val="nil"/>
              <w:bottom w:val="single" w:sz="8" w:space="0" w:color="AEAEAE"/>
              <w:right w:val="nil"/>
            </w:tcBorders>
            <w:shd w:val="clear" w:color="auto" w:fill="FFFFFF"/>
          </w:tcPr>
          <w:p w:rsidR="003B53B0" w:rsidRPr="003B53B0" w:rsidRDefault="003B53B0" w:rsidP="003B53B0">
            <w:pPr>
              <w:autoSpaceDE w:val="0"/>
              <w:autoSpaceDN w:val="0"/>
              <w:adjustRightInd w:val="0"/>
              <w:spacing w:after="0" w:line="240" w:lineRule="auto"/>
              <w:ind w:left="60" w:right="60"/>
              <w:jc w:val="right"/>
              <w:rPr>
                <w:rFonts w:ascii="Arial" w:hAnsi="Arial" w:cs="Arial"/>
                <w:color w:val="010205"/>
                <w:sz w:val="18"/>
                <w:szCs w:val="18"/>
              </w:rPr>
            </w:pPr>
            <w:r w:rsidRPr="003B53B0">
              <w:rPr>
                <w:rFonts w:ascii="Arial" w:hAnsi="Arial" w:cs="Arial"/>
                <w:color w:val="010205"/>
                <w:sz w:val="18"/>
                <w:szCs w:val="18"/>
              </w:rPr>
              <w:t>.062</w:t>
            </w:r>
          </w:p>
        </w:tc>
      </w:tr>
      <w:tr w:rsidR="003B53B0" w:rsidRPr="003B53B0" w:rsidTr="003B53B0">
        <w:trPr>
          <w:cantSplit/>
          <w:jc w:val="center"/>
        </w:trPr>
        <w:tc>
          <w:tcPr>
            <w:tcW w:w="2431" w:type="dxa"/>
            <w:vMerge/>
            <w:tcBorders>
              <w:top w:val="single" w:sz="8" w:space="0" w:color="AEAEAE"/>
              <w:left w:val="nil"/>
              <w:bottom w:val="single" w:sz="8" w:space="0" w:color="AEAEAE"/>
              <w:right w:val="nil"/>
            </w:tcBorders>
            <w:shd w:val="clear" w:color="auto" w:fill="E0E0E0"/>
          </w:tcPr>
          <w:p w:rsidR="003B53B0" w:rsidRPr="003B53B0" w:rsidRDefault="003B53B0" w:rsidP="003B53B0">
            <w:pPr>
              <w:autoSpaceDE w:val="0"/>
              <w:autoSpaceDN w:val="0"/>
              <w:adjustRightInd w:val="0"/>
              <w:spacing w:after="0" w:line="240" w:lineRule="auto"/>
              <w:rPr>
                <w:rFonts w:ascii="Arial" w:hAnsi="Arial" w:cs="Arial"/>
                <w:color w:val="010205"/>
                <w:sz w:val="18"/>
                <w:szCs w:val="18"/>
              </w:rPr>
            </w:pPr>
          </w:p>
        </w:tc>
        <w:tc>
          <w:tcPr>
            <w:tcW w:w="1438" w:type="dxa"/>
            <w:tcBorders>
              <w:top w:val="single" w:sz="8" w:space="0" w:color="AEAEAE"/>
              <w:left w:val="nil"/>
              <w:bottom w:val="single" w:sz="8" w:space="0" w:color="AEAEAE"/>
              <w:right w:val="nil"/>
            </w:tcBorders>
            <w:shd w:val="clear" w:color="auto" w:fill="E0E0E0"/>
          </w:tcPr>
          <w:p w:rsidR="003B53B0" w:rsidRPr="003B53B0" w:rsidRDefault="003B53B0" w:rsidP="003B53B0">
            <w:pPr>
              <w:autoSpaceDE w:val="0"/>
              <w:autoSpaceDN w:val="0"/>
              <w:adjustRightInd w:val="0"/>
              <w:spacing w:after="0" w:line="240" w:lineRule="auto"/>
              <w:ind w:left="60" w:right="60"/>
              <w:rPr>
                <w:rFonts w:ascii="Arial" w:hAnsi="Arial" w:cs="Arial"/>
                <w:color w:val="264A60"/>
                <w:sz w:val="18"/>
                <w:szCs w:val="18"/>
              </w:rPr>
            </w:pPr>
            <w:r w:rsidRPr="003B53B0">
              <w:rPr>
                <w:rFonts w:ascii="Arial" w:hAnsi="Arial" w:cs="Arial"/>
                <w:color w:val="264A60"/>
                <w:sz w:val="18"/>
                <w:szCs w:val="18"/>
              </w:rPr>
              <w:t>Negative</w:t>
            </w:r>
          </w:p>
        </w:tc>
        <w:tc>
          <w:tcPr>
            <w:tcW w:w="1469" w:type="dxa"/>
            <w:tcBorders>
              <w:top w:val="single" w:sz="8" w:space="0" w:color="AEAEAE"/>
              <w:left w:val="nil"/>
              <w:bottom w:val="single" w:sz="8" w:space="0" w:color="AEAEAE"/>
              <w:right w:val="nil"/>
            </w:tcBorders>
            <w:shd w:val="clear" w:color="auto" w:fill="FFFFFF"/>
          </w:tcPr>
          <w:p w:rsidR="003B53B0" w:rsidRPr="003B53B0" w:rsidRDefault="003B53B0" w:rsidP="003B53B0">
            <w:pPr>
              <w:autoSpaceDE w:val="0"/>
              <w:autoSpaceDN w:val="0"/>
              <w:adjustRightInd w:val="0"/>
              <w:spacing w:after="0" w:line="240" w:lineRule="auto"/>
              <w:ind w:left="60" w:right="60"/>
              <w:jc w:val="right"/>
              <w:rPr>
                <w:rFonts w:ascii="Arial" w:hAnsi="Arial" w:cs="Arial"/>
                <w:color w:val="010205"/>
                <w:sz w:val="18"/>
                <w:szCs w:val="18"/>
              </w:rPr>
            </w:pPr>
            <w:r w:rsidRPr="003B53B0">
              <w:rPr>
                <w:rFonts w:ascii="Arial" w:hAnsi="Arial" w:cs="Arial"/>
                <w:color w:val="010205"/>
                <w:sz w:val="18"/>
                <w:szCs w:val="18"/>
              </w:rPr>
              <w:t>-.056</w:t>
            </w:r>
          </w:p>
        </w:tc>
      </w:tr>
      <w:tr w:rsidR="003B53B0" w:rsidRPr="003B53B0" w:rsidTr="003B53B0">
        <w:trPr>
          <w:cantSplit/>
          <w:jc w:val="center"/>
        </w:trPr>
        <w:tc>
          <w:tcPr>
            <w:tcW w:w="3869" w:type="dxa"/>
            <w:gridSpan w:val="2"/>
            <w:tcBorders>
              <w:top w:val="single" w:sz="8" w:space="0" w:color="AEAEAE"/>
              <w:left w:val="nil"/>
              <w:bottom w:val="single" w:sz="8" w:space="0" w:color="AEAEAE"/>
              <w:right w:val="nil"/>
            </w:tcBorders>
            <w:shd w:val="clear" w:color="auto" w:fill="E0E0E0"/>
          </w:tcPr>
          <w:p w:rsidR="003B53B0" w:rsidRPr="003B53B0" w:rsidRDefault="003B53B0" w:rsidP="003B53B0">
            <w:pPr>
              <w:autoSpaceDE w:val="0"/>
              <w:autoSpaceDN w:val="0"/>
              <w:adjustRightInd w:val="0"/>
              <w:spacing w:after="0" w:line="240" w:lineRule="auto"/>
              <w:ind w:left="60" w:right="60"/>
              <w:rPr>
                <w:rFonts w:ascii="Arial" w:hAnsi="Arial" w:cs="Arial"/>
                <w:color w:val="264A60"/>
                <w:sz w:val="18"/>
                <w:szCs w:val="18"/>
              </w:rPr>
            </w:pPr>
            <w:r w:rsidRPr="003B53B0">
              <w:rPr>
                <w:rFonts w:ascii="Arial" w:hAnsi="Arial" w:cs="Arial"/>
                <w:color w:val="264A60"/>
                <w:sz w:val="18"/>
                <w:szCs w:val="18"/>
              </w:rPr>
              <w:t>Test Statistic</w:t>
            </w:r>
          </w:p>
        </w:tc>
        <w:tc>
          <w:tcPr>
            <w:tcW w:w="1469" w:type="dxa"/>
            <w:tcBorders>
              <w:top w:val="single" w:sz="8" w:space="0" w:color="AEAEAE"/>
              <w:left w:val="nil"/>
              <w:bottom w:val="single" w:sz="8" w:space="0" w:color="AEAEAE"/>
              <w:right w:val="nil"/>
            </w:tcBorders>
            <w:shd w:val="clear" w:color="auto" w:fill="FFFFFF"/>
          </w:tcPr>
          <w:p w:rsidR="003B53B0" w:rsidRPr="003B53B0" w:rsidRDefault="003B53B0" w:rsidP="003B53B0">
            <w:pPr>
              <w:autoSpaceDE w:val="0"/>
              <w:autoSpaceDN w:val="0"/>
              <w:adjustRightInd w:val="0"/>
              <w:spacing w:after="0" w:line="240" w:lineRule="auto"/>
              <w:ind w:left="60" w:right="60"/>
              <w:jc w:val="right"/>
              <w:rPr>
                <w:rFonts w:ascii="Arial" w:hAnsi="Arial" w:cs="Arial"/>
                <w:color w:val="010205"/>
                <w:sz w:val="18"/>
                <w:szCs w:val="18"/>
              </w:rPr>
            </w:pPr>
            <w:r w:rsidRPr="003B53B0">
              <w:rPr>
                <w:rFonts w:ascii="Arial" w:hAnsi="Arial" w:cs="Arial"/>
                <w:color w:val="010205"/>
                <w:sz w:val="18"/>
                <w:szCs w:val="18"/>
              </w:rPr>
              <w:t>.062</w:t>
            </w:r>
          </w:p>
        </w:tc>
      </w:tr>
      <w:tr w:rsidR="003B53B0" w:rsidRPr="003B53B0" w:rsidTr="003B53B0">
        <w:trPr>
          <w:cantSplit/>
          <w:jc w:val="center"/>
        </w:trPr>
        <w:tc>
          <w:tcPr>
            <w:tcW w:w="3869" w:type="dxa"/>
            <w:gridSpan w:val="2"/>
            <w:tcBorders>
              <w:top w:val="single" w:sz="8" w:space="0" w:color="AEAEAE"/>
              <w:left w:val="nil"/>
              <w:bottom w:val="single" w:sz="8" w:space="0" w:color="152935"/>
              <w:right w:val="nil"/>
            </w:tcBorders>
            <w:shd w:val="clear" w:color="auto" w:fill="E0E0E0"/>
          </w:tcPr>
          <w:p w:rsidR="003B53B0" w:rsidRPr="003B53B0" w:rsidRDefault="003B53B0" w:rsidP="003B53B0">
            <w:pPr>
              <w:autoSpaceDE w:val="0"/>
              <w:autoSpaceDN w:val="0"/>
              <w:adjustRightInd w:val="0"/>
              <w:spacing w:after="0" w:line="240" w:lineRule="auto"/>
              <w:ind w:left="60" w:right="60"/>
              <w:rPr>
                <w:rFonts w:ascii="Arial" w:hAnsi="Arial" w:cs="Arial"/>
                <w:color w:val="264A60"/>
                <w:sz w:val="18"/>
                <w:szCs w:val="18"/>
              </w:rPr>
            </w:pPr>
            <w:r w:rsidRPr="003B53B0">
              <w:rPr>
                <w:rFonts w:ascii="Arial" w:hAnsi="Arial" w:cs="Arial"/>
                <w:color w:val="264A60"/>
                <w:sz w:val="18"/>
                <w:szCs w:val="18"/>
              </w:rPr>
              <w:t>Asymp. Sig. (2-tailed)</w:t>
            </w:r>
          </w:p>
        </w:tc>
        <w:tc>
          <w:tcPr>
            <w:tcW w:w="1469" w:type="dxa"/>
            <w:tcBorders>
              <w:top w:val="single" w:sz="8" w:space="0" w:color="AEAEAE"/>
              <w:left w:val="nil"/>
              <w:bottom w:val="single" w:sz="8" w:space="0" w:color="152935"/>
              <w:right w:val="nil"/>
            </w:tcBorders>
            <w:shd w:val="clear" w:color="auto" w:fill="FFFFFF"/>
          </w:tcPr>
          <w:p w:rsidR="003B53B0" w:rsidRPr="003B53B0" w:rsidRDefault="003B53B0" w:rsidP="003B53B0">
            <w:pPr>
              <w:autoSpaceDE w:val="0"/>
              <w:autoSpaceDN w:val="0"/>
              <w:adjustRightInd w:val="0"/>
              <w:spacing w:after="0" w:line="240" w:lineRule="auto"/>
              <w:ind w:left="60" w:right="60"/>
              <w:jc w:val="right"/>
              <w:rPr>
                <w:rFonts w:ascii="Arial" w:hAnsi="Arial" w:cs="Arial"/>
                <w:color w:val="010205"/>
                <w:sz w:val="18"/>
                <w:szCs w:val="18"/>
              </w:rPr>
            </w:pPr>
            <w:r w:rsidRPr="003B53B0">
              <w:rPr>
                <w:rFonts w:ascii="Arial" w:hAnsi="Arial" w:cs="Arial"/>
                <w:color w:val="010205"/>
                <w:sz w:val="18"/>
                <w:szCs w:val="18"/>
              </w:rPr>
              <w:t>.200</w:t>
            </w:r>
            <w:r w:rsidRPr="003B53B0">
              <w:rPr>
                <w:rFonts w:ascii="Arial" w:hAnsi="Arial" w:cs="Arial"/>
                <w:color w:val="010205"/>
                <w:sz w:val="18"/>
                <w:szCs w:val="18"/>
                <w:vertAlign w:val="superscript"/>
              </w:rPr>
              <w:t>c,d</w:t>
            </w:r>
          </w:p>
        </w:tc>
      </w:tr>
      <w:tr w:rsidR="003B53B0" w:rsidRPr="003B53B0" w:rsidTr="003B53B0">
        <w:trPr>
          <w:cantSplit/>
          <w:jc w:val="center"/>
        </w:trPr>
        <w:tc>
          <w:tcPr>
            <w:tcW w:w="5338" w:type="dxa"/>
            <w:gridSpan w:val="3"/>
            <w:tcBorders>
              <w:top w:val="nil"/>
              <w:left w:val="nil"/>
              <w:bottom w:val="nil"/>
              <w:right w:val="nil"/>
            </w:tcBorders>
            <w:shd w:val="clear" w:color="auto" w:fill="FFFFFF"/>
          </w:tcPr>
          <w:p w:rsidR="003B53B0" w:rsidRPr="003B53B0" w:rsidRDefault="003B53B0" w:rsidP="003B53B0">
            <w:pPr>
              <w:autoSpaceDE w:val="0"/>
              <w:autoSpaceDN w:val="0"/>
              <w:adjustRightInd w:val="0"/>
              <w:spacing w:after="0" w:line="240" w:lineRule="auto"/>
              <w:ind w:left="60" w:right="60"/>
              <w:rPr>
                <w:rFonts w:ascii="Arial" w:hAnsi="Arial" w:cs="Arial"/>
                <w:color w:val="010205"/>
                <w:sz w:val="18"/>
                <w:szCs w:val="18"/>
              </w:rPr>
            </w:pPr>
            <w:r w:rsidRPr="003B53B0">
              <w:rPr>
                <w:rFonts w:ascii="Arial" w:hAnsi="Arial" w:cs="Arial"/>
                <w:color w:val="010205"/>
                <w:sz w:val="18"/>
                <w:szCs w:val="18"/>
              </w:rPr>
              <w:t>a. Test distribution is Normal.</w:t>
            </w:r>
          </w:p>
        </w:tc>
      </w:tr>
      <w:tr w:rsidR="003B53B0" w:rsidRPr="003B53B0" w:rsidTr="003B53B0">
        <w:trPr>
          <w:cantSplit/>
          <w:jc w:val="center"/>
        </w:trPr>
        <w:tc>
          <w:tcPr>
            <w:tcW w:w="5338" w:type="dxa"/>
            <w:gridSpan w:val="3"/>
            <w:tcBorders>
              <w:top w:val="nil"/>
              <w:left w:val="nil"/>
              <w:bottom w:val="nil"/>
              <w:right w:val="nil"/>
            </w:tcBorders>
            <w:shd w:val="clear" w:color="auto" w:fill="FFFFFF"/>
          </w:tcPr>
          <w:p w:rsidR="003B53B0" w:rsidRPr="003B53B0" w:rsidRDefault="003B53B0" w:rsidP="003B53B0">
            <w:pPr>
              <w:autoSpaceDE w:val="0"/>
              <w:autoSpaceDN w:val="0"/>
              <w:adjustRightInd w:val="0"/>
              <w:spacing w:after="0" w:line="240" w:lineRule="auto"/>
              <w:ind w:left="60" w:right="60"/>
              <w:rPr>
                <w:rFonts w:ascii="Arial" w:hAnsi="Arial" w:cs="Arial"/>
                <w:color w:val="010205"/>
                <w:sz w:val="18"/>
                <w:szCs w:val="18"/>
              </w:rPr>
            </w:pPr>
            <w:r w:rsidRPr="003B53B0">
              <w:rPr>
                <w:rFonts w:ascii="Arial" w:hAnsi="Arial" w:cs="Arial"/>
                <w:color w:val="010205"/>
                <w:sz w:val="18"/>
                <w:szCs w:val="18"/>
              </w:rPr>
              <w:t>b. Calculated from data.</w:t>
            </w:r>
          </w:p>
        </w:tc>
      </w:tr>
      <w:tr w:rsidR="003B53B0" w:rsidRPr="003B53B0" w:rsidTr="003B53B0">
        <w:trPr>
          <w:cantSplit/>
          <w:jc w:val="center"/>
        </w:trPr>
        <w:tc>
          <w:tcPr>
            <w:tcW w:w="5338" w:type="dxa"/>
            <w:gridSpan w:val="3"/>
            <w:tcBorders>
              <w:top w:val="nil"/>
              <w:left w:val="nil"/>
              <w:bottom w:val="nil"/>
              <w:right w:val="nil"/>
            </w:tcBorders>
            <w:shd w:val="clear" w:color="auto" w:fill="FFFFFF"/>
          </w:tcPr>
          <w:p w:rsidR="003B53B0" w:rsidRPr="003B53B0" w:rsidRDefault="003B53B0" w:rsidP="003B53B0">
            <w:pPr>
              <w:autoSpaceDE w:val="0"/>
              <w:autoSpaceDN w:val="0"/>
              <w:adjustRightInd w:val="0"/>
              <w:spacing w:after="0" w:line="240" w:lineRule="auto"/>
              <w:ind w:left="60" w:right="60"/>
              <w:rPr>
                <w:rFonts w:ascii="Arial" w:hAnsi="Arial" w:cs="Arial"/>
                <w:color w:val="010205"/>
                <w:sz w:val="18"/>
                <w:szCs w:val="18"/>
              </w:rPr>
            </w:pPr>
            <w:r w:rsidRPr="003B53B0">
              <w:rPr>
                <w:rFonts w:ascii="Arial" w:hAnsi="Arial" w:cs="Arial"/>
                <w:color w:val="010205"/>
                <w:sz w:val="18"/>
                <w:szCs w:val="18"/>
              </w:rPr>
              <w:t>c. Lilliefors Significance Correction.</w:t>
            </w:r>
          </w:p>
        </w:tc>
      </w:tr>
      <w:tr w:rsidR="003B53B0" w:rsidRPr="003B53B0" w:rsidTr="003B53B0">
        <w:trPr>
          <w:cantSplit/>
          <w:jc w:val="center"/>
        </w:trPr>
        <w:tc>
          <w:tcPr>
            <w:tcW w:w="5338" w:type="dxa"/>
            <w:gridSpan w:val="3"/>
            <w:tcBorders>
              <w:top w:val="nil"/>
              <w:left w:val="nil"/>
              <w:bottom w:val="nil"/>
              <w:right w:val="nil"/>
            </w:tcBorders>
            <w:shd w:val="clear" w:color="auto" w:fill="FFFFFF"/>
          </w:tcPr>
          <w:p w:rsidR="003B53B0" w:rsidRPr="003B53B0" w:rsidRDefault="003B53B0" w:rsidP="003B53B0">
            <w:pPr>
              <w:autoSpaceDE w:val="0"/>
              <w:autoSpaceDN w:val="0"/>
              <w:adjustRightInd w:val="0"/>
              <w:spacing w:after="0" w:line="240" w:lineRule="auto"/>
              <w:ind w:left="60" w:right="60"/>
              <w:rPr>
                <w:rFonts w:ascii="Arial" w:hAnsi="Arial" w:cs="Arial"/>
                <w:color w:val="010205"/>
                <w:sz w:val="18"/>
                <w:szCs w:val="18"/>
              </w:rPr>
            </w:pPr>
            <w:r w:rsidRPr="003B53B0">
              <w:rPr>
                <w:rFonts w:ascii="Arial" w:hAnsi="Arial" w:cs="Arial"/>
                <w:color w:val="010205"/>
                <w:sz w:val="18"/>
                <w:szCs w:val="18"/>
              </w:rPr>
              <w:t>d. This is a lower bound of the true significance.</w:t>
            </w:r>
          </w:p>
        </w:tc>
      </w:tr>
    </w:tbl>
    <w:p w:rsidR="00002150" w:rsidRDefault="006E12FC" w:rsidP="004167E9">
      <w:pPr>
        <w:pStyle w:val="ListParagraph"/>
        <w:spacing w:after="0" w:line="480" w:lineRule="auto"/>
        <w:ind w:left="1350"/>
        <w:jc w:val="both"/>
        <w:rPr>
          <w:rFonts w:ascii="Times New Roman" w:hAnsi="Times New Roman"/>
          <w:sz w:val="24"/>
          <w:szCs w:val="24"/>
        </w:rPr>
      </w:pPr>
      <w:r>
        <w:rPr>
          <w:rFonts w:ascii="Times New Roman" w:hAnsi="Times New Roman"/>
          <w:sz w:val="24"/>
          <w:szCs w:val="24"/>
        </w:rPr>
        <w:t>Sumber : Data Primer diolah 2021</w:t>
      </w:r>
    </w:p>
    <w:p w:rsidR="00002150" w:rsidRDefault="00002150" w:rsidP="004167E9">
      <w:pPr>
        <w:spacing w:after="0" w:line="480" w:lineRule="auto"/>
        <w:ind w:left="720" w:firstLine="540"/>
        <w:contextualSpacing/>
        <w:jc w:val="both"/>
        <w:outlineLvl w:val="1"/>
        <w:rPr>
          <w:rFonts w:ascii="Times New Roman" w:hAnsi="Times New Roman" w:cs="Times New Roman"/>
          <w:sz w:val="24"/>
          <w:szCs w:val="24"/>
        </w:rPr>
      </w:pPr>
      <w:r w:rsidRPr="005E4488">
        <w:rPr>
          <w:rFonts w:ascii="Times New Roman" w:hAnsi="Times New Roman" w:cs="Times New Roman"/>
          <w:sz w:val="24"/>
          <w:szCs w:val="24"/>
          <w:lang w:val="id-ID"/>
        </w:rPr>
        <w:t>Hasil dari penelitian ini menunjukkan bahwa nilai signifikansi uji kolmogorov smirnov 0.200  yang lebih besar dari 0.05 sehingga dapat disimpulkan berdistribusi normal</w:t>
      </w:r>
      <w:r>
        <w:rPr>
          <w:rFonts w:ascii="Times New Roman" w:hAnsi="Times New Roman" w:cs="Times New Roman"/>
          <w:sz w:val="24"/>
          <w:szCs w:val="24"/>
        </w:rPr>
        <w:t>.</w:t>
      </w:r>
    </w:p>
    <w:p w:rsidR="00002150" w:rsidRDefault="00002150" w:rsidP="00501A12">
      <w:pPr>
        <w:pStyle w:val="ListParagraph"/>
        <w:numPr>
          <w:ilvl w:val="0"/>
          <w:numId w:val="62"/>
        </w:numPr>
        <w:spacing w:after="0" w:line="480" w:lineRule="auto"/>
        <w:ind w:left="720"/>
        <w:jc w:val="both"/>
        <w:outlineLvl w:val="1"/>
        <w:rPr>
          <w:rFonts w:ascii="Times New Roman" w:hAnsi="Times New Roman" w:cs="Times New Roman"/>
          <w:sz w:val="24"/>
          <w:szCs w:val="24"/>
        </w:rPr>
      </w:pPr>
      <w:r>
        <w:rPr>
          <w:rFonts w:ascii="Times New Roman" w:hAnsi="Times New Roman" w:cs="Times New Roman"/>
          <w:sz w:val="24"/>
          <w:szCs w:val="24"/>
        </w:rPr>
        <w:t>Uji Multikolinearitas</w:t>
      </w:r>
    </w:p>
    <w:p w:rsidR="00002150" w:rsidRDefault="00002150" w:rsidP="00002150">
      <w:pPr>
        <w:pStyle w:val="ListParagraph"/>
        <w:spacing w:after="0" w:line="480" w:lineRule="auto"/>
        <w:ind w:firstLine="540"/>
        <w:jc w:val="both"/>
        <w:outlineLvl w:val="1"/>
        <w:rPr>
          <w:rFonts w:ascii="Times New Roman" w:hAnsi="Times New Roman" w:cs="Times New Roman"/>
          <w:sz w:val="24"/>
          <w:szCs w:val="24"/>
        </w:rPr>
      </w:pPr>
      <w:r w:rsidRPr="003023FD">
        <w:rPr>
          <w:rFonts w:ascii="Times New Roman" w:hAnsi="Times New Roman" w:cs="Times New Roman"/>
          <w:sz w:val="24"/>
          <w:szCs w:val="24"/>
        </w:rPr>
        <w:t>Uji multikolinearitas diperlukan untuk mengetahui ada tidaknya hubungan antar variabel bebas dalam penelitian. Jika nilai VIF (</w:t>
      </w:r>
      <w:r w:rsidRPr="003023FD">
        <w:rPr>
          <w:rFonts w:ascii="Times New Roman" w:hAnsi="Times New Roman" w:cs="Times New Roman"/>
          <w:i/>
          <w:sz w:val="24"/>
          <w:szCs w:val="24"/>
        </w:rPr>
        <w:t>Variance Inflation Factor)</w:t>
      </w:r>
      <w:r w:rsidRPr="003023FD">
        <w:rPr>
          <w:rFonts w:ascii="Times New Roman" w:hAnsi="Times New Roman" w:cs="Times New Roman"/>
          <w:sz w:val="24"/>
          <w:szCs w:val="24"/>
        </w:rPr>
        <w:t xml:space="preserve"> diantara 1-10 maka tidak terjadi multikolinearitas atau dengan kata lain jika nilai toleransi ≤ 0,1 atau nilai VIF ≥ 10 maka dapat dikatakan multikolinearitas (Ghozali, 2015 : 105).</w:t>
      </w:r>
    </w:p>
    <w:p w:rsidR="00002150" w:rsidRDefault="00002150" w:rsidP="00002150">
      <w:pPr>
        <w:pStyle w:val="ListParagraph"/>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Tabel IV.6</w:t>
      </w:r>
    </w:p>
    <w:p w:rsidR="00002150" w:rsidRDefault="00002150" w:rsidP="00002150">
      <w:pPr>
        <w:pStyle w:val="ListParagraph"/>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Hasil Uji Multikolinearitas</w:t>
      </w:r>
    </w:p>
    <w:tbl>
      <w:tblPr>
        <w:tblW w:w="7379"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276"/>
        <w:gridCol w:w="1131"/>
        <w:gridCol w:w="2834"/>
      </w:tblGrid>
      <w:tr w:rsidR="00002150" w:rsidRPr="005E4488" w:rsidTr="00002150">
        <w:trPr>
          <w:trHeight w:val="340"/>
        </w:trPr>
        <w:tc>
          <w:tcPr>
            <w:tcW w:w="2138" w:type="dxa"/>
            <w:tcBorders>
              <w:bottom w:val="single" w:sz="4" w:space="0" w:color="auto"/>
            </w:tcBorders>
            <w:shd w:val="clear" w:color="auto" w:fill="auto"/>
            <w:vAlign w:val="center"/>
          </w:tcPr>
          <w:p w:rsidR="00002150" w:rsidRPr="005E4488" w:rsidRDefault="00002150" w:rsidP="00002150">
            <w:pPr>
              <w:tabs>
                <w:tab w:val="left" w:pos="709"/>
              </w:tabs>
              <w:spacing w:after="0" w:line="240" w:lineRule="auto"/>
              <w:ind w:firstLine="27"/>
              <w:jc w:val="center"/>
              <w:rPr>
                <w:rFonts w:ascii="Times New Roman" w:hAnsi="Times New Roman" w:cs="Times New Roman"/>
                <w:sz w:val="24"/>
                <w:szCs w:val="24"/>
              </w:rPr>
            </w:pPr>
            <w:r w:rsidRPr="005E4488">
              <w:rPr>
                <w:rFonts w:ascii="Times New Roman" w:hAnsi="Times New Roman" w:cs="Times New Roman"/>
                <w:sz w:val="24"/>
                <w:szCs w:val="24"/>
              </w:rPr>
              <w:t>Variabel</w:t>
            </w:r>
          </w:p>
        </w:tc>
        <w:tc>
          <w:tcPr>
            <w:tcW w:w="1276" w:type="dxa"/>
            <w:tcBorders>
              <w:bottom w:val="single" w:sz="4" w:space="0" w:color="auto"/>
            </w:tcBorders>
            <w:shd w:val="clear" w:color="auto" w:fill="auto"/>
            <w:vAlign w:val="center"/>
          </w:tcPr>
          <w:p w:rsidR="00002150" w:rsidRPr="005E4488" w:rsidRDefault="00002150" w:rsidP="00002150">
            <w:pPr>
              <w:tabs>
                <w:tab w:val="left" w:pos="709"/>
              </w:tabs>
              <w:spacing w:after="0" w:line="240" w:lineRule="auto"/>
              <w:jc w:val="center"/>
              <w:rPr>
                <w:rFonts w:ascii="Times New Roman" w:hAnsi="Times New Roman" w:cs="Times New Roman"/>
                <w:sz w:val="24"/>
                <w:szCs w:val="24"/>
              </w:rPr>
            </w:pPr>
            <w:r w:rsidRPr="005E4488">
              <w:rPr>
                <w:rFonts w:ascii="Times New Roman" w:hAnsi="Times New Roman" w:cs="Times New Roman"/>
                <w:sz w:val="24"/>
                <w:szCs w:val="24"/>
              </w:rPr>
              <w:t>Tolerance</w:t>
            </w:r>
          </w:p>
        </w:tc>
        <w:tc>
          <w:tcPr>
            <w:tcW w:w="1131" w:type="dxa"/>
            <w:tcBorders>
              <w:bottom w:val="single" w:sz="4" w:space="0" w:color="auto"/>
            </w:tcBorders>
            <w:shd w:val="clear" w:color="auto" w:fill="auto"/>
            <w:vAlign w:val="center"/>
          </w:tcPr>
          <w:p w:rsidR="00002150" w:rsidRPr="006E12FC" w:rsidRDefault="00002150" w:rsidP="00002150">
            <w:pPr>
              <w:spacing w:after="0" w:line="240" w:lineRule="auto"/>
              <w:jc w:val="center"/>
              <w:rPr>
                <w:rFonts w:ascii="Times New Roman" w:hAnsi="Times New Roman" w:cs="Times New Roman"/>
                <w:sz w:val="24"/>
                <w:szCs w:val="24"/>
              </w:rPr>
            </w:pPr>
            <w:r w:rsidRPr="006E12FC">
              <w:rPr>
                <w:rFonts w:ascii="Times New Roman" w:hAnsi="Times New Roman" w:cs="Times New Roman"/>
                <w:sz w:val="24"/>
                <w:szCs w:val="24"/>
              </w:rPr>
              <w:t>VIF</w:t>
            </w:r>
          </w:p>
        </w:tc>
        <w:tc>
          <w:tcPr>
            <w:tcW w:w="2834" w:type="dxa"/>
            <w:tcBorders>
              <w:bottom w:val="single" w:sz="4" w:space="0" w:color="auto"/>
            </w:tcBorders>
            <w:shd w:val="clear" w:color="auto" w:fill="auto"/>
            <w:vAlign w:val="center"/>
          </w:tcPr>
          <w:p w:rsidR="00002150" w:rsidRPr="005E4488" w:rsidRDefault="00002150" w:rsidP="00002150">
            <w:pPr>
              <w:tabs>
                <w:tab w:val="left" w:pos="709"/>
              </w:tabs>
              <w:spacing w:after="0" w:line="240" w:lineRule="auto"/>
              <w:ind w:hanging="18"/>
              <w:jc w:val="center"/>
              <w:rPr>
                <w:rFonts w:ascii="Times New Roman" w:hAnsi="Times New Roman" w:cs="Times New Roman"/>
                <w:sz w:val="24"/>
                <w:szCs w:val="24"/>
              </w:rPr>
            </w:pPr>
            <w:r w:rsidRPr="005E4488">
              <w:rPr>
                <w:rFonts w:ascii="Times New Roman" w:hAnsi="Times New Roman" w:cs="Times New Roman"/>
                <w:sz w:val="24"/>
                <w:szCs w:val="24"/>
              </w:rPr>
              <w:t>Keterangan</w:t>
            </w:r>
          </w:p>
        </w:tc>
      </w:tr>
      <w:tr w:rsidR="00002150" w:rsidRPr="005E4488" w:rsidTr="00002150">
        <w:trPr>
          <w:trHeight w:val="340"/>
        </w:trPr>
        <w:tc>
          <w:tcPr>
            <w:tcW w:w="2138" w:type="dxa"/>
            <w:tcBorders>
              <w:bottom w:val="nil"/>
            </w:tcBorders>
            <w:shd w:val="clear" w:color="auto" w:fill="auto"/>
            <w:vAlign w:val="center"/>
          </w:tcPr>
          <w:p w:rsidR="00002150" w:rsidRPr="005E4488" w:rsidRDefault="00002150" w:rsidP="00002150">
            <w:pPr>
              <w:tabs>
                <w:tab w:val="left" w:pos="709"/>
              </w:tabs>
              <w:spacing w:after="0" w:line="240" w:lineRule="auto"/>
              <w:ind w:firstLine="27"/>
              <w:jc w:val="center"/>
              <w:rPr>
                <w:rFonts w:ascii="Times New Roman" w:hAnsi="Times New Roman" w:cs="Times New Roman"/>
                <w:sz w:val="24"/>
                <w:szCs w:val="24"/>
              </w:rPr>
            </w:pPr>
            <w:r>
              <w:rPr>
                <w:rFonts w:ascii="Times New Roman" w:hAnsi="Times New Roman" w:cs="Times New Roman"/>
                <w:sz w:val="24"/>
                <w:szCs w:val="24"/>
              </w:rPr>
              <w:t>Kepemimpinan</w:t>
            </w:r>
          </w:p>
        </w:tc>
        <w:tc>
          <w:tcPr>
            <w:tcW w:w="1276" w:type="dxa"/>
            <w:tcBorders>
              <w:bottom w:val="nil"/>
            </w:tcBorders>
            <w:shd w:val="clear" w:color="auto" w:fill="auto"/>
            <w:vAlign w:val="center"/>
          </w:tcPr>
          <w:p w:rsidR="00002150" w:rsidRPr="005E4488" w:rsidRDefault="00002150" w:rsidP="00002150">
            <w:pPr>
              <w:tabs>
                <w:tab w:val="left" w:pos="709"/>
              </w:tabs>
              <w:spacing w:after="0" w:line="240" w:lineRule="auto"/>
              <w:jc w:val="center"/>
              <w:rPr>
                <w:rFonts w:ascii="Times New Roman" w:hAnsi="Times New Roman" w:cs="Times New Roman"/>
                <w:sz w:val="24"/>
                <w:szCs w:val="24"/>
              </w:rPr>
            </w:pPr>
            <w:r w:rsidRPr="005E4488">
              <w:rPr>
                <w:rFonts w:ascii="Times New Roman" w:hAnsi="Times New Roman" w:cs="Times New Roman"/>
                <w:sz w:val="24"/>
                <w:szCs w:val="24"/>
              </w:rPr>
              <w:t>0,</w:t>
            </w:r>
            <w:r w:rsidR="003B53B0">
              <w:rPr>
                <w:rFonts w:ascii="Times New Roman" w:hAnsi="Times New Roman" w:cs="Times New Roman"/>
                <w:sz w:val="24"/>
                <w:szCs w:val="24"/>
              </w:rPr>
              <w:t>436</w:t>
            </w:r>
          </w:p>
        </w:tc>
        <w:tc>
          <w:tcPr>
            <w:tcW w:w="1131" w:type="dxa"/>
            <w:tcBorders>
              <w:bottom w:val="nil"/>
            </w:tcBorders>
            <w:shd w:val="clear" w:color="auto" w:fill="auto"/>
            <w:vAlign w:val="center"/>
          </w:tcPr>
          <w:p w:rsidR="00002150" w:rsidRPr="006E12FC" w:rsidRDefault="003B53B0" w:rsidP="000021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2,295</w:t>
            </w:r>
          </w:p>
        </w:tc>
        <w:tc>
          <w:tcPr>
            <w:tcW w:w="2834" w:type="dxa"/>
            <w:tcBorders>
              <w:bottom w:val="nil"/>
            </w:tcBorders>
            <w:shd w:val="clear" w:color="auto" w:fill="auto"/>
            <w:vAlign w:val="center"/>
          </w:tcPr>
          <w:p w:rsidR="00002150" w:rsidRPr="005E4488" w:rsidRDefault="00002150" w:rsidP="00002150">
            <w:pPr>
              <w:tabs>
                <w:tab w:val="left" w:pos="709"/>
              </w:tabs>
              <w:spacing w:after="0" w:line="240" w:lineRule="auto"/>
              <w:ind w:hanging="18"/>
              <w:jc w:val="center"/>
              <w:rPr>
                <w:rFonts w:ascii="Times New Roman" w:hAnsi="Times New Roman" w:cs="Times New Roman"/>
                <w:sz w:val="24"/>
                <w:szCs w:val="24"/>
              </w:rPr>
            </w:pPr>
            <w:r w:rsidRPr="005E4488">
              <w:rPr>
                <w:rFonts w:ascii="Times New Roman" w:hAnsi="Times New Roman" w:cs="Times New Roman"/>
                <w:sz w:val="24"/>
                <w:szCs w:val="24"/>
              </w:rPr>
              <w:t>Bebas multikolinearitas</w:t>
            </w:r>
          </w:p>
        </w:tc>
      </w:tr>
      <w:tr w:rsidR="00002150" w:rsidRPr="005E4488" w:rsidTr="00002150">
        <w:trPr>
          <w:trHeight w:val="340"/>
        </w:trPr>
        <w:tc>
          <w:tcPr>
            <w:tcW w:w="2138" w:type="dxa"/>
            <w:tcBorders>
              <w:top w:val="nil"/>
              <w:bottom w:val="nil"/>
            </w:tcBorders>
            <w:shd w:val="clear" w:color="auto" w:fill="auto"/>
            <w:vAlign w:val="center"/>
          </w:tcPr>
          <w:p w:rsidR="00002150" w:rsidRPr="005E4488" w:rsidRDefault="006E12FC" w:rsidP="00002150">
            <w:pPr>
              <w:tabs>
                <w:tab w:val="left" w:pos="709"/>
              </w:tabs>
              <w:spacing w:after="0" w:line="240" w:lineRule="auto"/>
              <w:ind w:firstLine="27"/>
              <w:jc w:val="center"/>
              <w:rPr>
                <w:rFonts w:ascii="Times New Roman" w:hAnsi="Times New Roman" w:cs="Times New Roman"/>
                <w:sz w:val="24"/>
                <w:szCs w:val="24"/>
              </w:rPr>
            </w:pPr>
            <w:r>
              <w:rPr>
                <w:rFonts w:ascii="Times New Roman" w:hAnsi="Times New Roman" w:cs="Times New Roman"/>
                <w:sz w:val="24"/>
                <w:szCs w:val="24"/>
              </w:rPr>
              <w:t>Motivasi</w:t>
            </w:r>
          </w:p>
        </w:tc>
        <w:tc>
          <w:tcPr>
            <w:tcW w:w="1276" w:type="dxa"/>
            <w:tcBorders>
              <w:top w:val="nil"/>
              <w:bottom w:val="nil"/>
            </w:tcBorders>
            <w:shd w:val="clear" w:color="auto" w:fill="auto"/>
            <w:vAlign w:val="center"/>
          </w:tcPr>
          <w:p w:rsidR="00002150" w:rsidRPr="005E4488" w:rsidRDefault="00002150" w:rsidP="00002150">
            <w:pPr>
              <w:tabs>
                <w:tab w:val="left" w:pos="709"/>
              </w:tabs>
              <w:spacing w:after="0" w:line="240" w:lineRule="auto"/>
              <w:jc w:val="center"/>
              <w:rPr>
                <w:rFonts w:ascii="Times New Roman" w:hAnsi="Times New Roman" w:cs="Times New Roman"/>
                <w:sz w:val="24"/>
                <w:szCs w:val="24"/>
              </w:rPr>
            </w:pPr>
            <w:r w:rsidRPr="005E4488">
              <w:rPr>
                <w:rFonts w:ascii="Times New Roman" w:hAnsi="Times New Roman" w:cs="Times New Roman"/>
                <w:sz w:val="24"/>
                <w:szCs w:val="24"/>
              </w:rPr>
              <w:t>0,</w:t>
            </w:r>
            <w:r w:rsidR="003B53B0">
              <w:rPr>
                <w:rFonts w:ascii="Times New Roman" w:hAnsi="Times New Roman" w:cs="Times New Roman"/>
                <w:sz w:val="24"/>
                <w:szCs w:val="24"/>
              </w:rPr>
              <w:t>536</w:t>
            </w:r>
          </w:p>
        </w:tc>
        <w:tc>
          <w:tcPr>
            <w:tcW w:w="1131" w:type="dxa"/>
            <w:tcBorders>
              <w:top w:val="nil"/>
              <w:bottom w:val="nil"/>
            </w:tcBorders>
            <w:shd w:val="clear" w:color="auto" w:fill="auto"/>
            <w:vAlign w:val="center"/>
          </w:tcPr>
          <w:p w:rsidR="00002150" w:rsidRPr="006E12FC" w:rsidRDefault="00002150" w:rsidP="00002150">
            <w:pPr>
              <w:spacing w:after="0" w:line="240" w:lineRule="auto"/>
              <w:jc w:val="center"/>
              <w:rPr>
                <w:rFonts w:ascii="Times New Roman" w:hAnsi="Times New Roman" w:cs="Times New Roman"/>
                <w:sz w:val="24"/>
                <w:szCs w:val="24"/>
              </w:rPr>
            </w:pPr>
            <w:r w:rsidRPr="006E12FC">
              <w:rPr>
                <w:rFonts w:ascii="Times New Roman" w:hAnsi="Times New Roman" w:cs="Times New Roman"/>
                <w:sz w:val="24"/>
                <w:szCs w:val="24"/>
              </w:rPr>
              <w:t>1</w:t>
            </w:r>
            <w:r w:rsidR="003B53B0">
              <w:rPr>
                <w:rFonts w:ascii="Times New Roman" w:hAnsi="Times New Roman" w:cs="Times New Roman"/>
                <w:sz w:val="24"/>
                <w:szCs w:val="24"/>
              </w:rPr>
              <w:t>,864</w:t>
            </w:r>
          </w:p>
        </w:tc>
        <w:tc>
          <w:tcPr>
            <w:tcW w:w="2834" w:type="dxa"/>
            <w:tcBorders>
              <w:top w:val="nil"/>
              <w:bottom w:val="nil"/>
            </w:tcBorders>
            <w:shd w:val="clear" w:color="auto" w:fill="auto"/>
            <w:vAlign w:val="center"/>
          </w:tcPr>
          <w:p w:rsidR="00002150" w:rsidRPr="005E4488" w:rsidRDefault="00002150" w:rsidP="00002150">
            <w:pPr>
              <w:tabs>
                <w:tab w:val="left" w:pos="709"/>
              </w:tabs>
              <w:spacing w:after="0" w:line="240" w:lineRule="auto"/>
              <w:ind w:hanging="18"/>
              <w:jc w:val="center"/>
              <w:rPr>
                <w:rFonts w:ascii="Times New Roman" w:hAnsi="Times New Roman" w:cs="Times New Roman"/>
                <w:sz w:val="24"/>
                <w:szCs w:val="24"/>
              </w:rPr>
            </w:pPr>
            <w:r w:rsidRPr="005E4488">
              <w:rPr>
                <w:rFonts w:ascii="Times New Roman" w:hAnsi="Times New Roman" w:cs="Times New Roman"/>
                <w:sz w:val="24"/>
                <w:szCs w:val="24"/>
              </w:rPr>
              <w:t>Bebas multikolinearitas</w:t>
            </w:r>
          </w:p>
        </w:tc>
      </w:tr>
      <w:tr w:rsidR="00002150" w:rsidRPr="005E4488" w:rsidTr="00002150">
        <w:trPr>
          <w:trHeight w:val="340"/>
        </w:trPr>
        <w:tc>
          <w:tcPr>
            <w:tcW w:w="2138" w:type="dxa"/>
            <w:tcBorders>
              <w:top w:val="nil"/>
              <w:bottom w:val="nil"/>
            </w:tcBorders>
            <w:shd w:val="clear" w:color="auto" w:fill="auto"/>
            <w:vAlign w:val="center"/>
          </w:tcPr>
          <w:p w:rsidR="00002150" w:rsidRPr="005E4488" w:rsidRDefault="006E12FC" w:rsidP="00002150">
            <w:pPr>
              <w:tabs>
                <w:tab w:val="left" w:pos="709"/>
              </w:tabs>
              <w:spacing w:after="0" w:line="240" w:lineRule="auto"/>
              <w:ind w:firstLine="27"/>
              <w:jc w:val="center"/>
              <w:rPr>
                <w:rFonts w:ascii="Times New Roman" w:hAnsi="Times New Roman" w:cs="Times New Roman"/>
                <w:sz w:val="24"/>
                <w:szCs w:val="24"/>
              </w:rPr>
            </w:pPr>
            <w:r>
              <w:rPr>
                <w:rFonts w:ascii="Times New Roman" w:hAnsi="Times New Roman" w:cs="Times New Roman"/>
                <w:sz w:val="24"/>
                <w:szCs w:val="24"/>
              </w:rPr>
              <w:t>Komunikasi</w:t>
            </w:r>
          </w:p>
        </w:tc>
        <w:tc>
          <w:tcPr>
            <w:tcW w:w="1276" w:type="dxa"/>
            <w:tcBorders>
              <w:top w:val="nil"/>
              <w:bottom w:val="nil"/>
            </w:tcBorders>
            <w:shd w:val="clear" w:color="auto" w:fill="auto"/>
            <w:vAlign w:val="center"/>
          </w:tcPr>
          <w:p w:rsidR="00002150" w:rsidRPr="005E4488" w:rsidRDefault="00002150" w:rsidP="00002150">
            <w:pPr>
              <w:tabs>
                <w:tab w:val="left" w:pos="709"/>
              </w:tabs>
              <w:spacing w:after="0" w:line="240" w:lineRule="auto"/>
              <w:jc w:val="center"/>
              <w:rPr>
                <w:rFonts w:ascii="Times New Roman" w:hAnsi="Times New Roman" w:cs="Times New Roman"/>
                <w:sz w:val="24"/>
                <w:szCs w:val="24"/>
              </w:rPr>
            </w:pPr>
            <w:r w:rsidRPr="005E4488">
              <w:rPr>
                <w:rFonts w:ascii="Times New Roman" w:hAnsi="Times New Roman" w:cs="Times New Roman"/>
                <w:sz w:val="24"/>
                <w:szCs w:val="24"/>
              </w:rPr>
              <w:t>0,</w:t>
            </w:r>
            <w:r w:rsidR="003B53B0">
              <w:rPr>
                <w:rFonts w:ascii="Times New Roman" w:hAnsi="Times New Roman" w:cs="Times New Roman"/>
                <w:sz w:val="24"/>
                <w:szCs w:val="24"/>
              </w:rPr>
              <w:t>630</w:t>
            </w:r>
          </w:p>
        </w:tc>
        <w:tc>
          <w:tcPr>
            <w:tcW w:w="1131" w:type="dxa"/>
            <w:tcBorders>
              <w:top w:val="nil"/>
              <w:bottom w:val="nil"/>
            </w:tcBorders>
            <w:shd w:val="clear" w:color="auto" w:fill="auto"/>
            <w:vAlign w:val="center"/>
          </w:tcPr>
          <w:p w:rsidR="00002150" w:rsidRPr="006E12FC" w:rsidRDefault="003B53B0" w:rsidP="000021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1,588</w:t>
            </w:r>
          </w:p>
        </w:tc>
        <w:tc>
          <w:tcPr>
            <w:tcW w:w="2834" w:type="dxa"/>
            <w:tcBorders>
              <w:top w:val="nil"/>
              <w:bottom w:val="nil"/>
            </w:tcBorders>
            <w:shd w:val="clear" w:color="auto" w:fill="auto"/>
            <w:vAlign w:val="center"/>
          </w:tcPr>
          <w:p w:rsidR="00002150" w:rsidRPr="005E4488" w:rsidRDefault="00002150" w:rsidP="00002150">
            <w:pPr>
              <w:tabs>
                <w:tab w:val="left" w:pos="709"/>
              </w:tabs>
              <w:spacing w:after="0" w:line="240" w:lineRule="auto"/>
              <w:ind w:hanging="18"/>
              <w:jc w:val="center"/>
              <w:rPr>
                <w:rFonts w:ascii="Times New Roman" w:hAnsi="Times New Roman" w:cs="Times New Roman"/>
                <w:sz w:val="24"/>
                <w:szCs w:val="24"/>
              </w:rPr>
            </w:pPr>
            <w:r w:rsidRPr="005E4488">
              <w:rPr>
                <w:rFonts w:ascii="Times New Roman" w:hAnsi="Times New Roman" w:cs="Times New Roman"/>
                <w:sz w:val="24"/>
                <w:szCs w:val="24"/>
              </w:rPr>
              <w:t>Bebas multikolinearitas</w:t>
            </w:r>
          </w:p>
        </w:tc>
      </w:tr>
      <w:tr w:rsidR="00002150" w:rsidRPr="005E4488" w:rsidTr="00002150">
        <w:trPr>
          <w:trHeight w:val="340"/>
        </w:trPr>
        <w:tc>
          <w:tcPr>
            <w:tcW w:w="2138" w:type="dxa"/>
            <w:tcBorders>
              <w:top w:val="nil"/>
            </w:tcBorders>
            <w:shd w:val="clear" w:color="auto" w:fill="auto"/>
            <w:vAlign w:val="center"/>
          </w:tcPr>
          <w:p w:rsidR="00002150" w:rsidRPr="005E4488" w:rsidRDefault="00002150" w:rsidP="00002150">
            <w:pPr>
              <w:tabs>
                <w:tab w:val="left" w:pos="709"/>
              </w:tabs>
              <w:spacing w:after="0" w:line="240" w:lineRule="auto"/>
              <w:ind w:firstLine="27"/>
              <w:jc w:val="center"/>
              <w:rPr>
                <w:rFonts w:ascii="Times New Roman" w:hAnsi="Times New Roman" w:cs="Times New Roman"/>
                <w:sz w:val="24"/>
                <w:szCs w:val="24"/>
              </w:rPr>
            </w:pPr>
            <w:r>
              <w:rPr>
                <w:rFonts w:ascii="Times New Roman" w:hAnsi="Times New Roman" w:cs="Times New Roman"/>
                <w:sz w:val="24"/>
                <w:szCs w:val="24"/>
              </w:rPr>
              <w:t>Lingkungan Kerja</w:t>
            </w:r>
          </w:p>
        </w:tc>
        <w:tc>
          <w:tcPr>
            <w:tcW w:w="1276" w:type="dxa"/>
            <w:tcBorders>
              <w:top w:val="nil"/>
            </w:tcBorders>
            <w:shd w:val="clear" w:color="auto" w:fill="auto"/>
            <w:vAlign w:val="center"/>
          </w:tcPr>
          <w:p w:rsidR="00002150" w:rsidRPr="005E4488" w:rsidRDefault="003B53B0" w:rsidP="00002150">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0,740</w:t>
            </w:r>
          </w:p>
        </w:tc>
        <w:tc>
          <w:tcPr>
            <w:tcW w:w="1131" w:type="dxa"/>
            <w:tcBorders>
              <w:top w:val="nil"/>
            </w:tcBorders>
            <w:shd w:val="clear" w:color="auto" w:fill="auto"/>
            <w:vAlign w:val="center"/>
          </w:tcPr>
          <w:p w:rsidR="00002150" w:rsidRPr="006E12FC" w:rsidRDefault="003B53B0" w:rsidP="000021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1,351</w:t>
            </w:r>
          </w:p>
        </w:tc>
        <w:tc>
          <w:tcPr>
            <w:tcW w:w="2834" w:type="dxa"/>
            <w:tcBorders>
              <w:top w:val="nil"/>
            </w:tcBorders>
            <w:shd w:val="clear" w:color="auto" w:fill="auto"/>
            <w:vAlign w:val="center"/>
          </w:tcPr>
          <w:p w:rsidR="00002150" w:rsidRPr="005E4488" w:rsidRDefault="00002150" w:rsidP="00002150">
            <w:pPr>
              <w:tabs>
                <w:tab w:val="left" w:pos="709"/>
              </w:tabs>
              <w:spacing w:after="0" w:line="240" w:lineRule="auto"/>
              <w:ind w:hanging="18"/>
              <w:jc w:val="center"/>
              <w:rPr>
                <w:rFonts w:ascii="Times New Roman" w:hAnsi="Times New Roman" w:cs="Times New Roman"/>
                <w:sz w:val="24"/>
                <w:szCs w:val="24"/>
              </w:rPr>
            </w:pPr>
            <w:r w:rsidRPr="005E4488">
              <w:rPr>
                <w:rFonts w:ascii="Times New Roman" w:hAnsi="Times New Roman" w:cs="Times New Roman"/>
                <w:sz w:val="24"/>
                <w:szCs w:val="24"/>
              </w:rPr>
              <w:t>Bebas multikolinearitas</w:t>
            </w:r>
          </w:p>
        </w:tc>
      </w:tr>
    </w:tbl>
    <w:p w:rsidR="00002150" w:rsidRDefault="006E12FC" w:rsidP="00002150">
      <w:pPr>
        <w:pStyle w:val="ListParagraph"/>
        <w:spacing w:after="0" w:line="480" w:lineRule="auto"/>
        <w:jc w:val="both"/>
        <w:rPr>
          <w:rFonts w:ascii="Times New Roman" w:hAnsi="Times New Roman"/>
          <w:sz w:val="24"/>
          <w:szCs w:val="24"/>
        </w:rPr>
      </w:pPr>
      <w:r>
        <w:rPr>
          <w:rFonts w:ascii="Times New Roman" w:hAnsi="Times New Roman"/>
          <w:sz w:val="24"/>
          <w:szCs w:val="24"/>
        </w:rPr>
        <w:t>Sumber : Data Primer diolah 2021</w:t>
      </w:r>
    </w:p>
    <w:p w:rsidR="00002150" w:rsidRDefault="00002150" w:rsidP="00002150">
      <w:pPr>
        <w:spacing w:after="0" w:line="480" w:lineRule="auto"/>
        <w:ind w:left="720" w:firstLine="540"/>
        <w:jc w:val="both"/>
        <w:outlineLvl w:val="1"/>
        <w:rPr>
          <w:rFonts w:ascii="Times New Roman" w:hAnsi="Times New Roman" w:cs="Times New Roman"/>
          <w:sz w:val="24"/>
          <w:szCs w:val="24"/>
        </w:rPr>
      </w:pPr>
      <w:r w:rsidRPr="005E4488">
        <w:rPr>
          <w:rFonts w:ascii="Times New Roman" w:hAnsi="Times New Roman" w:cs="Times New Roman"/>
          <w:sz w:val="24"/>
          <w:szCs w:val="24"/>
          <w:lang w:val="id-ID"/>
        </w:rPr>
        <w:lastRenderedPageBreak/>
        <w:t>Dari hasil perhitungan diketahui bahwa semua variabel independen mempunyai nilai toleransi &gt; 0,1 dan nilai VIF &lt; 10, sehingga tidak terjadi gejala multikolinearitas.</w:t>
      </w:r>
    </w:p>
    <w:p w:rsidR="00002150" w:rsidRDefault="00002150" w:rsidP="00501A12">
      <w:pPr>
        <w:pStyle w:val="ListParagraph"/>
        <w:numPr>
          <w:ilvl w:val="0"/>
          <w:numId w:val="62"/>
        </w:numPr>
        <w:spacing w:after="0" w:line="480" w:lineRule="auto"/>
        <w:ind w:left="720"/>
        <w:jc w:val="both"/>
        <w:outlineLvl w:val="1"/>
        <w:rPr>
          <w:rFonts w:ascii="Times New Roman" w:hAnsi="Times New Roman" w:cs="Times New Roman"/>
          <w:sz w:val="24"/>
          <w:szCs w:val="24"/>
        </w:rPr>
      </w:pPr>
      <w:r>
        <w:rPr>
          <w:rFonts w:ascii="Times New Roman" w:hAnsi="Times New Roman" w:cs="Times New Roman"/>
          <w:sz w:val="24"/>
          <w:szCs w:val="24"/>
        </w:rPr>
        <w:t>Uji Heterokedastisitas</w:t>
      </w:r>
    </w:p>
    <w:p w:rsidR="00002150" w:rsidRDefault="00002150" w:rsidP="00002150">
      <w:pPr>
        <w:pStyle w:val="ListParagraph"/>
        <w:spacing w:line="480" w:lineRule="auto"/>
        <w:ind w:firstLine="540"/>
        <w:jc w:val="both"/>
        <w:outlineLvl w:val="1"/>
        <w:rPr>
          <w:rFonts w:ascii="Times New Roman" w:hAnsi="Times New Roman" w:cs="Times New Roman"/>
          <w:sz w:val="24"/>
          <w:szCs w:val="24"/>
        </w:rPr>
      </w:pPr>
      <w:r w:rsidRPr="003023FD">
        <w:rPr>
          <w:rFonts w:ascii="Times New Roman" w:hAnsi="Times New Roman" w:cs="Times New Roman"/>
          <w:sz w:val="24"/>
          <w:szCs w:val="24"/>
          <w:lang w:val="id-ID"/>
        </w:rPr>
        <w:t xml:space="preserve">Uji heteroskedastisitas bertujuan untuk mengetahui </w:t>
      </w:r>
      <w:r w:rsidRPr="003023FD">
        <w:rPr>
          <w:rFonts w:ascii="Times New Roman" w:hAnsi="Times New Roman" w:cs="Times New Roman"/>
          <w:sz w:val="24"/>
          <w:szCs w:val="24"/>
        </w:rPr>
        <w:t xml:space="preserve">dalam model regresi terdapat kesamaan jawaban responden satu dengan responden lain. </w:t>
      </w:r>
      <w:r>
        <w:rPr>
          <w:rFonts w:ascii="Times New Roman" w:hAnsi="Times New Roman" w:cs="Times New Roman"/>
          <w:sz w:val="24"/>
          <w:szCs w:val="24"/>
        </w:rPr>
        <w:t xml:space="preserve">Model regresi yang baik adalah yang tidak terjadi Multikolinearitas. </w:t>
      </w:r>
      <w:r w:rsidRPr="003023FD">
        <w:rPr>
          <w:rFonts w:ascii="Times New Roman" w:hAnsi="Times New Roman" w:cs="Times New Roman"/>
          <w:sz w:val="24"/>
          <w:szCs w:val="24"/>
        </w:rPr>
        <w:t>Mengetahui ada tidaknya heteroskedastisitas suatu model dapat dilihat pada gambar Scatterplot, regresi yang tidak terjadi heteroskedastisitas jika titik-titik data menyebar diatas dan dibawah atau disekitar angka 0. Bisa juga menggunakan uji Glejser, jika variabel independen signifikan mempengaruhi variabel dependen maka terjadi heteroskedastisitas dan jika signifikan diatas tingkat kepercayaan 5% maka tidak terjadi heteroskedastisitas (Ghozali, 2015 : 139).</w:t>
      </w:r>
    </w:p>
    <w:p w:rsidR="00002150" w:rsidRDefault="00002150" w:rsidP="00002150">
      <w:pPr>
        <w:pStyle w:val="ListParagraph"/>
        <w:spacing w:line="240" w:lineRule="auto"/>
        <w:jc w:val="center"/>
        <w:outlineLvl w:val="1"/>
        <w:rPr>
          <w:rFonts w:ascii="Times New Roman" w:hAnsi="Times New Roman" w:cs="Times New Roman"/>
          <w:sz w:val="24"/>
          <w:szCs w:val="24"/>
        </w:rPr>
      </w:pPr>
      <w:r>
        <w:rPr>
          <w:rFonts w:ascii="Times New Roman" w:hAnsi="Times New Roman" w:cs="Times New Roman"/>
          <w:sz w:val="24"/>
          <w:szCs w:val="24"/>
        </w:rPr>
        <w:t>Tabel IV.7</w:t>
      </w:r>
    </w:p>
    <w:p w:rsidR="00002150" w:rsidRDefault="00002150" w:rsidP="00002150">
      <w:pPr>
        <w:pStyle w:val="ListParagraph"/>
        <w:spacing w:line="240" w:lineRule="auto"/>
        <w:jc w:val="center"/>
        <w:outlineLvl w:val="1"/>
        <w:rPr>
          <w:rFonts w:ascii="Times New Roman" w:hAnsi="Times New Roman" w:cs="Times New Roman"/>
          <w:sz w:val="24"/>
          <w:szCs w:val="24"/>
        </w:rPr>
      </w:pPr>
      <w:r>
        <w:rPr>
          <w:rFonts w:ascii="Times New Roman" w:hAnsi="Times New Roman" w:cs="Times New Roman"/>
          <w:sz w:val="24"/>
          <w:szCs w:val="24"/>
        </w:rPr>
        <w:t>Hasil Uji Heterokedastisitas</w:t>
      </w:r>
    </w:p>
    <w:tbl>
      <w:tblPr>
        <w:tblStyle w:val="TableGrid"/>
        <w:tblW w:w="0" w:type="auto"/>
        <w:tblInd w:w="28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080"/>
        <w:gridCol w:w="900"/>
        <w:gridCol w:w="1170"/>
        <w:gridCol w:w="2738"/>
      </w:tblGrid>
      <w:tr w:rsidR="006E12FC" w:rsidRPr="00A321BF" w:rsidTr="006E12FC">
        <w:tc>
          <w:tcPr>
            <w:tcW w:w="1980" w:type="dxa"/>
            <w:tcBorders>
              <w:top w:val="single" w:sz="4" w:space="0" w:color="auto"/>
              <w:bottom w:val="single" w:sz="4" w:space="0" w:color="auto"/>
            </w:tcBorders>
            <w:vAlign w:val="center"/>
          </w:tcPr>
          <w:p w:rsidR="006E12FC" w:rsidRPr="00A321BF" w:rsidRDefault="006E12FC" w:rsidP="00962976">
            <w:pPr>
              <w:pStyle w:val="ListParagraph"/>
              <w:ind w:left="0"/>
              <w:jc w:val="center"/>
              <w:rPr>
                <w:rFonts w:ascii="Times New Roman" w:hAnsi="Times New Roman" w:cs="Times New Roman"/>
                <w:sz w:val="24"/>
                <w:szCs w:val="24"/>
              </w:rPr>
            </w:pPr>
            <w:r w:rsidRPr="00A321BF">
              <w:rPr>
                <w:rFonts w:ascii="Times New Roman" w:hAnsi="Times New Roman" w:cs="Times New Roman"/>
                <w:sz w:val="24"/>
                <w:szCs w:val="24"/>
              </w:rPr>
              <w:t>Variabel</w:t>
            </w:r>
          </w:p>
        </w:tc>
        <w:tc>
          <w:tcPr>
            <w:tcW w:w="1080" w:type="dxa"/>
            <w:tcBorders>
              <w:top w:val="single" w:sz="4" w:space="0" w:color="auto"/>
              <w:bottom w:val="single" w:sz="4" w:space="0" w:color="auto"/>
            </w:tcBorders>
            <w:vAlign w:val="center"/>
          </w:tcPr>
          <w:p w:rsidR="006E12FC" w:rsidRPr="00A321BF" w:rsidRDefault="006E12FC" w:rsidP="00962976">
            <w:pPr>
              <w:pStyle w:val="ListParagraph"/>
              <w:ind w:left="0"/>
              <w:jc w:val="center"/>
              <w:rPr>
                <w:rFonts w:ascii="Times New Roman" w:hAnsi="Times New Roman" w:cs="Times New Roman"/>
                <w:sz w:val="24"/>
                <w:szCs w:val="24"/>
              </w:rPr>
            </w:pPr>
            <w:r w:rsidRPr="00A321BF">
              <w:rPr>
                <w:rFonts w:ascii="Times New Roman" w:hAnsi="Times New Roman" w:cs="Times New Roman"/>
                <w:sz w:val="24"/>
                <w:szCs w:val="24"/>
              </w:rPr>
              <w:t>Nilai t</w:t>
            </w:r>
          </w:p>
        </w:tc>
        <w:tc>
          <w:tcPr>
            <w:tcW w:w="900" w:type="dxa"/>
            <w:tcBorders>
              <w:top w:val="single" w:sz="4" w:space="0" w:color="auto"/>
              <w:bottom w:val="single" w:sz="4" w:space="0" w:color="auto"/>
            </w:tcBorders>
            <w:vAlign w:val="center"/>
          </w:tcPr>
          <w:p w:rsidR="006E12FC" w:rsidRPr="00A321BF" w:rsidRDefault="006E12FC" w:rsidP="00962976">
            <w:pPr>
              <w:pStyle w:val="ListParagraph"/>
              <w:ind w:left="0"/>
              <w:jc w:val="center"/>
              <w:rPr>
                <w:rFonts w:ascii="Times New Roman" w:hAnsi="Times New Roman" w:cs="Times New Roman"/>
                <w:sz w:val="24"/>
                <w:szCs w:val="24"/>
              </w:rPr>
            </w:pPr>
            <w:r w:rsidRPr="00A321BF">
              <w:rPr>
                <w:rFonts w:ascii="Times New Roman" w:hAnsi="Times New Roman" w:cs="Times New Roman"/>
                <w:sz w:val="24"/>
                <w:szCs w:val="24"/>
              </w:rPr>
              <w:t>Sig</w:t>
            </w:r>
            <w:r>
              <w:rPr>
                <w:rFonts w:ascii="Times New Roman" w:hAnsi="Times New Roman" w:cs="Times New Roman"/>
                <w:sz w:val="24"/>
                <w:szCs w:val="24"/>
              </w:rPr>
              <w:t>.</w:t>
            </w:r>
          </w:p>
        </w:tc>
        <w:tc>
          <w:tcPr>
            <w:tcW w:w="1170" w:type="dxa"/>
            <w:tcBorders>
              <w:top w:val="single" w:sz="4" w:space="0" w:color="auto"/>
              <w:bottom w:val="single" w:sz="4" w:space="0" w:color="auto"/>
            </w:tcBorders>
            <w:vAlign w:val="center"/>
          </w:tcPr>
          <w:p w:rsidR="006E12FC" w:rsidRPr="00A321BF" w:rsidRDefault="006E12FC" w:rsidP="00962976">
            <w:pPr>
              <w:pStyle w:val="ListParagraph"/>
              <w:ind w:left="0"/>
              <w:jc w:val="center"/>
              <w:rPr>
                <w:rFonts w:ascii="Times New Roman" w:hAnsi="Times New Roman" w:cs="Times New Roman"/>
                <w:sz w:val="24"/>
                <w:szCs w:val="24"/>
              </w:rPr>
            </w:pPr>
            <w:r w:rsidRPr="00A321BF">
              <w:rPr>
                <w:rFonts w:ascii="Times New Roman" w:hAnsi="Times New Roman" w:cs="Times New Roman"/>
                <w:sz w:val="24"/>
                <w:szCs w:val="24"/>
              </w:rPr>
              <w:t>Standar</w:t>
            </w:r>
          </w:p>
        </w:tc>
        <w:tc>
          <w:tcPr>
            <w:tcW w:w="2738" w:type="dxa"/>
            <w:tcBorders>
              <w:top w:val="single" w:sz="4" w:space="0" w:color="auto"/>
              <w:bottom w:val="single" w:sz="4" w:space="0" w:color="auto"/>
            </w:tcBorders>
            <w:vAlign w:val="center"/>
          </w:tcPr>
          <w:p w:rsidR="006E12FC" w:rsidRPr="00A321BF" w:rsidRDefault="006E12FC" w:rsidP="00962976">
            <w:pPr>
              <w:pStyle w:val="ListParagraph"/>
              <w:ind w:left="0"/>
              <w:jc w:val="center"/>
              <w:rPr>
                <w:rFonts w:ascii="Times New Roman" w:hAnsi="Times New Roman" w:cs="Times New Roman"/>
                <w:sz w:val="24"/>
                <w:szCs w:val="24"/>
              </w:rPr>
            </w:pPr>
            <w:r w:rsidRPr="00A321BF">
              <w:rPr>
                <w:rFonts w:ascii="Times New Roman" w:hAnsi="Times New Roman" w:cs="Times New Roman"/>
                <w:sz w:val="24"/>
                <w:szCs w:val="24"/>
              </w:rPr>
              <w:t>Keterangan</w:t>
            </w:r>
          </w:p>
        </w:tc>
      </w:tr>
      <w:tr w:rsidR="006E12FC" w:rsidRPr="00A321BF" w:rsidTr="006E12FC">
        <w:tc>
          <w:tcPr>
            <w:tcW w:w="1980" w:type="dxa"/>
            <w:tcBorders>
              <w:top w:val="single" w:sz="4" w:space="0" w:color="auto"/>
            </w:tcBorders>
            <w:vAlign w:val="center"/>
          </w:tcPr>
          <w:p w:rsidR="006E12FC" w:rsidRPr="00A321BF" w:rsidRDefault="006E12FC" w:rsidP="00962976">
            <w:pPr>
              <w:pStyle w:val="ListParagraph"/>
              <w:ind w:left="0"/>
              <w:jc w:val="center"/>
              <w:rPr>
                <w:rFonts w:ascii="Times New Roman" w:hAnsi="Times New Roman" w:cs="Times New Roman"/>
                <w:sz w:val="24"/>
                <w:szCs w:val="24"/>
              </w:rPr>
            </w:pPr>
            <w:r w:rsidRPr="00A321BF">
              <w:rPr>
                <w:rFonts w:ascii="Times New Roman" w:hAnsi="Times New Roman" w:cs="Times New Roman"/>
                <w:sz w:val="24"/>
                <w:szCs w:val="24"/>
              </w:rPr>
              <w:t>Kepemimpinan</w:t>
            </w:r>
          </w:p>
        </w:tc>
        <w:tc>
          <w:tcPr>
            <w:tcW w:w="1080" w:type="dxa"/>
            <w:tcBorders>
              <w:top w:val="single" w:sz="4" w:space="0" w:color="auto"/>
            </w:tcBorders>
            <w:vAlign w:val="center"/>
          </w:tcPr>
          <w:p w:rsidR="006E12FC" w:rsidRPr="00A321BF" w:rsidRDefault="003B53B0" w:rsidP="00962976">
            <w:pPr>
              <w:autoSpaceDE w:val="0"/>
              <w:autoSpaceDN w:val="0"/>
              <w:adjustRightInd w:val="0"/>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-1,229</w:t>
            </w:r>
          </w:p>
        </w:tc>
        <w:tc>
          <w:tcPr>
            <w:tcW w:w="900" w:type="dxa"/>
            <w:tcBorders>
              <w:top w:val="single" w:sz="4" w:space="0" w:color="auto"/>
            </w:tcBorders>
            <w:vAlign w:val="center"/>
          </w:tcPr>
          <w:p w:rsidR="006E12FC" w:rsidRPr="00A321BF" w:rsidRDefault="003B53B0" w:rsidP="00962976">
            <w:pPr>
              <w:autoSpaceDE w:val="0"/>
              <w:autoSpaceDN w:val="0"/>
              <w:adjustRightInd w:val="0"/>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0,224</w:t>
            </w:r>
          </w:p>
        </w:tc>
        <w:tc>
          <w:tcPr>
            <w:tcW w:w="1170" w:type="dxa"/>
            <w:tcBorders>
              <w:top w:val="single" w:sz="4" w:space="0" w:color="auto"/>
            </w:tcBorders>
            <w:vAlign w:val="center"/>
          </w:tcPr>
          <w:p w:rsidR="006E12FC" w:rsidRPr="00A321BF" w:rsidRDefault="006E12FC" w:rsidP="00962976">
            <w:pPr>
              <w:pStyle w:val="ListParagraph"/>
              <w:ind w:left="0"/>
              <w:jc w:val="center"/>
              <w:rPr>
                <w:rFonts w:ascii="Times New Roman" w:hAnsi="Times New Roman" w:cs="Times New Roman"/>
                <w:sz w:val="24"/>
                <w:szCs w:val="24"/>
              </w:rPr>
            </w:pPr>
            <w:r w:rsidRPr="00A321BF">
              <w:rPr>
                <w:rFonts w:ascii="Times New Roman" w:hAnsi="Times New Roman" w:cs="Times New Roman"/>
                <w:sz w:val="24"/>
                <w:szCs w:val="24"/>
              </w:rPr>
              <w:t>0,05</w:t>
            </w:r>
          </w:p>
        </w:tc>
        <w:tc>
          <w:tcPr>
            <w:tcW w:w="2738" w:type="dxa"/>
            <w:tcBorders>
              <w:top w:val="single" w:sz="4" w:space="0" w:color="auto"/>
            </w:tcBorders>
            <w:vAlign w:val="center"/>
          </w:tcPr>
          <w:p w:rsidR="006E12FC" w:rsidRPr="00A321BF" w:rsidRDefault="006E12FC" w:rsidP="00962976">
            <w:pPr>
              <w:pStyle w:val="ListParagraph"/>
              <w:ind w:left="0"/>
              <w:jc w:val="center"/>
              <w:rPr>
                <w:rFonts w:ascii="Times New Roman" w:hAnsi="Times New Roman" w:cs="Times New Roman"/>
                <w:sz w:val="24"/>
                <w:szCs w:val="24"/>
              </w:rPr>
            </w:pPr>
            <w:r w:rsidRPr="00A321BF">
              <w:rPr>
                <w:rFonts w:ascii="Times New Roman" w:hAnsi="Times New Roman" w:cs="Times New Roman"/>
                <w:sz w:val="24"/>
                <w:szCs w:val="24"/>
              </w:rPr>
              <w:t>Bebas Heterokedastisitas</w:t>
            </w:r>
          </w:p>
        </w:tc>
      </w:tr>
      <w:tr w:rsidR="006E12FC" w:rsidRPr="00A321BF" w:rsidTr="006E12FC">
        <w:tc>
          <w:tcPr>
            <w:tcW w:w="1980" w:type="dxa"/>
            <w:vAlign w:val="center"/>
          </w:tcPr>
          <w:p w:rsidR="006E12FC" w:rsidRPr="00A321BF" w:rsidRDefault="006E12FC" w:rsidP="00962976">
            <w:pPr>
              <w:pStyle w:val="ListParagraph"/>
              <w:ind w:left="0"/>
              <w:jc w:val="center"/>
              <w:rPr>
                <w:rFonts w:ascii="Times New Roman" w:hAnsi="Times New Roman" w:cs="Times New Roman"/>
                <w:sz w:val="24"/>
                <w:szCs w:val="24"/>
              </w:rPr>
            </w:pPr>
            <w:r w:rsidRPr="00A321BF">
              <w:rPr>
                <w:rFonts w:ascii="Times New Roman" w:hAnsi="Times New Roman" w:cs="Times New Roman"/>
                <w:sz w:val="24"/>
                <w:szCs w:val="24"/>
              </w:rPr>
              <w:t>Motivasi</w:t>
            </w:r>
          </w:p>
        </w:tc>
        <w:tc>
          <w:tcPr>
            <w:tcW w:w="1080" w:type="dxa"/>
            <w:vAlign w:val="center"/>
          </w:tcPr>
          <w:p w:rsidR="006E12FC" w:rsidRPr="00A321BF" w:rsidRDefault="003B53B0" w:rsidP="00962976">
            <w:pPr>
              <w:autoSpaceDE w:val="0"/>
              <w:autoSpaceDN w:val="0"/>
              <w:adjustRightInd w:val="0"/>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0,557</w:t>
            </w:r>
          </w:p>
        </w:tc>
        <w:tc>
          <w:tcPr>
            <w:tcW w:w="900" w:type="dxa"/>
            <w:vAlign w:val="center"/>
          </w:tcPr>
          <w:p w:rsidR="006E12FC" w:rsidRPr="00A321BF" w:rsidRDefault="006E12FC" w:rsidP="00962976">
            <w:pPr>
              <w:autoSpaceDE w:val="0"/>
              <w:autoSpaceDN w:val="0"/>
              <w:adjustRightInd w:val="0"/>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w:t>
            </w:r>
            <w:r w:rsidR="003B53B0">
              <w:rPr>
                <w:rFonts w:ascii="Times New Roman" w:hAnsi="Times New Roman" w:cs="Times New Roman"/>
                <w:color w:val="010205"/>
                <w:sz w:val="24"/>
                <w:szCs w:val="24"/>
              </w:rPr>
              <w:t>580</w:t>
            </w:r>
          </w:p>
        </w:tc>
        <w:tc>
          <w:tcPr>
            <w:tcW w:w="1170" w:type="dxa"/>
            <w:vAlign w:val="center"/>
          </w:tcPr>
          <w:p w:rsidR="006E12FC" w:rsidRPr="00A321BF" w:rsidRDefault="006E12FC" w:rsidP="00962976">
            <w:pPr>
              <w:pStyle w:val="ListParagraph"/>
              <w:ind w:left="0"/>
              <w:jc w:val="center"/>
              <w:rPr>
                <w:rFonts w:ascii="Times New Roman" w:hAnsi="Times New Roman" w:cs="Times New Roman"/>
                <w:sz w:val="24"/>
                <w:szCs w:val="24"/>
              </w:rPr>
            </w:pPr>
            <w:r w:rsidRPr="00A321BF">
              <w:rPr>
                <w:rFonts w:ascii="Times New Roman" w:hAnsi="Times New Roman" w:cs="Times New Roman"/>
                <w:sz w:val="24"/>
                <w:szCs w:val="24"/>
              </w:rPr>
              <w:t>0,05</w:t>
            </w:r>
          </w:p>
        </w:tc>
        <w:tc>
          <w:tcPr>
            <w:tcW w:w="2738" w:type="dxa"/>
            <w:vAlign w:val="center"/>
          </w:tcPr>
          <w:p w:rsidR="006E12FC" w:rsidRPr="00A321BF" w:rsidRDefault="006E12FC" w:rsidP="00962976">
            <w:pPr>
              <w:pStyle w:val="ListParagraph"/>
              <w:ind w:left="0"/>
              <w:jc w:val="center"/>
              <w:rPr>
                <w:rFonts w:ascii="Times New Roman" w:hAnsi="Times New Roman" w:cs="Times New Roman"/>
                <w:sz w:val="24"/>
                <w:szCs w:val="24"/>
              </w:rPr>
            </w:pPr>
            <w:r w:rsidRPr="00A321BF">
              <w:rPr>
                <w:rFonts w:ascii="Times New Roman" w:hAnsi="Times New Roman" w:cs="Times New Roman"/>
                <w:sz w:val="24"/>
                <w:szCs w:val="24"/>
              </w:rPr>
              <w:t>Bebas Heterokedastisitas</w:t>
            </w:r>
          </w:p>
        </w:tc>
      </w:tr>
      <w:tr w:rsidR="006E12FC" w:rsidRPr="00A321BF" w:rsidTr="006E12FC">
        <w:tc>
          <w:tcPr>
            <w:tcW w:w="1980" w:type="dxa"/>
            <w:vAlign w:val="center"/>
          </w:tcPr>
          <w:p w:rsidR="006E12FC" w:rsidRPr="00A321BF" w:rsidRDefault="006E12FC" w:rsidP="00962976">
            <w:pPr>
              <w:pStyle w:val="ListParagraph"/>
              <w:ind w:left="0"/>
              <w:jc w:val="center"/>
              <w:rPr>
                <w:rFonts w:ascii="Times New Roman" w:hAnsi="Times New Roman" w:cs="Times New Roman"/>
                <w:sz w:val="24"/>
                <w:szCs w:val="24"/>
              </w:rPr>
            </w:pPr>
            <w:r w:rsidRPr="00A321BF">
              <w:rPr>
                <w:rFonts w:ascii="Times New Roman" w:hAnsi="Times New Roman" w:cs="Times New Roman"/>
                <w:sz w:val="24"/>
                <w:szCs w:val="24"/>
              </w:rPr>
              <w:t>Komunikasi</w:t>
            </w:r>
          </w:p>
        </w:tc>
        <w:tc>
          <w:tcPr>
            <w:tcW w:w="1080" w:type="dxa"/>
            <w:vAlign w:val="center"/>
          </w:tcPr>
          <w:p w:rsidR="006E12FC" w:rsidRPr="00A321BF" w:rsidRDefault="003B53B0" w:rsidP="00962976">
            <w:pPr>
              <w:autoSpaceDE w:val="0"/>
              <w:autoSpaceDN w:val="0"/>
              <w:adjustRightInd w:val="0"/>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0,857</w:t>
            </w:r>
          </w:p>
        </w:tc>
        <w:tc>
          <w:tcPr>
            <w:tcW w:w="900" w:type="dxa"/>
            <w:vAlign w:val="center"/>
          </w:tcPr>
          <w:p w:rsidR="006E12FC" w:rsidRPr="00A321BF" w:rsidRDefault="003B53B0" w:rsidP="00962976">
            <w:pPr>
              <w:autoSpaceDE w:val="0"/>
              <w:autoSpaceDN w:val="0"/>
              <w:adjustRightInd w:val="0"/>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0,395</w:t>
            </w:r>
          </w:p>
        </w:tc>
        <w:tc>
          <w:tcPr>
            <w:tcW w:w="1170" w:type="dxa"/>
            <w:vAlign w:val="center"/>
          </w:tcPr>
          <w:p w:rsidR="006E12FC" w:rsidRPr="00A321BF" w:rsidRDefault="006E12FC" w:rsidP="00962976">
            <w:pPr>
              <w:pStyle w:val="ListParagraph"/>
              <w:ind w:left="0"/>
              <w:jc w:val="center"/>
              <w:rPr>
                <w:rFonts w:ascii="Times New Roman" w:hAnsi="Times New Roman" w:cs="Times New Roman"/>
                <w:sz w:val="24"/>
                <w:szCs w:val="24"/>
              </w:rPr>
            </w:pPr>
            <w:r w:rsidRPr="00A321BF">
              <w:rPr>
                <w:rFonts w:ascii="Times New Roman" w:hAnsi="Times New Roman" w:cs="Times New Roman"/>
                <w:sz w:val="24"/>
                <w:szCs w:val="24"/>
              </w:rPr>
              <w:t>0,05</w:t>
            </w:r>
          </w:p>
        </w:tc>
        <w:tc>
          <w:tcPr>
            <w:tcW w:w="2738" w:type="dxa"/>
            <w:vAlign w:val="center"/>
          </w:tcPr>
          <w:p w:rsidR="006E12FC" w:rsidRPr="00A321BF" w:rsidRDefault="006E12FC" w:rsidP="00962976">
            <w:pPr>
              <w:pStyle w:val="ListParagraph"/>
              <w:ind w:left="0"/>
              <w:jc w:val="center"/>
              <w:rPr>
                <w:rFonts w:ascii="Times New Roman" w:hAnsi="Times New Roman" w:cs="Times New Roman"/>
                <w:sz w:val="24"/>
                <w:szCs w:val="24"/>
              </w:rPr>
            </w:pPr>
            <w:r w:rsidRPr="00A321BF">
              <w:rPr>
                <w:rFonts w:ascii="Times New Roman" w:hAnsi="Times New Roman" w:cs="Times New Roman"/>
                <w:sz w:val="24"/>
                <w:szCs w:val="24"/>
              </w:rPr>
              <w:t>Bebas Heterokedastisitas</w:t>
            </w:r>
          </w:p>
        </w:tc>
      </w:tr>
      <w:tr w:rsidR="006E12FC" w:rsidRPr="00A321BF" w:rsidTr="006E12FC">
        <w:tc>
          <w:tcPr>
            <w:tcW w:w="1980" w:type="dxa"/>
            <w:vAlign w:val="center"/>
          </w:tcPr>
          <w:p w:rsidR="006E12FC" w:rsidRPr="00A321BF" w:rsidRDefault="006E12FC" w:rsidP="009629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Lingkungan Kerja</w:t>
            </w:r>
          </w:p>
        </w:tc>
        <w:tc>
          <w:tcPr>
            <w:tcW w:w="1080" w:type="dxa"/>
            <w:vAlign w:val="center"/>
          </w:tcPr>
          <w:p w:rsidR="006E12FC" w:rsidRPr="00A321BF" w:rsidRDefault="003B53B0" w:rsidP="00962976">
            <w:pPr>
              <w:autoSpaceDE w:val="0"/>
              <w:autoSpaceDN w:val="0"/>
              <w:adjustRightInd w:val="0"/>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-1,195</w:t>
            </w:r>
          </w:p>
        </w:tc>
        <w:tc>
          <w:tcPr>
            <w:tcW w:w="900" w:type="dxa"/>
            <w:vAlign w:val="center"/>
          </w:tcPr>
          <w:p w:rsidR="006E12FC" w:rsidRPr="00A321BF" w:rsidRDefault="006E12FC" w:rsidP="00962976">
            <w:pPr>
              <w:autoSpaceDE w:val="0"/>
              <w:autoSpaceDN w:val="0"/>
              <w:adjustRightInd w:val="0"/>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w:t>
            </w:r>
            <w:r w:rsidR="003B53B0">
              <w:rPr>
                <w:rFonts w:ascii="Times New Roman" w:hAnsi="Times New Roman" w:cs="Times New Roman"/>
                <w:color w:val="010205"/>
                <w:sz w:val="24"/>
                <w:szCs w:val="24"/>
              </w:rPr>
              <w:t>237</w:t>
            </w:r>
          </w:p>
        </w:tc>
        <w:tc>
          <w:tcPr>
            <w:tcW w:w="1170" w:type="dxa"/>
            <w:vAlign w:val="center"/>
          </w:tcPr>
          <w:p w:rsidR="006E12FC" w:rsidRPr="00A321BF" w:rsidRDefault="006E12FC" w:rsidP="00962976">
            <w:pPr>
              <w:pStyle w:val="ListParagraph"/>
              <w:ind w:left="0"/>
              <w:jc w:val="center"/>
              <w:rPr>
                <w:rFonts w:ascii="Times New Roman" w:hAnsi="Times New Roman" w:cs="Times New Roman"/>
                <w:sz w:val="24"/>
                <w:szCs w:val="24"/>
              </w:rPr>
            </w:pPr>
            <w:r w:rsidRPr="00A321BF">
              <w:rPr>
                <w:rFonts w:ascii="Times New Roman" w:hAnsi="Times New Roman" w:cs="Times New Roman"/>
                <w:sz w:val="24"/>
                <w:szCs w:val="24"/>
              </w:rPr>
              <w:t>0,05</w:t>
            </w:r>
          </w:p>
        </w:tc>
        <w:tc>
          <w:tcPr>
            <w:tcW w:w="2738" w:type="dxa"/>
            <w:vAlign w:val="center"/>
          </w:tcPr>
          <w:p w:rsidR="006E12FC" w:rsidRPr="00A321BF" w:rsidRDefault="006E12FC" w:rsidP="00962976">
            <w:pPr>
              <w:pStyle w:val="ListParagraph"/>
              <w:ind w:left="0"/>
              <w:jc w:val="center"/>
              <w:rPr>
                <w:rFonts w:ascii="Times New Roman" w:hAnsi="Times New Roman" w:cs="Times New Roman"/>
                <w:sz w:val="24"/>
                <w:szCs w:val="24"/>
              </w:rPr>
            </w:pPr>
            <w:r w:rsidRPr="00A321BF">
              <w:rPr>
                <w:rFonts w:ascii="Times New Roman" w:hAnsi="Times New Roman" w:cs="Times New Roman"/>
                <w:sz w:val="24"/>
                <w:szCs w:val="24"/>
              </w:rPr>
              <w:t>Bebas Heterokedastisitas</w:t>
            </w:r>
          </w:p>
        </w:tc>
      </w:tr>
    </w:tbl>
    <w:p w:rsidR="00002150" w:rsidRDefault="006E12FC" w:rsidP="00002150">
      <w:pPr>
        <w:pStyle w:val="ListParagraph"/>
        <w:spacing w:after="0" w:line="480" w:lineRule="auto"/>
        <w:jc w:val="both"/>
        <w:rPr>
          <w:rFonts w:ascii="Times New Roman" w:hAnsi="Times New Roman"/>
          <w:sz w:val="24"/>
          <w:szCs w:val="24"/>
        </w:rPr>
      </w:pPr>
      <w:r>
        <w:rPr>
          <w:rFonts w:ascii="Times New Roman" w:hAnsi="Times New Roman"/>
          <w:sz w:val="24"/>
          <w:szCs w:val="24"/>
        </w:rPr>
        <w:t>Sumber : Data Primer diolah 2021</w:t>
      </w:r>
    </w:p>
    <w:p w:rsidR="00002150" w:rsidRDefault="00002150" w:rsidP="00002150">
      <w:pPr>
        <w:spacing w:line="480" w:lineRule="auto"/>
        <w:ind w:left="720" w:firstLine="540"/>
        <w:jc w:val="both"/>
        <w:outlineLvl w:val="1"/>
        <w:rPr>
          <w:rFonts w:ascii="Times New Roman" w:hAnsi="Times New Roman" w:cs="Times New Roman"/>
          <w:sz w:val="24"/>
          <w:szCs w:val="24"/>
        </w:rPr>
      </w:pPr>
      <w:r>
        <w:rPr>
          <w:rFonts w:ascii="Times New Roman" w:hAnsi="Times New Roman" w:cs="Times New Roman"/>
          <w:sz w:val="24"/>
          <w:szCs w:val="24"/>
        </w:rPr>
        <w:t>Berdasarkan tabel diatas menunjukkan bahwa nilai probabilitas (</w:t>
      </w:r>
      <w:r w:rsidRPr="006F3CF3">
        <w:rPr>
          <w:rFonts w:ascii="Times New Roman" w:hAnsi="Times New Roman" w:cs="Times New Roman"/>
          <w:i/>
          <w:sz w:val="24"/>
          <w:szCs w:val="24"/>
        </w:rPr>
        <w:t>Sig.</w:t>
      </w:r>
      <w:r>
        <w:rPr>
          <w:rFonts w:ascii="Times New Roman" w:hAnsi="Times New Roman" w:cs="Times New Roman"/>
          <w:sz w:val="24"/>
          <w:szCs w:val="24"/>
        </w:rPr>
        <w:t>) dari masing- masing variabel independen adalah kepemimpinan bernilai 0,</w:t>
      </w:r>
      <w:r w:rsidR="003B53B0">
        <w:rPr>
          <w:rFonts w:ascii="Times New Roman" w:hAnsi="Times New Roman" w:cs="Times New Roman"/>
          <w:sz w:val="24"/>
          <w:szCs w:val="24"/>
        </w:rPr>
        <w:t>224</w:t>
      </w:r>
      <w:r>
        <w:rPr>
          <w:rFonts w:ascii="Times New Roman" w:hAnsi="Times New Roman" w:cs="Times New Roman"/>
          <w:sz w:val="24"/>
          <w:szCs w:val="24"/>
        </w:rPr>
        <w:t xml:space="preserve">, </w:t>
      </w:r>
      <w:r w:rsidR="006E12FC">
        <w:rPr>
          <w:rFonts w:ascii="Times New Roman" w:hAnsi="Times New Roman" w:cs="Times New Roman"/>
          <w:sz w:val="24"/>
          <w:szCs w:val="24"/>
        </w:rPr>
        <w:t xml:space="preserve">motivasi </w:t>
      </w:r>
      <w:r>
        <w:rPr>
          <w:rFonts w:ascii="Times New Roman" w:hAnsi="Times New Roman" w:cs="Times New Roman"/>
          <w:sz w:val="24"/>
          <w:szCs w:val="24"/>
        </w:rPr>
        <w:t>bernilai 0,</w:t>
      </w:r>
      <w:r w:rsidR="003B53B0">
        <w:rPr>
          <w:rFonts w:ascii="Times New Roman" w:hAnsi="Times New Roman" w:cs="Times New Roman"/>
          <w:sz w:val="24"/>
          <w:szCs w:val="24"/>
        </w:rPr>
        <w:t>580</w:t>
      </w:r>
      <w:r>
        <w:rPr>
          <w:rFonts w:ascii="Times New Roman" w:hAnsi="Times New Roman" w:cs="Times New Roman"/>
          <w:sz w:val="24"/>
          <w:szCs w:val="24"/>
        </w:rPr>
        <w:t xml:space="preserve">, </w:t>
      </w:r>
      <w:r w:rsidR="006E12FC">
        <w:rPr>
          <w:rFonts w:ascii="Times New Roman" w:hAnsi="Times New Roman" w:cs="Times New Roman"/>
          <w:sz w:val="24"/>
          <w:szCs w:val="24"/>
        </w:rPr>
        <w:t>komunikasi</w:t>
      </w:r>
      <w:r>
        <w:rPr>
          <w:rFonts w:ascii="Times New Roman" w:hAnsi="Times New Roman" w:cs="Times New Roman"/>
          <w:sz w:val="24"/>
          <w:szCs w:val="24"/>
        </w:rPr>
        <w:t xml:space="preserve"> bernilai 0,</w:t>
      </w:r>
      <w:r w:rsidR="003B53B0">
        <w:rPr>
          <w:rFonts w:ascii="Times New Roman" w:hAnsi="Times New Roman" w:cs="Times New Roman"/>
          <w:sz w:val="24"/>
          <w:szCs w:val="24"/>
        </w:rPr>
        <w:t>395</w:t>
      </w:r>
      <w:r>
        <w:rPr>
          <w:rFonts w:ascii="Times New Roman" w:hAnsi="Times New Roman" w:cs="Times New Roman"/>
          <w:sz w:val="24"/>
          <w:szCs w:val="24"/>
        </w:rPr>
        <w:t xml:space="preserve"> dan lingkungan kerja bernilai 0,</w:t>
      </w:r>
      <w:r w:rsidR="003B53B0">
        <w:rPr>
          <w:rFonts w:ascii="Times New Roman" w:hAnsi="Times New Roman" w:cs="Times New Roman"/>
          <w:sz w:val="24"/>
          <w:szCs w:val="24"/>
        </w:rPr>
        <w:t>237</w:t>
      </w:r>
      <w:r>
        <w:rPr>
          <w:rFonts w:ascii="Times New Roman" w:hAnsi="Times New Roman" w:cs="Times New Roman"/>
          <w:sz w:val="24"/>
          <w:szCs w:val="24"/>
        </w:rPr>
        <w:t xml:space="preserve"> yang ke semuanya lebih besar dari 0,05. Dapat dinyatakan model regresi ini tidak terjadi heteroskedastisitas. Hasil uji </w:t>
      </w:r>
      <w:r>
        <w:rPr>
          <w:rFonts w:ascii="Times New Roman" w:hAnsi="Times New Roman" w:cs="Times New Roman"/>
          <w:sz w:val="24"/>
          <w:szCs w:val="24"/>
        </w:rPr>
        <w:lastRenderedPageBreak/>
        <w:t>heteroskedastisitas dengan gambar Scatterplot dapat ditunjukkan dalam gambar berikut:</w:t>
      </w:r>
    </w:p>
    <w:p w:rsidR="003B53B0" w:rsidRDefault="003B53B0" w:rsidP="003B53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16AD46A" wp14:editId="4A6390EB">
            <wp:extent cx="5123737" cy="370013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24433" cy="3700633"/>
                    </a:xfrm>
                    <a:prstGeom prst="rect">
                      <a:avLst/>
                    </a:prstGeom>
                    <a:noFill/>
                    <a:ln>
                      <a:noFill/>
                    </a:ln>
                  </pic:spPr>
                </pic:pic>
              </a:graphicData>
            </a:graphic>
          </wp:inline>
        </w:drawing>
      </w:r>
    </w:p>
    <w:p w:rsidR="00002150" w:rsidRDefault="006E12FC" w:rsidP="00002150">
      <w:pPr>
        <w:pStyle w:val="ListParagraph"/>
        <w:spacing w:after="0" w:line="240" w:lineRule="auto"/>
        <w:ind w:left="2160"/>
        <w:jc w:val="both"/>
        <w:rPr>
          <w:rFonts w:ascii="Times New Roman" w:hAnsi="Times New Roman"/>
          <w:sz w:val="24"/>
          <w:szCs w:val="24"/>
        </w:rPr>
      </w:pPr>
      <w:r>
        <w:rPr>
          <w:rFonts w:ascii="Times New Roman" w:hAnsi="Times New Roman"/>
          <w:sz w:val="24"/>
          <w:szCs w:val="24"/>
        </w:rPr>
        <w:t>Sumber : Data Primer diolah 2021</w:t>
      </w:r>
    </w:p>
    <w:p w:rsidR="00002150" w:rsidRDefault="0064521E" w:rsidP="00002150">
      <w:pPr>
        <w:pStyle w:val="ListParagraph"/>
        <w:spacing w:after="0" w:line="480" w:lineRule="auto"/>
        <w:jc w:val="center"/>
        <w:rPr>
          <w:rFonts w:ascii="Times New Roman" w:hAnsi="Times New Roman"/>
          <w:sz w:val="24"/>
          <w:szCs w:val="24"/>
        </w:rPr>
      </w:pPr>
      <w:r>
        <w:rPr>
          <w:rFonts w:ascii="Times New Roman" w:hAnsi="Times New Roman"/>
          <w:sz w:val="24"/>
          <w:szCs w:val="24"/>
        </w:rPr>
        <w:t xml:space="preserve">Gambar IV.5 </w:t>
      </w:r>
      <w:r w:rsidR="00002150">
        <w:rPr>
          <w:rFonts w:ascii="Times New Roman" w:hAnsi="Times New Roman"/>
          <w:sz w:val="24"/>
          <w:szCs w:val="24"/>
        </w:rPr>
        <w:t>Hasil Uji Heterokedastisitas</w:t>
      </w:r>
    </w:p>
    <w:p w:rsidR="00002150" w:rsidRDefault="00002150" w:rsidP="00002150">
      <w:pPr>
        <w:spacing w:after="0" w:line="480" w:lineRule="auto"/>
        <w:ind w:left="720" w:firstLine="540"/>
        <w:contextualSpacing/>
        <w:jc w:val="both"/>
        <w:outlineLvl w:val="1"/>
        <w:rPr>
          <w:rFonts w:ascii="Times New Roman" w:hAnsi="Times New Roman" w:cs="Times New Roman"/>
          <w:sz w:val="24"/>
          <w:szCs w:val="24"/>
        </w:rPr>
      </w:pPr>
      <w:r w:rsidRPr="005E4488">
        <w:rPr>
          <w:rFonts w:ascii="Times New Roman" w:hAnsi="Times New Roman" w:cs="Times New Roman"/>
          <w:sz w:val="24"/>
          <w:szCs w:val="24"/>
          <w:lang w:val="id-ID"/>
        </w:rPr>
        <w:t>Berdasarkan gambar di atas terlihat data residual menyebar baik di atas maupun dibawah titik 0</w:t>
      </w:r>
      <w:r>
        <w:rPr>
          <w:rFonts w:ascii="Times New Roman" w:hAnsi="Times New Roman" w:cs="Times New Roman"/>
          <w:sz w:val="24"/>
          <w:szCs w:val="24"/>
        </w:rPr>
        <w:t xml:space="preserve"> pada sumbu Y</w:t>
      </w:r>
      <w:r w:rsidRPr="005E4488">
        <w:rPr>
          <w:rFonts w:ascii="Times New Roman" w:hAnsi="Times New Roman" w:cs="Times New Roman"/>
          <w:sz w:val="24"/>
          <w:szCs w:val="24"/>
          <w:lang w:val="id-ID"/>
        </w:rPr>
        <w:t xml:space="preserve"> dan tidak membentuk pola tertentu. Dengan demikian model regresi yang digunakan dalam penelitian ini tidak terjadi heterokedastisitas.</w:t>
      </w:r>
    </w:p>
    <w:p w:rsidR="00002150" w:rsidRDefault="00002150" w:rsidP="00501A12">
      <w:pPr>
        <w:pStyle w:val="ListParagraph"/>
        <w:numPr>
          <w:ilvl w:val="0"/>
          <w:numId w:val="61"/>
        </w:numPr>
        <w:spacing w:after="0" w:line="480" w:lineRule="auto"/>
        <w:ind w:left="360"/>
        <w:jc w:val="both"/>
        <w:outlineLvl w:val="1"/>
        <w:rPr>
          <w:rFonts w:ascii="Times New Roman" w:hAnsi="Times New Roman" w:cs="Times New Roman"/>
          <w:sz w:val="24"/>
          <w:szCs w:val="24"/>
        </w:rPr>
      </w:pPr>
      <w:r>
        <w:rPr>
          <w:rFonts w:ascii="Times New Roman" w:hAnsi="Times New Roman" w:cs="Times New Roman"/>
          <w:sz w:val="24"/>
          <w:szCs w:val="24"/>
        </w:rPr>
        <w:t>Uji Regresi Linear Berganda</w:t>
      </w:r>
    </w:p>
    <w:p w:rsidR="00002150" w:rsidRDefault="00002150" w:rsidP="00002150">
      <w:pPr>
        <w:pStyle w:val="ListParagraph"/>
        <w:spacing w:line="480" w:lineRule="auto"/>
        <w:ind w:left="360" w:firstLine="540"/>
        <w:jc w:val="both"/>
        <w:outlineLvl w:val="1"/>
        <w:rPr>
          <w:rFonts w:ascii="Times New Roman" w:hAnsi="Times New Roman" w:cs="Times New Roman"/>
          <w:sz w:val="24"/>
          <w:szCs w:val="24"/>
        </w:rPr>
      </w:pPr>
      <w:r w:rsidRPr="00CF48B9">
        <w:rPr>
          <w:rFonts w:ascii="Times New Roman" w:hAnsi="Times New Roman" w:cs="Times New Roman"/>
          <w:sz w:val="24"/>
          <w:szCs w:val="24"/>
        </w:rPr>
        <w:t>Uji</w:t>
      </w:r>
      <w:r w:rsidRPr="00CF48B9">
        <w:rPr>
          <w:rFonts w:ascii="Times New Roman" w:hAnsi="Times New Roman" w:cs="Times New Roman"/>
          <w:sz w:val="24"/>
          <w:szCs w:val="24"/>
          <w:lang w:val="id-ID"/>
        </w:rPr>
        <w:t xml:space="preserve"> regresi linear berganda digunakan </w:t>
      </w:r>
      <w:r w:rsidRPr="00CF48B9">
        <w:rPr>
          <w:rFonts w:ascii="Times New Roman" w:hAnsi="Times New Roman" w:cs="Times New Roman"/>
          <w:sz w:val="24"/>
          <w:szCs w:val="24"/>
        </w:rPr>
        <w:t>mengetahui pola varibel terikat dapat diprediksikan melalui variabel bebas. Pada regresi linear berganda bertujuan untuk menduga besarnya koefisien regresi dan menunjukkan besarnya pengaruh beberapa variabel bebas terhadap variabel terikat</w:t>
      </w:r>
      <w:r>
        <w:rPr>
          <w:rFonts w:ascii="Times New Roman" w:hAnsi="Times New Roman" w:cs="Times New Roman"/>
          <w:sz w:val="24"/>
          <w:szCs w:val="24"/>
        </w:rPr>
        <w:t>.</w:t>
      </w:r>
    </w:p>
    <w:p w:rsidR="00002150" w:rsidRDefault="00002150" w:rsidP="00002150">
      <w:pPr>
        <w:pStyle w:val="ListParagraph"/>
        <w:spacing w:line="240" w:lineRule="auto"/>
        <w:ind w:left="360"/>
        <w:jc w:val="center"/>
        <w:outlineLvl w:val="1"/>
        <w:rPr>
          <w:rFonts w:ascii="Times New Roman" w:hAnsi="Times New Roman" w:cs="Times New Roman"/>
          <w:sz w:val="24"/>
          <w:szCs w:val="24"/>
        </w:rPr>
      </w:pPr>
      <w:r>
        <w:rPr>
          <w:rFonts w:ascii="Times New Roman" w:hAnsi="Times New Roman" w:cs="Times New Roman"/>
          <w:sz w:val="24"/>
          <w:szCs w:val="24"/>
        </w:rPr>
        <w:lastRenderedPageBreak/>
        <w:t>Tabel IV.8</w:t>
      </w:r>
    </w:p>
    <w:p w:rsidR="00002150" w:rsidRDefault="00002150" w:rsidP="00002150">
      <w:pPr>
        <w:pStyle w:val="ListParagraph"/>
        <w:spacing w:line="240" w:lineRule="auto"/>
        <w:ind w:left="360"/>
        <w:jc w:val="center"/>
        <w:outlineLvl w:val="1"/>
        <w:rPr>
          <w:rFonts w:ascii="Times New Roman" w:hAnsi="Times New Roman" w:cs="Times New Roman"/>
          <w:sz w:val="24"/>
          <w:szCs w:val="24"/>
        </w:rPr>
      </w:pPr>
      <w:r>
        <w:rPr>
          <w:rFonts w:ascii="Times New Roman" w:hAnsi="Times New Roman" w:cs="Times New Roman"/>
          <w:sz w:val="24"/>
          <w:szCs w:val="24"/>
        </w:rPr>
        <w:t>Hasil Regresi Linear Berganda</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1987"/>
        <w:gridCol w:w="2070"/>
        <w:gridCol w:w="2079"/>
      </w:tblGrid>
      <w:tr w:rsidR="006E12FC" w:rsidRPr="00A321BF" w:rsidTr="00D702B3">
        <w:trPr>
          <w:jc w:val="center"/>
        </w:trPr>
        <w:tc>
          <w:tcPr>
            <w:tcW w:w="527" w:type="dxa"/>
            <w:tcBorders>
              <w:top w:val="single" w:sz="4" w:space="0" w:color="auto"/>
              <w:bottom w:val="single" w:sz="4" w:space="0" w:color="auto"/>
            </w:tcBorders>
            <w:vAlign w:val="center"/>
          </w:tcPr>
          <w:p w:rsidR="006E12FC" w:rsidRPr="00A321BF" w:rsidRDefault="006E12FC" w:rsidP="00962976">
            <w:pPr>
              <w:pStyle w:val="ListParagraph"/>
              <w:ind w:left="0"/>
              <w:jc w:val="center"/>
              <w:rPr>
                <w:rFonts w:ascii="Times New Roman" w:hAnsi="Times New Roman" w:cs="Times New Roman"/>
                <w:sz w:val="24"/>
                <w:szCs w:val="24"/>
              </w:rPr>
            </w:pPr>
            <w:r w:rsidRPr="00A321BF">
              <w:rPr>
                <w:rFonts w:ascii="Times New Roman" w:hAnsi="Times New Roman" w:cs="Times New Roman"/>
                <w:sz w:val="24"/>
                <w:szCs w:val="24"/>
              </w:rPr>
              <w:t>No</w:t>
            </w:r>
          </w:p>
        </w:tc>
        <w:tc>
          <w:tcPr>
            <w:tcW w:w="1987" w:type="dxa"/>
            <w:tcBorders>
              <w:top w:val="single" w:sz="4" w:space="0" w:color="auto"/>
              <w:bottom w:val="single" w:sz="4" w:space="0" w:color="auto"/>
            </w:tcBorders>
            <w:vAlign w:val="center"/>
          </w:tcPr>
          <w:p w:rsidR="006E12FC" w:rsidRPr="00A321BF" w:rsidRDefault="006E12FC" w:rsidP="00962976">
            <w:pPr>
              <w:pStyle w:val="ListParagraph"/>
              <w:ind w:left="0"/>
              <w:jc w:val="center"/>
              <w:rPr>
                <w:rFonts w:ascii="Times New Roman" w:hAnsi="Times New Roman" w:cs="Times New Roman"/>
                <w:sz w:val="24"/>
                <w:szCs w:val="24"/>
              </w:rPr>
            </w:pPr>
            <w:r w:rsidRPr="00A321BF">
              <w:rPr>
                <w:rFonts w:ascii="Times New Roman" w:hAnsi="Times New Roman" w:cs="Times New Roman"/>
                <w:sz w:val="24"/>
                <w:szCs w:val="24"/>
              </w:rPr>
              <w:t>Variabel</w:t>
            </w:r>
          </w:p>
        </w:tc>
        <w:tc>
          <w:tcPr>
            <w:tcW w:w="2070" w:type="dxa"/>
            <w:tcBorders>
              <w:top w:val="single" w:sz="4" w:space="0" w:color="auto"/>
              <w:bottom w:val="single" w:sz="4" w:space="0" w:color="auto"/>
            </w:tcBorders>
            <w:vAlign w:val="center"/>
          </w:tcPr>
          <w:p w:rsidR="006E12FC" w:rsidRPr="00A321BF" w:rsidRDefault="006E12FC" w:rsidP="00962976">
            <w:pPr>
              <w:pStyle w:val="ListParagraph"/>
              <w:ind w:left="0"/>
              <w:jc w:val="center"/>
              <w:rPr>
                <w:rFonts w:ascii="Times New Roman" w:hAnsi="Times New Roman" w:cs="Times New Roman"/>
                <w:sz w:val="24"/>
                <w:szCs w:val="24"/>
              </w:rPr>
            </w:pPr>
            <w:r w:rsidRPr="00A321BF">
              <w:rPr>
                <w:rFonts w:ascii="Times New Roman" w:hAnsi="Times New Roman" w:cs="Times New Roman"/>
                <w:sz w:val="24"/>
                <w:szCs w:val="24"/>
              </w:rPr>
              <w:t>Unstandardized B</w:t>
            </w:r>
          </w:p>
        </w:tc>
        <w:tc>
          <w:tcPr>
            <w:tcW w:w="2079" w:type="dxa"/>
            <w:tcBorders>
              <w:top w:val="single" w:sz="4" w:space="0" w:color="auto"/>
              <w:bottom w:val="single" w:sz="4" w:space="0" w:color="auto"/>
            </w:tcBorders>
            <w:vAlign w:val="center"/>
          </w:tcPr>
          <w:p w:rsidR="006E12FC" w:rsidRPr="00A321BF" w:rsidRDefault="006E12FC" w:rsidP="00962976">
            <w:pPr>
              <w:pStyle w:val="ListParagraph"/>
              <w:ind w:left="0"/>
              <w:jc w:val="center"/>
              <w:rPr>
                <w:rFonts w:ascii="Times New Roman" w:hAnsi="Times New Roman" w:cs="Times New Roman"/>
                <w:sz w:val="24"/>
                <w:szCs w:val="24"/>
              </w:rPr>
            </w:pPr>
            <w:r w:rsidRPr="00A321BF">
              <w:rPr>
                <w:rFonts w:ascii="Times New Roman" w:hAnsi="Times New Roman" w:cs="Times New Roman"/>
                <w:sz w:val="24"/>
                <w:szCs w:val="24"/>
              </w:rPr>
              <w:t>Keterangan</w:t>
            </w:r>
          </w:p>
        </w:tc>
      </w:tr>
      <w:tr w:rsidR="006E12FC" w:rsidRPr="00A321BF" w:rsidTr="00D702B3">
        <w:trPr>
          <w:jc w:val="center"/>
        </w:trPr>
        <w:tc>
          <w:tcPr>
            <w:tcW w:w="527" w:type="dxa"/>
            <w:tcBorders>
              <w:top w:val="single" w:sz="4" w:space="0" w:color="auto"/>
              <w:bottom w:val="nil"/>
            </w:tcBorders>
            <w:vAlign w:val="center"/>
          </w:tcPr>
          <w:p w:rsidR="006E12FC" w:rsidRPr="00A321BF" w:rsidRDefault="006E12FC" w:rsidP="00962976">
            <w:pPr>
              <w:pStyle w:val="ListParagraph"/>
              <w:ind w:left="0"/>
              <w:jc w:val="center"/>
              <w:rPr>
                <w:rFonts w:ascii="Times New Roman" w:hAnsi="Times New Roman" w:cs="Times New Roman"/>
                <w:sz w:val="24"/>
                <w:szCs w:val="24"/>
              </w:rPr>
            </w:pPr>
            <w:r w:rsidRPr="00A321BF">
              <w:rPr>
                <w:rFonts w:ascii="Times New Roman" w:hAnsi="Times New Roman" w:cs="Times New Roman"/>
                <w:sz w:val="24"/>
                <w:szCs w:val="24"/>
              </w:rPr>
              <w:t>1</w:t>
            </w:r>
          </w:p>
        </w:tc>
        <w:tc>
          <w:tcPr>
            <w:tcW w:w="1987" w:type="dxa"/>
            <w:tcBorders>
              <w:top w:val="single" w:sz="4" w:space="0" w:color="auto"/>
              <w:bottom w:val="nil"/>
            </w:tcBorders>
            <w:vAlign w:val="center"/>
          </w:tcPr>
          <w:p w:rsidR="006E12FC" w:rsidRPr="00A321BF" w:rsidRDefault="006E12FC" w:rsidP="00962976">
            <w:pPr>
              <w:pStyle w:val="ListParagraph"/>
              <w:ind w:left="0"/>
              <w:jc w:val="center"/>
              <w:rPr>
                <w:rFonts w:ascii="Times New Roman" w:hAnsi="Times New Roman" w:cs="Times New Roman"/>
                <w:sz w:val="24"/>
                <w:szCs w:val="24"/>
              </w:rPr>
            </w:pPr>
            <w:r w:rsidRPr="00A321BF">
              <w:rPr>
                <w:rFonts w:ascii="Times New Roman" w:hAnsi="Times New Roman" w:cs="Times New Roman"/>
                <w:sz w:val="24"/>
                <w:szCs w:val="24"/>
              </w:rPr>
              <w:t>(Constant)</w:t>
            </w:r>
          </w:p>
        </w:tc>
        <w:tc>
          <w:tcPr>
            <w:tcW w:w="2070" w:type="dxa"/>
            <w:tcBorders>
              <w:top w:val="single" w:sz="4" w:space="0" w:color="auto"/>
              <w:bottom w:val="nil"/>
            </w:tcBorders>
            <w:vAlign w:val="center"/>
          </w:tcPr>
          <w:p w:rsidR="006E12FC" w:rsidRPr="00A321BF" w:rsidRDefault="006E12FC" w:rsidP="00962976">
            <w:pPr>
              <w:autoSpaceDE w:val="0"/>
              <w:autoSpaceDN w:val="0"/>
              <w:adjustRightInd w:val="0"/>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2,</w:t>
            </w:r>
            <w:r w:rsidR="003B53B0">
              <w:rPr>
                <w:rFonts w:ascii="Times New Roman" w:hAnsi="Times New Roman" w:cs="Times New Roman"/>
                <w:color w:val="010205"/>
                <w:sz w:val="24"/>
                <w:szCs w:val="24"/>
              </w:rPr>
              <w:t>158</w:t>
            </w:r>
          </w:p>
        </w:tc>
        <w:tc>
          <w:tcPr>
            <w:tcW w:w="2079" w:type="dxa"/>
            <w:tcBorders>
              <w:top w:val="single" w:sz="4" w:space="0" w:color="auto"/>
              <w:bottom w:val="nil"/>
            </w:tcBorders>
            <w:vAlign w:val="center"/>
          </w:tcPr>
          <w:p w:rsidR="006E12FC" w:rsidRPr="00AC2930" w:rsidRDefault="00D702B3" w:rsidP="00962976">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Positif </w:t>
            </w:r>
            <w:r w:rsidR="00AC2930">
              <w:rPr>
                <w:rFonts w:ascii="Times New Roman" w:hAnsi="Times New Roman" w:cs="Times New Roman"/>
                <w:sz w:val="24"/>
                <w:szCs w:val="24"/>
                <w:lang w:val="id-ID"/>
              </w:rPr>
              <w:t>Signifikan</w:t>
            </w:r>
          </w:p>
        </w:tc>
      </w:tr>
      <w:tr w:rsidR="006E12FC" w:rsidRPr="00A321BF" w:rsidTr="00D702B3">
        <w:trPr>
          <w:jc w:val="center"/>
        </w:trPr>
        <w:tc>
          <w:tcPr>
            <w:tcW w:w="527" w:type="dxa"/>
            <w:tcBorders>
              <w:top w:val="nil"/>
            </w:tcBorders>
            <w:vAlign w:val="center"/>
          </w:tcPr>
          <w:p w:rsidR="006E12FC" w:rsidRPr="00A321BF" w:rsidRDefault="006E12FC" w:rsidP="00962976">
            <w:pPr>
              <w:pStyle w:val="ListParagraph"/>
              <w:ind w:left="0"/>
              <w:jc w:val="center"/>
              <w:rPr>
                <w:rFonts w:ascii="Times New Roman" w:hAnsi="Times New Roman" w:cs="Times New Roman"/>
                <w:sz w:val="24"/>
                <w:szCs w:val="24"/>
              </w:rPr>
            </w:pPr>
            <w:r w:rsidRPr="00A321BF">
              <w:rPr>
                <w:rFonts w:ascii="Times New Roman" w:hAnsi="Times New Roman" w:cs="Times New Roman"/>
                <w:sz w:val="24"/>
                <w:szCs w:val="24"/>
              </w:rPr>
              <w:t>2</w:t>
            </w:r>
          </w:p>
        </w:tc>
        <w:tc>
          <w:tcPr>
            <w:tcW w:w="1987" w:type="dxa"/>
            <w:tcBorders>
              <w:top w:val="nil"/>
            </w:tcBorders>
            <w:vAlign w:val="center"/>
          </w:tcPr>
          <w:p w:rsidR="006E12FC" w:rsidRPr="00A321BF" w:rsidRDefault="006E12FC" w:rsidP="00962976">
            <w:pPr>
              <w:pStyle w:val="ListParagraph"/>
              <w:ind w:left="0"/>
              <w:jc w:val="center"/>
              <w:rPr>
                <w:rFonts w:ascii="Times New Roman" w:hAnsi="Times New Roman" w:cs="Times New Roman"/>
                <w:sz w:val="24"/>
                <w:szCs w:val="24"/>
              </w:rPr>
            </w:pPr>
            <w:r w:rsidRPr="00A321BF">
              <w:rPr>
                <w:rFonts w:ascii="Times New Roman" w:hAnsi="Times New Roman" w:cs="Times New Roman"/>
                <w:sz w:val="24"/>
                <w:szCs w:val="24"/>
              </w:rPr>
              <w:t>Kepemimpinan</w:t>
            </w:r>
          </w:p>
        </w:tc>
        <w:tc>
          <w:tcPr>
            <w:tcW w:w="2070" w:type="dxa"/>
            <w:tcBorders>
              <w:top w:val="nil"/>
            </w:tcBorders>
            <w:vAlign w:val="center"/>
          </w:tcPr>
          <w:p w:rsidR="006E12FC" w:rsidRPr="00A321BF" w:rsidRDefault="006E12FC" w:rsidP="00962976">
            <w:pPr>
              <w:autoSpaceDE w:val="0"/>
              <w:autoSpaceDN w:val="0"/>
              <w:adjustRightInd w:val="0"/>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w:t>
            </w:r>
            <w:r w:rsidR="003B53B0">
              <w:rPr>
                <w:rFonts w:ascii="Times New Roman" w:hAnsi="Times New Roman" w:cs="Times New Roman"/>
                <w:color w:val="010205"/>
                <w:sz w:val="24"/>
                <w:szCs w:val="24"/>
              </w:rPr>
              <w:t>205</w:t>
            </w:r>
          </w:p>
        </w:tc>
        <w:tc>
          <w:tcPr>
            <w:tcW w:w="2079" w:type="dxa"/>
            <w:tcBorders>
              <w:top w:val="nil"/>
            </w:tcBorders>
            <w:vAlign w:val="center"/>
          </w:tcPr>
          <w:p w:rsidR="006E12FC" w:rsidRPr="00A321BF" w:rsidRDefault="00D702B3" w:rsidP="00962976">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Positif Signifikan</w:t>
            </w:r>
          </w:p>
        </w:tc>
      </w:tr>
      <w:tr w:rsidR="006E12FC" w:rsidRPr="00A321BF" w:rsidTr="00D702B3">
        <w:trPr>
          <w:jc w:val="center"/>
        </w:trPr>
        <w:tc>
          <w:tcPr>
            <w:tcW w:w="527" w:type="dxa"/>
            <w:vAlign w:val="center"/>
          </w:tcPr>
          <w:p w:rsidR="006E12FC" w:rsidRPr="00A321BF" w:rsidRDefault="006E12FC" w:rsidP="00962976">
            <w:pPr>
              <w:pStyle w:val="ListParagraph"/>
              <w:ind w:left="0"/>
              <w:jc w:val="center"/>
              <w:rPr>
                <w:rFonts w:ascii="Times New Roman" w:hAnsi="Times New Roman" w:cs="Times New Roman"/>
                <w:sz w:val="24"/>
                <w:szCs w:val="24"/>
              </w:rPr>
            </w:pPr>
            <w:r w:rsidRPr="00A321BF">
              <w:rPr>
                <w:rFonts w:ascii="Times New Roman" w:hAnsi="Times New Roman" w:cs="Times New Roman"/>
                <w:sz w:val="24"/>
                <w:szCs w:val="24"/>
              </w:rPr>
              <w:t>3</w:t>
            </w:r>
          </w:p>
        </w:tc>
        <w:tc>
          <w:tcPr>
            <w:tcW w:w="1987" w:type="dxa"/>
            <w:vAlign w:val="center"/>
          </w:tcPr>
          <w:p w:rsidR="006E12FC" w:rsidRPr="00A321BF" w:rsidRDefault="006E12FC" w:rsidP="00962976">
            <w:pPr>
              <w:pStyle w:val="ListParagraph"/>
              <w:ind w:left="0"/>
              <w:jc w:val="center"/>
              <w:rPr>
                <w:rFonts w:ascii="Times New Roman" w:hAnsi="Times New Roman" w:cs="Times New Roman"/>
                <w:sz w:val="24"/>
                <w:szCs w:val="24"/>
              </w:rPr>
            </w:pPr>
            <w:r w:rsidRPr="00A321BF">
              <w:rPr>
                <w:rFonts w:ascii="Times New Roman" w:hAnsi="Times New Roman" w:cs="Times New Roman"/>
                <w:sz w:val="24"/>
                <w:szCs w:val="24"/>
              </w:rPr>
              <w:t>Motivasi</w:t>
            </w:r>
          </w:p>
        </w:tc>
        <w:tc>
          <w:tcPr>
            <w:tcW w:w="2070" w:type="dxa"/>
            <w:vAlign w:val="center"/>
          </w:tcPr>
          <w:p w:rsidR="006E12FC" w:rsidRPr="00A321BF" w:rsidRDefault="006E12FC" w:rsidP="00962976">
            <w:pPr>
              <w:autoSpaceDE w:val="0"/>
              <w:autoSpaceDN w:val="0"/>
              <w:adjustRightInd w:val="0"/>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w:t>
            </w:r>
            <w:r w:rsidR="003B53B0">
              <w:rPr>
                <w:rFonts w:ascii="Times New Roman" w:hAnsi="Times New Roman" w:cs="Times New Roman"/>
                <w:color w:val="010205"/>
                <w:sz w:val="24"/>
                <w:szCs w:val="24"/>
              </w:rPr>
              <w:t>270</w:t>
            </w:r>
          </w:p>
        </w:tc>
        <w:tc>
          <w:tcPr>
            <w:tcW w:w="2079" w:type="dxa"/>
            <w:vAlign w:val="center"/>
          </w:tcPr>
          <w:p w:rsidR="006E12FC" w:rsidRPr="00A321BF" w:rsidRDefault="00D702B3" w:rsidP="00962976">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Positif Signifikan</w:t>
            </w:r>
          </w:p>
        </w:tc>
      </w:tr>
      <w:tr w:rsidR="006E12FC" w:rsidRPr="00A321BF" w:rsidTr="00D702B3">
        <w:trPr>
          <w:jc w:val="center"/>
        </w:trPr>
        <w:tc>
          <w:tcPr>
            <w:tcW w:w="527" w:type="dxa"/>
            <w:vAlign w:val="center"/>
          </w:tcPr>
          <w:p w:rsidR="006E12FC" w:rsidRPr="00A321BF" w:rsidRDefault="006E12FC" w:rsidP="00962976">
            <w:pPr>
              <w:pStyle w:val="ListParagraph"/>
              <w:ind w:left="0"/>
              <w:jc w:val="center"/>
              <w:rPr>
                <w:rFonts w:ascii="Times New Roman" w:hAnsi="Times New Roman" w:cs="Times New Roman"/>
                <w:sz w:val="24"/>
                <w:szCs w:val="24"/>
              </w:rPr>
            </w:pPr>
            <w:r w:rsidRPr="00A321BF">
              <w:rPr>
                <w:rFonts w:ascii="Times New Roman" w:hAnsi="Times New Roman" w:cs="Times New Roman"/>
                <w:sz w:val="24"/>
                <w:szCs w:val="24"/>
              </w:rPr>
              <w:t>4</w:t>
            </w:r>
          </w:p>
        </w:tc>
        <w:tc>
          <w:tcPr>
            <w:tcW w:w="1987" w:type="dxa"/>
            <w:vAlign w:val="center"/>
          </w:tcPr>
          <w:p w:rsidR="006E12FC" w:rsidRPr="00A321BF" w:rsidRDefault="006E12FC" w:rsidP="00962976">
            <w:pPr>
              <w:pStyle w:val="ListParagraph"/>
              <w:ind w:left="0"/>
              <w:jc w:val="center"/>
              <w:rPr>
                <w:rFonts w:ascii="Times New Roman" w:hAnsi="Times New Roman" w:cs="Times New Roman"/>
                <w:sz w:val="24"/>
                <w:szCs w:val="24"/>
              </w:rPr>
            </w:pPr>
            <w:r w:rsidRPr="00A321BF">
              <w:rPr>
                <w:rFonts w:ascii="Times New Roman" w:hAnsi="Times New Roman" w:cs="Times New Roman"/>
                <w:sz w:val="24"/>
                <w:szCs w:val="24"/>
              </w:rPr>
              <w:t>Komunikasi</w:t>
            </w:r>
          </w:p>
        </w:tc>
        <w:tc>
          <w:tcPr>
            <w:tcW w:w="2070" w:type="dxa"/>
            <w:vAlign w:val="center"/>
          </w:tcPr>
          <w:p w:rsidR="006E12FC" w:rsidRPr="00A321BF" w:rsidRDefault="006E12FC" w:rsidP="00962976">
            <w:pPr>
              <w:autoSpaceDE w:val="0"/>
              <w:autoSpaceDN w:val="0"/>
              <w:adjustRightInd w:val="0"/>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0,2</w:t>
            </w:r>
            <w:r w:rsidR="003B53B0">
              <w:rPr>
                <w:rFonts w:ascii="Times New Roman" w:hAnsi="Times New Roman" w:cs="Times New Roman"/>
                <w:color w:val="010205"/>
                <w:sz w:val="24"/>
                <w:szCs w:val="24"/>
              </w:rPr>
              <w:t>23</w:t>
            </w:r>
          </w:p>
        </w:tc>
        <w:tc>
          <w:tcPr>
            <w:tcW w:w="2079" w:type="dxa"/>
            <w:vAlign w:val="center"/>
          </w:tcPr>
          <w:p w:rsidR="006E12FC" w:rsidRPr="00A321BF" w:rsidRDefault="00D702B3" w:rsidP="00962976">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Positif Signifikan</w:t>
            </w:r>
          </w:p>
        </w:tc>
      </w:tr>
      <w:tr w:rsidR="006E12FC" w:rsidRPr="00A321BF" w:rsidTr="00D702B3">
        <w:trPr>
          <w:trHeight w:val="261"/>
          <w:jc w:val="center"/>
        </w:trPr>
        <w:tc>
          <w:tcPr>
            <w:tcW w:w="527" w:type="dxa"/>
            <w:vAlign w:val="center"/>
          </w:tcPr>
          <w:p w:rsidR="006E12FC" w:rsidRPr="00A321BF" w:rsidRDefault="006E12FC" w:rsidP="00962976">
            <w:pPr>
              <w:pStyle w:val="ListParagraph"/>
              <w:ind w:left="0"/>
              <w:jc w:val="center"/>
              <w:rPr>
                <w:rFonts w:ascii="Times New Roman" w:hAnsi="Times New Roman" w:cs="Times New Roman"/>
                <w:sz w:val="24"/>
                <w:szCs w:val="24"/>
              </w:rPr>
            </w:pPr>
            <w:r w:rsidRPr="00A321BF">
              <w:rPr>
                <w:rFonts w:ascii="Times New Roman" w:hAnsi="Times New Roman" w:cs="Times New Roman"/>
                <w:sz w:val="24"/>
                <w:szCs w:val="24"/>
              </w:rPr>
              <w:t>5</w:t>
            </w:r>
          </w:p>
        </w:tc>
        <w:tc>
          <w:tcPr>
            <w:tcW w:w="1987" w:type="dxa"/>
            <w:vAlign w:val="center"/>
          </w:tcPr>
          <w:p w:rsidR="006E12FC" w:rsidRPr="00A321BF" w:rsidRDefault="006E12FC" w:rsidP="0096297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Lingkungan Kerja</w:t>
            </w:r>
          </w:p>
        </w:tc>
        <w:tc>
          <w:tcPr>
            <w:tcW w:w="2070" w:type="dxa"/>
            <w:vAlign w:val="center"/>
          </w:tcPr>
          <w:p w:rsidR="006E12FC" w:rsidRPr="00A321BF" w:rsidRDefault="006E12FC" w:rsidP="00962976">
            <w:pPr>
              <w:autoSpaceDE w:val="0"/>
              <w:autoSpaceDN w:val="0"/>
              <w:adjustRightInd w:val="0"/>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w:t>
            </w:r>
            <w:r w:rsidR="003B53B0">
              <w:rPr>
                <w:rFonts w:ascii="Times New Roman" w:hAnsi="Times New Roman" w:cs="Times New Roman"/>
                <w:color w:val="010205"/>
                <w:sz w:val="24"/>
                <w:szCs w:val="24"/>
              </w:rPr>
              <w:t>213</w:t>
            </w:r>
          </w:p>
        </w:tc>
        <w:tc>
          <w:tcPr>
            <w:tcW w:w="2079" w:type="dxa"/>
            <w:vAlign w:val="center"/>
          </w:tcPr>
          <w:p w:rsidR="006E12FC" w:rsidRPr="00A321BF" w:rsidRDefault="00D702B3" w:rsidP="00962976">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Positif Signifikan</w:t>
            </w:r>
          </w:p>
        </w:tc>
      </w:tr>
    </w:tbl>
    <w:p w:rsidR="00002150" w:rsidRDefault="00002150" w:rsidP="00002150">
      <w:pPr>
        <w:pStyle w:val="ListParagraph"/>
        <w:spacing w:after="0" w:line="480" w:lineRule="auto"/>
        <w:jc w:val="both"/>
        <w:rPr>
          <w:rFonts w:ascii="Times New Roman" w:hAnsi="Times New Roman"/>
          <w:sz w:val="24"/>
          <w:szCs w:val="24"/>
        </w:rPr>
      </w:pPr>
      <w:r>
        <w:rPr>
          <w:rFonts w:ascii="Times New Roman" w:hAnsi="Times New Roman"/>
          <w:sz w:val="24"/>
          <w:szCs w:val="24"/>
        </w:rPr>
        <w:t>Sumber :</w:t>
      </w:r>
      <w:r w:rsidR="006E12FC">
        <w:rPr>
          <w:rFonts w:ascii="Times New Roman" w:hAnsi="Times New Roman"/>
          <w:sz w:val="24"/>
          <w:szCs w:val="24"/>
        </w:rPr>
        <w:t xml:space="preserve"> Data Primer diolah 2021</w:t>
      </w:r>
    </w:p>
    <w:p w:rsidR="00002150" w:rsidRPr="005E4488" w:rsidRDefault="00002150" w:rsidP="00002150">
      <w:pPr>
        <w:autoSpaceDE w:val="0"/>
        <w:autoSpaceDN w:val="0"/>
        <w:adjustRightInd w:val="0"/>
        <w:spacing w:after="0" w:line="480" w:lineRule="auto"/>
        <w:ind w:left="360" w:firstLine="540"/>
        <w:jc w:val="both"/>
        <w:rPr>
          <w:rFonts w:ascii="Times New Roman" w:hAnsi="Times New Roman" w:cs="Times New Roman"/>
          <w:sz w:val="23"/>
          <w:szCs w:val="23"/>
        </w:rPr>
      </w:pPr>
      <w:r w:rsidRPr="005E4488">
        <w:rPr>
          <w:rFonts w:ascii="Times New Roman" w:hAnsi="Times New Roman" w:cs="Times New Roman"/>
          <w:sz w:val="23"/>
          <w:szCs w:val="23"/>
        </w:rPr>
        <w:t xml:space="preserve">Berdasarkan tabel </w:t>
      </w:r>
      <w:r>
        <w:rPr>
          <w:rFonts w:ascii="Times New Roman" w:hAnsi="Times New Roman" w:cs="Times New Roman"/>
          <w:sz w:val="23"/>
          <w:szCs w:val="23"/>
        </w:rPr>
        <w:t>diatas</w:t>
      </w:r>
      <w:r w:rsidRPr="005E4488">
        <w:rPr>
          <w:rFonts w:ascii="Times New Roman" w:hAnsi="Times New Roman" w:cs="Times New Roman"/>
          <w:sz w:val="23"/>
          <w:szCs w:val="23"/>
        </w:rPr>
        <w:t xml:space="preserve"> dapat diketahui persamaan regresi yang terbentuk adalah :</w:t>
      </w:r>
    </w:p>
    <w:p w:rsidR="00002150" w:rsidRDefault="00002150" w:rsidP="00002150">
      <w:pPr>
        <w:autoSpaceDE w:val="0"/>
        <w:autoSpaceDN w:val="0"/>
        <w:adjustRightInd w:val="0"/>
        <w:spacing w:after="0" w:line="480" w:lineRule="auto"/>
        <w:ind w:left="360" w:firstLine="426"/>
        <w:jc w:val="both"/>
        <w:rPr>
          <w:rFonts w:ascii="Times New Roman" w:hAnsi="Times New Roman" w:cs="Times New Roman"/>
          <w:sz w:val="23"/>
          <w:szCs w:val="23"/>
        </w:rPr>
      </w:pPr>
      <w:r>
        <w:rPr>
          <w:rFonts w:ascii="Times New Roman" w:hAnsi="Times New Roman" w:cs="Times New Roman"/>
          <w:sz w:val="24"/>
          <w:szCs w:val="24"/>
        </w:rPr>
        <w:t xml:space="preserve">Y = </w:t>
      </w:r>
      <w:r w:rsidR="006E12FC">
        <w:rPr>
          <w:rFonts w:ascii="Times New Roman" w:hAnsi="Times New Roman" w:cs="Times New Roman"/>
          <w:sz w:val="24"/>
          <w:szCs w:val="24"/>
        </w:rPr>
        <w:t>2,</w:t>
      </w:r>
      <w:r w:rsidR="003B53B0">
        <w:rPr>
          <w:rFonts w:ascii="Times New Roman" w:hAnsi="Times New Roman" w:cs="Times New Roman"/>
          <w:sz w:val="24"/>
          <w:szCs w:val="24"/>
        </w:rPr>
        <w:t>158</w:t>
      </w:r>
      <w:r w:rsidRPr="005E4488">
        <w:rPr>
          <w:rFonts w:ascii="Times New Roman" w:hAnsi="Times New Roman" w:cs="Times New Roman"/>
          <w:sz w:val="24"/>
          <w:szCs w:val="24"/>
        </w:rPr>
        <w:t xml:space="preserve"> + </w:t>
      </w:r>
      <w:r w:rsidR="006E12FC">
        <w:rPr>
          <w:rFonts w:ascii="Times New Roman" w:hAnsi="Times New Roman" w:cs="Times New Roman"/>
          <w:sz w:val="24"/>
          <w:szCs w:val="24"/>
        </w:rPr>
        <w:t>0,</w:t>
      </w:r>
      <w:r w:rsidR="003B53B0">
        <w:rPr>
          <w:rFonts w:ascii="Times New Roman" w:hAnsi="Times New Roman" w:cs="Times New Roman"/>
          <w:sz w:val="24"/>
          <w:szCs w:val="24"/>
        </w:rPr>
        <w:t>205</w:t>
      </w:r>
      <w:r w:rsidRPr="005E4488">
        <w:rPr>
          <w:rFonts w:ascii="Times New Roman" w:hAnsi="Times New Roman" w:cs="Times New Roman"/>
          <w:sz w:val="24"/>
          <w:szCs w:val="24"/>
        </w:rPr>
        <w:t xml:space="preserve"> X</w:t>
      </w:r>
      <w:r w:rsidRPr="005E4488">
        <w:rPr>
          <w:rFonts w:ascii="Times New Roman" w:hAnsi="Times New Roman" w:cs="Times New Roman"/>
          <w:sz w:val="24"/>
          <w:szCs w:val="24"/>
          <w:vertAlign w:val="subscript"/>
        </w:rPr>
        <w:t>1</w:t>
      </w:r>
      <w:r w:rsidR="006E12FC">
        <w:rPr>
          <w:rFonts w:ascii="Times New Roman" w:hAnsi="Times New Roman" w:cs="Times New Roman"/>
          <w:sz w:val="24"/>
          <w:szCs w:val="24"/>
        </w:rPr>
        <w:t xml:space="preserve"> + 0,</w:t>
      </w:r>
      <w:r w:rsidR="003B53B0">
        <w:rPr>
          <w:rFonts w:ascii="Times New Roman" w:hAnsi="Times New Roman" w:cs="Times New Roman"/>
          <w:sz w:val="24"/>
          <w:szCs w:val="24"/>
        </w:rPr>
        <w:t>270</w:t>
      </w:r>
      <w:r w:rsidRPr="005E4488">
        <w:rPr>
          <w:rFonts w:ascii="Times New Roman" w:hAnsi="Times New Roman" w:cs="Times New Roman"/>
          <w:sz w:val="24"/>
          <w:szCs w:val="24"/>
        </w:rPr>
        <w:t xml:space="preserve"> X</w:t>
      </w:r>
      <w:r w:rsidRPr="005E4488">
        <w:rPr>
          <w:rFonts w:ascii="Times New Roman" w:hAnsi="Times New Roman" w:cs="Times New Roman"/>
          <w:sz w:val="24"/>
          <w:szCs w:val="24"/>
          <w:vertAlign w:val="subscript"/>
        </w:rPr>
        <w:t>2</w:t>
      </w:r>
      <w:r w:rsidR="006E12FC">
        <w:rPr>
          <w:rFonts w:ascii="Times New Roman" w:hAnsi="Times New Roman" w:cs="Times New Roman"/>
          <w:sz w:val="24"/>
          <w:szCs w:val="24"/>
        </w:rPr>
        <w:t xml:space="preserve"> + 0,</w:t>
      </w:r>
      <w:r w:rsidR="003B53B0">
        <w:rPr>
          <w:rFonts w:ascii="Times New Roman" w:hAnsi="Times New Roman" w:cs="Times New Roman"/>
          <w:sz w:val="24"/>
          <w:szCs w:val="24"/>
        </w:rPr>
        <w:t>223</w:t>
      </w:r>
      <w:r w:rsidRPr="005E4488">
        <w:rPr>
          <w:rFonts w:ascii="Times New Roman" w:hAnsi="Times New Roman" w:cs="Times New Roman"/>
          <w:sz w:val="24"/>
          <w:szCs w:val="24"/>
        </w:rPr>
        <w:t xml:space="preserve"> X</w:t>
      </w:r>
      <w:r w:rsidRPr="005E4488">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sidRPr="005E4488">
        <w:rPr>
          <w:rFonts w:ascii="Times New Roman" w:hAnsi="Times New Roman" w:cs="Times New Roman"/>
          <w:sz w:val="24"/>
          <w:szCs w:val="24"/>
        </w:rPr>
        <w:t xml:space="preserve">+ </w:t>
      </w:r>
      <w:r w:rsidR="006E12FC">
        <w:rPr>
          <w:rFonts w:ascii="Times New Roman" w:hAnsi="Times New Roman" w:cs="Times New Roman"/>
          <w:sz w:val="24"/>
          <w:szCs w:val="24"/>
        </w:rPr>
        <w:t>0,</w:t>
      </w:r>
      <w:r w:rsidR="003B53B0">
        <w:rPr>
          <w:rFonts w:ascii="Times New Roman" w:hAnsi="Times New Roman" w:cs="Times New Roman"/>
          <w:sz w:val="24"/>
          <w:szCs w:val="24"/>
        </w:rPr>
        <w:t>213</w:t>
      </w:r>
      <w:r w:rsidRPr="005E4488">
        <w:rPr>
          <w:rFonts w:ascii="Times New Roman" w:hAnsi="Times New Roman" w:cs="Times New Roman"/>
          <w:sz w:val="24"/>
          <w:szCs w:val="24"/>
        </w:rPr>
        <w:t xml:space="preserve"> X</w:t>
      </w:r>
      <w:r>
        <w:rPr>
          <w:rFonts w:ascii="Times New Roman" w:hAnsi="Times New Roman" w:cs="Times New Roman"/>
          <w:sz w:val="24"/>
          <w:szCs w:val="24"/>
          <w:vertAlign w:val="subscript"/>
        </w:rPr>
        <w:t>4</w:t>
      </w:r>
      <w:r w:rsidRPr="005E4488">
        <w:rPr>
          <w:rFonts w:ascii="Times New Roman" w:hAnsi="Times New Roman" w:cs="Times New Roman"/>
          <w:sz w:val="24"/>
          <w:szCs w:val="24"/>
        </w:rPr>
        <w:t xml:space="preserve"> + e</w:t>
      </w:r>
    </w:p>
    <w:p w:rsidR="00002150" w:rsidRPr="005E4488" w:rsidRDefault="00002150" w:rsidP="00002150">
      <w:pPr>
        <w:autoSpaceDE w:val="0"/>
        <w:autoSpaceDN w:val="0"/>
        <w:adjustRightInd w:val="0"/>
        <w:spacing w:after="0" w:line="480" w:lineRule="auto"/>
        <w:ind w:left="360"/>
        <w:jc w:val="both"/>
        <w:rPr>
          <w:rFonts w:ascii="Times New Roman" w:hAnsi="Times New Roman" w:cs="Times New Roman"/>
          <w:sz w:val="23"/>
          <w:szCs w:val="23"/>
        </w:rPr>
      </w:pPr>
      <w:r w:rsidRPr="005E4488">
        <w:rPr>
          <w:rFonts w:ascii="Times New Roman" w:hAnsi="Times New Roman" w:cs="Times New Roman"/>
          <w:sz w:val="23"/>
          <w:szCs w:val="23"/>
        </w:rPr>
        <w:t xml:space="preserve">Dari persamaan tersebut dapat </w:t>
      </w:r>
      <w:bookmarkStart w:id="6" w:name="_GoBack"/>
      <w:r w:rsidRPr="005E4488">
        <w:rPr>
          <w:rFonts w:ascii="Times New Roman" w:hAnsi="Times New Roman" w:cs="Times New Roman"/>
          <w:sz w:val="23"/>
          <w:szCs w:val="23"/>
        </w:rPr>
        <w:t>dijelaskan bahwa:</w:t>
      </w:r>
    </w:p>
    <w:p w:rsidR="00002150" w:rsidRPr="005E4488" w:rsidRDefault="00002150" w:rsidP="00501A12">
      <w:pPr>
        <w:pStyle w:val="ListParagraph"/>
        <w:numPr>
          <w:ilvl w:val="2"/>
          <w:numId w:val="57"/>
        </w:numPr>
        <w:autoSpaceDE w:val="0"/>
        <w:autoSpaceDN w:val="0"/>
        <w:adjustRightInd w:val="0"/>
        <w:spacing w:after="0" w:line="480" w:lineRule="auto"/>
        <w:ind w:left="630" w:hanging="270"/>
        <w:jc w:val="both"/>
        <w:rPr>
          <w:rFonts w:ascii="Times New Roman" w:hAnsi="Times New Roman" w:cs="Times New Roman"/>
          <w:sz w:val="23"/>
          <w:szCs w:val="23"/>
        </w:rPr>
      </w:pPr>
      <w:r w:rsidRPr="005E4488">
        <w:rPr>
          <w:rFonts w:ascii="Times New Roman" w:hAnsi="Times New Roman" w:cs="Times New Roman"/>
          <w:sz w:val="23"/>
          <w:szCs w:val="23"/>
        </w:rPr>
        <w:t xml:space="preserve">Konstanta (a)= </w:t>
      </w:r>
      <w:r w:rsidR="003B53B0">
        <w:rPr>
          <w:rFonts w:ascii="Times New Roman" w:hAnsi="Times New Roman" w:cs="Times New Roman"/>
          <w:sz w:val="24"/>
          <w:szCs w:val="24"/>
        </w:rPr>
        <w:t>2,158</w:t>
      </w:r>
    </w:p>
    <w:p w:rsidR="00002150" w:rsidRPr="005E4488" w:rsidRDefault="00002150" w:rsidP="00002150">
      <w:pPr>
        <w:pStyle w:val="ListParagraph"/>
        <w:autoSpaceDE w:val="0"/>
        <w:autoSpaceDN w:val="0"/>
        <w:adjustRightInd w:val="0"/>
        <w:spacing w:after="0" w:line="480" w:lineRule="auto"/>
        <w:ind w:left="630"/>
        <w:jc w:val="both"/>
        <w:rPr>
          <w:rFonts w:ascii="Times New Roman" w:hAnsi="Times New Roman" w:cs="Times New Roman"/>
          <w:sz w:val="23"/>
          <w:szCs w:val="23"/>
        </w:rPr>
      </w:pPr>
      <w:r w:rsidRPr="005E4488">
        <w:rPr>
          <w:rFonts w:ascii="Times New Roman" w:hAnsi="Times New Roman" w:cs="Times New Roman"/>
          <w:sz w:val="23"/>
          <w:szCs w:val="23"/>
        </w:rPr>
        <w:t xml:space="preserve">Artinya jika nilai konstanta (a) = </w:t>
      </w:r>
      <w:r w:rsidR="006E12FC">
        <w:rPr>
          <w:rFonts w:ascii="Times New Roman" w:hAnsi="Times New Roman" w:cs="Times New Roman"/>
          <w:sz w:val="24"/>
          <w:szCs w:val="24"/>
        </w:rPr>
        <w:t>2,</w:t>
      </w:r>
      <w:r w:rsidR="00962976">
        <w:rPr>
          <w:rFonts w:ascii="Times New Roman" w:hAnsi="Times New Roman" w:cs="Times New Roman"/>
          <w:sz w:val="24"/>
          <w:szCs w:val="24"/>
        </w:rPr>
        <w:t>555</w:t>
      </w:r>
      <w:r w:rsidRPr="005E4488">
        <w:rPr>
          <w:rFonts w:ascii="Times New Roman" w:hAnsi="Times New Roman" w:cs="Times New Roman"/>
          <w:sz w:val="24"/>
          <w:szCs w:val="24"/>
        </w:rPr>
        <w:t xml:space="preserve"> </w:t>
      </w:r>
      <w:r w:rsidRPr="005E4488">
        <w:rPr>
          <w:rFonts w:ascii="Times New Roman" w:hAnsi="Times New Roman" w:cs="Times New Roman"/>
          <w:sz w:val="23"/>
          <w:szCs w:val="23"/>
        </w:rPr>
        <w:t xml:space="preserve">sedangkan variabel </w:t>
      </w:r>
      <w:r>
        <w:rPr>
          <w:rFonts w:ascii="Times New Roman" w:hAnsi="Times New Roman" w:cs="Times New Roman"/>
          <w:sz w:val="23"/>
          <w:szCs w:val="23"/>
        </w:rPr>
        <w:t>kepemimpinan</w:t>
      </w:r>
      <w:r w:rsidR="006E12FC">
        <w:rPr>
          <w:rFonts w:ascii="Times New Roman" w:hAnsi="Times New Roman" w:cs="Times New Roman"/>
          <w:sz w:val="23"/>
          <w:szCs w:val="23"/>
        </w:rPr>
        <w:t>, motivasi</w:t>
      </w:r>
      <w:r w:rsidRPr="005E4488">
        <w:rPr>
          <w:rFonts w:ascii="Times New Roman" w:hAnsi="Times New Roman" w:cs="Times New Roman"/>
          <w:sz w:val="23"/>
          <w:szCs w:val="23"/>
        </w:rPr>
        <w:t>,</w:t>
      </w:r>
      <w:r>
        <w:rPr>
          <w:rFonts w:ascii="Times New Roman" w:hAnsi="Times New Roman" w:cs="Times New Roman"/>
          <w:sz w:val="23"/>
          <w:szCs w:val="23"/>
        </w:rPr>
        <w:t xml:space="preserve"> </w:t>
      </w:r>
      <w:r w:rsidR="006E12FC">
        <w:rPr>
          <w:rFonts w:ascii="Times New Roman" w:hAnsi="Times New Roman" w:cs="Times New Roman"/>
          <w:sz w:val="23"/>
          <w:szCs w:val="23"/>
        </w:rPr>
        <w:t>komunikasi</w:t>
      </w:r>
      <w:r w:rsidRPr="005E4488">
        <w:rPr>
          <w:rFonts w:ascii="Times New Roman" w:hAnsi="Times New Roman" w:cs="Times New Roman"/>
          <w:sz w:val="23"/>
          <w:szCs w:val="23"/>
        </w:rPr>
        <w:t xml:space="preserve"> dan </w:t>
      </w:r>
      <w:r>
        <w:rPr>
          <w:rFonts w:ascii="Times New Roman" w:hAnsi="Times New Roman" w:cs="Times New Roman"/>
          <w:sz w:val="23"/>
          <w:szCs w:val="23"/>
        </w:rPr>
        <w:t xml:space="preserve">lingkungan </w:t>
      </w:r>
      <w:bookmarkEnd w:id="6"/>
      <w:r>
        <w:rPr>
          <w:rFonts w:ascii="Times New Roman" w:hAnsi="Times New Roman" w:cs="Times New Roman"/>
          <w:sz w:val="23"/>
          <w:szCs w:val="23"/>
        </w:rPr>
        <w:t>kerja</w:t>
      </w:r>
      <w:r w:rsidRPr="005E4488">
        <w:rPr>
          <w:rFonts w:ascii="Times New Roman" w:hAnsi="Times New Roman" w:cs="Times New Roman"/>
          <w:sz w:val="23"/>
          <w:szCs w:val="23"/>
        </w:rPr>
        <w:t xml:space="preserve"> dianggap konstan atau sama dengan nol, maka variabel </w:t>
      </w:r>
      <w:r>
        <w:rPr>
          <w:rFonts w:ascii="Times New Roman" w:hAnsi="Times New Roman" w:cs="Times New Roman"/>
          <w:sz w:val="23"/>
          <w:szCs w:val="23"/>
        </w:rPr>
        <w:t>kinerja pegawai</w:t>
      </w:r>
      <w:r w:rsidRPr="005E4488">
        <w:rPr>
          <w:rFonts w:ascii="Times New Roman" w:hAnsi="Times New Roman" w:cs="Times New Roman"/>
          <w:sz w:val="23"/>
          <w:szCs w:val="23"/>
        </w:rPr>
        <w:t xml:space="preserve"> sebesar </w:t>
      </w:r>
      <w:r w:rsidR="003B53B0">
        <w:rPr>
          <w:rFonts w:ascii="Times New Roman" w:hAnsi="Times New Roman" w:cs="Times New Roman"/>
          <w:sz w:val="24"/>
          <w:szCs w:val="24"/>
        </w:rPr>
        <w:t>2,158</w:t>
      </w:r>
      <w:r w:rsidR="003B53B0" w:rsidRPr="005E4488">
        <w:rPr>
          <w:rFonts w:ascii="Times New Roman" w:hAnsi="Times New Roman" w:cs="Times New Roman"/>
          <w:sz w:val="24"/>
          <w:szCs w:val="24"/>
        </w:rPr>
        <w:t xml:space="preserve"> </w:t>
      </w:r>
      <w:r w:rsidRPr="005E4488">
        <w:rPr>
          <w:rFonts w:ascii="Times New Roman" w:hAnsi="Times New Roman" w:cs="Times New Roman"/>
          <w:sz w:val="23"/>
          <w:szCs w:val="23"/>
        </w:rPr>
        <w:t>dan menunjukkan hasil positif.</w:t>
      </w:r>
    </w:p>
    <w:p w:rsidR="00002150" w:rsidRPr="005E4488" w:rsidRDefault="00002150" w:rsidP="00501A12">
      <w:pPr>
        <w:pStyle w:val="ListParagraph"/>
        <w:numPr>
          <w:ilvl w:val="2"/>
          <w:numId w:val="57"/>
        </w:numPr>
        <w:autoSpaceDE w:val="0"/>
        <w:autoSpaceDN w:val="0"/>
        <w:adjustRightInd w:val="0"/>
        <w:spacing w:after="0" w:line="480" w:lineRule="auto"/>
        <w:ind w:left="630" w:hanging="270"/>
        <w:jc w:val="both"/>
        <w:rPr>
          <w:rFonts w:ascii="Times New Roman" w:hAnsi="Times New Roman" w:cs="Times New Roman"/>
          <w:sz w:val="23"/>
          <w:szCs w:val="23"/>
        </w:rPr>
      </w:pPr>
      <w:r w:rsidRPr="005E4488">
        <w:rPr>
          <w:rFonts w:ascii="Times New Roman" w:hAnsi="Times New Roman" w:cs="Times New Roman"/>
          <w:sz w:val="23"/>
          <w:szCs w:val="23"/>
        </w:rPr>
        <w:t xml:space="preserve">Koefisien </w:t>
      </w:r>
      <w:r>
        <w:rPr>
          <w:rFonts w:ascii="Times New Roman" w:hAnsi="Times New Roman" w:cs="Times New Roman"/>
          <w:sz w:val="23"/>
          <w:szCs w:val="23"/>
        </w:rPr>
        <w:t>Kepemimpinan</w:t>
      </w:r>
      <w:r w:rsidRPr="005E4488">
        <w:rPr>
          <w:rFonts w:ascii="Times New Roman" w:hAnsi="Times New Roman" w:cs="Times New Roman"/>
          <w:sz w:val="23"/>
          <w:szCs w:val="23"/>
        </w:rPr>
        <w:t>(b</w:t>
      </w:r>
      <w:r w:rsidRPr="005E4488">
        <w:rPr>
          <w:rFonts w:ascii="Times New Roman" w:hAnsi="Times New Roman" w:cs="Times New Roman"/>
          <w:sz w:val="23"/>
          <w:szCs w:val="23"/>
          <w:vertAlign w:val="subscript"/>
        </w:rPr>
        <w:t>1</w:t>
      </w:r>
      <w:r w:rsidRPr="005E4488">
        <w:rPr>
          <w:rFonts w:ascii="Times New Roman" w:hAnsi="Times New Roman" w:cs="Times New Roman"/>
          <w:sz w:val="23"/>
          <w:szCs w:val="23"/>
        </w:rPr>
        <w:t xml:space="preserve">) = </w:t>
      </w:r>
      <w:r w:rsidR="006E12FC">
        <w:rPr>
          <w:rFonts w:ascii="Times New Roman" w:hAnsi="Times New Roman" w:cs="Times New Roman"/>
          <w:sz w:val="24"/>
          <w:szCs w:val="24"/>
        </w:rPr>
        <w:t>0,</w:t>
      </w:r>
      <w:r w:rsidR="003B53B0">
        <w:rPr>
          <w:rFonts w:ascii="Times New Roman" w:hAnsi="Times New Roman" w:cs="Times New Roman"/>
          <w:sz w:val="24"/>
          <w:szCs w:val="24"/>
        </w:rPr>
        <w:t>205</w:t>
      </w:r>
    </w:p>
    <w:p w:rsidR="00002150" w:rsidRPr="008F1C08" w:rsidRDefault="00002150" w:rsidP="00002150">
      <w:pPr>
        <w:pStyle w:val="ListParagraph"/>
        <w:autoSpaceDE w:val="0"/>
        <w:autoSpaceDN w:val="0"/>
        <w:adjustRightInd w:val="0"/>
        <w:spacing w:after="0" w:line="480" w:lineRule="auto"/>
        <w:ind w:left="630"/>
        <w:jc w:val="both"/>
        <w:rPr>
          <w:rFonts w:ascii="Times New Roman" w:hAnsi="Times New Roman" w:cs="Times New Roman"/>
          <w:sz w:val="23"/>
          <w:szCs w:val="23"/>
        </w:rPr>
      </w:pPr>
      <w:r w:rsidRPr="005E4488">
        <w:rPr>
          <w:rFonts w:ascii="Times New Roman" w:hAnsi="Times New Roman" w:cs="Times New Roman"/>
          <w:sz w:val="23"/>
          <w:szCs w:val="23"/>
        </w:rPr>
        <w:t xml:space="preserve">Artinya jika nilai koefisiensi variabel </w:t>
      </w:r>
      <w:r>
        <w:rPr>
          <w:rFonts w:ascii="Times New Roman" w:hAnsi="Times New Roman" w:cs="Times New Roman"/>
          <w:sz w:val="23"/>
          <w:szCs w:val="23"/>
        </w:rPr>
        <w:t>kepemimpinan</w:t>
      </w:r>
      <w:r w:rsidRPr="005E4488">
        <w:rPr>
          <w:rFonts w:ascii="Times New Roman" w:hAnsi="Times New Roman" w:cs="Times New Roman"/>
          <w:sz w:val="23"/>
          <w:szCs w:val="23"/>
        </w:rPr>
        <w:t xml:space="preserve"> mengalami kenaikan, sementara variabel </w:t>
      </w:r>
      <w:r w:rsidR="006E12FC">
        <w:rPr>
          <w:rFonts w:ascii="Times New Roman" w:hAnsi="Times New Roman" w:cs="Times New Roman"/>
          <w:sz w:val="23"/>
          <w:szCs w:val="23"/>
        </w:rPr>
        <w:t>motivasi</w:t>
      </w:r>
      <w:r>
        <w:rPr>
          <w:rFonts w:ascii="Times New Roman" w:hAnsi="Times New Roman" w:cs="Times New Roman"/>
          <w:sz w:val="23"/>
          <w:szCs w:val="23"/>
        </w:rPr>
        <w:t xml:space="preserve">, </w:t>
      </w:r>
      <w:r w:rsidR="006E12FC">
        <w:rPr>
          <w:rFonts w:ascii="Times New Roman" w:hAnsi="Times New Roman" w:cs="Times New Roman"/>
          <w:sz w:val="23"/>
          <w:szCs w:val="23"/>
        </w:rPr>
        <w:t xml:space="preserve">komunikasi </w:t>
      </w:r>
      <w:r>
        <w:rPr>
          <w:rFonts w:ascii="Times New Roman" w:hAnsi="Times New Roman" w:cs="Times New Roman"/>
          <w:sz w:val="23"/>
          <w:szCs w:val="23"/>
        </w:rPr>
        <w:t>dan lingkungan kerja</w:t>
      </w:r>
      <w:r w:rsidRPr="005E4488">
        <w:rPr>
          <w:rFonts w:ascii="Times New Roman" w:hAnsi="Times New Roman" w:cs="Times New Roman"/>
          <w:sz w:val="23"/>
          <w:szCs w:val="23"/>
        </w:rPr>
        <w:t xml:space="preserve"> diasumsikan </w:t>
      </w:r>
      <w:r w:rsidR="00BD3C3F">
        <w:rPr>
          <w:rFonts w:ascii="Times New Roman" w:hAnsi="Times New Roman" w:cs="Times New Roman"/>
          <w:sz w:val="23"/>
          <w:szCs w:val="23"/>
          <w:lang w:val="id-ID"/>
        </w:rPr>
        <w:t>dengan perbandingan 1:0,205</w:t>
      </w:r>
      <w:r w:rsidRPr="005E4488">
        <w:rPr>
          <w:rFonts w:ascii="Times New Roman" w:hAnsi="Times New Roman" w:cs="Times New Roman"/>
          <w:sz w:val="23"/>
          <w:szCs w:val="23"/>
        </w:rPr>
        <w:t xml:space="preserve">, maka nilai </w:t>
      </w:r>
      <w:r>
        <w:rPr>
          <w:rFonts w:ascii="Times New Roman" w:hAnsi="Times New Roman" w:cs="Times New Roman"/>
          <w:sz w:val="23"/>
          <w:szCs w:val="23"/>
        </w:rPr>
        <w:t>kinerja pegawai</w:t>
      </w:r>
      <w:r w:rsidRPr="005E4488">
        <w:rPr>
          <w:rFonts w:ascii="Times New Roman" w:hAnsi="Times New Roman" w:cs="Times New Roman"/>
          <w:sz w:val="23"/>
          <w:szCs w:val="23"/>
        </w:rPr>
        <w:t xml:space="preserve"> akan </w:t>
      </w:r>
      <w:r w:rsidR="006E12FC">
        <w:rPr>
          <w:rFonts w:ascii="Times New Roman" w:hAnsi="Times New Roman" w:cs="Times New Roman"/>
          <w:sz w:val="23"/>
          <w:szCs w:val="23"/>
        </w:rPr>
        <w:t>naik</w:t>
      </w:r>
      <w:r>
        <w:rPr>
          <w:rFonts w:ascii="Times New Roman" w:hAnsi="Times New Roman" w:cs="Times New Roman"/>
          <w:sz w:val="23"/>
          <w:szCs w:val="23"/>
        </w:rPr>
        <w:t xml:space="preserve"> </w:t>
      </w:r>
      <w:r w:rsidRPr="005E4488">
        <w:rPr>
          <w:rFonts w:ascii="Times New Roman" w:hAnsi="Times New Roman" w:cs="Times New Roman"/>
          <w:sz w:val="23"/>
          <w:szCs w:val="23"/>
        </w:rPr>
        <w:t xml:space="preserve">dan menunjukkan hasil yang </w:t>
      </w:r>
      <w:r w:rsidR="006E12FC">
        <w:rPr>
          <w:rFonts w:ascii="Times New Roman" w:hAnsi="Times New Roman" w:cs="Times New Roman"/>
          <w:sz w:val="23"/>
          <w:szCs w:val="23"/>
        </w:rPr>
        <w:t>positif</w:t>
      </w:r>
      <w:r w:rsidRPr="005E4488">
        <w:rPr>
          <w:rFonts w:ascii="Times New Roman" w:hAnsi="Times New Roman" w:cs="Times New Roman"/>
          <w:sz w:val="23"/>
          <w:szCs w:val="23"/>
        </w:rPr>
        <w:t>.</w:t>
      </w:r>
      <w:r>
        <w:rPr>
          <w:rFonts w:ascii="Times New Roman" w:hAnsi="Times New Roman" w:cs="Times New Roman"/>
          <w:sz w:val="23"/>
          <w:szCs w:val="23"/>
        </w:rPr>
        <w:t xml:space="preserve"> </w:t>
      </w:r>
    </w:p>
    <w:p w:rsidR="00002150" w:rsidRPr="005E4488" w:rsidRDefault="00002150" w:rsidP="00501A12">
      <w:pPr>
        <w:pStyle w:val="ListParagraph"/>
        <w:numPr>
          <w:ilvl w:val="2"/>
          <w:numId w:val="57"/>
        </w:numPr>
        <w:autoSpaceDE w:val="0"/>
        <w:autoSpaceDN w:val="0"/>
        <w:adjustRightInd w:val="0"/>
        <w:spacing w:after="0" w:line="480" w:lineRule="auto"/>
        <w:ind w:left="630" w:hanging="270"/>
        <w:jc w:val="both"/>
        <w:rPr>
          <w:rFonts w:ascii="Times New Roman" w:hAnsi="Times New Roman" w:cs="Times New Roman"/>
          <w:sz w:val="23"/>
          <w:szCs w:val="23"/>
        </w:rPr>
      </w:pPr>
      <w:r w:rsidRPr="005E4488">
        <w:rPr>
          <w:rFonts w:ascii="Times New Roman" w:hAnsi="Times New Roman" w:cs="Times New Roman"/>
          <w:sz w:val="23"/>
          <w:szCs w:val="23"/>
        </w:rPr>
        <w:t xml:space="preserve">Koefisien </w:t>
      </w:r>
      <w:r w:rsidR="00305C3A">
        <w:rPr>
          <w:rFonts w:ascii="Times New Roman" w:hAnsi="Times New Roman" w:cs="Times New Roman"/>
          <w:sz w:val="23"/>
          <w:szCs w:val="23"/>
        </w:rPr>
        <w:t>Motivasi</w:t>
      </w:r>
      <w:r w:rsidR="00305C3A" w:rsidRPr="005E4488">
        <w:rPr>
          <w:rFonts w:ascii="Times New Roman" w:hAnsi="Times New Roman" w:cs="Times New Roman"/>
          <w:sz w:val="23"/>
          <w:szCs w:val="23"/>
        </w:rPr>
        <w:t xml:space="preserve"> </w:t>
      </w:r>
      <w:r w:rsidRPr="005E4488">
        <w:rPr>
          <w:rFonts w:ascii="Times New Roman" w:hAnsi="Times New Roman" w:cs="Times New Roman"/>
          <w:sz w:val="23"/>
          <w:szCs w:val="23"/>
        </w:rPr>
        <w:t>(b</w:t>
      </w:r>
      <w:r w:rsidRPr="005E4488">
        <w:rPr>
          <w:rFonts w:ascii="Times New Roman" w:hAnsi="Times New Roman" w:cs="Times New Roman"/>
          <w:sz w:val="23"/>
          <w:szCs w:val="23"/>
          <w:vertAlign w:val="subscript"/>
        </w:rPr>
        <w:t>2</w:t>
      </w:r>
      <w:r w:rsidRPr="005E4488">
        <w:rPr>
          <w:rFonts w:ascii="Times New Roman" w:hAnsi="Times New Roman" w:cs="Times New Roman"/>
          <w:sz w:val="23"/>
          <w:szCs w:val="23"/>
        </w:rPr>
        <w:t xml:space="preserve">) = </w:t>
      </w:r>
      <w:r w:rsidR="00305C3A">
        <w:rPr>
          <w:rFonts w:ascii="Times New Roman" w:hAnsi="Times New Roman" w:cs="Times New Roman"/>
          <w:sz w:val="24"/>
          <w:szCs w:val="24"/>
        </w:rPr>
        <w:t>0,</w:t>
      </w:r>
      <w:r w:rsidR="003B53B0">
        <w:rPr>
          <w:rFonts w:ascii="Times New Roman" w:hAnsi="Times New Roman" w:cs="Times New Roman"/>
          <w:sz w:val="24"/>
          <w:szCs w:val="24"/>
        </w:rPr>
        <w:t>270</w:t>
      </w:r>
    </w:p>
    <w:p w:rsidR="00002150" w:rsidRDefault="00002150" w:rsidP="00002150">
      <w:pPr>
        <w:pStyle w:val="ListParagraph"/>
        <w:autoSpaceDE w:val="0"/>
        <w:autoSpaceDN w:val="0"/>
        <w:adjustRightInd w:val="0"/>
        <w:spacing w:after="0" w:line="480" w:lineRule="auto"/>
        <w:ind w:left="630"/>
        <w:jc w:val="both"/>
        <w:rPr>
          <w:rFonts w:ascii="Times New Roman" w:hAnsi="Times New Roman" w:cs="Times New Roman"/>
          <w:sz w:val="23"/>
          <w:szCs w:val="23"/>
        </w:rPr>
      </w:pPr>
      <w:r w:rsidRPr="005E4488">
        <w:rPr>
          <w:rFonts w:ascii="Times New Roman" w:hAnsi="Times New Roman" w:cs="Times New Roman"/>
          <w:sz w:val="23"/>
          <w:szCs w:val="23"/>
        </w:rPr>
        <w:t xml:space="preserve">Artinya jika nilai koefisiensi variabel </w:t>
      </w:r>
      <w:r w:rsidR="00305C3A">
        <w:rPr>
          <w:rFonts w:ascii="Times New Roman" w:hAnsi="Times New Roman" w:cs="Times New Roman"/>
          <w:sz w:val="23"/>
          <w:szCs w:val="23"/>
        </w:rPr>
        <w:t>motivasi</w:t>
      </w:r>
      <w:r w:rsidRPr="005E4488">
        <w:rPr>
          <w:rFonts w:ascii="Times New Roman" w:hAnsi="Times New Roman" w:cs="Times New Roman"/>
          <w:sz w:val="23"/>
          <w:szCs w:val="23"/>
        </w:rPr>
        <w:t xml:space="preserve"> mengalami kenaikan, sementara variabel </w:t>
      </w:r>
      <w:r>
        <w:rPr>
          <w:rFonts w:ascii="Times New Roman" w:hAnsi="Times New Roman" w:cs="Times New Roman"/>
          <w:sz w:val="23"/>
          <w:szCs w:val="23"/>
        </w:rPr>
        <w:t xml:space="preserve">kepemimpinan, </w:t>
      </w:r>
      <w:r w:rsidR="00305C3A">
        <w:rPr>
          <w:rFonts w:ascii="Times New Roman" w:hAnsi="Times New Roman" w:cs="Times New Roman"/>
          <w:sz w:val="23"/>
          <w:szCs w:val="23"/>
        </w:rPr>
        <w:t>komunikasi</w:t>
      </w:r>
      <w:r>
        <w:rPr>
          <w:rFonts w:ascii="Times New Roman" w:hAnsi="Times New Roman" w:cs="Times New Roman"/>
          <w:sz w:val="23"/>
          <w:szCs w:val="23"/>
        </w:rPr>
        <w:t xml:space="preserve"> dan lingkungan kerja</w:t>
      </w:r>
      <w:r w:rsidRPr="005E4488">
        <w:rPr>
          <w:rFonts w:ascii="Times New Roman" w:hAnsi="Times New Roman" w:cs="Times New Roman"/>
          <w:sz w:val="23"/>
          <w:szCs w:val="23"/>
        </w:rPr>
        <w:t xml:space="preserve"> diasumsikan </w:t>
      </w:r>
      <w:r w:rsidR="003D15BB">
        <w:rPr>
          <w:rFonts w:ascii="Times New Roman" w:hAnsi="Times New Roman" w:cs="Times New Roman"/>
          <w:sz w:val="23"/>
          <w:szCs w:val="23"/>
          <w:lang w:val="id-ID"/>
        </w:rPr>
        <w:t>dengan perbandingan 1:0,270</w:t>
      </w:r>
      <w:r w:rsidRPr="005E4488">
        <w:rPr>
          <w:rFonts w:ascii="Times New Roman" w:hAnsi="Times New Roman" w:cs="Times New Roman"/>
          <w:sz w:val="23"/>
          <w:szCs w:val="23"/>
        </w:rPr>
        <w:t xml:space="preserve">, maka nilai </w:t>
      </w:r>
      <w:r>
        <w:rPr>
          <w:rFonts w:ascii="Times New Roman" w:hAnsi="Times New Roman" w:cs="Times New Roman"/>
          <w:sz w:val="23"/>
          <w:szCs w:val="23"/>
        </w:rPr>
        <w:t>kinerja pegawai</w:t>
      </w:r>
      <w:r w:rsidRPr="005E4488">
        <w:rPr>
          <w:rFonts w:ascii="Times New Roman" w:hAnsi="Times New Roman" w:cs="Times New Roman"/>
          <w:sz w:val="23"/>
          <w:szCs w:val="23"/>
        </w:rPr>
        <w:t xml:space="preserve"> akan meningkat dan menunjukkan hasil yang positif.</w:t>
      </w:r>
    </w:p>
    <w:p w:rsidR="00006620" w:rsidRPr="005E4488" w:rsidRDefault="00006620" w:rsidP="00002150">
      <w:pPr>
        <w:pStyle w:val="ListParagraph"/>
        <w:autoSpaceDE w:val="0"/>
        <w:autoSpaceDN w:val="0"/>
        <w:adjustRightInd w:val="0"/>
        <w:spacing w:after="0" w:line="480" w:lineRule="auto"/>
        <w:ind w:left="630"/>
        <w:jc w:val="both"/>
        <w:rPr>
          <w:rFonts w:ascii="Times New Roman" w:hAnsi="Times New Roman" w:cs="Times New Roman"/>
          <w:sz w:val="23"/>
          <w:szCs w:val="23"/>
        </w:rPr>
      </w:pPr>
    </w:p>
    <w:p w:rsidR="00002150" w:rsidRPr="005E4488" w:rsidRDefault="00002150" w:rsidP="00501A12">
      <w:pPr>
        <w:pStyle w:val="ListParagraph"/>
        <w:numPr>
          <w:ilvl w:val="2"/>
          <w:numId w:val="57"/>
        </w:numPr>
        <w:autoSpaceDE w:val="0"/>
        <w:autoSpaceDN w:val="0"/>
        <w:adjustRightInd w:val="0"/>
        <w:spacing w:after="0" w:line="480" w:lineRule="auto"/>
        <w:ind w:left="630" w:hanging="270"/>
        <w:jc w:val="both"/>
        <w:rPr>
          <w:rFonts w:ascii="Times New Roman" w:hAnsi="Times New Roman" w:cs="Times New Roman"/>
          <w:sz w:val="23"/>
          <w:szCs w:val="23"/>
        </w:rPr>
      </w:pPr>
      <w:r w:rsidRPr="005E4488">
        <w:rPr>
          <w:rFonts w:ascii="Times New Roman" w:hAnsi="Times New Roman" w:cs="Times New Roman"/>
          <w:sz w:val="23"/>
          <w:szCs w:val="23"/>
        </w:rPr>
        <w:lastRenderedPageBreak/>
        <w:t xml:space="preserve">Koefisien </w:t>
      </w:r>
      <w:r w:rsidR="00305C3A">
        <w:rPr>
          <w:rFonts w:ascii="Times New Roman" w:hAnsi="Times New Roman" w:cs="Times New Roman"/>
          <w:sz w:val="23"/>
          <w:szCs w:val="23"/>
        </w:rPr>
        <w:t>Komunikasi</w:t>
      </w:r>
      <w:r w:rsidRPr="005E4488">
        <w:rPr>
          <w:rFonts w:ascii="Times New Roman" w:hAnsi="Times New Roman" w:cs="Times New Roman"/>
          <w:sz w:val="23"/>
          <w:szCs w:val="23"/>
        </w:rPr>
        <w:t xml:space="preserve"> (b</w:t>
      </w:r>
      <w:r w:rsidRPr="005E4488">
        <w:rPr>
          <w:rFonts w:ascii="Times New Roman" w:hAnsi="Times New Roman" w:cs="Times New Roman"/>
          <w:sz w:val="23"/>
          <w:szCs w:val="23"/>
          <w:vertAlign w:val="subscript"/>
        </w:rPr>
        <w:t>3</w:t>
      </w:r>
      <w:r w:rsidRPr="005E4488">
        <w:rPr>
          <w:rFonts w:ascii="Times New Roman" w:hAnsi="Times New Roman" w:cs="Times New Roman"/>
          <w:sz w:val="23"/>
          <w:szCs w:val="23"/>
        </w:rPr>
        <w:t xml:space="preserve">) = </w:t>
      </w:r>
      <w:r w:rsidR="00305C3A">
        <w:rPr>
          <w:rFonts w:ascii="Times New Roman" w:hAnsi="Times New Roman" w:cs="Times New Roman"/>
          <w:sz w:val="24"/>
          <w:szCs w:val="24"/>
        </w:rPr>
        <w:t>0,</w:t>
      </w:r>
      <w:r w:rsidR="003B53B0">
        <w:rPr>
          <w:rFonts w:ascii="Times New Roman" w:hAnsi="Times New Roman" w:cs="Times New Roman"/>
          <w:sz w:val="24"/>
          <w:szCs w:val="24"/>
        </w:rPr>
        <w:t>223</w:t>
      </w:r>
    </w:p>
    <w:p w:rsidR="00002150" w:rsidRPr="0093549A" w:rsidRDefault="00002150" w:rsidP="00002150">
      <w:pPr>
        <w:pStyle w:val="ListParagraph"/>
        <w:spacing w:after="0" w:line="480" w:lineRule="auto"/>
        <w:ind w:left="630"/>
        <w:jc w:val="both"/>
        <w:rPr>
          <w:rFonts w:ascii="Times New Roman" w:hAnsi="Times New Roman" w:cs="Times New Roman"/>
          <w:sz w:val="23"/>
          <w:szCs w:val="23"/>
          <w:lang w:val="id-ID"/>
        </w:rPr>
      </w:pPr>
      <w:r w:rsidRPr="005E4488">
        <w:rPr>
          <w:rFonts w:ascii="Times New Roman" w:hAnsi="Times New Roman" w:cs="Times New Roman"/>
          <w:sz w:val="23"/>
          <w:szCs w:val="23"/>
        </w:rPr>
        <w:t xml:space="preserve">Artinya jika nilai koefisiensi variabel </w:t>
      </w:r>
      <w:r w:rsidR="00305C3A">
        <w:rPr>
          <w:rFonts w:ascii="Times New Roman" w:hAnsi="Times New Roman" w:cs="Times New Roman"/>
          <w:sz w:val="23"/>
          <w:szCs w:val="23"/>
        </w:rPr>
        <w:t>komunikasi</w:t>
      </w:r>
      <w:r w:rsidRPr="005E4488">
        <w:rPr>
          <w:rFonts w:ascii="Times New Roman" w:hAnsi="Times New Roman" w:cs="Times New Roman"/>
          <w:sz w:val="23"/>
          <w:szCs w:val="23"/>
        </w:rPr>
        <w:t xml:space="preserve"> mengalami kenaikan, sementara variable </w:t>
      </w:r>
      <w:r>
        <w:rPr>
          <w:rFonts w:ascii="Times New Roman" w:hAnsi="Times New Roman" w:cs="Times New Roman"/>
          <w:sz w:val="23"/>
          <w:szCs w:val="23"/>
        </w:rPr>
        <w:t xml:space="preserve">kepemimpinan, </w:t>
      </w:r>
      <w:r w:rsidR="00305C3A">
        <w:rPr>
          <w:rFonts w:ascii="Times New Roman" w:hAnsi="Times New Roman" w:cs="Times New Roman"/>
          <w:sz w:val="23"/>
          <w:szCs w:val="23"/>
        </w:rPr>
        <w:t>motivasi</w:t>
      </w:r>
      <w:r w:rsidRPr="005E4488">
        <w:rPr>
          <w:rFonts w:ascii="Times New Roman" w:hAnsi="Times New Roman" w:cs="Times New Roman"/>
          <w:sz w:val="23"/>
          <w:szCs w:val="23"/>
        </w:rPr>
        <w:t xml:space="preserve"> dan </w:t>
      </w:r>
      <w:r>
        <w:rPr>
          <w:rFonts w:ascii="Times New Roman" w:hAnsi="Times New Roman" w:cs="Times New Roman"/>
          <w:sz w:val="23"/>
          <w:szCs w:val="23"/>
        </w:rPr>
        <w:t>lingkungan kerja</w:t>
      </w:r>
      <w:r w:rsidRPr="005E4488">
        <w:rPr>
          <w:rFonts w:ascii="Times New Roman" w:hAnsi="Times New Roman" w:cs="Times New Roman"/>
          <w:sz w:val="23"/>
          <w:szCs w:val="23"/>
        </w:rPr>
        <w:t xml:space="preserve"> diasumsikan </w:t>
      </w:r>
      <w:r w:rsidR="0093549A">
        <w:rPr>
          <w:rFonts w:ascii="Times New Roman" w:hAnsi="Times New Roman" w:cs="Times New Roman"/>
          <w:sz w:val="23"/>
          <w:szCs w:val="23"/>
          <w:lang w:val="id-ID"/>
        </w:rPr>
        <w:t>dengan perbandingan 1:0,223.</w:t>
      </w:r>
    </w:p>
    <w:p w:rsidR="00002150" w:rsidRPr="005E4488" w:rsidRDefault="00002150" w:rsidP="00501A12">
      <w:pPr>
        <w:pStyle w:val="ListParagraph"/>
        <w:numPr>
          <w:ilvl w:val="2"/>
          <w:numId w:val="57"/>
        </w:numPr>
        <w:autoSpaceDE w:val="0"/>
        <w:autoSpaceDN w:val="0"/>
        <w:adjustRightInd w:val="0"/>
        <w:spacing w:after="0" w:line="480" w:lineRule="auto"/>
        <w:ind w:left="630" w:hanging="270"/>
        <w:jc w:val="both"/>
        <w:rPr>
          <w:rFonts w:ascii="Times New Roman" w:hAnsi="Times New Roman" w:cs="Times New Roman"/>
          <w:sz w:val="23"/>
          <w:szCs w:val="23"/>
        </w:rPr>
      </w:pPr>
      <w:r w:rsidRPr="005E4488">
        <w:rPr>
          <w:rFonts w:ascii="Times New Roman" w:hAnsi="Times New Roman" w:cs="Times New Roman"/>
          <w:sz w:val="23"/>
          <w:szCs w:val="23"/>
        </w:rPr>
        <w:t xml:space="preserve">Koefisien </w:t>
      </w:r>
      <w:r>
        <w:rPr>
          <w:rFonts w:ascii="Times New Roman" w:hAnsi="Times New Roman" w:cs="Times New Roman"/>
          <w:sz w:val="23"/>
          <w:szCs w:val="23"/>
        </w:rPr>
        <w:t>Lingkungan Kerja</w:t>
      </w:r>
      <w:r w:rsidRPr="005E4488">
        <w:rPr>
          <w:rFonts w:ascii="Times New Roman" w:hAnsi="Times New Roman" w:cs="Times New Roman"/>
          <w:sz w:val="23"/>
          <w:szCs w:val="23"/>
        </w:rPr>
        <w:t xml:space="preserve"> (b</w:t>
      </w:r>
      <w:r>
        <w:rPr>
          <w:rFonts w:ascii="Times New Roman" w:hAnsi="Times New Roman" w:cs="Times New Roman"/>
          <w:sz w:val="23"/>
          <w:szCs w:val="23"/>
          <w:vertAlign w:val="subscript"/>
        </w:rPr>
        <w:t>4</w:t>
      </w:r>
      <w:r w:rsidRPr="005E4488">
        <w:rPr>
          <w:rFonts w:ascii="Times New Roman" w:hAnsi="Times New Roman" w:cs="Times New Roman"/>
          <w:sz w:val="23"/>
          <w:szCs w:val="23"/>
        </w:rPr>
        <w:t xml:space="preserve">) = </w:t>
      </w:r>
      <w:r w:rsidR="00305C3A">
        <w:rPr>
          <w:rFonts w:ascii="Times New Roman" w:hAnsi="Times New Roman" w:cs="Times New Roman"/>
          <w:sz w:val="24"/>
          <w:szCs w:val="24"/>
        </w:rPr>
        <w:t>0,</w:t>
      </w:r>
      <w:r w:rsidR="003B53B0">
        <w:rPr>
          <w:rFonts w:ascii="Times New Roman" w:hAnsi="Times New Roman" w:cs="Times New Roman"/>
          <w:sz w:val="24"/>
          <w:szCs w:val="24"/>
        </w:rPr>
        <w:t>213</w:t>
      </w:r>
    </w:p>
    <w:p w:rsidR="00002150" w:rsidRPr="00E473A7" w:rsidRDefault="00002150" w:rsidP="00002150">
      <w:pPr>
        <w:pStyle w:val="ListParagraph"/>
        <w:spacing w:after="0" w:line="480" w:lineRule="auto"/>
        <w:ind w:left="630"/>
        <w:jc w:val="both"/>
        <w:rPr>
          <w:rFonts w:ascii="Times New Roman" w:hAnsi="Times New Roman" w:cs="Times New Roman"/>
          <w:sz w:val="23"/>
          <w:szCs w:val="23"/>
          <w:lang w:val="id-ID"/>
        </w:rPr>
      </w:pPr>
      <w:r w:rsidRPr="005E4488">
        <w:rPr>
          <w:rFonts w:ascii="Times New Roman" w:hAnsi="Times New Roman" w:cs="Times New Roman"/>
          <w:sz w:val="23"/>
          <w:szCs w:val="23"/>
        </w:rPr>
        <w:t xml:space="preserve">Artinya jika nilai koefisiensi variabel </w:t>
      </w:r>
      <w:r>
        <w:rPr>
          <w:rFonts w:ascii="Times New Roman" w:hAnsi="Times New Roman" w:cs="Times New Roman"/>
          <w:sz w:val="23"/>
          <w:szCs w:val="23"/>
        </w:rPr>
        <w:t>lingkungan kerja</w:t>
      </w:r>
      <w:r w:rsidRPr="005E4488">
        <w:rPr>
          <w:rFonts w:ascii="Times New Roman" w:hAnsi="Times New Roman" w:cs="Times New Roman"/>
          <w:sz w:val="23"/>
          <w:szCs w:val="23"/>
        </w:rPr>
        <w:t xml:space="preserve"> mengalami kenaikan, sementara variable </w:t>
      </w:r>
      <w:r>
        <w:rPr>
          <w:rFonts w:ascii="Times New Roman" w:hAnsi="Times New Roman" w:cs="Times New Roman"/>
          <w:sz w:val="23"/>
          <w:szCs w:val="23"/>
        </w:rPr>
        <w:t xml:space="preserve">kepemimpinan, </w:t>
      </w:r>
      <w:r w:rsidR="00305C3A">
        <w:rPr>
          <w:rFonts w:ascii="Times New Roman" w:hAnsi="Times New Roman" w:cs="Times New Roman"/>
          <w:sz w:val="23"/>
          <w:szCs w:val="23"/>
        </w:rPr>
        <w:t>motivasi</w:t>
      </w:r>
      <w:r w:rsidR="00305C3A" w:rsidRPr="005E4488">
        <w:rPr>
          <w:rFonts w:ascii="Times New Roman" w:hAnsi="Times New Roman" w:cs="Times New Roman"/>
          <w:sz w:val="23"/>
          <w:szCs w:val="23"/>
        </w:rPr>
        <w:t xml:space="preserve"> </w:t>
      </w:r>
      <w:r>
        <w:rPr>
          <w:rFonts w:ascii="Times New Roman" w:hAnsi="Times New Roman" w:cs="Times New Roman"/>
          <w:sz w:val="23"/>
          <w:szCs w:val="23"/>
        </w:rPr>
        <w:t xml:space="preserve">dan </w:t>
      </w:r>
      <w:r w:rsidR="00305C3A">
        <w:rPr>
          <w:rFonts w:ascii="Times New Roman" w:hAnsi="Times New Roman" w:cs="Times New Roman"/>
          <w:sz w:val="23"/>
          <w:szCs w:val="23"/>
        </w:rPr>
        <w:t>komunikasi</w:t>
      </w:r>
      <w:r w:rsidRPr="005E4488">
        <w:rPr>
          <w:rFonts w:ascii="Times New Roman" w:hAnsi="Times New Roman" w:cs="Times New Roman"/>
          <w:sz w:val="23"/>
          <w:szCs w:val="23"/>
        </w:rPr>
        <w:t xml:space="preserve"> diasumsikan nilai dari model regresi adalah tetap, maka nilai </w:t>
      </w:r>
      <w:r>
        <w:rPr>
          <w:rFonts w:ascii="Times New Roman" w:hAnsi="Times New Roman" w:cs="Times New Roman"/>
          <w:sz w:val="23"/>
          <w:szCs w:val="23"/>
        </w:rPr>
        <w:t>kinerja pegawai</w:t>
      </w:r>
      <w:r w:rsidRPr="005E4488">
        <w:rPr>
          <w:rFonts w:ascii="Times New Roman" w:hAnsi="Times New Roman" w:cs="Times New Roman"/>
          <w:sz w:val="23"/>
          <w:szCs w:val="23"/>
        </w:rPr>
        <w:t xml:space="preserve"> akan </w:t>
      </w:r>
      <w:r w:rsidR="00305C3A">
        <w:rPr>
          <w:rFonts w:ascii="Times New Roman" w:hAnsi="Times New Roman" w:cs="Times New Roman"/>
          <w:sz w:val="23"/>
          <w:szCs w:val="23"/>
        </w:rPr>
        <w:t>naik</w:t>
      </w:r>
      <w:r>
        <w:rPr>
          <w:rFonts w:ascii="Times New Roman" w:hAnsi="Times New Roman" w:cs="Times New Roman"/>
          <w:sz w:val="23"/>
          <w:szCs w:val="23"/>
        </w:rPr>
        <w:t xml:space="preserve"> </w:t>
      </w:r>
      <w:r w:rsidR="00E473A7">
        <w:rPr>
          <w:rFonts w:ascii="Times New Roman" w:hAnsi="Times New Roman" w:cs="Times New Roman"/>
          <w:sz w:val="23"/>
          <w:szCs w:val="23"/>
          <w:lang w:val="id-ID"/>
        </w:rPr>
        <w:t>dengan perbandingan 1:0,213.</w:t>
      </w:r>
    </w:p>
    <w:p w:rsidR="00002150" w:rsidRDefault="00002150" w:rsidP="00501A12">
      <w:pPr>
        <w:pStyle w:val="ListParagraph"/>
        <w:numPr>
          <w:ilvl w:val="0"/>
          <w:numId w:val="61"/>
        </w:numPr>
        <w:spacing w:after="0" w:line="480" w:lineRule="auto"/>
        <w:ind w:left="360"/>
        <w:jc w:val="both"/>
        <w:rPr>
          <w:rFonts w:ascii="Times New Roman" w:hAnsi="Times New Roman" w:cs="Times New Roman"/>
          <w:sz w:val="23"/>
          <w:szCs w:val="23"/>
        </w:rPr>
      </w:pPr>
      <w:r>
        <w:rPr>
          <w:rFonts w:ascii="Times New Roman" w:hAnsi="Times New Roman" w:cs="Times New Roman"/>
          <w:sz w:val="23"/>
          <w:szCs w:val="23"/>
        </w:rPr>
        <w:t>Uji Hipotesis</w:t>
      </w:r>
    </w:p>
    <w:p w:rsidR="00002150" w:rsidRDefault="00002150" w:rsidP="00002150">
      <w:pPr>
        <w:pStyle w:val="ListParagraph"/>
        <w:spacing w:after="0" w:line="480" w:lineRule="auto"/>
        <w:ind w:left="360" w:firstLine="360"/>
        <w:jc w:val="both"/>
        <w:rPr>
          <w:rFonts w:ascii="Times New Roman" w:hAnsi="Times New Roman" w:cs="Times New Roman"/>
          <w:sz w:val="24"/>
          <w:szCs w:val="24"/>
        </w:rPr>
      </w:pPr>
      <w:r w:rsidRPr="00F5238B">
        <w:rPr>
          <w:rFonts w:ascii="Times New Roman" w:hAnsi="Times New Roman" w:cs="Times New Roman"/>
          <w:sz w:val="24"/>
          <w:szCs w:val="24"/>
        </w:rPr>
        <w:t>Uji hipotesis merupakan suatu metode yang digunakan untuk mengolah hasil penelitian guna memperoleh suatu kesimpulan. Pada penelitian ini uji hipotesis yang digunakan adalah :</w:t>
      </w:r>
    </w:p>
    <w:p w:rsidR="00002150" w:rsidRDefault="00002150" w:rsidP="00501A12">
      <w:pPr>
        <w:pStyle w:val="ListParagraph"/>
        <w:numPr>
          <w:ilvl w:val="0"/>
          <w:numId w:val="6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Uji F</w:t>
      </w:r>
    </w:p>
    <w:p w:rsidR="00002150" w:rsidRDefault="00002150" w:rsidP="00002150">
      <w:pPr>
        <w:pStyle w:val="ListParagraph"/>
        <w:spacing w:after="0" w:line="480" w:lineRule="auto"/>
        <w:ind w:firstLine="720"/>
        <w:jc w:val="both"/>
        <w:rPr>
          <w:rFonts w:ascii="Times New Roman" w:hAnsi="Times New Roman" w:cs="Times New Roman"/>
          <w:sz w:val="24"/>
          <w:szCs w:val="24"/>
        </w:rPr>
      </w:pPr>
      <w:r w:rsidRPr="00F5238B">
        <w:rPr>
          <w:rFonts w:ascii="Times New Roman" w:hAnsi="Times New Roman" w:cs="Times New Roman"/>
          <w:sz w:val="24"/>
          <w:szCs w:val="24"/>
          <w:lang w:val="id-ID"/>
        </w:rPr>
        <w:t xml:space="preserve">Uji </w:t>
      </w:r>
      <w:r w:rsidRPr="00F5238B">
        <w:rPr>
          <w:rFonts w:ascii="Times New Roman" w:hAnsi="Times New Roman" w:cs="Times New Roman"/>
          <w:sz w:val="24"/>
          <w:szCs w:val="24"/>
        </w:rPr>
        <w:t>F adalah pengujian signifikan yang digunakan untuk mengetahui pengaruh varibel bebas secara bersama-sama terhadap variabel terikat. Apabila hasil dari uji F memiliki angka sig &lt; 0,05 menunjukkan bahwa variabel bebas memiliki pengaruh secara simultan terhadap varibel terikat (Ghoz</w:t>
      </w:r>
      <w:r>
        <w:rPr>
          <w:rFonts w:ascii="Times New Roman" w:hAnsi="Times New Roman" w:cs="Times New Roman"/>
          <w:sz w:val="24"/>
          <w:szCs w:val="24"/>
        </w:rPr>
        <w:t>ali, 2015 : 303). Dari analisis data diperoleh hasil sebagai berikut :</w:t>
      </w:r>
    </w:p>
    <w:p w:rsidR="00006620" w:rsidRDefault="00006620" w:rsidP="00002150">
      <w:pPr>
        <w:pStyle w:val="ListParagraph"/>
        <w:spacing w:after="0" w:line="480" w:lineRule="auto"/>
        <w:ind w:firstLine="720"/>
        <w:jc w:val="both"/>
        <w:rPr>
          <w:rFonts w:ascii="Times New Roman" w:hAnsi="Times New Roman" w:cs="Times New Roman"/>
          <w:sz w:val="24"/>
          <w:szCs w:val="24"/>
        </w:rPr>
      </w:pPr>
    </w:p>
    <w:p w:rsidR="00006620" w:rsidRDefault="00006620" w:rsidP="00002150">
      <w:pPr>
        <w:pStyle w:val="ListParagraph"/>
        <w:spacing w:after="0" w:line="480" w:lineRule="auto"/>
        <w:ind w:firstLine="720"/>
        <w:jc w:val="both"/>
        <w:rPr>
          <w:rFonts w:ascii="Times New Roman" w:hAnsi="Times New Roman" w:cs="Times New Roman"/>
          <w:sz w:val="24"/>
          <w:szCs w:val="24"/>
        </w:rPr>
      </w:pPr>
    </w:p>
    <w:p w:rsidR="00006620" w:rsidRDefault="00006620" w:rsidP="00002150">
      <w:pPr>
        <w:pStyle w:val="ListParagraph"/>
        <w:spacing w:after="0" w:line="480" w:lineRule="auto"/>
        <w:ind w:firstLine="720"/>
        <w:jc w:val="both"/>
        <w:rPr>
          <w:rFonts w:ascii="Times New Roman" w:hAnsi="Times New Roman" w:cs="Times New Roman"/>
          <w:sz w:val="24"/>
          <w:szCs w:val="24"/>
        </w:rPr>
      </w:pPr>
    </w:p>
    <w:p w:rsidR="00006620" w:rsidRDefault="00006620" w:rsidP="00002150">
      <w:pPr>
        <w:pStyle w:val="ListParagraph"/>
        <w:spacing w:after="0" w:line="480" w:lineRule="auto"/>
        <w:ind w:firstLine="720"/>
        <w:jc w:val="both"/>
        <w:rPr>
          <w:rFonts w:ascii="Times New Roman" w:hAnsi="Times New Roman" w:cs="Times New Roman"/>
          <w:sz w:val="24"/>
          <w:szCs w:val="24"/>
        </w:rPr>
      </w:pPr>
    </w:p>
    <w:p w:rsidR="00006620" w:rsidRDefault="00006620" w:rsidP="00002150">
      <w:pPr>
        <w:pStyle w:val="ListParagraph"/>
        <w:spacing w:after="0" w:line="480" w:lineRule="auto"/>
        <w:ind w:firstLine="720"/>
        <w:jc w:val="both"/>
        <w:rPr>
          <w:rFonts w:ascii="Times New Roman" w:hAnsi="Times New Roman" w:cs="Times New Roman"/>
          <w:sz w:val="24"/>
          <w:szCs w:val="24"/>
        </w:rPr>
      </w:pPr>
    </w:p>
    <w:p w:rsidR="00002150" w:rsidRDefault="00002150" w:rsidP="0000215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Tabel IV.9</w:t>
      </w:r>
    </w:p>
    <w:p w:rsidR="00002150" w:rsidRDefault="00002150" w:rsidP="0000215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Hasil Uji F</w:t>
      </w:r>
    </w:p>
    <w:tbl>
      <w:tblPr>
        <w:tblStyle w:val="TableGrid"/>
        <w:tblW w:w="7560" w:type="dxa"/>
        <w:tblInd w:w="46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996"/>
        <w:gridCol w:w="885"/>
        <w:gridCol w:w="885"/>
        <w:gridCol w:w="1788"/>
        <w:gridCol w:w="1603"/>
      </w:tblGrid>
      <w:tr w:rsidR="00305C3A" w:rsidRPr="001878C4" w:rsidTr="00962976">
        <w:tc>
          <w:tcPr>
            <w:tcW w:w="1403" w:type="dxa"/>
            <w:tcBorders>
              <w:top w:val="single" w:sz="4" w:space="0" w:color="auto"/>
              <w:bottom w:val="single" w:sz="4" w:space="0" w:color="auto"/>
            </w:tcBorders>
            <w:vAlign w:val="center"/>
          </w:tcPr>
          <w:p w:rsidR="00305C3A" w:rsidRPr="001878C4" w:rsidRDefault="00305C3A" w:rsidP="00962976">
            <w:pPr>
              <w:adjustRightInd w:val="0"/>
              <w:jc w:val="center"/>
              <w:rPr>
                <w:rFonts w:ascii="Times New Roman" w:hAnsi="Times New Roman" w:cs="Times New Roman"/>
                <w:sz w:val="24"/>
                <w:szCs w:val="24"/>
              </w:rPr>
            </w:pPr>
            <w:r w:rsidRPr="001878C4">
              <w:rPr>
                <w:rFonts w:ascii="Times New Roman" w:hAnsi="Times New Roman" w:cs="Times New Roman"/>
                <w:sz w:val="24"/>
                <w:szCs w:val="24"/>
              </w:rPr>
              <w:t>Model</w:t>
            </w:r>
          </w:p>
        </w:tc>
        <w:tc>
          <w:tcPr>
            <w:tcW w:w="996" w:type="dxa"/>
            <w:tcBorders>
              <w:top w:val="single" w:sz="4" w:space="0" w:color="auto"/>
              <w:bottom w:val="single" w:sz="4" w:space="0" w:color="auto"/>
            </w:tcBorders>
            <w:vAlign w:val="center"/>
          </w:tcPr>
          <w:p w:rsidR="00305C3A" w:rsidRPr="001878C4" w:rsidRDefault="00305C3A" w:rsidP="00962976">
            <w:pPr>
              <w:adjustRightInd w:val="0"/>
              <w:spacing w:line="320" w:lineRule="atLeast"/>
              <w:ind w:left="60" w:right="60"/>
              <w:jc w:val="center"/>
              <w:rPr>
                <w:rFonts w:ascii="Times New Roman" w:hAnsi="Times New Roman" w:cs="Times New Roman"/>
                <w:szCs w:val="24"/>
              </w:rPr>
            </w:pPr>
            <w:r w:rsidRPr="001878C4">
              <w:rPr>
                <w:rFonts w:ascii="Times New Roman" w:hAnsi="Times New Roman" w:cs="Times New Roman"/>
                <w:sz w:val="24"/>
                <w:szCs w:val="24"/>
              </w:rPr>
              <w:t>F</w:t>
            </w:r>
            <w:r w:rsidRPr="001878C4">
              <w:rPr>
                <w:rFonts w:ascii="Times New Roman" w:hAnsi="Times New Roman" w:cs="Times New Roman"/>
                <w:sz w:val="24"/>
                <w:szCs w:val="24"/>
                <w:vertAlign w:val="subscript"/>
              </w:rPr>
              <w:t>hitung</w:t>
            </w:r>
          </w:p>
        </w:tc>
        <w:tc>
          <w:tcPr>
            <w:tcW w:w="885" w:type="dxa"/>
            <w:tcBorders>
              <w:top w:val="single" w:sz="4" w:space="0" w:color="auto"/>
              <w:bottom w:val="single" w:sz="4" w:space="0" w:color="auto"/>
            </w:tcBorders>
            <w:vAlign w:val="center"/>
          </w:tcPr>
          <w:p w:rsidR="00305C3A" w:rsidRPr="001878C4" w:rsidRDefault="00305C3A" w:rsidP="00962976">
            <w:pPr>
              <w:adjustRightInd w:val="0"/>
              <w:spacing w:line="320" w:lineRule="atLeast"/>
              <w:ind w:left="60" w:right="60"/>
              <w:jc w:val="center"/>
              <w:rPr>
                <w:rFonts w:ascii="Times New Roman" w:hAnsi="Times New Roman" w:cs="Times New Roman"/>
                <w:szCs w:val="24"/>
              </w:rPr>
            </w:pPr>
            <w:r w:rsidRPr="001878C4">
              <w:rPr>
                <w:rFonts w:ascii="Times New Roman" w:hAnsi="Times New Roman" w:cs="Times New Roman"/>
                <w:sz w:val="24"/>
                <w:szCs w:val="24"/>
              </w:rPr>
              <w:t>F</w:t>
            </w:r>
            <w:r w:rsidRPr="001878C4">
              <w:rPr>
                <w:rFonts w:ascii="Times New Roman" w:hAnsi="Times New Roman" w:cs="Times New Roman"/>
                <w:sz w:val="24"/>
                <w:szCs w:val="24"/>
                <w:vertAlign w:val="subscript"/>
              </w:rPr>
              <w:t>tabel</w:t>
            </w:r>
          </w:p>
        </w:tc>
        <w:tc>
          <w:tcPr>
            <w:tcW w:w="885" w:type="dxa"/>
            <w:tcBorders>
              <w:top w:val="single" w:sz="4" w:space="0" w:color="auto"/>
              <w:bottom w:val="single" w:sz="4" w:space="0" w:color="auto"/>
            </w:tcBorders>
            <w:vAlign w:val="center"/>
          </w:tcPr>
          <w:p w:rsidR="00305C3A" w:rsidRPr="001878C4" w:rsidRDefault="00305C3A" w:rsidP="00962976">
            <w:pPr>
              <w:adjustRightInd w:val="0"/>
              <w:spacing w:line="320" w:lineRule="atLeast"/>
              <w:ind w:left="60" w:right="60"/>
              <w:jc w:val="center"/>
              <w:rPr>
                <w:rFonts w:ascii="Times New Roman" w:hAnsi="Times New Roman" w:cs="Times New Roman"/>
                <w:sz w:val="24"/>
                <w:szCs w:val="24"/>
              </w:rPr>
            </w:pPr>
            <w:r w:rsidRPr="001878C4">
              <w:rPr>
                <w:rFonts w:ascii="Times New Roman" w:hAnsi="Times New Roman" w:cs="Times New Roman"/>
                <w:sz w:val="24"/>
                <w:szCs w:val="24"/>
              </w:rPr>
              <w:t>Sig.</w:t>
            </w:r>
          </w:p>
        </w:tc>
        <w:tc>
          <w:tcPr>
            <w:tcW w:w="1788" w:type="dxa"/>
            <w:tcBorders>
              <w:top w:val="single" w:sz="4" w:space="0" w:color="auto"/>
              <w:bottom w:val="single" w:sz="4" w:space="0" w:color="auto"/>
            </w:tcBorders>
            <w:vAlign w:val="center"/>
          </w:tcPr>
          <w:p w:rsidR="00305C3A" w:rsidRPr="001878C4" w:rsidRDefault="00305C3A" w:rsidP="00962976">
            <w:pPr>
              <w:adjustRightInd w:val="0"/>
              <w:jc w:val="center"/>
              <w:rPr>
                <w:rFonts w:ascii="Times New Roman" w:hAnsi="Times New Roman" w:cs="Times New Roman"/>
                <w:sz w:val="24"/>
                <w:szCs w:val="24"/>
              </w:rPr>
            </w:pPr>
            <w:r w:rsidRPr="001878C4">
              <w:rPr>
                <w:rFonts w:ascii="Times New Roman" w:hAnsi="Times New Roman" w:cs="Times New Roman"/>
                <w:sz w:val="24"/>
                <w:szCs w:val="24"/>
              </w:rPr>
              <w:t>Standar</w:t>
            </w:r>
          </w:p>
        </w:tc>
        <w:tc>
          <w:tcPr>
            <w:tcW w:w="1603" w:type="dxa"/>
            <w:tcBorders>
              <w:top w:val="single" w:sz="4" w:space="0" w:color="auto"/>
              <w:bottom w:val="single" w:sz="4" w:space="0" w:color="auto"/>
            </w:tcBorders>
            <w:vAlign w:val="center"/>
          </w:tcPr>
          <w:p w:rsidR="00305C3A" w:rsidRPr="001878C4" w:rsidRDefault="00305C3A" w:rsidP="00962976">
            <w:pPr>
              <w:adjustRightInd w:val="0"/>
              <w:jc w:val="center"/>
              <w:rPr>
                <w:rFonts w:ascii="Times New Roman" w:hAnsi="Times New Roman" w:cs="Times New Roman"/>
                <w:sz w:val="24"/>
                <w:szCs w:val="24"/>
              </w:rPr>
            </w:pPr>
            <w:r w:rsidRPr="001878C4">
              <w:rPr>
                <w:rFonts w:ascii="Times New Roman" w:hAnsi="Times New Roman" w:cs="Times New Roman"/>
                <w:sz w:val="24"/>
                <w:szCs w:val="24"/>
              </w:rPr>
              <w:t>Keterangan</w:t>
            </w:r>
          </w:p>
        </w:tc>
      </w:tr>
      <w:tr w:rsidR="00305C3A" w:rsidRPr="001878C4" w:rsidTr="00962976">
        <w:tc>
          <w:tcPr>
            <w:tcW w:w="1403" w:type="dxa"/>
            <w:tcBorders>
              <w:top w:val="single" w:sz="4" w:space="0" w:color="auto"/>
            </w:tcBorders>
            <w:vAlign w:val="center"/>
          </w:tcPr>
          <w:p w:rsidR="00305C3A" w:rsidRPr="001878C4" w:rsidRDefault="00305C3A" w:rsidP="00962976">
            <w:pPr>
              <w:adjustRightInd w:val="0"/>
              <w:spacing w:line="320" w:lineRule="atLeast"/>
              <w:ind w:left="60" w:right="60"/>
              <w:jc w:val="center"/>
              <w:rPr>
                <w:rFonts w:ascii="Times New Roman" w:hAnsi="Times New Roman" w:cs="Times New Roman"/>
                <w:sz w:val="24"/>
                <w:szCs w:val="24"/>
              </w:rPr>
            </w:pPr>
            <w:r w:rsidRPr="001878C4">
              <w:rPr>
                <w:rFonts w:ascii="Times New Roman" w:hAnsi="Times New Roman" w:cs="Times New Roman"/>
                <w:sz w:val="24"/>
                <w:szCs w:val="24"/>
              </w:rPr>
              <w:t>Regression</w:t>
            </w:r>
          </w:p>
        </w:tc>
        <w:tc>
          <w:tcPr>
            <w:tcW w:w="996" w:type="dxa"/>
            <w:tcBorders>
              <w:top w:val="single" w:sz="4" w:space="0" w:color="auto"/>
            </w:tcBorders>
            <w:vAlign w:val="center"/>
          </w:tcPr>
          <w:p w:rsidR="00305C3A" w:rsidRPr="001878C4" w:rsidRDefault="00305C3A" w:rsidP="00962976">
            <w:pPr>
              <w:adjustRightInd w:val="0"/>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2</w:t>
            </w:r>
            <w:r w:rsidR="003B53B0">
              <w:rPr>
                <w:rFonts w:ascii="Times New Roman" w:hAnsi="Times New Roman" w:cs="Times New Roman"/>
                <w:sz w:val="24"/>
                <w:szCs w:val="24"/>
              </w:rPr>
              <w:t>4,785</w:t>
            </w:r>
          </w:p>
        </w:tc>
        <w:tc>
          <w:tcPr>
            <w:tcW w:w="885" w:type="dxa"/>
            <w:tcBorders>
              <w:top w:val="single" w:sz="4" w:space="0" w:color="auto"/>
            </w:tcBorders>
            <w:vAlign w:val="center"/>
          </w:tcPr>
          <w:p w:rsidR="00305C3A" w:rsidRPr="001878C4" w:rsidRDefault="00A17611" w:rsidP="00962976">
            <w:pPr>
              <w:adjustRightInd w:val="0"/>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2,54</w:t>
            </w:r>
          </w:p>
        </w:tc>
        <w:tc>
          <w:tcPr>
            <w:tcW w:w="885" w:type="dxa"/>
            <w:tcBorders>
              <w:top w:val="single" w:sz="4" w:space="0" w:color="auto"/>
            </w:tcBorders>
            <w:vAlign w:val="center"/>
          </w:tcPr>
          <w:p w:rsidR="00305C3A" w:rsidRPr="001878C4" w:rsidRDefault="00305C3A" w:rsidP="00962976">
            <w:pPr>
              <w:adjustRightInd w:val="0"/>
              <w:spacing w:line="320" w:lineRule="atLeast"/>
              <w:ind w:left="60" w:right="60"/>
              <w:jc w:val="center"/>
              <w:rPr>
                <w:rFonts w:ascii="Times New Roman" w:hAnsi="Times New Roman" w:cs="Times New Roman"/>
                <w:sz w:val="24"/>
                <w:szCs w:val="24"/>
              </w:rPr>
            </w:pPr>
            <w:r w:rsidRPr="001878C4">
              <w:rPr>
                <w:rFonts w:ascii="Times New Roman" w:hAnsi="Times New Roman" w:cs="Times New Roman"/>
                <w:sz w:val="24"/>
                <w:szCs w:val="24"/>
              </w:rPr>
              <w:t>0,000</w:t>
            </w:r>
          </w:p>
        </w:tc>
        <w:tc>
          <w:tcPr>
            <w:tcW w:w="1788" w:type="dxa"/>
            <w:tcBorders>
              <w:top w:val="single" w:sz="4" w:space="0" w:color="auto"/>
            </w:tcBorders>
            <w:vAlign w:val="center"/>
          </w:tcPr>
          <w:p w:rsidR="00305C3A" w:rsidRPr="001878C4" w:rsidRDefault="00305C3A" w:rsidP="00962976">
            <w:pPr>
              <w:adjustRightInd w:val="0"/>
              <w:jc w:val="center"/>
              <w:rPr>
                <w:rFonts w:ascii="Times New Roman" w:hAnsi="Times New Roman" w:cs="Times New Roman"/>
                <w:sz w:val="24"/>
                <w:szCs w:val="24"/>
              </w:rPr>
            </w:pPr>
            <w:r w:rsidRPr="001878C4">
              <w:rPr>
                <w:rFonts w:ascii="Times New Roman" w:hAnsi="Times New Roman" w:cs="Times New Roman"/>
                <w:sz w:val="24"/>
                <w:szCs w:val="24"/>
              </w:rPr>
              <w:t>0,05</w:t>
            </w:r>
          </w:p>
        </w:tc>
        <w:tc>
          <w:tcPr>
            <w:tcW w:w="1603" w:type="dxa"/>
            <w:tcBorders>
              <w:top w:val="single" w:sz="4" w:space="0" w:color="auto"/>
            </w:tcBorders>
            <w:vAlign w:val="center"/>
          </w:tcPr>
          <w:p w:rsidR="00305C3A" w:rsidRPr="001878C4" w:rsidRDefault="00305C3A" w:rsidP="00962976">
            <w:pPr>
              <w:adjustRightInd w:val="0"/>
              <w:jc w:val="center"/>
              <w:rPr>
                <w:rFonts w:ascii="Times New Roman" w:hAnsi="Times New Roman" w:cs="Times New Roman"/>
                <w:sz w:val="24"/>
                <w:szCs w:val="24"/>
              </w:rPr>
            </w:pPr>
            <w:r w:rsidRPr="001878C4">
              <w:rPr>
                <w:rFonts w:ascii="Times New Roman" w:hAnsi="Times New Roman" w:cs="Times New Roman"/>
                <w:sz w:val="24"/>
                <w:szCs w:val="24"/>
              </w:rPr>
              <w:t>Model Layak</w:t>
            </w:r>
          </w:p>
        </w:tc>
      </w:tr>
    </w:tbl>
    <w:p w:rsidR="00EB5170" w:rsidRPr="00006620" w:rsidRDefault="00A17611" w:rsidP="00006620">
      <w:pPr>
        <w:pStyle w:val="ListParagraph"/>
        <w:spacing w:after="0" w:line="480" w:lineRule="auto"/>
        <w:jc w:val="both"/>
        <w:rPr>
          <w:rFonts w:ascii="Times New Roman" w:hAnsi="Times New Roman"/>
          <w:sz w:val="24"/>
          <w:szCs w:val="24"/>
        </w:rPr>
      </w:pPr>
      <w:r>
        <w:rPr>
          <w:rFonts w:ascii="Times New Roman" w:hAnsi="Times New Roman"/>
          <w:sz w:val="24"/>
          <w:szCs w:val="24"/>
        </w:rPr>
        <w:t>Sumber : Data Primer diolah 2021</w:t>
      </w:r>
    </w:p>
    <w:p w:rsidR="00002150" w:rsidRDefault="00002150" w:rsidP="00002150">
      <w:pPr>
        <w:spacing w:after="0" w:line="480" w:lineRule="auto"/>
        <w:ind w:left="720"/>
        <w:jc w:val="both"/>
        <w:rPr>
          <w:rFonts w:ascii="Times New Roman" w:hAnsi="Times New Roman" w:cs="Times New Roman"/>
          <w:sz w:val="24"/>
          <w:szCs w:val="24"/>
        </w:rPr>
      </w:pPr>
      <w:r w:rsidRPr="00647CC1">
        <w:rPr>
          <w:rFonts w:ascii="Times New Roman" w:hAnsi="Times New Roman" w:cs="Times New Roman"/>
          <w:sz w:val="24"/>
          <w:szCs w:val="24"/>
        </w:rPr>
        <w:t>Langkah-langkah pengujiannya sebagai berikut :</w:t>
      </w:r>
    </w:p>
    <w:p w:rsidR="00002150" w:rsidRPr="0003579A" w:rsidRDefault="00002150" w:rsidP="00501A12">
      <w:pPr>
        <w:pStyle w:val="ListParagraph"/>
        <w:numPr>
          <w:ilvl w:val="6"/>
          <w:numId w:val="64"/>
        </w:numPr>
        <w:spacing w:after="0" w:line="480" w:lineRule="auto"/>
        <w:ind w:left="1080"/>
        <w:jc w:val="both"/>
        <w:rPr>
          <w:rFonts w:ascii="Times New Roman" w:hAnsi="Times New Roman" w:cs="Times New Roman"/>
          <w:sz w:val="24"/>
          <w:szCs w:val="24"/>
          <w:lang w:val="id-ID"/>
        </w:rPr>
      </w:pPr>
      <w:r w:rsidRPr="005E4488">
        <w:rPr>
          <w:rFonts w:ascii="Times New Roman" w:hAnsi="Times New Roman" w:cs="Times New Roman"/>
          <w:sz w:val="24"/>
          <w:szCs w:val="24"/>
          <w:lang w:val="id-ID"/>
        </w:rPr>
        <w:t xml:space="preserve">Menentukan </w:t>
      </w:r>
      <w:r w:rsidRPr="005E4488">
        <w:rPr>
          <w:rFonts w:ascii="Times New Roman" w:hAnsi="Times New Roman" w:cs="Times New Roman"/>
          <w:sz w:val="24"/>
          <w:szCs w:val="24"/>
        </w:rPr>
        <w:t>formulasi Ho dan Ha</w:t>
      </w:r>
    </w:p>
    <w:p w:rsidR="00002150" w:rsidRDefault="00002150" w:rsidP="00002150">
      <w:pPr>
        <w:pStyle w:val="ListParagraph"/>
        <w:spacing w:after="0" w:line="480" w:lineRule="auto"/>
        <w:ind w:left="1080"/>
        <w:jc w:val="both"/>
        <w:rPr>
          <w:rFonts w:ascii="Times New Roman" w:eastAsia="Times New Roman" w:hAnsi="Times New Roman" w:cs="Times New Roman"/>
          <w:sz w:val="24"/>
        </w:rPr>
      </w:pPr>
      <w:r w:rsidRPr="0003579A">
        <w:rPr>
          <w:rFonts w:ascii="Times New Roman" w:hAnsi="Times New Roman" w:cs="Times New Roman"/>
          <w:sz w:val="24"/>
          <w:szCs w:val="24"/>
          <w:lang w:val="id-ID"/>
        </w:rPr>
        <w:t>H</w:t>
      </w:r>
      <w:r w:rsidRPr="0003579A">
        <w:rPr>
          <w:rFonts w:ascii="Times New Roman" w:hAnsi="Times New Roman" w:cs="Times New Roman"/>
          <w:sz w:val="24"/>
          <w:szCs w:val="24"/>
          <w:vertAlign w:val="subscript"/>
          <w:lang w:val="id-ID"/>
        </w:rPr>
        <w:t>0</w:t>
      </w:r>
      <w:r w:rsidRPr="0003579A">
        <w:rPr>
          <w:rFonts w:ascii="Times New Roman" w:hAnsi="Times New Roman" w:cs="Times New Roman"/>
          <w:sz w:val="24"/>
          <w:szCs w:val="24"/>
          <w:lang w:val="id-ID"/>
        </w:rPr>
        <w:t xml:space="preserve"> : b</w:t>
      </w:r>
      <w:r w:rsidRPr="0003579A">
        <w:rPr>
          <w:rFonts w:ascii="Times New Roman" w:hAnsi="Times New Roman" w:cs="Times New Roman"/>
          <w:sz w:val="24"/>
          <w:szCs w:val="24"/>
          <w:vertAlign w:val="subscript"/>
          <w:lang w:val="id-ID"/>
        </w:rPr>
        <w:t>1</w:t>
      </w:r>
      <w:r w:rsidRPr="0003579A">
        <w:rPr>
          <w:rFonts w:ascii="Times New Roman" w:hAnsi="Times New Roman" w:cs="Times New Roman"/>
          <w:sz w:val="24"/>
          <w:szCs w:val="24"/>
          <w:lang w:val="id-ID"/>
        </w:rPr>
        <w:t xml:space="preserve"> = b</w:t>
      </w:r>
      <w:r w:rsidRPr="0003579A">
        <w:rPr>
          <w:rFonts w:ascii="Times New Roman" w:hAnsi="Times New Roman" w:cs="Times New Roman"/>
          <w:sz w:val="24"/>
          <w:szCs w:val="24"/>
          <w:vertAlign w:val="subscript"/>
          <w:lang w:val="id-ID"/>
        </w:rPr>
        <w:t>2</w:t>
      </w:r>
      <w:r w:rsidRPr="0003579A">
        <w:rPr>
          <w:rFonts w:ascii="Times New Roman" w:hAnsi="Times New Roman" w:cs="Times New Roman"/>
          <w:sz w:val="24"/>
          <w:szCs w:val="24"/>
          <w:lang w:val="id-ID"/>
        </w:rPr>
        <w:t xml:space="preserve"> = b</w:t>
      </w:r>
      <w:r w:rsidRPr="0003579A">
        <w:rPr>
          <w:rFonts w:ascii="Times New Roman" w:hAnsi="Times New Roman" w:cs="Times New Roman"/>
          <w:sz w:val="24"/>
          <w:szCs w:val="24"/>
          <w:vertAlign w:val="subscript"/>
          <w:lang w:val="id-ID"/>
        </w:rPr>
        <w:t>3</w:t>
      </w:r>
      <w:r w:rsidRPr="0003579A">
        <w:rPr>
          <w:rFonts w:ascii="Times New Roman" w:hAnsi="Times New Roman" w:cs="Times New Roman"/>
          <w:sz w:val="24"/>
          <w:szCs w:val="24"/>
          <w:lang w:val="id-ID"/>
        </w:rPr>
        <w:t xml:space="preserve"> = 0</w:t>
      </w:r>
      <w:r w:rsidRPr="0003579A">
        <w:rPr>
          <w:rFonts w:ascii="Times New Roman" w:hAnsi="Times New Roman" w:cs="Times New Roman"/>
          <w:sz w:val="24"/>
          <w:szCs w:val="24"/>
        </w:rPr>
        <w:t xml:space="preserve">; Berarti tidak ada pengaruh antara kepemimpinan, </w:t>
      </w:r>
      <w:r w:rsidR="00962976" w:rsidRPr="0003579A">
        <w:rPr>
          <w:rFonts w:ascii="Times New Roman" w:hAnsi="Times New Roman" w:cs="Times New Roman"/>
          <w:sz w:val="24"/>
          <w:szCs w:val="24"/>
        </w:rPr>
        <w:t>motivasi</w:t>
      </w:r>
      <w:r w:rsidRPr="0003579A">
        <w:rPr>
          <w:rFonts w:ascii="Times New Roman" w:hAnsi="Times New Roman" w:cs="Times New Roman"/>
          <w:sz w:val="24"/>
          <w:szCs w:val="24"/>
        </w:rPr>
        <w:t xml:space="preserve">, </w:t>
      </w:r>
      <w:r w:rsidR="00962976">
        <w:rPr>
          <w:rFonts w:ascii="Times New Roman" w:hAnsi="Times New Roman" w:cs="Times New Roman"/>
          <w:sz w:val="24"/>
          <w:szCs w:val="24"/>
        </w:rPr>
        <w:t>komunikasi</w:t>
      </w:r>
      <w:r w:rsidRPr="0003579A">
        <w:rPr>
          <w:rFonts w:ascii="Times New Roman" w:hAnsi="Times New Roman" w:cs="Times New Roman"/>
          <w:sz w:val="24"/>
          <w:szCs w:val="24"/>
        </w:rPr>
        <w:t xml:space="preserve"> dan lingkungan kerja</w:t>
      </w:r>
      <w:r w:rsidRPr="0003579A">
        <w:rPr>
          <w:rFonts w:ascii="Times New Roman" w:eastAsia="Times New Roman" w:hAnsi="Times New Roman" w:cs="Times New Roman"/>
          <w:sz w:val="24"/>
        </w:rPr>
        <w:t xml:space="preserve"> secara simultan dan signifikan terhadap kinerja pegawai di </w:t>
      </w:r>
      <w:r w:rsidR="00962976" w:rsidRPr="00962976">
        <w:rPr>
          <w:rFonts w:ascii="Times New Roman" w:eastAsia="Times New Roman" w:hAnsi="Times New Roman" w:cs="Times New Roman"/>
          <w:sz w:val="24"/>
        </w:rPr>
        <w:t>Organisasi Perangkat Daerah (OPD) Pemerintah Kabupaten Klaten</w:t>
      </w:r>
      <w:r w:rsidRPr="0003579A">
        <w:rPr>
          <w:rFonts w:ascii="Times New Roman" w:eastAsia="Times New Roman" w:hAnsi="Times New Roman" w:cs="Times New Roman"/>
          <w:sz w:val="24"/>
        </w:rPr>
        <w:t>.</w:t>
      </w:r>
    </w:p>
    <w:p w:rsidR="00002150" w:rsidRPr="0003579A" w:rsidRDefault="00002150" w:rsidP="00002150">
      <w:pPr>
        <w:pStyle w:val="ListParagraph"/>
        <w:spacing w:after="0" w:line="480" w:lineRule="auto"/>
        <w:ind w:left="1080"/>
        <w:jc w:val="both"/>
        <w:rPr>
          <w:rFonts w:ascii="Times New Roman" w:hAnsi="Times New Roman" w:cs="Times New Roman"/>
          <w:sz w:val="24"/>
          <w:szCs w:val="24"/>
          <w:lang w:val="id-ID"/>
        </w:rPr>
      </w:pPr>
      <w:r w:rsidRPr="0003579A">
        <w:rPr>
          <w:rFonts w:ascii="Times New Roman" w:hAnsi="Times New Roman" w:cs="Times New Roman"/>
          <w:sz w:val="24"/>
          <w:szCs w:val="24"/>
          <w:lang w:val="id-ID"/>
        </w:rPr>
        <w:t>Ha : b</w:t>
      </w:r>
      <w:r w:rsidRPr="0003579A">
        <w:rPr>
          <w:rFonts w:ascii="Times New Roman" w:hAnsi="Times New Roman" w:cs="Times New Roman"/>
          <w:sz w:val="24"/>
          <w:szCs w:val="24"/>
          <w:vertAlign w:val="subscript"/>
          <w:lang w:val="id-ID"/>
        </w:rPr>
        <w:t xml:space="preserve">1 </w:t>
      </w:r>
      <w:r w:rsidRPr="0003579A">
        <w:rPr>
          <w:rFonts w:ascii="Times New Roman" w:hAnsi="Times New Roman" w:cs="Times New Roman"/>
          <w:sz w:val="24"/>
          <w:szCs w:val="24"/>
          <w:lang w:val="id-ID"/>
        </w:rPr>
        <w:t>≠ b</w:t>
      </w:r>
      <w:r w:rsidRPr="0003579A">
        <w:rPr>
          <w:rFonts w:ascii="Times New Roman" w:hAnsi="Times New Roman" w:cs="Times New Roman"/>
          <w:sz w:val="24"/>
          <w:szCs w:val="24"/>
          <w:vertAlign w:val="subscript"/>
          <w:lang w:val="id-ID"/>
        </w:rPr>
        <w:t>2</w:t>
      </w:r>
      <w:r w:rsidRPr="0003579A">
        <w:rPr>
          <w:rFonts w:ascii="Times New Roman" w:hAnsi="Times New Roman" w:cs="Times New Roman"/>
          <w:sz w:val="24"/>
          <w:szCs w:val="24"/>
          <w:lang w:val="id-ID"/>
        </w:rPr>
        <w:t xml:space="preserve"> ≠ b</w:t>
      </w:r>
      <w:r w:rsidRPr="0003579A">
        <w:rPr>
          <w:rFonts w:ascii="Times New Roman" w:hAnsi="Times New Roman" w:cs="Times New Roman"/>
          <w:sz w:val="24"/>
          <w:szCs w:val="24"/>
          <w:vertAlign w:val="subscript"/>
          <w:lang w:val="id-ID"/>
        </w:rPr>
        <w:t xml:space="preserve">3 </w:t>
      </w:r>
      <w:r w:rsidRPr="0003579A">
        <w:rPr>
          <w:rFonts w:ascii="Times New Roman" w:hAnsi="Times New Roman" w:cs="Times New Roman"/>
          <w:sz w:val="24"/>
          <w:szCs w:val="24"/>
          <w:lang w:val="id-ID"/>
        </w:rPr>
        <w:t>≠ 0</w:t>
      </w:r>
      <w:r w:rsidRPr="0003579A">
        <w:rPr>
          <w:rFonts w:ascii="Times New Roman" w:hAnsi="Times New Roman" w:cs="Times New Roman"/>
          <w:sz w:val="24"/>
          <w:szCs w:val="24"/>
        </w:rPr>
        <w:t xml:space="preserve">; Berarti ada pengaruh antara kepemimpinan, </w:t>
      </w:r>
      <w:r w:rsidR="00962976" w:rsidRPr="0003579A">
        <w:rPr>
          <w:rFonts w:ascii="Times New Roman" w:hAnsi="Times New Roman" w:cs="Times New Roman"/>
          <w:sz w:val="24"/>
          <w:szCs w:val="24"/>
        </w:rPr>
        <w:t>motivasi</w:t>
      </w:r>
      <w:r w:rsidRPr="0003579A">
        <w:rPr>
          <w:rFonts w:ascii="Times New Roman" w:hAnsi="Times New Roman" w:cs="Times New Roman"/>
          <w:sz w:val="24"/>
          <w:szCs w:val="24"/>
        </w:rPr>
        <w:t xml:space="preserve">, </w:t>
      </w:r>
      <w:r w:rsidR="00962976">
        <w:rPr>
          <w:rFonts w:ascii="Times New Roman" w:hAnsi="Times New Roman" w:cs="Times New Roman"/>
          <w:sz w:val="24"/>
          <w:szCs w:val="24"/>
        </w:rPr>
        <w:t>komunikasi</w:t>
      </w:r>
      <w:r w:rsidRPr="0003579A">
        <w:rPr>
          <w:rFonts w:ascii="Times New Roman" w:hAnsi="Times New Roman" w:cs="Times New Roman"/>
          <w:sz w:val="24"/>
          <w:szCs w:val="24"/>
        </w:rPr>
        <w:t xml:space="preserve"> dan lingkungan kerja</w:t>
      </w:r>
      <w:r w:rsidRPr="0003579A">
        <w:rPr>
          <w:rFonts w:ascii="Times New Roman" w:eastAsia="Times New Roman" w:hAnsi="Times New Roman" w:cs="Times New Roman"/>
          <w:sz w:val="24"/>
        </w:rPr>
        <w:t xml:space="preserve"> secara simultan dan signifikan terhadap kinerja pegawai di </w:t>
      </w:r>
      <w:r w:rsidR="00962976" w:rsidRPr="00962976">
        <w:rPr>
          <w:rFonts w:ascii="Times New Roman" w:eastAsia="Times New Roman" w:hAnsi="Times New Roman" w:cs="Times New Roman"/>
          <w:sz w:val="24"/>
        </w:rPr>
        <w:t>Organisasi Perangkat Daerah (OPD) Pemerintah Kabupaten Klaten</w:t>
      </w:r>
      <w:r w:rsidRPr="0003579A">
        <w:rPr>
          <w:rFonts w:ascii="Times New Roman" w:eastAsia="Times New Roman" w:hAnsi="Times New Roman" w:cs="Times New Roman"/>
          <w:sz w:val="24"/>
        </w:rPr>
        <w:t>.</w:t>
      </w:r>
    </w:p>
    <w:p w:rsidR="00002150" w:rsidRPr="00805F32" w:rsidRDefault="00002150" w:rsidP="00501A12">
      <w:pPr>
        <w:pStyle w:val="ListParagraph"/>
        <w:numPr>
          <w:ilvl w:val="1"/>
          <w:numId w:val="64"/>
        </w:numPr>
        <w:spacing w:after="0" w:line="480" w:lineRule="auto"/>
        <w:ind w:left="1080"/>
        <w:jc w:val="both"/>
        <w:rPr>
          <w:rFonts w:ascii="Times New Roman" w:hAnsi="Times New Roman" w:cs="Times New Roman"/>
          <w:sz w:val="24"/>
          <w:szCs w:val="24"/>
        </w:rPr>
      </w:pPr>
      <w:r w:rsidRPr="00805F32">
        <w:rPr>
          <w:rFonts w:ascii="Times New Roman" w:hAnsi="Times New Roman" w:cs="Times New Roman"/>
          <w:sz w:val="24"/>
          <w:szCs w:val="24"/>
        </w:rPr>
        <w:t>T</w:t>
      </w:r>
      <w:r w:rsidRPr="00805F32">
        <w:rPr>
          <w:rFonts w:ascii="Times New Roman" w:eastAsia="Times New Roman" w:hAnsi="Times New Roman" w:cs="Times New Roman"/>
          <w:sz w:val="24"/>
        </w:rPr>
        <w:t>ingkat signifikan (α) = 0,05</w:t>
      </w:r>
    </w:p>
    <w:p w:rsidR="00002150" w:rsidRPr="005E4488" w:rsidRDefault="00002150" w:rsidP="00002150">
      <w:pPr>
        <w:pStyle w:val="ListParagraph"/>
        <w:spacing w:after="0" w:line="480" w:lineRule="auto"/>
        <w:ind w:left="1080"/>
        <w:jc w:val="both"/>
        <w:rPr>
          <w:rFonts w:ascii="Times New Roman" w:eastAsia="Times New Roman" w:hAnsi="Times New Roman" w:cs="Times New Roman"/>
          <w:sz w:val="24"/>
        </w:rPr>
      </w:pPr>
      <w:r w:rsidRPr="005E4488">
        <w:rPr>
          <w:rFonts w:ascii="Times New Roman" w:eastAsia="Times New Roman" w:hAnsi="Times New Roman" w:cs="Times New Roman"/>
          <w:sz w:val="24"/>
        </w:rPr>
        <w:t>= α; (k - 1; n - k)</w:t>
      </w:r>
    </w:p>
    <w:p w:rsidR="00002150" w:rsidRPr="005E4488" w:rsidRDefault="00A17611" w:rsidP="00002150">
      <w:pPr>
        <w:pStyle w:val="ListParagraph"/>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 0,05; (5 - 1; 59</w:t>
      </w:r>
      <w:r w:rsidR="00002150">
        <w:rPr>
          <w:rFonts w:ascii="Times New Roman" w:eastAsia="Times New Roman" w:hAnsi="Times New Roman" w:cs="Times New Roman"/>
          <w:sz w:val="24"/>
        </w:rPr>
        <w:t xml:space="preserve"> - 5</w:t>
      </w:r>
      <w:r w:rsidR="00002150" w:rsidRPr="005E4488">
        <w:rPr>
          <w:rFonts w:ascii="Times New Roman" w:eastAsia="Times New Roman" w:hAnsi="Times New Roman" w:cs="Times New Roman"/>
          <w:sz w:val="24"/>
        </w:rPr>
        <w:t>)</w:t>
      </w:r>
    </w:p>
    <w:p w:rsidR="00002150" w:rsidRPr="005E4488" w:rsidRDefault="00A17611" w:rsidP="00002150">
      <w:pPr>
        <w:pStyle w:val="ListParagraph"/>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 0,05; (4; 54</w:t>
      </w:r>
      <w:r w:rsidR="00002150" w:rsidRPr="005E4488">
        <w:rPr>
          <w:rFonts w:ascii="Times New Roman" w:eastAsia="Times New Roman" w:hAnsi="Times New Roman" w:cs="Times New Roman"/>
          <w:sz w:val="24"/>
        </w:rPr>
        <w:t>)</w:t>
      </w:r>
    </w:p>
    <w:p w:rsidR="00002150" w:rsidRDefault="00002150" w:rsidP="00002150">
      <w:pPr>
        <w:pStyle w:val="ListParagraph"/>
        <w:spacing w:after="0" w:line="48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17611">
        <w:rPr>
          <w:rFonts w:ascii="Times New Roman" w:eastAsia="Times New Roman" w:hAnsi="Times New Roman" w:cs="Times New Roman"/>
          <w:sz w:val="24"/>
        </w:rPr>
        <w:t>2,54</w:t>
      </w:r>
    </w:p>
    <w:p w:rsidR="00002150" w:rsidRPr="00610F1F" w:rsidRDefault="00002150" w:rsidP="00501A12">
      <w:pPr>
        <w:pStyle w:val="ListParagraph"/>
        <w:numPr>
          <w:ilvl w:val="1"/>
          <w:numId w:val="64"/>
        </w:numPr>
        <w:spacing w:after="0" w:line="480" w:lineRule="auto"/>
        <w:ind w:left="1080"/>
        <w:jc w:val="both"/>
        <w:rPr>
          <w:rFonts w:ascii="Times New Roman" w:hAnsi="Times New Roman" w:cs="Times New Roman"/>
          <w:sz w:val="24"/>
          <w:szCs w:val="24"/>
          <w:lang w:val="id-ID"/>
        </w:rPr>
      </w:pPr>
      <w:r w:rsidRPr="005E4488">
        <w:rPr>
          <w:rFonts w:ascii="Times New Roman" w:hAnsi="Times New Roman" w:cs="Times New Roman"/>
          <w:sz w:val="24"/>
          <w:szCs w:val="24"/>
          <w:lang w:val="id-ID"/>
        </w:rPr>
        <w:t>Kriteria Pengujian</w:t>
      </w:r>
    </w:p>
    <w:p w:rsidR="00002150" w:rsidRPr="005E4488" w:rsidRDefault="00002150" w:rsidP="00002150">
      <w:pPr>
        <w:spacing w:after="0" w:line="480" w:lineRule="auto"/>
        <w:ind w:left="1080" w:firstLine="3"/>
        <w:jc w:val="both"/>
        <w:rPr>
          <w:rFonts w:ascii="Times New Roman" w:hAnsi="Times New Roman" w:cs="Times New Roman"/>
          <w:sz w:val="24"/>
          <w:szCs w:val="24"/>
          <w:lang w:val="id-ID"/>
        </w:rPr>
      </w:pPr>
      <w:r w:rsidRPr="005E4488">
        <w:rPr>
          <w:rFonts w:ascii="Times New Roman" w:hAnsi="Times New Roman" w:cs="Times New Roman"/>
          <w:sz w:val="24"/>
          <w:szCs w:val="24"/>
          <w:lang w:val="id-ID"/>
        </w:rPr>
        <w:t>Jika F</w:t>
      </w:r>
      <w:r w:rsidRPr="005E4488">
        <w:rPr>
          <w:rFonts w:ascii="Times New Roman" w:hAnsi="Times New Roman" w:cs="Times New Roman"/>
          <w:sz w:val="24"/>
          <w:szCs w:val="24"/>
          <w:vertAlign w:val="subscript"/>
          <w:lang w:val="id-ID"/>
        </w:rPr>
        <w:t>hit</w:t>
      </w:r>
      <w:r w:rsidRPr="005E4488">
        <w:rPr>
          <w:rFonts w:ascii="Times New Roman" w:hAnsi="Times New Roman" w:cs="Times New Roman"/>
          <w:sz w:val="24"/>
          <w:szCs w:val="24"/>
          <w:lang w:val="id-ID"/>
        </w:rPr>
        <w:sym w:font="Symbol" w:char="F0A3"/>
      </w:r>
      <w:r w:rsidRPr="005E4488">
        <w:rPr>
          <w:rFonts w:ascii="Times New Roman" w:hAnsi="Times New Roman" w:cs="Times New Roman"/>
          <w:sz w:val="24"/>
          <w:szCs w:val="24"/>
          <w:lang w:val="id-ID"/>
        </w:rPr>
        <w:t xml:space="preserve"> F</w:t>
      </w:r>
      <w:r w:rsidRPr="005E4488">
        <w:rPr>
          <w:rFonts w:ascii="Times New Roman" w:hAnsi="Times New Roman" w:cs="Times New Roman"/>
          <w:sz w:val="24"/>
          <w:szCs w:val="24"/>
          <w:vertAlign w:val="subscript"/>
          <w:lang w:val="id-ID"/>
        </w:rPr>
        <w:t xml:space="preserve">tabel </w:t>
      </w:r>
      <w:r w:rsidRPr="005E4488">
        <w:rPr>
          <w:rFonts w:ascii="Times New Roman" w:hAnsi="Times New Roman" w:cs="Times New Roman"/>
          <w:sz w:val="24"/>
          <w:szCs w:val="24"/>
          <w:lang w:val="id-ID"/>
        </w:rPr>
        <w:t>maka H</w:t>
      </w:r>
      <w:r w:rsidRPr="005E4488">
        <w:rPr>
          <w:rFonts w:ascii="Times New Roman" w:hAnsi="Times New Roman" w:cs="Times New Roman"/>
          <w:sz w:val="24"/>
          <w:szCs w:val="24"/>
          <w:vertAlign w:val="subscript"/>
          <w:lang w:val="id-ID"/>
        </w:rPr>
        <w:t>0</w:t>
      </w:r>
      <w:r w:rsidRPr="005E4488">
        <w:rPr>
          <w:rFonts w:ascii="Times New Roman" w:hAnsi="Times New Roman" w:cs="Times New Roman"/>
          <w:sz w:val="24"/>
          <w:szCs w:val="24"/>
          <w:lang w:val="id-ID"/>
        </w:rPr>
        <w:t xml:space="preserve"> diterima dan H</w:t>
      </w:r>
      <w:r w:rsidRPr="005E4488">
        <w:rPr>
          <w:rFonts w:ascii="Times New Roman" w:hAnsi="Times New Roman" w:cs="Times New Roman"/>
          <w:sz w:val="24"/>
          <w:szCs w:val="24"/>
          <w:vertAlign w:val="subscript"/>
          <w:lang w:val="id-ID"/>
        </w:rPr>
        <w:t>a</w:t>
      </w:r>
      <w:r w:rsidRPr="005E4488">
        <w:rPr>
          <w:rFonts w:ascii="Times New Roman" w:hAnsi="Times New Roman" w:cs="Times New Roman"/>
          <w:sz w:val="24"/>
          <w:szCs w:val="24"/>
          <w:lang w:val="id-ID"/>
        </w:rPr>
        <w:t xml:space="preserve"> ditolak</w:t>
      </w:r>
    </w:p>
    <w:p w:rsidR="00002150" w:rsidRPr="00A12FCD" w:rsidRDefault="00002150" w:rsidP="00002150">
      <w:pPr>
        <w:pStyle w:val="ListParagraph"/>
        <w:spacing w:after="0" w:line="480" w:lineRule="auto"/>
        <w:ind w:left="1080" w:firstLine="3"/>
        <w:jc w:val="both"/>
        <w:rPr>
          <w:rFonts w:ascii="Times New Roman" w:hAnsi="Times New Roman" w:cs="Times New Roman"/>
          <w:sz w:val="24"/>
          <w:szCs w:val="24"/>
        </w:rPr>
      </w:pPr>
      <w:r w:rsidRPr="005E4488">
        <w:rPr>
          <w:rFonts w:ascii="Times New Roman" w:hAnsi="Times New Roman" w:cs="Times New Roman"/>
          <w:sz w:val="24"/>
          <w:szCs w:val="24"/>
          <w:lang w:val="id-ID"/>
        </w:rPr>
        <w:t>Jika F</w:t>
      </w:r>
      <w:r w:rsidRPr="005E4488">
        <w:rPr>
          <w:rFonts w:ascii="Times New Roman" w:hAnsi="Times New Roman" w:cs="Times New Roman"/>
          <w:sz w:val="24"/>
          <w:szCs w:val="24"/>
          <w:vertAlign w:val="subscript"/>
          <w:lang w:val="id-ID"/>
        </w:rPr>
        <w:t>hit</w:t>
      </w:r>
      <w:r w:rsidRPr="005E4488">
        <w:rPr>
          <w:rFonts w:ascii="Times New Roman" w:hAnsi="Times New Roman" w:cs="Times New Roman"/>
          <w:sz w:val="24"/>
          <w:szCs w:val="24"/>
          <w:lang w:val="id-ID"/>
        </w:rPr>
        <w:sym w:font="Symbol" w:char="F0B3"/>
      </w:r>
      <w:r w:rsidRPr="005E4488">
        <w:rPr>
          <w:rFonts w:ascii="Times New Roman" w:hAnsi="Times New Roman" w:cs="Times New Roman"/>
          <w:sz w:val="24"/>
          <w:szCs w:val="24"/>
          <w:lang w:val="id-ID"/>
        </w:rPr>
        <w:t xml:space="preserve"> F</w:t>
      </w:r>
      <w:r w:rsidRPr="005E4488">
        <w:rPr>
          <w:rFonts w:ascii="Times New Roman" w:hAnsi="Times New Roman" w:cs="Times New Roman"/>
          <w:sz w:val="24"/>
          <w:szCs w:val="24"/>
          <w:vertAlign w:val="subscript"/>
          <w:lang w:val="id-ID"/>
        </w:rPr>
        <w:t>tabel</w:t>
      </w:r>
      <w:r w:rsidRPr="005E4488">
        <w:rPr>
          <w:rFonts w:ascii="Times New Roman" w:hAnsi="Times New Roman" w:cs="Times New Roman"/>
          <w:sz w:val="24"/>
          <w:szCs w:val="24"/>
          <w:lang w:val="id-ID"/>
        </w:rPr>
        <w:t xml:space="preserve"> maka H</w:t>
      </w:r>
      <w:r w:rsidRPr="005E4488">
        <w:rPr>
          <w:rFonts w:ascii="Times New Roman" w:hAnsi="Times New Roman" w:cs="Times New Roman"/>
          <w:sz w:val="24"/>
          <w:szCs w:val="24"/>
          <w:vertAlign w:val="subscript"/>
          <w:lang w:val="id-ID"/>
        </w:rPr>
        <w:t>0</w:t>
      </w:r>
      <w:r w:rsidRPr="005E4488">
        <w:rPr>
          <w:rFonts w:ascii="Times New Roman" w:hAnsi="Times New Roman" w:cs="Times New Roman"/>
          <w:sz w:val="24"/>
          <w:szCs w:val="24"/>
          <w:lang w:val="id-ID"/>
        </w:rPr>
        <w:t xml:space="preserve"> ditolak dan H</w:t>
      </w:r>
      <w:r w:rsidRPr="005E4488">
        <w:rPr>
          <w:rFonts w:ascii="Times New Roman" w:hAnsi="Times New Roman" w:cs="Times New Roman"/>
          <w:sz w:val="24"/>
          <w:szCs w:val="24"/>
          <w:vertAlign w:val="subscript"/>
          <w:lang w:val="id-ID"/>
        </w:rPr>
        <w:t>a</w:t>
      </w:r>
      <w:r w:rsidRPr="005E4488">
        <w:rPr>
          <w:rFonts w:ascii="Times New Roman" w:hAnsi="Times New Roman" w:cs="Times New Roman"/>
          <w:sz w:val="24"/>
          <w:szCs w:val="24"/>
          <w:lang w:val="id-ID"/>
        </w:rPr>
        <w:t xml:space="preserve"> diterima</w:t>
      </w:r>
    </w:p>
    <w:p w:rsidR="00002150" w:rsidRPr="005E4488" w:rsidRDefault="00002150" w:rsidP="00501A12">
      <w:pPr>
        <w:pStyle w:val="ListParagraph"/>
        <w:numPr>
          <w:ilvl w:val="1"/>
          <w:numId w:val="64"/>
        </w:numPr>
        <w:spacing w:after="0" w:line="480" w:lineRule="auto"/>
        <w:ind w:left="1080"/>
        <w:jc w:val="both"/>
        <w:rPr>
          <w:rFonts w:ascii="Times New Roman" w:hAnsi="Times New Roman" w:cs="Times New Roman"/>
          <w:sz w:val="24"/>
          <w:szCs w:val="24"/>
          <w:lang w:val="id-ID"/>
        </w:rPr>
      </w:pPr>
      <w:r w:rsidRPr="005E4488">
        <w:rPr>
          <w:rFonts w:ascii="Times New Roman" w:hAnsi="Times New Roman" w:cs="Times New Roman"/>
          <w:sz w:val="24"/>
          <w:szCs w:val="24"/>
          <w:lang w:val="id-ID"/>
        </w:rPr>
        <w:t>Perhitungan nilai F</w:t>
      </w:r>
    </w:p>
    <w:p w:rsidR="00002150" w:rsidRPr="005E4488" w:rsidRDefault="00002150" w:rsidP="00002150">
      <w:pPr>
        <w:pStyle w:val="ListParagraph"/>
        <w:spacing w:after="0" w:line="480" w:lineRule="auto"/>
        <w:ind w:left="1080"/>
        <w:jc w:val="both"/>
        <w:rPr>
          <w:rFonts w:ascii="Times New Roman" w:hAnsi="Times New Roman" w:cs="Times New Roman"/>
          <w:sz w:val="24"/>
          <w:szCs w:val="24"/>
          <w:lang w:val="id-ID"/>
        </w:rPr>
      </w:pPr>
      <w:r w:rsidRPr="005E4488">
        <w:rPr>
          <w:rFonts w:ascii="Times New Roman" w:eastAsia="Times New Roman" w:hAnsi="Times New Roman" w:cs="Times New Roman"/>
          <w:sz w:val="24"/>
        </w:rPr>
        <w:t>Diketahui nilai F</w:t>
      </w:r>
      <w:r w:rsidRPr="005E4488">
        <w:rPr>
          <w:rFonts w:ascii="Times New Roman" w:eastAsia="Times New Roman" w:hAnsi="Times New Roman" w:cs="Times New Roman"/>
          <w:sz w:val="32"/>
          <w:vertAlign w:val="subscript"/>
        </w:rPr>
        <w:t>hitung</w:t>
      </w:r>
      <w:r>
        <w:rPr>
          <w:rFonts w:ascii="Times New Roman" w:eastAsia="Times New Roman" w:hAnsi="Times New Roman" w:cs="Times New Roman"/>
          <w:sz w:val="24"/>
        </w:rPr>
        <w:t xml:space="preserve"> pada tabel di atas sebesar </w:t>
      </w:r>
      <w:r w:rsidR="00A17611">
        <w:rPr>
          <w:rFonts w:ascii="Times New Roman" w:eastAsia="Times New Roman" w:hAnsi="Times New Roman" w:cs="Times New Roman"/>
          <w:sz w:val="24"/>
        </w:rPr>
        <w:t>2</w:t>
      </w:r>
      <w:r w:rsidR="00962976">
        <w:rPr>
          <w:rFonts w:ascii="Times New Roman" w:eastAsia="Times New Roman" w:hAnsi="Times New Roman" w:cs="Times New Roman"/>
          <w:sz w:val="24"/>
        </w:rPr>
        <w:t>3</w:t>
      </w:r>
      <w:r w:rsidR="00A17611">
        <w:rPr>
          <w:rFonts w:ascii="Times New Roman" w:eastAsia="Times New Roman" w:hAnsi="Times New Roman" w:cs="Times New Roman"/>
          <w:sz w:val="24"/>
        </w:rPr>
        <w:t>,</w:t>
      </w:r>
      <w:r w:rsidR="00962976">
        <w:rPr>
          <w:rFonts w:ascii="Times New Roman" w:eastAsia="Times New Roman" w:hAnsi="Times New Roman" w:cs="Times New Roman"/>
          <w:sz w:val="24"/>
        </w:rPr>
        <w:t>227</w:t>
      </w:r>
      <w:r w:rsidRPr="005E4488">
        <w:rPr>
          <w:rFonts w:ascii="Times New Roman" w:eastAsia="Times New Roman" w:hAnsi="Times New Roman" w:cs="Times New Roman"/>
          <w:sz w:val="24"/>
        </w:rPr>
        <w:t>.</w:t>
      </w:r>
    </w:p>
    <w:p w:rsidR="00002150" w:rsidRPr="00AE2975" w:rsidRDefault="00002150" w:rsidP="00501A12">
      <w:pPr>
        <w:pStyle w:val="ListParagraph"/>
        <w:numPr>
          <w:ilvl w:val="1"/>
          <w:numId w:val="64"/>
        </w:numPr>
        <w:spacing w:after="0" w:line="480" w:lineRule="auto"/>
        <w:ind w:left="1080"/>
        <w:jc w:val="both"/>
        <w:rPr>
          <w:rFonts w:ascii="Times New Roman" w:hAnsi="Times New Roman" w:cs="Times New Roman"/>
          <w:sz w:val="24"/>
          <w:szCs w:val="24"/>
          <w:lang w:val="id-ID"/>
        </w:rPr>
      </w:pPr>
      <w:r w:rsidRPr="005E4488">
        <w:rPr>
          <w:rFonts w:ascii="Times New Roman" w:hAnsi="Times New Roman" w:cs="Times New Roman"/>
          <w:sz w:val="24"/>
          <w:szCs w:val="24"/>
          <w:lang w:val="id-ID"/>
        </w:rPr>
        <w:lastRenderedPageBreak/>
        <w:t>Keputusan</w:t>
      </w:r>
    </w:p>
    <w:p w:rsidR="00002150" w:rsidRDefault="00002150" w:rsidP="00002150">
      <w:pPr>
        <w:pStyle w:val="ListParagraph"/>
        <w:spacing w:after="0" w:line="480" w:lineRule="auto"/>
        <w:ind w:left="1080" w:firstLine="720"/>
        <w:jc w:val="both"/>
        <w:rPr>
          <w:rFonts w:ascii="Times New Roman" w:eastAsia="Times New Roman" w:hAnsi="Times New Roman" w:cs="Times New Roman"/>
          <w:sz w:val="24"/>
        </w:rPr>
      </w:pPr>
      <w:r w:rsidRPr="00AE2975">
        <w:rPr>
          <w:rFonts w:ascii="Times New Roman" w:eastAsia="Times New Roman" w:hAnsi="Times New Roman" w:cs="Times New Roman"/>
          <w:sz w:val="24"/>
        </w:rPr>
        <w:t>Hasil analisis data yang telah didapatkan, maka dapat diketahui bahwa nilai F</w:t>
      </w:r>
      <w:r w:rsidRPr="00AE2975">
        <w:rPr>
          <w:rFonts w:ascii="Times New Roman" w:eastAsia="Times New Roman" w:hAnsi="Times New Roman" w:cs="Times New Roman"/>
          <w:sz w:val="32"/>
          <w:vertAlign w:val="subscript"/>
        </w:rPr>
        <w:t>hitung</w:t>
      </w:r>
      <w:r w:rsidRPr="00AE2975">
        <w:rPr>
          <w:rFonts w:ascii="Times New Roman" w:eastAsia="Times New Roman" w:hAnsi="Times New Roman" w:cs="Times New Roman"/>
          <w:sz w:val="24"/>
        </w:rPr>
        <w:t xml:space="preserve"> adalah sebesar </w:t>
      </w:r>
      <w:r w:rsidR="00A17611">
        <w:rPr>
          <w:rFonts w:ascii="Times New Roman" w:eastAsia="Times New Roman" w:hAnsi="Times New Roman" w:cs="Times New Roman"/>
          <w:sz w:val="24"/>
        </w:rPr>
        <w:t>2</w:t>
      </w:r>
      <w:r w:rsidR="00962976">
        <w:rPr>
          <w:rFonts w:ascii="Times New Roman" w:eastAsia="Times New Roman" w:hAnsi="Times New Roman" w:cs="Times New Roman"/>
          <w:sz w:val="24"/>
        </w:rPr>
        <w:t>3</w:t>
      </w:r>
      <w:r w:rsidR="00A17611">
        <w:rPr>
          <w:rFonts w:ascii="Times New Roman" w:eastAsia="Times New Roman" w:hAnsi="Times New Roman" w:cs="Times New Roman"/>
          <w:sz w:val="24"/>
        </w:rPr>
        <w:t>,</w:t>
      </w:r>
      <w:r w:rsidR="00962976">
        <w:rPr>
          <w:rFonts w:ascii="Times New Roman" w:eastAsia="Times New Roman" w:hAnsi="Times New Roman" w:cs="Times New Roman"/>
          <w:sz w:val="24"/>
        </w:rPr>
        <w:t>227</w:t>
      </w:r>
      <w:r w:rsidRPr="00AE2975">
        <w:rPr>
          <w:rFonts w:ascii="Times New Roman" w:eastAsia="Times New Roman" w:hAnsi="Times New Roman" w:cs="Times New Roman"/>
          <w:sz w:val="24"/>
        </w:rPr>
        <w:t>, dikarenakan F</w:t>
      </w:r>
      <w:r w:rsidRPr="00AE2975">
        <w:rPr>
          <w:rFonts w:ascii="Times New Roman" w:eastAsia="Times New Roman" w:hAnsi="Times New Roman" w:cs="Times New Roman"/>
          <w:sz w:val="32"/>
          <w:vertAlign w:val="subscript"/>
        </w:rPr>
        <w:t>hitung</w:t>
      </w:r>
      <w:r w:rsidRPr="00AE2975">
        <w:rPr>
          <w:rFonts w:ascii="Times New Roman" w:eastAsia="Times New Roman" w:hAnsi="Times New Roman" w:cs="Times New Roman"/>
          <w:sz w:val="24"/>
        </w:rPr>
        <w:t xml:space="preserve"> &gt; F</w:t>
      </w:r>
      <w:r w:rsidRPr="00AE2975">
        <w:rPr>
          <w:rFonts w:ascii="Times New Roman" w:eastAsia="Times New Roman" w:hAnsi="Times New Roman" w:cs="Times New Roman"/>
          <w:sz w:val="32"/>
          <w:vertAlign w:val="subscript"/>
        </w:rPr>
        <w:t>tabel</w:t>
      </w:r>
      <w:r w:rsidRPr="00AE2975">
        <w:rPr>
          <w:rFonts w:ascii="Times New Roman" w:eastAsia="Times New Roman" w:hAnsi="Times New Roman" w:cs="Times New Roman"/>
          <w:sz w:val="24"/>
        </w:rPr>
        <w:t xml:space="preserve"> </w:t>
      </w:r>
      <w:r w:rsidR="00A17611">
        <w:rPr>
          <w:rFonts w:ascii="Times New Roman" w:eastAsia="Times New Roman" w:hAnsi="Times New Roman" w:cs="Times New Roman"/>
          <w:sz w:val="24"/>
        </w:rPr>
        <w:t>2</w:t>
      </w:r>
      <w:r w:rsidR="003B53B0">
        <w:rPr>
          <w:rFonts w:ascii="Times New Roman" w:eastAsia="Times New Roman" w:hAnsi="Times New Roman" w:cs="Times New Roman"/>
          <w:sz w:val="24"/>
        </w:rPr>
        <w:t>4,785</w:t>
      </w:r>
      <w:r w:rsidR="00A17611">
        <w:rPr>
          <w:rFonts w:ascii="Times New Roman" w:eastAsia="Times New Roman" w:hAnsi="Times New Roman" w:cs="Times New Roman"/>
          <w:sz w:val="24"/>
        </w:rPr>
        <w:t xml:space="preserve"> &gt; 2,54</w:t>
      </w:r>
      <w:r w:rsidRPr="00AE2975">
        <w:rPr>
          <w:rFonts w:ascii="Times New Roman" w:eastAsia="Times New Roman" w:hAnsi="Times New Roman" w:cs="Times New Roman"/>
          <w:sz w:val="24"/>
        </w:rPr>
        <w:t xml:space="preserve"> dan signifikansi 0,000 &lt; 0,05 maka Ho ditolak. Dapat disimpulkan H</w:t>
      </w:r>
      <w:r w:rsidRPr="00AE2975">
        <w:rPr>
          <w:rFonts w:ascii="Times New Roman" w:eastAsia="Times New Roman" w:hAnsi="Times New Roman" w:cs="Times New Roman"/>
          <w:sz w:val="32"/>
          <w:vertAlign w:val="subscript"/>
        </w:rPr>
        <w:t>a</w:t>
      </w:r>
      <w:r w:rsidRPr="00AE2975">
        <w:rPr>
          <w:rFonts w:ascii="Times New Roman" w:eastAsia="Times New Roman" w:hAnsi="Times New Roman" w:cs="Times New Roman"/>
          <w:sz w:val="24"/>
        </w:rPr>
        <w:t xml:space="preserve"> diterima, artinya ada pengaruh antara </w:t>
      </w:r>
      <w:r w:rsidRPr="00AE2975">
        <w:rPr>
          <w:rFonts w:ascii="Times New Roman" w:hAnsi="Times New Roman" w:cs="Times New Roman"/>
          <w:sz w:val="24"/>
          <w:szCs w:val="24"/>
        </w:rPr>
        <w:t xml:space="preserve">kepemimpinan, </w:t>
      </w:r>
      <w:r w:rsidR="00A17611" w:rsidRPr="00AE2975">
        <w:rPr>
          <w:rFonts w:ascii="Times New Roman" w:hAnsi="Times New Roman" w:cs="Times New Roman"/>
          <w:sz w:val="24"/>
          <w:szCs w:val="24"/>
        </w:rPr>
        <w:t>motivasi</w:t>
      </w:r>
      <w:r w:rsidRPr="00AE2975">
        <w:rPr>
          <w:rFonts w:ascii="Times New Roman" w:hAnsi="Times New Roman" w:cs="Times New Roman"/>
          <w:sz w:val="24"/>
          <w:szCs w:val="24"/>
        </w:rPr>
        <w:t xml:space="preserve">, </w:t>
      </w:r>
      <w:r w:rsidR="00A17611">
        <w:rPr>
          <w:rFonts w:ascii="Times New Roman" w:hAnsi="Times New Roman" w:cs="Times New Roman"/>
          <w:sz w:val="24"/>
          <w:szCs w:val="24"/>
        </w:rPr>
        <w:t>komunikasi</w:t>
      </w:r>
      <w:r w:rsidRPr="00AE2975">
        <w:rPr>
          <w:rFonts w:ascii="Times New Roman" w:hAnsi="Times New Roman" w:cs="Times New Roman"/>
          <w:sz w:val="24"/>
          <w:szCs w:val="24"/>
        </w:rPr>
        <w:t xml:space="preserve"> dan lingkungan kerja</w:t>
      </w:r>
      <w:r w:rsidRPr="00AE2975">
        <w:rPr>
          <w:rFonts w:ascii="Times New Roman" w:eastAsia="Times New Roman" w:hAnsi="Times New Roman" w:cs="Times New Roman"/>
          <w:sz w:val="24"/>
        </w:rPr>
        <w:t xml:space="preserve"> secara simultan dan signifikan terhadap kinerja pegawai di </w:t>
      </w:r>
      <w:r w:rsidR="00A17611" w:rsidRPr="00A17611">
        <w:rPr>
          <w:rFonts w:ascii="Times New Roman" w:eastAsia="Times New Roman" w:hAnsi="Times New Roman" w:cs="Times New Roman"/>
          <w:sz w:val="24"/>
        </w:rPr>
        <w:t>Organisasi Perangkat Daerah (OPD) Pemerintah Kabupaten Klaten</w:t>
      </w:r>
      <w:r w:rsidRPr="00AE2975">
        <w:rPr>
          <w:rFonts w:ascii="Times New Roman" w:eastAsia="Times New Roman" w:hAnsi="Times New Roman" w:cs="Times New Roman"/>
          <w:sz w:val="24"/>
        </w:rPr>
        <w:t>.</w:t>
      </w:r>
    </w:p>
    <w:p w:rsidR="00002150" w:rsidRPr="0003579A" w:rsidRDefault="00002150" w:rsidP="00501A12">
      <w:pPr>
        <w:pStyle w:val="ListParagraph"/>
        <w:numPr>
          <w:ilvl w:val="0"/>
          <w:numId w:val="63"/>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Uji t</w:t>
      </w:r>
    </w:p>
    <w:p w:rsidR="00002150" w:rsidRDefault="00002150" w:rsidP="00002150">
      <w:pPr>
        <w:pStyle w:val="ListParagraph"/>
        <w:spacing w:after="0" w:line="480" w:lineRule="auto"/>
        <w:ind w:firstLine="720"/>
        <w:jc w:val="both"/>
        <w:rPr>
          <w:rFonts w:ascii="Times New Roman" w:hAnsi="Times New Roman" w:cs="Times New Roman"/>
          <w:sz w:val="24"/>
          <w:szCs w:val="24"/>
        </w:rPr>
      </w:pPr>
      <w:r w:rsidRPr="0003579A">
        <w:rPr>
          <w:rFonts w:ascii="Times New Roman" w:hAnsi="Times New Roman" w:cs="Times New Roman"/>
          <w:sz w:val="24"/>
          <w:szCs w:val="24"/>
          <w:lang w:val="id-ID"/>
        </w:rPr>
        <w:t xml:space="preserve">Uji t digunakan untuk mengetahui signifikansi secara parsial besarnya  pengaruh </w:t>
      </w:r>
      <w:r w:rsidRPr="0003579A">
        <w:rPr>
          <w:rFonts w:ascii="Times New Roman" w:hAnsi="Times New Roman" w:cs="Times New Roman"/>
          <w:sz w:val="24"/>
          <w:szCs w:val="24"/>
        </w:rPr>
        <w:t xml:space="preserve">variabel kepemimpinan, motivasi, </w:t>
      </w:r>
      <w:r w:rsidR="00A17611">
        <w:rPr>
          <w:rFonts w:ascii="Times New Roman" w:hAnsi="Times New Roman" w:cs="Times New Roman"/>
          <w:sz w:val="24"/>
          <w:szCs w:val="24"/>
        </w:rPr>
        <w:t>komunikasi</w:t>
      </w:r>
      <w:r w:rsidRPr="0003579A">
        <w:rPr>
          <w:rFonts w:ascii="Times New Roman" w:hAnsi="Times New Roman" w:cs="Times New Roman"/>
          <w:sz w:val="24"/>
          <w:szCs w:val="24"/>
        </w:rPr>
        <w:t xml:space="preserve"> dan </w:t>
      </w:r>
      <w:r w:rsidR="00A17611">
        <w:rPr>
          <w:rFonts w:ascii="Times New Roman" w:hAnsi="Times New Roman" w:cs="Times New Roman"/>
          <w:sz w:val="24"/>
          <w:szCs w:val="24"/>
        </w:rPr>
        <w:t>lingkungan kerja</w:t>
      </w:r>
      <w:r w:rsidRPr="0003579A">
        <w:rPr>
          <w:rFonts w:ascii="Times New Roman" w:hAnsi="Times New Roman" w:cs="Times New Roman"/>
          <w:i/>
          <w:sz w:val="24"/>
          <w:szCs w:val="24"/>
          <w:lang w:val="id-ID"/>
        </w:rPr>
        <w:t xml:space="preserve"> </w:t>
      </w:r>
      <w:r w:rsidRPr="0003579A">
        <w:rPr>
          <w:rFonts w:ascii="Times New Roman" w:hAnsi="Times New Roman" w:cs="Times New Roman"/>
          <w:sz w:val="24"/>
          <w:szCs w:val="24"/>
          <w:lang w:val="id-ID"/>
        </w:rPr>
        <w:t xml:space="preserve">terhadap </w:t>
      </w:r>
      <w:r w:rsidRPr="0003579A">
        <w:rPr>
          <w:rFonts w:ascii="Times New Roman" w:hAnsi="Times New Roman" w:cs="Times New Roman"/>
          <w:sz w:val="24"/>
          <w:szCs w:val="24"/>
        </w:rPr>
        <w:t xml:space="preserve">kinerja pegawai. Apabila hasil uji t dengan nilai signifikan &lt; 0,05, berarti variabel bebas secara parsial memiliki pengaruh signifikan terhadap variabel terikat. </w:t>
      </w:r>
    </w:p>
    <w:p w:rsidR="00002150" w:rsidRDefault="00002150" w:rsidP="00002150">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IV.10</w:t>
      </w:r>
    </w:p>
    <w:p w:rsidR="00002150" w:rsidRDefault="00002150" w:rsidP="00002150">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Hasil Uji t</w:t>
      </w:r>
    </w:p>
    <w:tbl>
      <w:tblPr>
        <w:tblStyle w:val="TableGrid"/>
        <w:tblW w:w="7128"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3"/>
        <w:gridCol w:w="1055"/>
        <w:gridCol w:w="1106"/>
        <w:gridCol w:w="900"/>
        <w:gridCol w:w="1144"/>
        <w:gridCol w:w="1800"/>
      </w:tblGrid>
      <w:tr w:rsidR="00A17611" w:rsidRPr="001878C4" w:rsidTr="00962976">
        <w:trPr>
          <w:jc w:val="center"/>
        </w:trPr>
        <w:tc>
          <w:tcPr>
            <w:tcW w:w="1123" w:type="dxa"/>
            <w:tcBorders>
              <w:top w:val="single" w:sz="4" w:space="0" w:color="auto"/>
              <w:bottom w:val="single" w:sz="4" w:space="0" w:color="auto"/>
            </w:tcBorders>
            <w:vAlign w:val="center"/>
          </w:tcPr>
          <w:p w:rsidR="00A17611" w:rsidRPr="001878C4" w:rsidRDefault="00A17611" w:rsidP="00962976">
            <w:pPr>
              <w:pStyle w:val="ListParagraph"/>
              <w:ind w:left="0"/>
              <w:jc w:val="center"/>
              <w:rPr>
                <w:rFonts w:ascii="Times New Roman" w:hAnsi="Times New Roman" w:cs="Times New Roman"/>
                <w:sz w:val="24"/>
                <w:szCs w:val="24"/>
              </w:rPr>
            </w:pPr>
            <w:r w:rsidRPr="001878C4">
              <w:rPr>
                <w:rFonts w:ascii="Times New Roman" w:hAnsi="Times New Roman" w:cs="Times New Roman"/>
                <w:sz w:val="24"/>
                <w:szCs w:val="24"/>
              </w:rPr>
              <w:t>Hipotesis</w:t>
            </w:r>
          </w:p>
        </w:tc>
        <w:tc>
          <w:tcPr>
            <w:tcW w:w="1055" w:type="dxa"/>
            <w:tcBorders>
              <w:top w:val="single" w:sz="4" w:space="0" w:color="auto"/>
              <w:bottom w:val="single" w:sz="4" w:space="0" w:color="auto"/>
            </w:tcBorders>
            <w:vAlign w:val="center"/>
          </w:tcPr>
          <w:p w:rsidR="00A17611" w:rsidRPr="001878C4" w:rsidRDefault="00A17611" w:rsidP="00962976">
            <w:pPr>
              <w:pStyle w:val="ListParagraph"/>
              <w:ind w:left="0"/>
              <w:jc w:val="center"/>
              <w:rPr>
                <w:rFonts w:ascii="Times New Roman" w:hAnsi="Times New Roman" w:cs="Times New Roman"/>
                <w:sz w:val="24"/>
                <w:szCs w:val="24"/>
                <w:vertAlign w:val="subscript"/>
              </w:rPr>
            </w:pPr>
            <w:r w:rsidRPr="001878C4">
              <w:rPr>
                <w:rFonts w:ascii="Times New Roman" w:hAnsi="Times New Roman" w:cs="Times New Roman"/>
                <w:sz w:val="24"/>
                <w:szCs w:val="24"/>
              </w:rPr>
              <w:t>t</w:t>
            </w:r>
            <w:r w:rsidRPr="001878C4">
              <w:rPr>
                <w:rFonts w:ascii="Times New Roman" w:hAnsi="Times New Roman" w:cs="Times New Roman"/>
                <w:sz w:val="24"/>
                <w:szCs w:val="24"/>
                <w:vertAlign w:val="subscript"/>
              </w:rPr>
              <w:t>hitung</w:t>
            </w:r>
          </w:p>
        </w:tc>
        <w:tc>
          <w:tcPr>
            <w:tcW w:w="1106" w:type="dxa"/>
            <w:tcBorders>
              <w:top w:val="single" w:sz="4" w:space="0" w:color="auto"/>
              <w:bottom w:val="single" w:sz="4" w:space="0" w:color="auto"/>
            </w:tcBorders>
            <w:vAlign w:val="center"/>
          </w:tcPr>
          <w:p w:rsidR="00A17611" w:rsidRPr="001878C4" w:rsidRDefault="00A17611" w:rsidP="00962976">
            <w:pPr>
              <w:pStyle w:val="ListParagraph"/>
              <w:ind w:left="0"/>
              <w:jc w:val="center"/>
              <w:rPr>
                <w:rFonts w:ascii="Times New Roman" w:hAnsi="Times New Roman" w:cs="Times New Roman"/>
                <w:sz w:val="24"/>
                <w:szCs w:val="24"/>
                <w:vertAlign w:val="subscript"/>
              </w:rPr>
            </w:pPr>
            <w:r w:rsidRPr="001878C4">
              <w:rPr>
                <w:rFonts w:ascii="Times New Roman" w:hAnsi="Times New Roman" w:cs="Times New Roman"/>
                <w:sz w:val="24"/>
                <w:szCs w:val="24"/>
              </w:rPr>
              <w:t>t</w:t>
            </w:r>
            <w:r w:rsidRPr="001878C4">
              <w:rPr>
                <w:rFonts w:ascii="Times New Roman" w:hAnsi="Times New Roman" w:cs="Times New Roman"/>
                <w:sz w:val="24"/>
                <w:szCs w:val="24"/>
                <w:vertAlign w:val="subscript"/>
              </w:rPr>
              <w:t>tabel</w:t>
            </w:r>
          </w:p>
        </w:tc>
        <w:tc>
          <w:tcPr>
            <w:tcW w:w="900" w:type="dxa"/>
            <w:tcBorders>
              <w:top w:val="single" w:sz="4" w:space="0" w:color="auto"/>
              <w:bottom w:val="single" w:sz="4" w:space="0" w:color="auto"/>
            </w:tcBorders>
            <w:vAlign w:val="center"/>
          </w:tcPr>
          <w:p w:rsidR="00A17611" w:rsidRPr="001878C4" w:rsidRDefault="00A17611" w:rsidP="00962976">
            <w:pPr>
              <w:pStyle w:val="ListParagraph"/>
              <w:ind w:left="0"/>
              <w:jc w:val="center"/>
              <w:rPr>
                <w:rFonts w:ascii="Times New Roman" w:hAnsi="Times New Roman" w:cs="Times New Roman"/>
                <w:sz w:val="24"/>
                <w:szCs w:val="24"/>
              </w:rPr>
            </w:pPr>
            <w:r w:rsidRPr="001878C4">
              <w:rPr>
                <w:rFonts w:ascii="Times New Roman" w:hAnsi="Times New Roman" w:cs="Times New Roman"/>
                <w:sz w:val="24"/>
                <w:szCs w:val="24"/>
              </w:rPr>
              <w:t>Sig.</w:t>
            </w:r>
          </w:p>
        </w:tc>
        <w:tc>
          <w:tcPr>
            <w:tcW w:w="1144" w:type="dxa"/>
            <w:tcBorders>
              <w:top w:val="single" w:sz="4" w:space="0" w:color="auto"/>
              <w:bottom w:val="single" w:sz="4" w:space="0" w:color="auto"/>
            </w:tcBorders>
            <w:vAlign w:val="center"/>
          </w:tcPr>
          <w:p w:rsidR="00A17611" w:rsidRPr="001878C4" w:rsidRDefault="00A17611" w:rsidP="00962976">
            <w:pPr>
              <w:pStyle w:val="ListParagraph"/>
              <w:ind w:left="0"/>
              <w:jc w:val="center"/>
              <w:rPr>
                <w:rFonts w:ascii="Times New Roman" w:hAnsi="Times New Roman" w:cs="Times New Roman"/>
                <w:sz w:val="24"/>
                <w:szCs w:val="24"/>
              </w:rPr>
            </w:pPr>
            <w:r w:rsidRPr="001878C4">
              <w:rPr>
                <w:rFonts w:ascii="Times New Roman" w:hAnsi="Times New Roman" w:cs="Times New Roman"/>
                <w:sz w:val="24"/>
                <w:szCs w:val="24"/>
              </w:rPr>
              <w:t>Standar</w:t>
            </w:r>
          </w:p>
        </w:tc>
        <w:tc>
          <w:tcPr>
            <w:tcW w:w="1800" w:type="dxa"/>
            <w:tcBorders>
              <w:top w:val="single" w:sz="4" w:space="0" w:color="auto"/>
              <w:bottom w:val="single" w:sz="4" w:space="0" w:color="auto"/>
            </w:tcBorders>
            <w:vAlign w:val="center"/>
          </w:tcPr>
          <w:p w:rsidR="00A17611" w:rsidRPr="001878C4" w:rsidRDefault="00A17611" w:rsidP="00962976">
            <w:pPr>
              <w:pStyle w:val="ListParagraph"/>
              <w:ind w:left="0"/>
              <w:jc w:val="center"/>
              <w:rPr>
                <w:rFonts w:ascii="Times New Roman" w:hAnsi="Times New Roman" w:cs="Times New Roman"/>
                <w:sz w:val="24"/>
                <w:szCs w:val="24"/>
              </w:rPr>
            </w:pPr>
            <w:r w:rsidRPr="001878C4">
              <w:rPr>
                <w:rFonts w:ascii="Times New Roman" w:hAnsi="Times New Roman" w:cs="Times New Roman"/>
                <w:sz w:val="24"/>
                <w:szCs w:val="24"/>
              </w:rPr>
              <w:t>Keterangan</w:t>
            </w:r>
          </w:p>
        </w:tc>
      </w:tr>
      <w:tr w:rsidR="00A17611" w:rsidRPr="001878C4" w:rsidTr="00962976">
        <w:trPr>
          <w:jc w:val="center"/>
        </w:trPr>
        <w:tc>
          <w:tcPr>
            <w:tcW w:w="1123" w:type="dxa"/>
            <w:tcBorders>
              <w:top w:val="single" w:sz="4" w:space="0" w:color="auto"/>
            </w:tcBorders>
            <w:vAlign w:val="center"/>
          </w:tcPr>
          <w:p w:rsidR="00A17611" w:rsidRPr="001878C4" w:rsidRDefault="00A17611" w:rsidP="00962976">
            <w:pPr>
              <w:pStyle w:val="ListParagraph"/>
              <w:ind w:left="0"/>
              <w:jc w:val="center"/>
              <w:rPr>
                <w:rFonts w:ascii="Times New Roman" w:hAnsi="Times New Roman" w:cs="Times New Roman"/>
                <w:sz w:val="24"/>
                <w:szCs w:val="24"/>
              </w:rPr>
            </w:pPr>
            <w:r w:rsidRPr="001878C4">
              <w:rPr>
                <w:rFonts w:ascii="Times New Roman" w:hAnsi="Times New Roman" w:cs="Times New Roman"/>
                <w:sz w:val="24"/>
                <w:szCs w:val="24"/>
              </w:rPr>
              <w:t>H1</w:t>
            </w:r>
          </w:p>
        </w:tc>
        <w:tc>
          <w:tcPr>
            <w:tcW w:w="1055" w:type="dxa"/>
            <w:tcBorders>
              <w:top w:val="single" w:sz="4" w:space="0" w:color="auto"/>
            </w:tcBorders>
            <w:vAlign w:val="center"/>
          </w:tcPr>
          <w:p w:rsidR="00A17611" w:rsidRPr="001878C4" w:rsidRDefault="003B53B0" w:rsidP="00962976">
            <w:pPr>
              <w:autoSpaceDE w:val="0"/>
              <w:autoSpaceDN w:val="0"/>
              <w:adjustRightInd w:val="0"/>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2,056</w:t>
            </w:r>
          </w:p>
        </w:tc>
        <w:tc>
          <w:tcPr>
            <w:tcW w:w="1106" w:type="dxa"/>
            <w:tcBorders>
              <w:top w:val="single" w:sz="4" w:space="0" w:color="auto"/>
            </w:tcBorders>
            <w:vAlign w:val="center"/>
          </w:tcPr>
          <w:p w:rsidR="00A17611" w:rsidRPr="001878C4" w:rsidRDefault="00962976" w:rsidP="00962976">
            <w:pPr>
              <w:adjustRightInd w:val="0"/>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&gt;2,004</w:t>
            </w:r>
          </w:p>
        </w:tc>
        <w:tc>
          <w:tcPr>
            <w:tcW w:w="900" w:type="dxa"/>
            <w:tcBorders>
              <w:top w:val="single" w:sz="4" w:space="0" w:color="auto"/>
            </w:tcBorders>
            <w:vAlign w:val="center"/>
          </w:tcPr>
          <w:p w:rsidR="00A17611" w:rsidRPr="001878C4" w:rsidRDefault="003B53B0" w:rsidP="00962976">
            <w:pPr>
              <w:autoSpaceDE w:val="0"/>
              <w:autoSpaceDN w:val="0"/>
              <w:adjustRightInd w:val="0"/>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0,045</w:t>
            </w:r>
          </w:p>
        </w:tc>
        <w:tc>
          <w:tcPr>
            <w:tcW w:w="1144" w:type="dxa"/>
            <w:tcBorders>
              <w:top w:val="single" w:sz="4" w:space="0" w:color="auto"/>
            </w:tcBorders>
            <w:vAlign w:val="center"/>
          </w:tcPr>
          <w:p w:rsidR="00A17611" w:rsidRPr="001878C4" w:rsidRDefault="00A17611" w:rsidP="00962976">
            <w:pPr>
              <w:pStyle w:val="ListParagraph"/>
              <w:ind w:left="0"/>
              <w:jc w:val="center"/>
              <w:rPr>
                <w:rFonts w:ascii="Times New Roman" w:hAnsi="Times New Roman" w:cs="Times New Roman"/>
                <w:sz w:val="24"/>
                <w:szCs w:val="24"/>
              </w:rPr>
            </w:pPr>
            <w:r w:rsidRPr="001878C4">
              <w:rPr>
                <w:rFonts w:ascii="Times New Roman" w:hAnsi="Times New Roman" w:cs="Times New Roman"/>
                <w:sz w:val="24"/>
                <w:szCs w:val="24"/>
              </w:rPr>
              <w:t>0,05</w:t>
            </w:r>
          </w:p>
        </w:tc>
        <w:tc>
          <w:tcPr>
            <w:tcW w:w="1800" w:type="dxa"/>
            <w:tcBorders>
              <w:top w:val="single" w:sz="4" w:space="0" w:color="auto"/>
            </w:tcBorders>
            <w:vAlign w:val="center"/>
          </w:tcPr>
          <w:p w:rsidR="00A17611" w:rsidRPr="001878C4" w:rsidRDefault="00A17611" w:rsidP="00962976">
            <w:pPr>
              <w:pStyle w:val="ListParagraph"/>
              <w:ind w:left="0"/>
              <w:jc w:val="center"/>
              <w:rPr>
                <w:rFonts w:ascii="Times New Roman" w:hAnsi="Times New Roman" w:cs="Times New Roman"/>
                <w:sz w:val="24"/>
                <w:szCs w:val="24"/>
              </w:rPr>
            </w:pPr>
            <w:r w:rsidRPr="001878C4">
              <w:rPr>
                <w:rFonts w:ascii="Times New Roman" w:hAnsi="Times New Roman" w:cs="Times New Roman"/>
                <w:sz w:val="24"/>
                <w:szCs w:val="24"/>
              </w:rPr>
              <w:t>Diterima</w:t>
            </w:r>
          </w:p>
        </w:tc>
      </w:tr>
      <w:tr w:rsidR="00A17611" w:rsidRPr="001878C4" w:rsidTr="00962976">
        <w:trPr>
          <w:jc w:val="center"/>
        </w:trPr>
        <w:tc>
          <w:tcPr>
            <w:tcW w:w="1123" w:type="dxa"/>
            <w:vAlign w:val="center"/>
          </w:tcPr>
          <w:p w:rsidR="00A17611" w:rsidRPr="001878C4" w:rsidRDefault="00A17611" w:rsidP="00962976">
            <w:pPr>
              <w:pStyle w:val="ListParagraph"/>
              <w:ind w:left="0"/>
              <w:jc w:val="center"/>
              <w:rPr>
                <w:rFonts w:ascii="Times New Roman" w:hAnsi="Times New Roman" w:cs="Times New Roman"/>
                <w:sz w:val="24"/>
                <w:szCs w:val="24"/>
              </w:rPr>
            </w:pPr>
            <w:r w:rsidRPr="001878C4">
              <w:rPr>
                <w:rFonts w:ascii="Times New Roman" w:hAnsi="Times New Roman" w:cs="Times New Roman"/>
                <w:sz w:val="24"/>
                <w:szCs w:val="24"/>
              </w:rPr>
              <w:t>H2</w:t>
            </w:r>
          </w:p>
        </w:tc>
        <w:tc>
          <w:tcPr>
            <w:tcW w:w="1055" w:type="dxa"/>
            <w:vAlign w:val="center"/>
          </w:tcPr>
          <w:p w:rsidR="00A17611" w:rsidRPr="001878C4" w:rsidRDefault="002F75BB" w:rsidP="00962976">
            <w:pPr>
              <w:autoSpaceDE w:val="0"/>
              <w:autoSpaceDN w:val="0"/>
              <w:adjustRightInd w:val="0"/>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2,</w:t>
            </w:r>
            <w:r w:rsidR="003B53B0">
              <w:rPr>
                <w:rFonts w:ascii="Times New Roman" w:hAnsi="Times New Roman" w:cs="Times New Roman"/>
                <w:color w:val="010205"/>
                <w:sz w:val="24"/>
                <w:szCs w:val="24"/>
              </w:rPr>
              <w:t>746</w:t>
            </w:r>
          </w:p>
        </w:tc>
        <w:tc>
          <w:tcPr>
            <w:tcW w:w="1106" w:type="dxa"/>
            <w:vAlign w:val="center"/>
          </w:tcPr>
          <w:p w:rsidR="00A17611" w:rsidRPr="001878C4" w:rsidRDefault="00962976" w:rsidP="00962976">
            <w:pPr>
              <w:adjustRightInd w:val="0"/>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&gt;2,004</w:t>
            </w:r>
          </w:p>
        </w:tc>
        <w:tc>
          <w:tcPr>
            <w:tcW w:w="900" w:type="dxa"/>
            <w:vAlign w:val="center"/>
          </w:tcPr>
          <w:p w:rsidR="00A17611" w:rsidRPr="001878C4" w:rsidRDefault="003B53B0" w:rsidP="00962976">
            <w:pPr>
              <w:autoSpaceDE w:val="0"/>
              <w:autoSpaceDN w:val="0"/>
              <w:adjustRightInd w:val="0"/>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0,008</w:t>
            </w:r>
          </w:p>
        </w:tc>
        <w:tc>
          <w:tcPr>
            <w:tcW w:w="1144" w:type="dxa"/>
            <w:vAlign w:val="center"/>
          </w:tcPr>
          <w:p w:rsidR="00A17611" w:rsidRPr="001878C4" w:rsidRDefault="00A17611" w:rsidP="00962976">
            <w:pPr>
              <w:pStyle w:val="ListParagraph"/>
              <w:ind w:left="0"/>
              <w:jc w:val="center"/>
              <w:rPr>
                <w:rFonts w:ascii="Times New Roman" w:hAnsi="Times New Roman" w:cs="Times New Roman"/>
                <w:sz w:val="24"/>
                <w:szCs w:val="24"/>
              </w:rPr>
            </w:pPr>
            <w:r w:rsidRPr="001878C4">
              <w:rPr>
                <w:rFonts w:ascii="Times New Roman" w:hAnsi="Times New Roman" w:cs="Times New Roman"/>
                <w:sz w:val="24"/>
                <w:szCs w:val="24"/>
              </w:rPr>
              <w:t>0,05</w:t>
            </w:r>
          </w:p>
        </w:tc>
        <w:tc>
          <w:tcPr>
            <w:tcW w:w="1800" w:type="dxa"/>
            <w:vAlign w:val="center"/>
          </w:tcPr>
          <w:p w:rsidR="00A17611" w:rsidRPr="001878C4" w:rsidRDefault="00A17611" w:rsidP="00962976">
            <w:pPr>
              <w:pStyle w:val="ListParagraph"/>
              <w:ind w:left="0"/>
              <w:jc w:val="center"/>
              <w:rPr>
                <w:rFonts w:ascii="Times New Roman" w:hAnsi="Times New Roman" w:cs="Times New Roman"/>
                <w:sz w:val="24"/>
                <w:szCs w:val="24"/>
              </w:rPr>
            </w:pPr>
            <w:r w:rsidRPr="001878C4">
              <w:rPr>
                <w:rFonts w:ascii="Times New Roman" w:hAnsi="Times New Roman" w:cs="Times New Roman"/>
                <w:sz w:val="24"/>
                <w:szCs w:val="24"/>
              </w:rPr>
              <w:t>Diterima</w:t>
            </w:r>
          </w:p>
        </w:tc>
      </w:tr>
      <w:tr w:rsidR="00A17611" w:rsidRPr="001878C4" w:rsidTr="00962976">
        <w:trPr>
          <w:jc w:val="center"/>
        </w:trPr>
        <w:tc>
          <w:tcPr>
            <w:tcW w:w="1123" w:type="dxa"/>
            <w:vAlign w:val="center"/>
          </w:tcPr>
          <w:p w:rsidR="00A17611" w:rsidRPr="001878C4" w:rsidRDefault="00A17611" w:rsidP="00962976">
            <w:pPr>
              <w:pStyle w:val="ListParagraph"/>
              <w:ind w:left="0"/>
              <w:jc w:val="center"/>
              <w:rPr>
                <w:rFonts w:ascii="Times New Roman" w:hAnsi="Times New Roman" w:cs="Times New Roman"/>
                <w:sz w:val="24"/>
                <w:szCs w:val="24"/>
              </w:rPr>
            </w:pPr>
            <w:r w:rsidRPr="001878C4">
              <w:rPr>
                <w:rFonts w:ascii="Times New Roman" w:hAnsi="Times New Roman" w:cs="Times New Roman"/>
                <w:sz w:val="24"/>
                <w:szCs w:val="24"/>
              </w:rPr>
              <w:t>H3</w:t>
            </w:r>
          </w:p>
        </w:tc>
        <w:tc>
          <w:tcPr>
            <w:tcW w:w="1055" w:type="dxa"/>
            <w:vAlign w:val="center"/>
          </w:tcPr>
          <w:p w:rsidR="00A17611" w:rsidRPr="001878C4" w:rsidRDefault="003B53B0" w:rsidP="00962976">
            <w:pPr>
              <w:autoSpaceDE w:val="0"/>
              <w:autoSpaceDN w:val="0"/>
              <w:adjustRightInd w:val="0"/>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2,168</w:t>
            </w:r>
          </w:p>
        </w:tc>
        <w:tc>
          <w:tcPr>
            <w:tcW w:w="1106" w:type="dxa"/>
            <w:vAlign w:val="center"/>
          </w:tcPr>
          <w:p w:rsidR="00A17611" w:rsidRPr="001878C4" w:rsidRDefault="00962976" w:rsidP="00962976">
            <w:pPr>
              <w:adjustRightInd w:val="0"/>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&gt;2,004</w:t>
            </w:r>
          </w:p>
        </w:tc>
        <w:tc>
          <w:tcPr>
            <w:tcW w:w="900" w:type="dxa"/>
            <w:vAlign w:val="center"/>
          </w:tcPr>
          <w:p w:rsidR="00A17611" w:rsidRPr="001878C4" w:rsidRDefault="003B53B0" w:rsidP="00962976">
            <w:pPr>
              <w:autoSpaceDE w:val="0"/>
              <w:autoSpaceDN w:val="0"/>
              <w:adjustRightInd w:val="0"/>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0,035</w:t>
            </w:r>
          </w:p>
        </w:tc>
        <w:tc>
          <w:tcPr>
            <w:tcW w:w="1144" w:type="dxa"/>
            <w:vAlign w:val="center"/>
          </w:tcPr>
          <w:p w:rsidR="00A17611" w:rsidRPr="001878C4" w:rsidRDefault="00A17611" w:rsidP="00962976">
            <w:pPr>
              <w:pStyle w:val="ListParagraph"/>
              <w:ind w:left="0"/>
              <w:jc w:val="center"/>
              <w:rPr>
                <w:rFonts w:ascii="Times New Roman" w:hAnsi="Times New Roman" w:cs="Times New Roman"/>
                <w:sz w:val="24"/>
                <w:szCs w:val="24"/>
              </w:rPr>
            </w:pPr>
            <w:r w:rsidRPr="001878C4">
              <w:rPr>
                <w:rFonts w:ascii="Times New Roman" w:hAnsi="Times New Roman" w:cs="Times New Roman"/>
                <w:sz w:val="24"/>
                <w:szCs w:val="24"/>
              </w:rPr>
              <w:t>0,05</w:t>
            </w:r>
          </w:p>
        </w:tc>
        <w:tc>
          <w:tcPr>
            <w:tcW w:w="1800" w:type="dxa"/>
            <w:vAlign w:val="center"/>
          </w:tcPr>
          <w:p w:rsidR="00A17611" w:rsidRPr="001878C4" w:rsidRDefault="00A17611" w:rsidP="00962976">
            <w:pPr>
              <w:pStyle w:val="ListParagraph"/>
              <w:ind w:left="0"/>
              <w:jc w:val="center"/>
              <w:rPr>
                <w:rFonts w:ascii="Times New Roman" w:hAnsi="Times New Roman" w:cs="Times New Roman"/>
                <w:sz w:val="24"/>
                <w:szCs w:val="24"/>
              </w:rPr>
            </w:pPr>
            <w:r w:rsidRPr="001878C4">
              <w:rPr>
                <w:rFonts w:ascii="Times New Roman" w:hAnsi="Times New Roman" w:cs="Times New Roman"/>
                <w:sz w:val="24"/>
                <w:szCs w:val="24"/>
              </w:rPr>
              <w:t>Diterima</w:t>
            </w:r>
          </w:p>
        </w:tc>
      </w:tr>
      <w:tr w:rsidR="00A17611" w:rsidRPr="001878C4" w:rsidTr="00962976">
        <w:trPr>
          <w:jc w:val="center"/>
        </w:trPr>
        <w:tc>
          <w:tcPr>
            <w:tcW w:w="1123" w:type="dxa"/>
            <w:vAlign w:val="center"/>
          </w:tcPr>
          <w:p w:rsidR="00A17611" w:rsidRPr="001878C4" w:rsidRDefault="00A17611" w:rsidP="00962976">
            <w:pPr>
              <w:pStyle w:val="ListParagraph"/>
              <w:ind w:left="0"/>
              <w:jc w:val="center"/>
              <w:rPr>
                <w:rFonts w:ascii="Times New Roman" w:hAnsi="Times New Roman" w:cs="Times New Roman"/>
                <w:sz w:val="24"/>
                <w:szCs w:val="24"/>
              </w:rPr>
            </w:pPr>
            <w:r w:rsidRPr="001878C4">
              <w:rPr>
                <w:rFonts w:ascii="Times New Roman" w:hAnsi="Times New Roman" w:cs="Times New Roman"/>
                <w:sz w:val="24"/>
                <w:szCs w:val="24"/>
              </w:rPr>
              <w:t>H4</w:t>
            </w:r>
          </w:p>
        </w:tc>
        <w:tc>
          <w:tcPr>
            <w:tcW w:w="1055" w:type="dxa"/>
            <w:vAlign w:val="center"/>
          </w:tcPr>
          <w:p w:rsidR="00A17611" w:rsidRPr="001878C4" w:rsidRDefault="003B53B0" w:rsidP="00962976">
            <w:pPr>
              <w:autoSpaceDE w:val="0"/>
              <w:autoSpaceDN w:val="0"/>
              <w:adjustRightInd w:val="0"/>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2,769</w:t>
            </w:r>
          </w:p>
        </w:tc>
        <w:tc>
          <w:tcPr>
            <w:tcW w:w="1106" w:type="dxa"/>
            <w:vAlign w:val="center"/>
          </w:tcPr>
          <w:p w:rsidR="00A17611" w:rsidRPr="001878C4" w:rsidRDefault="00E0342D" w:rsidP="00962976">
            <w:pPr>
              <w:adjustRightInd w:val="0"/>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&gt;</w:t>
            </w:r>
            <w:r w:rsidR="00A17611" w:rsidRPr="001878C4">
              <w:rPr>
                <w:rFonts w:ascii="Times New Roman" w:hAnsi="Times New Roman" w:cs="Times New Roman"/>
                <w:color w:val="010205"/>
                <w:sz w:val="24"/>
                <w:szCs w:val="24"/>
              </w:rPr>
              <w:t>2</w:t>
            </w:r>
            <w:r w:rsidR="00962976">
              <w:rPr>
                <w:rFonts w:ascii="Times New Roman" w:hAnsi="Times New Roman" w:cs="Times New Roman"/>
                <w:color w:val="010205"/>
                <w:sz w:val="24"/>
                <w:szCs w:val="24"/>
              </w:rPr>
              <w:t>,004</w:t>
            </w:r>
          </w:p>
        </w:tc>
        <w:tc>
          <w:tcPr>
            <w:tcW w:w="900" w:type="dxa"/>
            <w:vAlign w:val="center"/>
          </w:tcPr>
          <w:p w:rsidR="00A17611" w:rsidRPr="001878C4" w:rsidRDefault="003B53B0" w:rsidP="00962976">
            <w:pPr>
              <w:autoSpaceDE w:val="0"/>
              <w:autoSpaceDN w:val="0"/>
              <w:adjustRightInd w:val="0"/>
              <w:ind w:left="60" w:right="60"/>
              <w:jc w:val="center"/>
              <w:rPr>
                <w:rFonts w:ascii="Times New Roman" w:hAnsi="Times New Roman" w:cs="Times New Roman"/>
                <w:color w:val="010205"/>
                <w:sz w:val="24"/>
                <w:szCs w:val="24"/>
              </w:rPr>
            </w:pPr>
            <w:r>
              <w:rPr>
                <w:rFonts w:ascii="Times New Roman" w:hAnsi="Times New Roman" w:cs="Times New Roman"/>
                <w:color w:val="010205"/>
                <w:sz w:val="24"/>
                <w:szCs w:val="24"/>
              </w:rPr>
              <w:t>0,008</w:t>
            </w:r>
          </w:p>
        </w:tc>
        <w:tc>
          <w:tcPr>
            <w:tcW w:w="1144" w:type="dxa"/>
            <w:vAlign w:val="center"/>
          </w:tcPr>
          <w:p w:rsidR="00A17611" w:rsidRPr="001878C4" w:rsidRDefault="00A17611" w:rsidP="00962976">
            <w:pPr>
              <w:pStyle w:val="ListParagraph"/>
              <w:ind w:left="0"/>
              <w:jc w:val="center"/>
              <w:rPr>
                <w:rFonts w:ascii="Times New Roman" w:hAnsi="Times New Roman" w:cs="Times New Roman"/>
                <w:sz w:val="24"/>
                <w:szCs w:val="24"/>
              </w:rPr>
            </w:pPr>
            <w:r w:rsidRPr="001878C4">
              <w:rPr>
                <w:rFonts w:ascii="Times New Roman" w:hAnsi="Times New Roman" w:cs="Times New Roman"/>
                <w:sz w:val="24"/>
                <w:szCs w:val="24"/>
              </w:rPr>
              <w:t>0,05</w:t>
            </w:r>
          </w:p>
        </w:tc>
        <w:tc>
          <w:tcPr>
            <w:tcW w:w="1800" w:type="dxa"/>
            <w:vAlign w:val="center"/>
          </w:tcPr>
          <w:p w:rsidR="00A17611" w:rsidRPr="001878C4" w:rsidRDefault="00A17611" w:rsidP="00962976">
            <w:pPr>
              <w:pStyle w:val="ListParagraph"/>
              <w:ind w:left="0"/>
              <w:jc w:val="center"/>
              <w:rPr>
                <w:rFonts w:ascii="Times New Roman" w:hAnsi="Times New Roman" w:cs="Times New Roman"/>
                <w:sz w:val="24"/>
                <w:szCs w:val="24"/>
              </w:rPr>
            </w:pPr>
            <w:r w:rsidRPr="001878C4">
              <w:rPr>
                <w:rFonts w:ascii="Times New Roman" w:hAnsi="Times New Roman" w:cs="Times New Roman"/>
                <w:sz w:val="24"/>
                <w:szCs w:val="24"/>
              </w:rPr>
              <w:t>Diterima</w:t>
            </w:r>
          </w:p>
        </w:tc>
      </w:tr>
    </w:tbl>
    <w:p w:rsidR="00A17611" w:rsidRDefault="00A17611" w:rsidP="00A17611">
      <w:pPr>
        <w:pStyle w:val="ListParagraph"/>
        <w:spacing w:after="0" w:line="480" w:lineRule="auto"/>
        <w:jc w:val="both"/>
        <w:rPr>
          <w:rFonts w:ascii="Times New Roman" w:hAnsi="Times New Roman"/>
          <w:sz w:val="24"/>
          <w:szCs w:val="24"/>
        </w:rPr>
      </w:pPr>
      <w:r>
        <w:rPr>
          <w:rFonts w:ascii="Times New Roman" w:hAnsi="Times New Roman"/>
          <w:sz w:val="24"/>
          <w:szCs w:val="24"/>
        </w:rPr>
        <w:t>Sumber : Data Primer diolah 2021</w:t>
      </w:r>
    </w:p>
    <w:p w:rsidR="00002150" w:rsidRDefault="00002150" w:rsidP="0000215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Adapun l</w:t>
      </w:r>
      <w:r w:rsidRPr="000F74BE">
        <w:rPr>
          <w:rFonts w:ascii="Times New Roman" w:hAnsi="Times New Roman" w:cs="Times New Roman"/>
          <w:sz w:val="24"/>
          <w:szCs w:val="24"/>
        </w:rPr>
        <w:t>angkah-langkah pengujiannya sebagai berikut:</w:t>
      </w:r>
    </w:p>
    <w:p w:rsidR="00002150" w:rsidRDefault="00002150" w:rsidP="00501A12">
      <w:pPr>
        <w:pStyle w:val="ListParagraph"/>
        <w:numPr>
          <w:ilvl w:val="0"/>
          <w:numId w:val="6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Uji pengaruh kepemimpinan terhadap kinerja pegawai dengan langkah pengujian sebagai berikut :</w:t>
      </w:r>
    </w:p>
    <w:p w:rsidR="00064FAC" w:rsidRPr="00064FAC" w:rsidRDefault="00064FAC" w:rsidP="00064FAC">
      <w:pPr>
        <w:spacing w:line="480" w:lineRule="auto"/>
        <w:jc w:val="both"/>
        <w:rPr>
          <w:rFonts w:ascii="Times New Roman" w:hAnsi="Times New Roman" w:cs="Times New Roman"/>
          <w:sz w:val="24"/>
          <w:szCs w:val="24"/>
        </w:rPr>
      </w:pPr>
    </w:p>
    <w:p w:rsidR="00002150" w:rsidRPr="005E4488" w:rsidRDefault="00002150" w:rsidP="00501A12">
      <w:pPr>
        <w:pStyle w:val="ListParagraph"/>
        <w:numPr>
          <w:ilvl w:val="0"/>
          <w:numId w:val="66"/>
        </w:numPr>
        <w:autoSpaceDE w:val="0"/>
        <w:autoSpaceDN w:val="0"/>
        <w:adjustRightInd w:val="0"/>
        <w:spacing w:after="0" w:line="480" w:lineRule="auto"/>
        <w:ind w:left="1440"/>
        <w:jc w:val="both"/>
        <w:rPr>
          <w:rFonts w:ascii="Times New Roman" w:hAnsi="Times New Roman" w:cs="Times New Roman"/>
          <w:sz w:val="24"/>
          <w:szCs w:val="24"/>
        </w:rPr>
      </w:pPr>
      <w:r w:rsidRPr="005E4488">
        <w:rPr>
          <w:rFonts w:ascii="Times New Roman" w:hAnsi="Times New Roman" w:cs="Times New Roman"/>
          <w:sz w:val="24"/>
          <w:szCs w:val="24"/>
        </w:rPr>
        <w:lastRenderedPageBreak/>
        <w:t>Menentukan hipotesa</w:t>
      </w:r>
    </w:p>
    <w:p w:rsidR="00002150" w:rsidRDefault="00002150" w:rsidP="00002150">
      <w:pPr>
        <w:autoSpaceDE w:val="0"/>
        <w:autoSpaceDN w:val="0"/>
        <w:adjustRightInd w:val="0"/>
        <w:spacing w:after="0" w:line="480" w:lineRule="auto"/>
        <w:ind w:left="1440"/>
        <w:jc w:val="both"/>
        <w:rPr>
          <w:rFonts w:ascii="Times New Roman" w:hAnsi="Times New Roman" w:cs="Times New Roman"/>
          <w:sz w:val="24"/>
          <w:szCs w:val="24"/>
        </w:rPr>
      </w:pPr>
      <w:r w:rsidRPr="005E4488">
        <w:rPr>
          <w:rFonts w:ascii="Times New Roman" w:hAnsi="Times New Roman" w:cs="Times New Roman"/>
          <w:sz w:val="24"/>
          <w:szCs w:val="24"/>
        </w:rPr>
        <w:t xml:space="preserve">Ho : </w:t>
      </w:r>
      <w:r w:rsidRPr="005E4488">
        <w:rPr>
          <w:rFonts w:ascii="Times New Roman" w:hAnsi="Times New Roman" w:cs="Times New Roman"/>
        </w:rPr>
        <w:sym w:font="Symbol" w:char="F062"/>
      </w:r>
      <w:r w:rsidRPr="005E4488">
        <w:rPr>
          <w:rFonts w:ascii="Times New Roman" w:hAnsi="Times New Roman" w:cs="Times New Roman"/>
          <w:sz w:val="24"/>
          <w:szCs w:val="24"/>
        </w:rPr>
        <w:t xml:space="preserve"> = 0, artinya tidak terdapat pengaruh antara </w:t>
      </w:r>
      <w:r>
        <w:rPr>
          <w:rFonts w:ascii="Times New Roman" w:hAnsi="Times New Roman" w:cs="Times New Roman"/>
          <w:sz w:val="24"/>
          <w:szCs w:val="24"/>
        </w:rPr>
        <w:t>kepemimpinan terhadap kinerja pegawai.</w:t>
      </w:r>
    </w:p>
    <w:p w:rsidR="00002150" w:rsidRPr="005E4488" w:rsidRDefault="00002150" w:rsidP="00002150">
      <w:pPr>
        <w:autoSpaceDE w:val="0"/>
        <w:autoSpaceDN w:val="0"/>
        <w:adjustRightInd w:val="0"/>
        <w:spacing w:after="0" w:line="480" w:lineRule="auto"/>
        <w:ind w:left="1440"/>
        <w:jc w:val="both"/>
        <w:rPr>
          <w:rFonts w:ascii="Times New Roman" w:hAnsi="Times New Roman" w:cs="Times New Roman"/>
          <w:sz w:val="24"/>
          <w:szCs w:val="24"/>
        </w:rPr>
      </w:pPr>
      <w:r w:rsidRPr="005E4488">
        <w:rPr>
          <w:rFonts w:ascii="Times New Roman" w:hAnsi="Times New Roman" w:cs="Times New Roman"/>
          <w:sz w:val="24"/>
          <w:szCs w:val="24"/>
          <w:lang w:val="sv-SE"/>
        </w:rPr>
        <w:t>Ha</w:t>
      </w:r>
      <w:r w:rsidRPr="005E4488">
        <w:rPr>
          <w:rFonts w:ascii="Times New Roman" w:hAnsi="Times New Roman" w:cs="Times New Roman"/>
          <w:sz w:val="24"/>
          <w:szCs w:val="24"/>
        </w:rPr>
        <w:t xml:space="preserve"> : </w:t>
      </w:r>
      <w:r w:rsidRPr="005E4488">
        <w:rPr>
          <w:rFonts w:ascii="Times New Roman" w:hAnsi="Times New Roman" w:cs="Times New Roman"/>
          <w:sz w:val="24"/>
          <w:szCs w:val="24"/>
        </w:rPr>
        <w:sym w:font="Symbol" w:char="F062"/>
      </w:r>
      <w:r w:rsidRPr="005E4488">
        <w:rPr>
          <w:rFonts w:ascii="Times New Roman" w:hAnsi="Times New Roman" w:cs="Times New Roman"/>
          <w:sz w:val="24"/>
          <w:szCs w:val="24"/>
        </w:rPr>
        <w:sym w:font="Symbol" w:char="F0B9"/>
      </w:r>
      <w:r w:rsidRPr="005E4488">
        <w:rPr>
          <w:rFonts w:ascii="Times New Roman" w:hAnsi="Times New Roman" w:cs="Times New Roman"/>
          <w:sz w:val="24"/>
          <w:szCs w:val="24"/>
        </w:rPr>
        <w:t xml:space="preserve"> 0, artinya terdapat pengaruh antara </w:t>
      </w:r>
      <w:r>
        <w:rPr>
          <w:rFonts w:ascii="Times New Roman" w:hAnsi="Times New Roman" w:cs="Times New Roman"/>
          <w:sz w:val="24"/>
          <w:szCs w:val="24"/>
        </w:rPr>
        <w:t>kepemimpinan terhadap kinerja pegawai.</w:t>
      </w:r>
    </w:p>
    <w:p w:rsidR="00002150" w:rsidRPr="005E4488" w:rsidRDefault="00002150" w:rsidP="00501A12">
      <w:pPr>
        <w:pStyle w:val="ListParagraph"/>
        <w:numPr>
          <w:ilvl w:val="0"/>
          <w:numId w:val="66"/>
        </w:numPr>
        <w:spacing w:after="0" w:line="480" w:lineRule="auto"/>
        <w:ind w:left="1440"/>
        <w:jc w:val="both"/>
        <w:rPr>
          <w:rFonts w:ascii="Times New Roman" w:eastAsia="Times New Roman" w:hAnsi="Times New Roman" w:cs="Times New Roman"/>
          <w:sz w:val="24"/>
        </w:rPr>
      </w:pPr>
      <w:r w:rsidRPr="005E4488">
        <w:rPr>
          <w:rFonts w:ascii="Times New Roman" w:eastAsia="Times New Roman" w:hAnsi="Times New Roman" w:cs="Times New Roman"/>
          <w:sz w:val="24"/>
        </w:rPr>
        <w:t>Tingkat signifikansi (0.05)</w:t>
      </w:r>
    </w:p>
    <w:p w:rsidR="00002150" w:rsidRPr="005E4488" w:rsidRDefault="00002150" w:rsidP="00002150">
      <w:pPr>
        <w:pStyle w:val="ListParagraph"/>
        <w:spacing w:after="0" w:line="480" w:lineRule="auto"/>
        <w:ind w:left="1440"/>
        <w:jc w:val="both"/>
        <w:rPr>
          <w:rFonts w:ascii="Times New Roman" w:eastAsia="Times New Roman" w:hAnsi="Times New Roman" w:cs="Times New Roman"/>
          <w:sz w:val="24"/>
        </w:rPr>
      </w:pPr>
      <w:r w:rsidRPr="005E4488">
        <w:rPr>
          <w:rFonts w:ascii="Times New Roman" w:eastAsia="Times New Roman" w:hAnsi="Times New Roman" w:cs="Times New Roman"/>
          <w:sz w:val="24"/>
        </w:rPr>
        <w:t>= (α/2; n - k)</w:t>
      </w:r>
    </w:p>
    <w:p w:rsidR="00002150" w:rsidRPr="005E4488" w:rsidRDefault="00962976" w:rsidP="00002150">
      <w:pPr>
        <w:pStyle w:val="ListParagraph"/>
        <w:spacing w:after="0" w:line="480" w:lineRule="auto"/>
        <w:ind w:left="1440"/>
        <w:jc w:val="both"/>
        <w:rPr>
          <w:rFonts w:ascii="Times New Roman" w:eastAsia="Times New Roman" w:hAnsi="Times New Roman" w:cs="Times New Roman"/>
          <w:sz w:val="24"/>
        </w:rPr>
      </w:pPr>
      <w:r>
        <w:rPr>
          <w:rFonts w:ascii="Times New Roman" w:eastAsia="Times New Roman" w:hAnsi="Times New Roman" w:cs="Times New Roman"/>
          <w:sz w:val="24"/>
        </w:rPr>
        <w:t>= (0,05/2; 59</w:t>
      </w:r>
      <w:r w:rsidR="00002150">
        <w:rPr>
          <w:rFonts w:ascii="Times New Roman" w:eastAsia="Times New Roman" w:hAnsi="Times New Roman" w:cs="Times New Roman"/>
          <w:sz w:val="24"/>
        </w:rPr>
        <w:t xml:space="preserve"> - 5</w:t>
      </w:r>
      <w:r w:rsidR="00002150" w:rsidRPr="005E4488">
        <w:rPr>
          <w:rFonts w:ascii="Times New Roman" w:eastAsia="Times New Roman" w:hAnsi="Times New Roman" w:cs="Times New Roman"/>
          <w:sz w:val="24"/>
        </w:rPr>
        <w:t>)</w:t>
      </w:r>
    </w:p>
    <w:p w:rsidR="00002150" w:rsidRPr="005E4488" w:rsidRDefault="00962976" w:rsidP="00002150">
      <w:pPr>
        <w:pStyle w:val="ListParagraph"/>
        <w:spacing w:after="0" w:line="480" w:lineRule="auto"/>
        <w:ind w:left="1440"/>
        <w:jc w:val="both"/>
        <w:rPr>
          <w:rFonts w:ascii="Times New Roman" w:eastAsia="Times New Roman" w:hAnsi="Times New Roman" w:cs="Times New Roman"/>
          <w:sz w:val="24"/>
        </w:rPr>
      </w:pPr>
      <w:r>
        <w:rPr>
          <w:rFonts w:ascii="Times New Roman" w:eastAsia="Times New Roman" w:hAnsi="Times New Roman" w:cs="Times New Roman"/>
          <w:sz w:val="24"/>
        </w:rPr>
        <w:t>= (0,025; 54</w:t>
      </w:r>
      <w:r w:rsidR="00002150" w:rsidRPr="005E4488">
        <w:rPr>
          <w:rFonts w:ascii="Times New Roman" w:eastAsia="Times New Roman" w:hAnsi="Times New Roman" w:cs="Times New Roman"/>
          <w:sz w:val="24"/>
        </w:rPr>
        <w:t>)</w:t>
      </w:r>
    </w:p>
    <w:p w:rsidR="00002150" w:rsidRPr="005E4488" w:rsidRDefault="00002150" w:rsidP="00002150">
      <w:pPr>
        <w:pStyle w:val="ListParagraph"/>
        <w:spacing w:after="0" w:line="480" w:lineRule="auto"/>
        <w:ind w:left="1440"/>
        <w:jc w:val="both"/>
        <w:rPr>
          <w:rFonts w:ascii="Times New Roman" w:eastAsia="Times New Roman" w:hAnsi="Times New Roman" w:cs="Times New Roman"/>
          <w:sz w:val="24"/>
        </w:rPr>
      </w:pPr>
      <w:r w:rsidRPr="005E4488">
        <w:rPr>
          <w:rFonts w:ascii="Times New Roman" w:eastAsia="Times New Roman" w:hAnsi="Times New Roman" w:cs="Times New Roman"/>
          <w:sz w:val="24"/>
        </w:rPr>
        <w:t xml:space="preserve">= </w:t>
      </w:r>
      <w:r w:rsidR="00962976">
        <w:rPr>
          <w:rFonts w:ascii="Times New Roman" w:eastAsia="Times New Roman" w:hAnsi="Times New Roman" w:cs="Times New Roman"/>
          <w:sz w:val="24"/>
        </w:rPr>
        <w:t>2,00</w:t>
      </w:r>
      <w:r>
        <w:rPr>
          <w:rFonts w:ascii="Times New Roman" w:eastAsia="Times New Roman" w:hAnsi="Times New Roman" w:cs="Times New Roman"/>
          <w:sz w:val="24"/>
        </w:rPr>
        <w:t>4</w:t>
      </w:r>
      <w:r>
        <w:rPr>
          <w:rFonts w:ascii="Times New Roman" w:eastAsia="Times New Roman" w:hAnsi="Times New Roman" w:cs="Times New Roman"/>
          <w:sz w:val="24"/>
        </w:rPr>
        <w:tab/>
      </w:r>
    </w:p>
    <w:p w:rsidR="00002150" w:rsidRPr="005E4488" w:rsidRDefault="00002150" w:rsidP="00501A12">
      <w:pPr>
        <w:pStyle w:val="ListParagraph"/>
        <w:numPr>
          <w:ilvl w:val="0"/>
          <w:numId w:val="66"/>
        </w:numPr>
        <w:autoSpaceDE w:val="0"/>
        <w:autoSpaceDN w:val="0"/>
        <w:adjustRightInd w:val="0"/>
        <w:spacing w:after="0" w:line="480" w:lineRule="auto"/>
        <w:ind w:left="1440"/>
        <w:jc w:val="both"/>
        <w:rPr>
          <w:rFonts w:ascii="Times New Roman" w:hAnsi="Times New Roman" w:cs="Times New Roman"/>
          <w:sz w:val="24"/>
          <w:szCs w:val="24"/>
        </w:rPr>
      </w:pPr>
      <w:r w:rsidRPr="005E4488">
        <w:rPr>
          <w:rFonts w:ascii="Times New Roman" w:hAnsi="Times New Roman" w:cs="Times New Roman"/>
          <w:sz w:val="24"/>
          <w:szCs w:val="24"/>
        </w:rPr>
        <w:t>Kriteria Pengujian</w:t>
      </w:r>
    </w:p>
    <w:p w:rsidR="00002150" w:rsidRPr="005E4488" w:rsidRDefault="00002150" w:rsidP="00002150">
      <w:pPr>
        <w:pStyle w:val="ListParagraph"/>
        <w:autoSpaceDE w:val="0"/>
        <w:autoSpaceDN w:val="0"/>
        <w:adjustRightInd w:val="0"/>
        <w:spacing w:after="0" w:line="480" w:lineRule="auto"/>
        <w:ind w:left="1440"/>
        <w:jc w:val="both"/>
        <w:rPr>
          <w:rFonts w:ascii="Times New Roman" w:eastAsia="Times New Roman" w:hAnsi="Times New Roman" w:cs="Times New Roman"/>
          <w:sz w:val="24"/>
        </w:rPr>
      </w:pPr>
      <w:r w:rsidRPr="005E4488">
        <w:rPr>
          <w:rFonts w:ascii="Times New Roman" w:eastAsia="Times New Roman" w:hAnsi="Times New Roman" w:cs="Times New Roman"/>
          <w:sz w:val="24"/>
        </w:rPr>
        <w:t>Ho diterima jika -</w:t>
      </w:r>
      <w:r w:rsidR="00962976">
        <w:rPr>
          <w:rFonts w:ascii="Times New Roman" w:eastAsia="Times New Roman" w:hAnsi="Times New Roman" w:cs="Times New Roman"/>
          <w:sz w:val="24"/>
        </w:rPr>
        <w:t>2,00</w:t>
      </w:r>
      <w:r>
        <w:rPr>
          <w:rFonts w:ascii="Times New Roman" w:eastAsia="Times New Roman" w:hAnsi="Times New Roman" w:cs="Times New Roman"/>
          <w:sz w:val="24"/>
        </w:rPr>
        <w:t>4</w:t>
      </w:r>
      <w:r w:rsidRPr="005E4488">
        <w:rPr>
          <w:rFonts w:ascii="Times New Roman" w:eastAsia="Times New Roman" w:hAnsi="Times New Roman" w:cs="Times New Roman"/>
          <w:sz w:val="24"/>
        </w:rPr>
        <w:t xml:space="preserve"> </w:t>
      </w:r>
      <w:r>
        <w:rPr>
          <w:rFonts w:ascii="Times New Roman" w:eastAsia="Symbol" w:hAnsi="Times New Roman" w:cs="Times New Roman"/>
          <w:sz w:val="24"/>
        </w:rPr>
        <w:t>≤</w:t>
      </w:r>
      <w:r w:rsidRPr="005E4488">
        <w:rPr>
          <w:rFonts w:ascii="Times New Roman" w:eastAsia="Times New Roman" w:hAnsi="Times New Roman" w:cs="Times New Roman"/>
          <w:sz w:val="24"/>
        </w:rPr>
        <w:t xml:space="preserve"> t</w:t>
      </w:r>
      <w:r w:rsidRPr="005E4488">
        <w:rPr>
          <w:rFonts w:ascii="Times New Roman" w:eastAsia="Times New Roman" w:hAnsi="Times New Roman" w:cs="Times New Roman"/>
          <w:sz w:val="32"/>
          <w:vertAlign w:val="subscript"/>
        </w:rPr>
        <w:t>hitung</w:t>
      </w:r>
      <w:r w:rsidRPr="005E4488">
        <w:rPr>
          <w:rFonts w:ascii="Times New Roman" w:eastAsia="Times New Roman" w:hAnsi="Times New Roman" w:cs="Times New Roman"/>
          <w:sz w:val="24"/>
        </w:rPr>
        <w:t xml:space="preserve"> </w:t>
      </w:r>
      <w:r>
        <w:rPr>
          <w:rFonts w:ascii="Times New Roman" w:eastAsia="Symbol" w:hAnsi="Times New Roman" w:cs="Times New Roman"/>
          <w:sz w:val="24"/>
        </w:rPr>
        <w:t>≥</w:t>
      </w:r>
      <w:r w:rsidRPr="005E4488">
        <w:rPr>
          <w:rFonts w:ascii="Times New Roman" w:eastAsia="Times New Roman" w:hAnsi="Times New Roman" w:cs="Times New Roman"/>
          <w:sz w:val="24"/>
        </w:rPr>
        <w:t xml:space="preserve"> </w:t>
      </w:r>
      <w:r w:rsidR="00962976">
        <w:rPr>
          <w:rFonts w:ascii="Times New Roman" w:eastAsia="Times New Roman" w:hAnsi="Times New Roman" w:cs="Times New Roman"/>
          <w:sz w:val="24"/>
        </w:rPr>
        <w:t>2,00</w:t>
      </w:r>
      <w:r>
        <w:rPr>
          <w:rFonts w:ascii="Times New Roman" w:eastAsia="Times New Roman" w:hAnsi="Times New Roman" w:cs="Times New Roman"/>
          <w:sz w:val="24"/>
        </w:rPr>
        <w:t>4</w:t>
      </w:r>
    </w:p>
    <w:p w:rsidR="00002150" w:rsidRPr="005E4488" w:rsidRDefault="00002150" w:rsidP="00002150">
      <w:pPr>
        <w:pStyle w:val="ListParagraph"/>
        <w:autoSpaceDE w:val="0"/>
        <w:autoSpaceDN w:val="0"/>
        <w:adjustRightInd w:val="0"/>
        <w:spacing w:after="0" w:line="480" w:lineRule="auto"/>
        <w:ind w:left="1440"/>
        <w:jc w:val="both"/>
        <w:rPr>
          <w:rFonts w:ascii="Times New Roman" w:eastAsia="Times New Roman" w:hAnsi="Times New Roman" w:cs="Times New Roman"/>
          <w:sz w:val="24"/>
        </w:rPr>
      </w:pPr>
      <w:r w:rsidRPr="005E4488">
        <w:rPr>
          <w:rFonts w:ascii="Times New Roman" w:eastAsia="Times New Roman" w:hAnsi="Times New Roman" w:cs="Times New Roman"/>
          <w:sz w:val="24"/>
        </w:rPr>
        <w:t>Ho ditolak jika t</w:t>
      </w:r>
      <w:r w:rsidRPr="005E4488">
        <w:rPr>
          <w:rFonts w:ascii="Times New Roman" w:eastAsia="Times New Roman" w:hAnsi="Times New Roman" w:cs="Times New Roman"/>
          <w:sz w:val="32"/>
          <w:vertAlign w:val="subscript"/>
        </w:rPr>
        <w:t>hitung</w:t>
      </w:r>
      <w:r w:rsidRPr="005E4488">
        <w:rPr>
          <w:rFonts w:ascii="Times New Roman" w:eastAsia="Times New Roman" w:hAnsi="Times New Roman" w:cs="Times New Roman"/>
          <w:sz w:val="24"/>
        </w:rPr>
        <w:t xml:space="preserve"> </w:t>
      </w:r>
      <w:r>
        <w:rPr>
          <w:rFonts w:ascii="Times New Roman" w:eastAsia="Times New Roman" w:hAnsi="Times New Roman" w:cs="Times New Roman"/>
          <w:sz w:val="24"/>
        </w:rPr>
        <w:t>&lt;</w:t>
      </w:r>
      <w:r w:rsidRPr="005E4488">
        <w:rPr>
          <w:rFonts w:ascii="Times New Roman" w:eastAsia="Times New Roman" w:hAnsi="Times New Roman" w:cs="Times New Roman"/>
          <w:sz w:val="24"/>
        </w:rPr>
        <w:t xml:space="preserve"> -</w:t>
      </w:r>
      <w:r w:rsidR="00962976">
        <w:rPr>
          <w:rFonts w:ascii="Times New Roman" w:eastAsia="Times New Roman" w:hAnsi="Times New Roman" w:cs="Times New Roman"/>
          <w:sz w:val="24"/>
        </w:rPr>
        <w:t>2,00</w:t>
      </w:r>
      <w:r>
        <w:rPr>
          <w:rFonts w:ascii="Times New Roman" w:eastAsia="Times New Roman" w:hAnsi="Times New Roman" w:cs="Times New Roman"/>
          <w:sz w:val="24"/>
        </w:rPr>
        <w:t xml:space="preserve">4 </w:t>
      </w:r>
      <w:r w:rsidRPr="005E4488">
        <w:rPr>
          <w:rFonts w:ascii="Times New Roman" w:eastAsia="Times New Roman" w:hAnsi="Times New Roman" w:cs="Times New Roman"/>
          <w:sz w:val="24"/>
        </w:rPr>
        <w:t>atau t</w:t>
      </w:r>
      <w:r w:rsidRPr="005E4488">
        <w:rPr>
          <w:rFonts w:ascii="Times New Roman" w:eastAsia="Times New Roman" w:hAnsi="Times New Roman" w:cs="Times New Roman"/>
          <w:sz w:val="32"/>
          <w:vertAlign w:val="subscript"/>
        </w:rPr>
        <w:t>hitung</w:t>
      </w:r>
      <w:r w:rsidRPr="005E4488">
        <w:rPr>
          <w:rFonts w:ascii="Times New Roman" w:eastAsia="Times New Roman" w:hAnsi="Times New Roman" w:cs="Times New Roman"/>
          <w:sz w:val="24"/>
        </w:rPr>
        <w:t xml:space="preserve"> </w:t>
      </w:r>
      <w:r>
        <w:rPr>
          <w:rFonts w:ascii="Times New Roman" w:eastAsia="Symbol" w:hAnsi="Times New Roman" w:cs="Times New Roman"/>
          <w:sz w:val="24"/>
        </w:rPr>
        <w:t>&gt;</w:t>
      </w:r>
      <w:r w:rsidRPr="005E4488">
        <w:rPr>
          <w:rFonts w:ascii="Times New Roman" w:eastAsia="Times New Roman" w:hAnsi="Times New Roman" w:cs="Times New Roman"/>
          <w:sz w:val="24"/>
        </w:rPr>
        <w:t xml:space="preserve"> </w:t>
      </w:r>
      <w:r w:rsidR="00962976">
        <w:rPr>
          <w:rFonts w:ascii="Times New Roman" w:eastAsia="Times New Roman" w:hAnsi="Times New Roman" w:cs="Times New Roman"/>
          <w:sz w:val="24"/>
        </w:rPr>
        <w:t>2,00</w:t>
      </w:r>
      <w:r>
        <w:rPr>
          <w:rFonts w:ascii="Times New Roman" w:eastAsia="Times New Roman" w:hAnsi="Times New Roman" w:cs="Times New Roman"/>
          <w:sz w:val="24"/>
        </w:rPr>
        <w:t>4</w:t>
      </w:r>
    </w:p>
    <w:p w:rsidR="00002150" w:rsidRPr="005E4488" w:rsidRDefault="00002150" w:rsidP="00501A12">
      <w:pPr>
        <w:pStyle w:val="ListParagraph"/>
        <w:numPr>
          <w:ilvl w:val="0"/>
          <w:numId w:val="66"/>
        </w:numPr>
        <w:spacing w:after="0" w:line="480" w:lineRule="auto"/>
        <w:ind w:left="1440" w:right="84"/>
        <w:jc w:val="both"/>
        <w:rPr>
          <w:rFonts w:ascii="Times New Roman" w:hAnsi="Times New Roman" w:cs="Times New Roman"/>
          <w:sz w:val="24"/>
          <w:szCs w:val="24"/>
        </w:rPr>
      </w:pPr>
      <w:r w:rsidRPr="005E4488">
        <w:rPr>
          <w:rFonts w:ascii="Times New Roman" w:hAnsi="Times New Roman" w:cs="Times New Roman"/>
          <w:sz w:val="24"/>
          <w:szCs w:val="24"/>
        </w:rPr>
        <w:t>Menentukan nilai t</w:t>
      </w:r>
      <w:r w:rsidRPr="005E4488">
        <w:rPr>
          <w:rFonts w:ascii="Times New Roman" w:hAnsi="Times New Roman" w:cs="Times New Roman"/>
          <w:sz w:val="24"/>
          <w:szCs w:val="24"/>
          <w:vertAlign w:val="subscript"/>
        </w:rPr>
        <w:t>hitung</w:t>
      </w:r>
    </w:p>
    <w:p w:rsidR="00002150" w:rsidRPr="005E4488" w:rsidRDefault="00002150" w:rsidP="00002150">
      <w:pPr>
        <w:pStyle w:val="ListParagraph"/>
        <w:spacing w:after="0" w:line="480" w:lineRule="auto"/>
        <w:ind w:left="1440" w:right="84"/>
        <w:jc w:val="both"/>
        <w:rPr>
          <w:rFonts w:ascii="Times New Roman" w:hAnsi="Times New Roman" w:cs="Times New Roman"/>
          <w:sz w:val="24"/>
          <w:szCs w:val="24"/>
        </w:rPr>
      </w:pPr>
      <w:r w:rsidRPr="005E4488">
        <w:rPr>
          <w:rFonts w:ascii="Times New Roman" w:eastAsia="Times New Roman" w:hAnsi="Times New Roman" w:cs="Times New Roman"/>
          <w:sz w:val="24"/>
        </w:rPr>
        <w:t>Diketahui nilai t</w:t>
      </w:r>
      <w:r w:rsidRPr="005E4488">
        <w:rPr>
          <w:rFonts w:ascii="Times New Roman" w:eastAsia="Times New Roman" w:hAnsi="Times New Roman" w:cs="Times New Roman"/>
          <w:sz w:val="32"/>
          <w:vertAlign w:val="subscript"/>
        </w:rPr>
        <w:t>hitung</w:t>
      </w:r>
      <w:r w:rsidRPr="005E4488">
        <w:rPr>
          <w:rFonts w:ascii="Times New Roman" w:eastAsia="Times New Roman" w:hAnsi="Times New Roman" w:cs="Times New Roman"/>
          <w:sz w:val="24"/>
        </w:rPr>
        <w:t xml:space="preserve"> pada tabel di atas sebesar </w:t>
      </w:r>
      <w:r w:rsidR="003B53B0">
        <w:rPr>
          <w:rFonts w:ascii="Times New Roman" w:eastAsia="Times New Roman" w:hAnsi="Times New Roman" w:cs="Times New Roman"/>
          <w:sz w:val="24"/>
        </w:rPr>
        <w:t>2,056</w:t>
      </w:r>
      <w:r w:rsidRPr="005E4488">
        <w:rPr>
          <w:rFonts w:ascii="Times New Roman" w:eastAsia="Times New Roman" w:hAnsi="Times New Roman" w:cs="Times New Roman"/>
          <w:sz w:val="24"/>
        </w:rPr>
        <w:t>.</w:t>
      </w:r>
    </w:p>
    <w:p w:rsidR="00002150" w:rsidRPr="005E4488" w:rsidRDefault="00002150" w:rsidP="00501A12">
      <w:pPr>
        <w:pStyle w:val="ListParagraph"/>
        <w:numPr>
          <w:ilvl w:val="0"/>
          <w:numId w:val="66"/>
        </w:numPr>
        <w:spacing w:after="0" w:line="480" w:lineRule="auto"/>
        <w:ind w:left="1440" w:right="84"/>
        <w:jc w:val="both"/>
        <w:rPr>
          <w:rFonts w:ascii="Times New Roman" w:hAnsi="Times New Roman" w:cs="Times New Roman"/>
          <w:sz w:val="24"/>
          <w:szCs w:val="24"/>
        </w:rPr>
      </w:pPr>
      <w:r w:rsidRPr="005E4488">
        <w:rPr>
          <w:rFonts w:ascii="Times New Roman" w:hAnsi="Times New Roman" w:cs="Times New Roman"/>
          <w:sz w:val="24"/>
          <w:szCs w:val="24"/>
        </w:rPr>
        <w:t>Keputusan</w:t>
      </w:r>
    </w:p>
    <w:p w:rsidR="00002150" w:rsidRPr="005E4488" w:rsidRDefault="00002150" w:rsidP="00002150">
      <w:pPr>
        <w:pStyle w:val="ListParagraph"/>
        <w:spacing w:after="0" w:line="480" w:lineRule="auto"/>
        <w:ind w:left="1440" w:right="84"/>
        <w:jc w:val="both"/>
        <w:rPr>
          <w:rFonts w:ascii="Times New Roman" w:eastAsia="Times New Roman" w:hAnsi="Times New Roman" w:cs="Times New Roman"/>
          <w:sz w:val="24"/>
        </w:rPr>
      </w:pPr>
      <w:r w:rsidRPr="005E4488">
        <w:rPr>
          <w:rFonts w:ascii="Times New Roman" w:eastAsia="Times New Roman" w:hAnsi="Times New Roman" w:cs="Times New Roman"/>
          <w:sz w:val="24"/>
        </w:rPr>
        <w:t>Nilai</w:t>
      </w:r>
      <w:r>
        <w:rPr>
          <w:rFonts w:ascii="Times New Roman" w:eastAsia="Times New Roman" w:hAnsi="Times New Roman" w:cs="Times New Roman"/>
          <w:sz w:val="24"/>
        </w:rPr>
        <w:t xml:space="preserve"> </w:t>
      </w:r>
      <w:r w:rsidR="00962976" w:rsidRPr="005E4488">
        <w:rPr>
          <w:rFonts w:ascii="Times New Roman" w:eastAsia="Times New Roman" w:hAnsi="Times New Roman" w:cs="Times New Roman"/>
          <w:sz w:val="24"/>
        </w:rPr>
        <w:t>t</w:t>
      </w:r>
      <w:r w:rsidR="00962976" w:rsidRPr="005E4488">
        <w:rPr>
          <w:rFonts w:ascii="Times New Roman" w:eastAsia="Times New Roman" w:hAnsi="Times New Roman" w:cs="Times New Roman"/>
          <w:sz w:val="32"/>
          <w:vertAlign w:val="subscript"/>
        </w:rPr>
        <w:t>hitung</w:t>
      </w:r>
      <w:r w:rsidR="00962976" w:rsidRPr="005E4488">
        <w:rPr>
          <w:rFonts w:ascii="Times New Roman" w:eastAsia="Times New Roman" w:hAnsi="Times New Roman" w:cs="Times New Roman"/>
          <w:sz w:val="24"/>
        </w:rPr>
        <w:t xml:space="preserve"> </w:t>
      </w:r>
      <w:r w:rsidR="00962976">
        <w:rPr>
          <w:rFonts w:ascii="Times New Roman" w:eastAsia="Times New Roman" w:hAnsi="Times New Roman" w:cs="Times New Roman"/>
          <w:sz w:val="24"/>
        </w:rPr>
        <w:t xml:space="preserve">&gt; </w:t>
      </w:r>
      <w:r w:rsidR="00962976" w:rsidRPr="005E4488">
        <w:rPr>
          <w:rFonts w:ascii="Times New Roman" w:eastAsia="Times New Roman" w:hAnsi="Times New Roman" w:cs="Times New Roman"/>
          <w:sz w:val="24"/>
        </w:rPr>
        <w:t>t</w:t>
      </w:r>
      <w:r w:rsidR="00962976" w:rsidRPr="005E4488">
        <w:rPr>
          <w:rFonts w:ascii="Times New Roman" w:eastAsia="Times New Roman" w:hAnsi="Times New Roman" w:cs="Times New Roman"/>
          <w:sz w:val="32"/>
          <w:vertAlign w:val="subscript"/>
        </w:rPr>
        <w:t>tabel</w:t>
      </w:r>
      <w:r w:rsidR="00962976">
        <w:rPr>
          <w:rFonts w:ascii="Times New Roman" w:eastAsia="Times New Roman" w:hAnsi="Times New Roman" w:cs="Times New Roman"/>
          <w:sz w:val="24"/>
        </w:rPr>
        <w:t xml:space="preserve"> </w:t>
      </w:r>
      <w:r w:rsidR="00962976" w:rsidRPr="005E4488">
        <w:rPr>
          <w:rFonts w:ascii="Times New Roman" w:eastAsia="Times New Roman" w:hAnsi="Times New Roman" w:cs="Times New Roman"/>
          <w:sz w:val="24"/>
        </w:rPr>
        <w:t>(</w:t>
      </w:r>
      <w:r w:rsidR="003B53B0">
        <w:rPr>
          <w:rFonts w:ascii="Times New Roman" w:eastAsia="Times New Roman" w:hAnsi="Times New Roman" w:cs="Times New Roman"/>
          <w:sz w:val="24"/>
        </w:rPr>
        <w:t>2,056</w:t>
      </w:r>
      <w:r w:rsidR="00962976">
        <w:rPr>
          <w:rFonts w:ascii="Times New Roman" w:eastAsia="Times New Roman" w:hAnsi="Times New Roman" w:cs="Times New Roman"/>
          <w:sz w:val="24"/>
        </w:rPr>
        <w:t xml:space="preserve"> </w:t>
      </w:r>
      <w:r w:rsidR="00962976">
        <w:rPr>
          <w:rFonts w:ascii="Times New Roman" w:hAnsi="Times New Roman" w:cs="Times New Roman"/>
          <w:sz w:val="24"/>
          <w:szCs w:val="24"/>
        </w:rPr>
        <w:t xml:space="preserve">&gt; </w:t>
      </w:r>
      <w:r w:rsidR="00962976">
        <w:rPr>
          <w:rFonts w:ascii="Times New Roman" w:eastAsia="Times New Roman" w:hAnsi="Times New Roman" w:cs="Times New Roman"/>
          <w:sz w:val="24"/>
        </w:rPr>
        <w:t>2,004</w:t>
      </w:r>
      <w:r w:rsidR="00962976" w:rsidRPr="005E4488">
        <w:rPr>
          <w:rFonts w:ascii="Times New Roman" w:eastAsia="Times New Roman" w:hAnsi="Times New Roman" w:cs="Times New Roman"/>
          <w:sz w:val="24"/>
        </w:rPr>
        <w:t xml:space="preserve">) </w:t>
      </w:r>
      <w:r w:rsidRPr="005E4488">
        <w:rPr>
          <w:rFonts w:ascii="Times New Roman" w:eastAsia="Times New Roman" w:hAnsi="Times New Roman" w:cs="Times New Roman"/>
          <w:sz w:val="24"/>
        </w:rPr>
        <w:t xml:space="preserve">dan nilai </w:t>
      </w:r>
      <w:r w:rsidR="003B53B0">
        <w:rPr>
          <w:rFonts w:ascii="Times New Roman" w:eastAsia="Times New Roman" w:hAnsi="Times New Roman" w:cs="Times New Roman"/>
          <w:sz w:val="24"/>
        </w:rPr>
        <w:t>signifikansi 0,045</w:t>
      </w:r>
      <w:r w:rsidRPr="005E4488">
        <w:rPr>
          <w:rFonts w:ascii="Times New Roman" w:eastAsia="Times New Roman" w:hAnsi="Times New Roman" w:cs="Times New Roman"/>
          <w:sz w:val="24"/>
        </w:rPr>
        <w:t xml:space="preserve"> &lt; 0,05 maka Ho ditolak dan H</w:t>
      </w:r>
      <w:r w:rsidRPr="005E4488">
        <w:rPr>
          <w:rFonts w:ascii="Times New Roman" w:eastAsia="Times New Roman" w:hAnsi="Times New Roman" w:cs="Times New Roman"/>
          <w:sz w:val="32"/>
          <w:vertAlign w:val="subscript"/>
        </w:rPr>
        <w:t>a</w:t>
      </w:r>
      <w:r w:rsidRPr="005E4488">
        <w:rPr>
          <w:rFonts w:ascii="Times New Roman" w:eastAsia="Times New Roman" w:hAnsi="Times New Roman" w:cs="Times New Roman"/>
          <w:sz w:val="24"/>
        </w:rPr>
        <w:t xml:space="preserve"> diterima. Dapat disimpulkan bahwa ada pengaruh positif dan signifikan </w:t>
      </w:r>
      <w:r>
        <w:rPr>
          <w:rFonts w:ascii="Times New Roman" w:hAnsi="Times New Roman" w:cs="Times New Roman"/>
          <w:sz w:val="24"/>
          <w:szCs w:val="24"/>
        </w:rPr>
        <w:t xml:space="preserve">kepemimpinan terhadap </w:t>
      </w:r>
      <w:r w:rsidRPr="00AE2975">
        <w:rPr>
          <w:rFonts w:ascii="Times New Roman" w:eastAsia="Times New Roman" w:hAnsi="Times New Roman" w:cs="Times New Roman"/>
          <w:sz w:val="24"/>
        </w:rPr>
        <w:t xml:space="preserve">kinerja pegawai di </w:t>
      </w:r>
      <w:r w:rsidR="00962976" w:rsidRPr="00962976">
        <w:rPr>
          <w:rFonts w:ascii="Times New Roman" w:eastAsia="Times New Roman" w:hAnsi="Times New Roman" w:cs="Times New Roman"/>
          <w:sz w:val="24"/>
        </w:rPr>
        <w:t>Organisasi Perangkat Daerah (OPD) Pemerintah Kabupaten Klaten</w:t>
      </w:r>
      <w:r>
        <w:rPr>
          <w:rFonts w:ascii="Times New Roman" w:hAnsi="Times New Roman" w:cs="Times New Roman"/>
          <w:sz w:val="24"/>
          <w:szCs w:val="24"/>
        </w:rPr>
        <w:t>.</w:t>
      </w:r>
    </w:p>
    <w:p w:rsidR="00EB5170" w:rsidRPr="00064FAC" w:rsidRDefault="00002150" w:rsidP="00EB5170">
      <w:pPr>
        <w:pStyle w:val="ListParagraph"/>
        <w:numPr>
          <w:ilvl w:val="0"/>
          <w:numId w:val="6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Uji pengaruh </w:t>
      </w:r>
      <w:r w:rsidR="00962976">
        <w:rPr>
          <w:rFonts w:ascii="Times New Roman" w:hAnsi="Times New Roman" w:cs="Times New Roman"/>
          <w:sz w:val="24"/>
          <w:szCs w:val="24"/>
        </w:rPr>
        <w:t>motivasi</w:t>
      </w:r>
      <w:r>
        <w:rPr>
          <w:rFonts w:ascii="Times New Roman" w:hAnsi="Times New Roman" w:cs="Times New Roman"/>
          <w:sz w:val="24"/>
          <w:szCs w:val="24"/>
        </w:rPr>
        <w:t xml:space="preserve"> terhadap kinerja pegawai dengan langkah pengujian sebagai berikut :</w:t>
      </w:r>
    </w:p>
    <w:p w:rsidR="00002150" w:rsidRPr="005E4488" w:rsidRDefault="00002150" w:rsidP="00501A12">
      <w:pPr>
        <w:pStyle w:val="ListParagraph"/>
        <w:numPr>
          <w:ilvl w:val="0"/>
          <w:numId w:val="67"/>
        </w:numPr>
        <w:autoSpaceDE w:val="0"/>
        <w:autoSpaceDN w:val="0"/>
        <w:adjustRightInd w:val="0"/>
        <w:spacing w:after="0" w:line="480" w:lineRule="auto"/>
        <w:ind w:left="1440"/>
        <w:jc w:val="both"/>
        <w:rPr>
          <w:rFonts w:ascii="Times New Roman" w:hAnsi="Times New Roman" w:cs="Times New Roman"/>
          <w:sz w:val="24"/>
          <w:szCs w:val="24"/>
        </w:rPr>
      </w:pPr>
      <w:r w:rsidRPr="005E4488">
        <w:rPr>
          <w:rFonts w:ascii="Times New Roman" w:hAnsi="Times New Roman" w:cs="Times New Roman"/>
          <w:sz w:val="24"/>
          <w:szCs w:val="24"/>
        </w:rPr>
        <w:t>Menentukan hipotesa</w:t>
      </w:r>
    </w:p>
    <w:p w:rsidR="00002150" w:rsidRDefault="00002150" w:rsidP="00002150">
      <w:pPr>
        <w:autoSpaceDE w:val="0"/>
        <w:autoSpaceDN w:val="0"/>
        <w:adjustRightInd w:val="0"/>
        <w:spacing w:after="0" w:line="480" w:lineRule="auto"/>
        <w:ind w:left="1440"/>
        <w:jc w:val="both"/>
        <w:rPr>
          <w:rFonts w:ascii="Times New Roman" w:hAnsi="Times New Roman" w:cs="Times New Roman"/>
          <w:sz w:val="24"/>
          <w:szCs w:val="24"/>
        </w:rPr>
      </w:pPr>
      <w:r w:rsidRPr="005E4488">
        <w:rPr>
          <w:rFonts w:ascii="Times New Roman" w:hAnsi="Times New Roman" w:cs="Times New Roman"/>
          <w:sz w:val="24"/>
          <w:szCs w:val="24"/>
        </w:rPr>
        <w:t xml:space="preserve">Ho : </w:t>
      </w:r>
      <w:r w:rsidRPr="005E4488">
        <w:rPr>
          <w:rFonts w:ascii="Times New Roman" w:hAnsi="Times New Roman" w:cs="Times New Roman"/>
        </w:rPr>
        <w:sym w:font="Symbol" w:char="F062"/>
      </w:r>
      <w:r w:rsidRPr="005E4488">
        <w:rPr>
          <w:rFonts w:ascii="Times New Roman" w:hAnsi="Times New Roman" w:cs="Times New Roman"/>
          <w:sz w:val="24"/>
          <w:szCs w:val="24"/>
        </w:rPr>
        <w:t xml:space="preserve"> = 0, artinya tidak terdapat pengaruh antara </w:t>
      </w:r>
      <w:r w:rsidR="00962976">
        <w:rPr>
          <w:rFonts w:ascii="Times New Roman" w:hAnsi="Times New Roman" w:cs="Times New Roman"/>
          <w:sz w:val="24"/>
          <w:szCs w:val="24"/>
        </w:rPr>
        <w:t>motivasi</w:t>
      </w:r>
      <w:r>
        <w:rPr>
          <w:rFonts w:ascii="Times New Roman" w:hAnsi="Times New Roman" w:cs="Times New Roman"/>
          <w:sz w:val="24"/>
          <w:szCs w:val="24"/>
        </w:rPr>
        <w:t xml:space="preserve"> terhadap kinerja pegawai.</w:t>
      </w:r>
    </w:p>
    <w:p w:rsidR="00002150" w:rsidRPr="005E4488" w:rsidRDefault="00002150" w:rsidP="00002150">
      <w:pPr>
        <w:autoSpaceDE w:val="0"/>
        <w:autoSpaceDN w:val="0"/>
        <w:adjustRightInd w:val="0"/>
        <w:spacing w:after="0" w:line="480" w:lineRule="auto"/>
        <w:ind w:left="1440"/>
        <w:jc w:val="both"/>
        <w:rPr>
          <w:rFonts w:ascii="Times New Roman" w:hAnsi="Times New Roman" w:cs="Times New Roman"/>
          <w:sz w:val="24"/>
          <w:szCs w:val="24"/>
        </w:rPr>
      </w:pPr>
      <w:r w:rsidRPr="005E4488">
        <w:rPr>
          <w:rFonts w:ascii="Times New Roman" w:hAnsi="Times New Roman" w:cs="Times New Roman"/>
          <w:sz w:val="24"/>
          <w:szCs w:val="24"/>
          <w:lang w:val="sv-SE"/>
        </w:rPr>
        <w:t>Ha</w:t>
      </w:r>
      <w:r w:rsidRPr="005E4488">
        <w:rPr>
          <w:rFonts w:ascii="Times New Roman" w:hAnsi="Times New Roman" w:cs="Times New Roman"/>
          <w:sz w:val="24"/>
          <w:szCs w:val="24"/>
        </w:rPr>
        <w:t xml:space="preserve"> : </w:t>
      </w:r>
      <w:r w:rsidRPr="005E4488">
        <w:rPr>
          <w:rFonts w:ascii="Times New Roman" w:hAnsi="Times New Roman" w:cs="Times New Roman"/>
          <w:sz w:val="24"/>
          <w:szCs w:val="24"/>
        </w:rPr>
        <w:sym w:font="Symbol" w:char="F062"/>
      </w:r>
      <w:r w:rsidRPr="005E4488">
        <w:rPr>
          <w:rFonts w:ascii="Times New Roman" w:hAnsi="Times New Roman" w:cs="Times New Roman"/>
          <w:sz w:val="24"/>
          <w:szCs w:val="24"/>
        </w:rPr>
        <w:sym w:font="Symbol" w:char="F0B9"/>
      </w:r>
      <w:r w:rsidRPr="005E4488">
        <w:rPr>
          <w:rFonts w:ascii="Times New Roman" w:hAnsi="Times New Roman" w:cs="Times New Roman"/>
          <w:sz w:val="24"/>
          <w:szCs w:val="24"/>
        </w:rPr>
        <w:t xml:space="preserve"> 0, artinya terdapat pengaruh antara </w:t>
      </w:r>
      <w:r w:rsidR="00962976">
        <w:rPr>
          <w:rFonts w:ascii="Times New Roman" w:hAnsi="Times New Roman" w:cs="Times New Roman"/>
          <w:sz w:val="24"/>
          <w:szCs w:val="24"/>
        </w:rPr>
        <w:t>motivasi</w:t>
      </w:r>
      <w:r>
        <w:rPr>
          <w:rFonts w:ascii="Times New Roman" w:hAnsi="Times New Roman" w:cs="Times New Roman"/>
          <w:sz w:val="24"/>
          <w:szCs w:val="24"/>
        </w:rPr>
        <w:t xml:space="preserve"> terhadap kinerja pegawai.</w:t>
      </w:r>
    </w:p>
    <w:p w:rsidR="00002150" w:rsidRPr="005E4488" w:rsidRDefault="00002150" w:rsidP="00501A12">
      <w:pPr>
        <w:pStyle w:val="ListParagraph"/>
        <w:numPr>
          <w:ilvl w:val="0"/>
          <w:numId w:val="67"/>
        </w:numPr>
        <w:spacing w:after="0" w:line="480" w:lineRule="auto"/>
        <w:ind w:left="1440"/>
        <w:jc w:val="both"/>
        <w:rPr>
          <w:rFonts w:ascii="Times New Roman" w:eastAsia="Times New Roman" w:hAnsi="Times New Roman" w:cs="Times New Roman"/>
          <w:sz w:val="24"/>
        </w:rPr>
      </w:pPr>
      <w:r w:rsidRPr="005E4488">
        <w:rPr>
          <w:rFonts w:ascii="Times New Roman" w:eastAsia="Times New Roman" w:hAnsi="Times New Roman" w:cs="Times New Roman"/>
          <w:sz w:val="24"/>
        </w:rPr>
        <w:t>Tingkat signifikansi (0.05)</w:t>
      </w:r>
    </w:p>
    <w:p w:rsidR="00002150" w:rsidRPr="005E4488" w:rsidRDefault="00002150" w:rsidP="00002150">
      <w:pPr>
        <w:pStyle w:val="ListParagraph"/>
        <w:spacing w:after="0" w:line="480" w:lineRule="auto"/>
        <w:ind w:left="1440"/>
        <w:jc w:val="both"/>
        <w:rPr>
          <w:rFonts w:ascii="Times New Roman" w:eastAsia="Times New Roman" w:hAnsi="Times New Roman" w:cs="Times New Roman"/>
          <w:sz w:val="24"/>
        </w:rPr>
      </w:pPr>
      <w:r w:rsidRPr="005E4488">
        <w:rPr>
          <w:rFonts w:ascii="Times New Roman" w:eastAsia="Times New Roman" w:hAnsi="Times New Roman" w:cs="Times New Roman"/>
          <w:sz w:val="24"/>
        </w:rPr>
        <w:t>= (α/2; n - k)</w:t>
      </w:r>
    </w:p>
    <w:p w:rsidR="00002150" w:rsidRPr="005E4488" w:rsidRDefault="00962976" w:rsidP="00002150">
      <w:pPr>
        <w:pStyle w:val="ListParagraph"/>
        <w:spacing w:after="0" w:line="480" w:lineRule="auto"/>
        <w:ind w:left="1440"/>
        <w:jc w:val="both"/>
        <w:rPr>
          <w:rFonts w:ascii="Times New Roman" w:eastAsia="Times New Roman" w:hAnsi="Times New Roman" w:cs="Times New Roman"/>
          <w:sz w:val="24"/>
        </w:rPr>
      </w:pPr>
      <w:r>
        <w:rPr>
          <w:rFonts w:ascii="Times New Roman" w:eastAsia="Times New Roman" w:hAnsi="Times New Roman" w:cs="Times New Roman"/>
          <w:sz w:val="24"/>
        </w:rPr>
        <w:t>= (0,05/2; 59</w:t>
      </w:r>
      <w:r w:rsidR="00002150">
        <w:rPr>
          <w:rFonts w:ascii="Times New Roman" w:eastAsia="Times New Roman" w:hAnsi="Times New Roman" w:cs="Times New Roman"/>
          <w:sz w:val="24"/>
        </w:rPr>
        <w:t xml:space="preserve"> - 5</w:t>
      </w:r>
      <w:r w:rsidR="00002150" w:rsidRPr="005E4488">
        <w:rPr>
          <w:rFonts w:ascii="Times New Roman" w:eastAsia="Times New Roman" w:hAnsi="Times New Roman" w:cs="Times New Roman"/>
          <w:sz w:val="24"/>
        </w:rPr>
        <w:t>)</w:t>
      </w:r>
    </w:p>
    <w:p w:rsidR="00002150" w:rsidRPr="005E4488" w:rsidRDefault="00962976" w:rsidP="00002150">
      <w:pPr>
        <w:pStyle w:val="ListParagraph"/>
        <w:spacing w:after="0" w:line="480" w:lineRule="auto"/>
        <w:ind w:left="1440"/>
        <w:jc w:val="both"/>
        <w:rPr>
          <w:rFonts w:ascii="Times New Roman" w:eastAsia="Times New Roman" w:hAnsi="Times New Roman" w:cs="Times New Roman"/>
          <w:sz w:val="24"/>
        </w:rPr>
      </w:pPr>
      <w:r>
        <w:rPr>
          <w:rFonts w:ascii="Times New Roman" w:eastAsia="Times New Roman" w:hAnsi="Times New Roman" w:cs="Times New Roman"/>
          <w:sz w:val="24"/>
        </w:rPr>
        <w:t>= (0,025; 54</w:t>
      </w:r>
      <w:r w:rsidR="00002150" w:rsidRPr="005E4488">
        <w:rPr>
          <w:rFonts w:ascii="Times New Roman" w:eastAsia="Times New Roman" w:hAnsi="Times New Roman" w:cs="Times New Roman"/>
          <w:sz w:val="24"/>
        </w:rPr>
        <w:t>)</w:t>
      </w:r>
    </w:p>
    <w:p w:rsidR="00002150" w:rsidRPr="005E4488" w:rsidRDefault="00002150" w:rsidP="00002150">
      <w:pPr>
        <w:pStyle w:val="ListParagraph"/>
        <w:spacing w:after="0" w:line="480" w:lineRule="auto"/>
        <w:ind w:left="1440"/>
        <w:jc w:val="both"/>
        <w:rPr>
          <w:rFonts w:ascii="Times New Roman" w:eastAsia="Times New Roman" w:hAnsi="Times New Roman" w:cs="Times New Roman"/>
          <w:sz w:val="24"/>
        </w:rPr>
      </w:pPr>
      <w:r w:rsidRPr="005E4488">
        <w:rPr>
          <w:rFonts w:ascii="Times New Roman" w:eastAsia="Times New Roman" w:hAnsi="Times New Roman" w:cs="Times New Roman"/>
          <w:sz w:val="24"/>
        </w:rPr>
        <w:t xml:space="preserve">= </w:t>
      </w:r>
      <w:r w:rsidR="00962976">
        <w:rPr>
          <w:rFonts w:ascii="Times New Roman" w:eastAsia="Times New Roman" w:hAnsi="Times New Roman" w:cs="Times New Roman"/>
          <w:sz w:val="24"/>
        </w:rPr>
        <w:t>2,00</w:t>
      </w:r>
      <w:r>
        <w:rPr>
          <w:rFonts w:ascii="Times New Roman" w:eastAsia="Times New Roman" w:hAnsi="Times New Roman" w:cs="Times New Roman"/>
          <w:sz w:val="24"/>
        </w:rPr>
        <w:t>4</w:t>
      </w:r>
      <w:r>
        <w:rPr>
          <w:rFonts w:ascii="Times New Roman" w:eastAsia="Times New Roman" w:hAnsi="Times New Roman" w:cs="Times New Roman"/>
          <w:sz w:val="24"/>
        </w:rPr>
        <w:tab/>
      </w:r>
    </w:p>
    <w:p w:rsidR="00002150" w:rsidRPr="005E4488" w:rsidRDefault="00002150" w:rsidP="00501A12">
      <w:pPr>
        <w:pStyle w:val="ListParagraph"/>
        <w:numPr>
          <w:ilvl w:val="0"/>
          <w:numId w:val="67"/>
        </w:numPr>
        <w:autoSpaceDE w:val="0"/>
        <w:autoSpaceDN w:val="0"/>
        <w:adjustRightInd w:val="0"/>
        <w:spacing w:after="0" w:line="480" w:lineRule="auto"/>
        <w:ind w:left="1440"/>
        <w:jc w:val="both"/>
        <w:rPr>
          <w:rFonts w:ascii="Times New Roman" w:hAnsi="Times New Roman" w:cs="Times New Roman"/>
          <w:sz w:val="24"/>
          <w:szCs w:val="24"/>
        </w:rPr>
      </w:pPr>
      <w:r w:rsidRPr="005E4488">
        <w:rPr>
          <w:rFonts w:ascii="Times New Roman" w:hAnsi="Times New Roman" w:cs="Times New Roman"/>
          <w:sz w:val="24"/>
          <w:szCs w:val="24"/>
        </w:rPr>
        <w:t>Kriteria Pengujian</w:t>
      </w:r>
    </w:p>
    <w:p w:rsidR="00002150" w:rsidRPr="005E4488" w:rsidRDefault="00002150" w:rsidP="00002150">
      <w:pPr>
        <w:pStyle w:val="ListParagraph"/>
        <w:autoSpaceDE w:val="0"/>
        <w:autoSpaceDN w:val="0"/>
        <w:adjustRightInd w:val="0"/>
        <w:spacing w:after="0" w:line="480" w:lineRule="auto"/>
        <w:ind w:left="1440"/>
        <w:jc w:val="both"/>
        <w:rPr>
          <w:rFonts w:ascii="Times New Roman" w:eastAsia="Times New Roman" w:hAnsi="Times New Roman" w:cs="Times New Roman"/>
          <w:sz w:val="24"/>
        </w:rPr>
      </w:pPr>
      <w:r w:rsidRPr="005E4488">
        <w:rPr>
          <w:rFonts w:ascii="Times New Roman" w:eastAsia="Times New Roman" w:hAnsi="Times New Roman" w:cs="Times New Roman"/>
          <w:sz w:val="24"/>
        </w:rPr>
        <w:t>Ho diterima jika -</w:t>
      </w:r>
      <w:r w:rsidR="00962976">
        <w:rPr>
          <w:rFonts w:ascii="Times New Roman" w:eastAsia="Times New Roman" w:hAnsi="Times New Roman" w:cs="Times New Roman"/>
          <w:sz w:val="24"/>
        </w:rPr>
        <w:t>2,00</w:t>
      </w:r>
      <w:r>
        <w:rPr>
          <w:rFonts w:ascii="Times New Roman" w:eastAsia="Times New Roman" w:hAnsi="Times New Roman" w:cs="Times New Roman"/>
          <w:sz w:val="24"/>
        </w:rPr>
        <w:t>4</w:t>
      </w:r>
      <w:r w:rsidRPr="005E4488">
        <w:rPr>
          <w:rFonts w:ascii="Times New Roman" w:eastAsia="Times New Roman" w:hAnsi="Times New Roman" w:cs="Times New Roman"/>
          <w:sz w:val="24"/>
        </w:rPr>
        <w:t xml:space="preserve"> </w:t>
      </w:r>
      <w:r>
        <w:rPr>
          <w:rFonts w:ascii="Times New Roman" w:eastAsia="Symbol" w:hAnsi="Times New Roman" w:cs="Times New Roman"/>
          <w:sz w:val="24"/>
        </w:rPr>
        <w:t>≤</w:t>
      </w:r>
      <w:r w:rsidRPr="005E4488">
        <w:rPr>
          <w:rFonts w:ascii="Times New Roman" w:eastAsia="Times New Roman" w:hAnsi="Times New Roman" w:cs="Times New Roman"/>
          <w:sz w:val="24"/>
        </w:rPr>
        <w:t xml:space="preserve"> t</w:t>
      </w:r>
      <w:r w:rsidRPr="005E4488">
        <w:rPr>
          <w:rFonts w:ascii="Times New Roman" w:eastAsia="Times New Roman" w:hAnsi="Times New Roman" w:cs="Times New Roman"/>
          <w:sz w:val="32"/>
          <w:vertAlign w:val="subscript"/>
        </w:rPr>
        <w:t>hitung</w:t>
      </w:r>
      <w:r w:rsidRPr="005E4488">
        <w:rPr>
          <w:rFonts w:ascii="Times New Roman" w:eastAsia="Times New Roman" w:hAnsi="Times New Roman" w:cs="Times New Roman"/>
          <w:sz w:val="24"/>
        </w:rPr>
        <w:t xml:space="preserve"> </w:t>
      </w:r>
      <w:r>
        <w:rPr>
          <w:rFonts w:ascii="Times New Roman" w:eastAsia="Symbol" w:hAnsi="Times New Roman" w:cs="Times New Roman"/>
          <w:sz w:val="24"/>
        </w:rPr>
        <w:t>≥</w:t>
      </w:r>
      <w:r w:rsidRPr="005E4488">
        <w:rPr>
          <w:rFonts w:ascii="Times New Roman" w:eastAsia="Times New Roman" w:hAnsi="Times New Roman" w:cs="Times New Roman"/>
          <w:sz w:val="24"/>
        </w:rPr>
        <w:t xml:space="preserve"> </w:t>
      </w:r>
      <w:r w:rsidR="00962976">
        <w:rPr>
          <w:rFonts w:ascii="Times New Roman" w:eastAsia="Times New Roman" w:hAnsi="Times New Roman" w:cs="Times New Roman"/>
          <w:sz w:val="24"/>
        </w:rPr>
        <w:t>2,00</w:t>
      </w:r>
      <w:r>
        <w:rPr>
          <w:rFonts w:ascii="Times New Roman" w:eastAsia="Times New Roman" w:hAnsi="Times New Roman" w:cs="Times New Roman"/>
          <w:sz w:val="24"/>
        </w:rPr>
        <w:t>4</w:t>
      </w:r>
    </w:p>
    <w:p w:rsidR="00002150" w:rsidRPr="005E4488" w:rsidRDefault="00002150" w:rsidP="00002150">
      <w:pPr>
        <w:pStyle w:val="ListParagraph"/>
        <w:autoSpaceDE w:val="0"/>
        <w:autoSpaceDN w:val="0"/>
        <w:adjustRightInd w:val="0"/>
        <w:spacing w:after="0" w:line="480" w:lineRule="auto"/>
        <w:ind w:left="1440"/>
        <w:jc w:val="both"/>
        <w:rPr>
          <w:rFonts w:ascii="Times New Roman" w:eastAsia="Times New Roman" w:hAnsi="Times New Roman" w:cs="Times New Roman"/>
          <w:sz w:val="24"/>
        </w:rPr>
      </w:pPr>
      <w:r w:rsidRPr="005E4488">
        <w:rPr>
          <w:rFonts w:ascii="Times New Roman" w:eastAsia="Times New Roman" w:hAnsi="Times New Roman" w:cs="Times New Roman"/>
          <w:sz w:val="24"/>
        </w:rPr>
        <w:t>Ho ditolak jika t</w:t>
      </w:r>
      <w:r w:rsidRPr="005E4488">
        <w:rPr>
          <w:rFonts w:ascii="Times New Roman" w:eastAsia="Times New Roman" w:hAnsi="Times New Roman" w:cs="Times New Roman"/>
          <w:sz w:val="32"/>
          <w:vertAlign w:val="subscript"/>
        </w:rPr>
        <w:t>hitung</w:t>
      </w:r>
      <w:r w:rsidRPr="005E4488">
        <w:rPr>
          <w:rFonts w:ascii="Times New Roman" w:eastAsia="Times New Roman" w:hAnsi="Times New Roman" w:cs="Times New Roman"/>
          <w:sz w:val="24"/>
        </w:rPr>
        <w:t xml:space="preserve"> </w:t>
      </w:r>
      <w:r>
        <w:rPr>
          <w:rFonts w:ascii="Times New Roman" w:eastAsia="Times New Roman" w:hAnsi="Times New Roman" w:cs="Times New Roman"/>
          <w:sz w:val="24"/>
        </w:rPr>
        <w:t>&lt;</w:t>
      </w:r>
      <w:r w:rsidRPr="005E4488">
        <w:rPr>
          <w:rFonts w:ascii="Times New Roman" w:eastAsia="Times New Roman" w:hAnsi="Times New Roman" w:cs="Times New Roman"/>
          <w:sz w:val="24"/>
        </w:rPr>
        <w:t xml:space="preserve"> -</w:t>
      </w:r>
      <w:r w:rsidR="00962976">
        <w:rPr>
          <w:rFonts w:ascii="Times New Roman" w:eastAsia="Times New Roman" w:hAnsi="Times New Roman" w:cs="Times New Roman"/>
          <w:sz w:val="24"/>
        </w:rPr>
        <w:t>2,00</w:t>
      </w:r>
      <w:r>
        <w:rPr>
          <w:rFonts w:ascii="Times New Roman" w:eastAsia="Times New Roman" w:hAnsi="Times New Roman" w:cs="Times New Roman"/>
          <w:sz w:val="24"/>
        </w:rPr>
        <w:t xml:space="preserve">4 </w:t>
      </w:r>
      <w:r w:rsidRPr="005E4488">
        <w:rPr>
          <w:rFonts w:ascii="Times New Roman" w:eastAsia="Times New Roman" w:hAnsi="Times New Roman" w:cs="Times New Roman"/>
          <w:sz w:val="24"/>
        </w:rPr>
        <w:t>atau t</w:t>
      </w:r>
      <w:r w:rsidRPr="005E4488">
        <w:rPr>
          <w:rFonts w:ascii="Times New Roman" w:eastAsia="Times New Roman" w:hAnsi="Times New Roman" w:cs="Times New Roman"/>
          <w:sz w:val="32"/>
          <w:vertAlign w:val="subscript"/>
        </w:rPr>
        <w:t>hitung</w:t>
      </w:r>
      <w:r w:rsidRPr="005E4488">
        <w:rPr>
          <w:rFonts w:ascii="Times New Roman" w:eastAsia="Times New Roman" w:hAnsi="Times New Roman" w:cs="Times New Roman"/>
          <w:sz w:val="24"/>
        </w:rPr>
        <w:t xml:space="preserve"> </w:t>
      </w:r>
      <w:r>
        <w:rPr>
          <w:rFonts w:ascii="Times New Roman" w:eastAsia="Symbol" w:hAnsi="Times New Roman" w:cs="Times New Roman"/>
          <w:sz w:val="24"/>
        </w:rPr>
        <w:t>&gt;</w:t>
      </w:r>
      <w:r w:rsidRPr="005E4488">
        <w:rPr>
          <w:rFonts w:ascii="Times New Roman" w:eastAsia="Times New Roman" w:hAnsi="Times New Roman" w:cs="Times New Roman"/>
          <w:sz w:val="24"/>
        </w:rPr>
        <w:t xml:space="preserve"> </w:t>
      </w:r>
      <w:r w:rsidR="00962976">
        <w:rPr>
          <w:rFonts w:ascii="Times New Roman" w:eastAsia="Times New Roman" w:hAnsi="Times New Roman" w:cs="Times New Roman"/>
          <w:sz w:val="24"/>
        </w:rPr>
        <w:t>2,00</w:t>
      </w:r>
      <w:r>
        <w:rPr>
          <w:rFonts w:ascii="Times New Roman" w:eastAsia="Times New Roman" w:hAnsi="Times New Roman" w:cs="Times New Roman"/>
          <w:sz w:val="24"/>
        </w:rPr>
        <w:t>4</w:t>
      </w:r>
    </w:p>
    <w:p w:rsidR="00002150" w:rsidRPr="005E4488" w:rsidRDefault="00002150" w:rsidP="00501A12">
      <w:pPr>
        <w:pStyle w:val="ListParagraph"/>
        <w:numPr>
          <w:ilvl w:val="0"/>
          <w:numId w:val="67"/>
        </w:numPr>
        <w:spacing w:after="0" w:line="480" w:lineRule="auto"/>
        <w:ind w:left="1440" w:right="84"/>
        <w:jc w:val="both"/>
        <w:rPr>
          <w:rFonts w:ascii="Times New Roman" w:hAnsi="Times New Roman" w:cs="Times New Roman"/>
          <w:sz w:val="24"/>
          <w:szCs w:val="24"/>
        </w:rPr>
      </w:pPr>
      <w:r w:rsidRPr="005E4488">
        <w:rPr>
          <w:rFonts w:ascii="Times New Roman" w:hAnsi="Times New Roman" w:cs="Times New Roman"/>
          <w:sz w:val="24"/>
          <w:szCs w:val="24"/>
        </w:rPr>
        <w:t>Menentukan nilai t</w:t>
      </w:r>
      <w:r w:rsidRPr="005E4488">
        <w:rPr>
          <w:rFonts w:ascii="Times New Roman" w:hAnsi="Times New Roman" w:cs="Times New Roman"/>
          <w:sz w:val="24"/>
          <w:szCs w:val="24"/>
          <w:vertAlign w:val="subscript"/>
        </w:rPr>
        <w:t>hitung</w:t>
      </w:r>
    </w:p>
    <w:p w:rsidR="00002150" w:rsidRPr="005E4488" w:rsidRDefault="00002150" w:rsidP="00002150">
      <w:pPr>
        <w:pStyle w:val="ListParagraph"/>
        <w:spacing w:after="0" w:line="480" w:lineRule="auto"/>
        <w:ind w:left="1440" w:right="84"/>
        <w:jc w:val="both"/>
        <w:rPr>
          <w:rFonts w:ascii="Times New Roman" w:hAnsi="Times New Roman" w:cs="Times New Roman"/>
          <w:sz w:val="24"/>
          <w:szCs w:val="24"/>
        </w:rPr>
      </w:pPr>
      <w:r w:rsidRPr="005E4488">
        <w:rPr>
          <w:rFonts w:ascii="Times New Roman" w:eastAsia="Times New Roman" w:hAnsi="Times New Roman" w:cs="Times New Roman"/>
          <w:sz w:val="24"/>
        </w:rPr>
        <w:t>Diketahui nilai t</w:t>
      </w:r>
      <w:r w:rsidRPr="005E4488">
        <w:rPr>
          <w:rFonts w:ascii="Times New Roman" w:eastAsia="Times New Roman" w:hAnsi="Times New Roman" w:cs="Times New Roman"/>
          <w:sz w:val="32"/>
          <w:vertAlign w:val="subscript"/>
        </w:rPr>
        <w:t>hitung</w:t>
      </w:r>
      <w:r w:rsidRPr="005E4488">
        <w:rPr>
          <w:rFonts w:ascii="Times New Roman" w:eastAsia="Times New Roman" w:hAnsi="Times New Roman" w:cs="Times New Roman"/>
          <w:sz w:val="24"/>
        </w:rPr>
        <w:t xml:space="preserve"> pada tabel di atas sebesar </w:t>
      </w:r>
      <w:r w:rsidR="003B53B0">
        <w:rPr>
          <w:rFonts w:ascii="Times New Roman" w:eastAsia="Times New Roman" w:hAnsi="Times New Roman" w:cs="Times New Roman"/>
          <w:sz w:val="24"/>
        </w:rPr>
        <w:t>2,746</w:t>
      </w:r>
      <w:r w:rsidRPr="005E4488">
        <w:rPr>
          <w:rFonts w:ascii="Times New Roman" w:eastAsia="Times New Roman" w:hAnsi="Times New Roman" w:cs="Times New Roman"/>
          <w:sz w:val="24"/>
        </w:rPr>
        <w:t>.</w:t>
      </w:r>
    </w:p>
    <w:p w:rsidR="00002150" w:rsidRPr="005E4488" w:rsidRDefault="00002150" w:rsidP="00501A12">
      <w:pPr>
        <w:pStyle w:val="ListParagraph"/>
        <w:numPr>
          <w:ilvl w:val="0"/>
          <w:numId w:val="67"/>
        </w:numPr>
        <w:spacing w:after="0" w:line="480" w:lineRule="auto"/>
        <w:ind w:left="1440" w:right="84"/>
        <w:jc w:val="both"/>
        <w:rPr>
          <w:rFonts w:ascii="Times New Roman" w:hAnsi="Times New Roman" w:cs="Times New Roman"/>
          <w:sz w:val="24"/>
          <w:szCs w:val="24"/>
        </w:rPr>
      </w:pPr>
      <w:r w:rsidRPr="005E4488">
        <w:rPr>
          <w:rFonts w:ascii="Times New Roman" w:hAnsi="Times New Roman" w:cs="Times New Roman"/>
          <w:sz w:val="24"/>
          <w:szCs w:val="24"/>
        </w:rPr>
        <w:t>Keputusan</w:t>
      </w:r>
    </w:p>
    <w:p w:rsidR="00002150" w:rsidRPr="005E4488" w:rsidRDefault="00002150" w:rsidP="00002150">
      <w:pPr>
        <w:pStyle w:val="ListParagraph"/>
        <w:spacing w:after="0" w:line="480" w:lineRule="auto"/>
        <w:ind w:left="1440" w:right="84"/>
        <w:jc w:val="both"/>
        <w:rPr>
          <w:rFonts w:ascii="Times New Roman" w:eastAsia="Times New Roman" w:hAnsi="Times New Roman" w:cs="Times New Roman"/>
          <w:sz w:val="24"/>
        </w:rPr>
      </w:pPr>
      <w:r w:rsidRPr="005E4488">
        <w:rPr>
          <w:rFonts w:ascii="Times New Roman" w:eastAsia="Times New Roman" w:hAnsi="Times New Roman" w:cs="Times New Roman"/>
          <w:sz w:val="24"/>
        </w:rPr>
        <w:t>Nilai t</w:t>
      </w:r>
      <w:r w:rsidRPr="005E4488">
        <w:rPr>
          <w:rFonts w:ascii="Times New Roman" w:eastAsia="Times New Roman" w:hAnsi="Times New Roman" w:cs="Times New Roman"/>
          <w:sz w:val="32"/>
          <w:vertAlign w:val="subscript"/>
        </w:rPr>
        <w:t>hitung</w:t>
      </w:r>
      <w:r w:rsidRPr="005E448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&gt; </w:t>
      </w:r>
      <w:r w:rsidRPr="005E4488">
        <w:rPr>
          <w:rFonts w:ascii="Times New Roman" w:eastAsia="Times New Roman" w:hAnsi="Times New Roman" w:cs="Times New Roman"/>
          <w:sz w:val="24"/>
        </w:rPr>
        <w:t>t</w:t>
      </w:r>
      <w:r w:rsidRPr="005E4488">
        <w:rPr>
          <w:rFonts w:ascii="Times New Roman" w:eastAsia="Times New Roman" w:hAnsi="Times New Roman" w:cs="Times New Roman"/>
          <w:sz w:val="32"/>
          <w:vertAlign w:val="subscript"/>
        </w:rPr>
        <w:t>tabel</w:t>
      </w:r>
      <w:r>
        <w:rPr>
          <w:rFonts w:ascii="Times New Roman" w:eastAsia="Times New Roman" w:hAnsi="Times New Roman" w:cs="Times New Roman"/>
          <w:sz w:val="24"/>
        </w:rPr>
        <w:t xml:space="preserve"> </w:t>
      </w:r>
      <w:r w:rsidRPr="005E4488">
        <w:rPr>
          <w:rFonts w:ascii="Times New Roman" w:eastAsia="Times New Roman" w:hAnsi="Times New Roman" w:cs="Times New Roman"/>
          <w:sz w:val="24"/>
        </w:rPr>
        <w:t>(</w:t>
      </w:r>
      <w:r w:rsidR="003B53B0">
        <w:rPr>
          <w:rFonts w:ascii="Times New Roman" w:eastAsia="Times New Roman" w:hAnsi="Times New Roman" w:cs="Times New Roman"/>
          <w:sz w:val="24"/>
        </w:rPr>
        <w:t>2,746</w:t>
      </w:r>
      <w:r>
        <w:rPr>
          <w:rFonts w:ascii="Times New Roman" w:eastAsia="Times New Roman" w:hAnsi="Times New Roman" w:cs="Times New Roman"/>
          <w:sz w:val="24"/>
        </w:rPr>
        <w:t xml:space="preserve"> </w:t>
      </w:r>
      <w:r>
        <w:rPr>
          <w:rFonts w:ascii="Times New Roman" w:hAnsi="Times New Roman" w:cs="Times New Roman"/>
          <w:sz w:val="24"/>
          <w:szCs w:val="24"/>
        </w:rPr>
        <w:t xml:space="preserve">&gt; </w:t>
      </w:r>
      <w:r w:rsidR="00962976">
        <w:rPr>
          <w:rFonts w:ascii="Times New Roman" w:eastAsia="Times New Roman" w:hAnsi="Times New Roman" w:cs="Times New Roman"/>
          <w:sz w:val="24"/>
        </w:rPr>
        <w:t>2,00</w:t>
      </w:r>
      <w:r>
        <w:rPr>
          <w:rFonts w:ascii="Times New Roman" w:eastAsia="Times New Roman" w:hAnsi="Times New Roman" w:cs="Times New Roman"/>
          <w:sz w:val="24"/>
        </w:rPr>
        <w:t>4</w:t>
      </w:r>
      <w:r w:rsidRPr="005E4488">
        <w:rPr>
          <w:rFonts w:ascii="Times New Roman" w:eastAsia="Times New Roman" w:hAnsi="Times New Roman" w:cs="Times New Roman"/>
          <w:sz w:val="24"/>
        </w:rPr>
        <w:t xml:space="preserve">) dan nilai </w:t>
      </w:r>
      <w:r w:rsidR="003B53B0">
        <w:rPr>
          <w:rFonts w:ascii="Times New Roman" w:eastAsia="Times New Roman" w:hAnsi="Times New Roman" w:cs="Times New Roman"/>
          <w:sz w:val="24"/>
        </w:rPr>
        <w:t>signifikansi 0,008</w:t>
      </w:r>
      <w:r w:rsidRPr="005E4488">
        <w:rPr>
          <w:rFonts w:ascii="Times New Roman" w:eastAsia="Times New Roman" w:hAnsi="Times New Roman" w:cs="Times New Roman"/>
          <w:sz w:val="24"/>
        </w:rPr>
        <w:t xml:space="preserve"> &lt; 0,05 maka Ho ditolak dan H</w:t>
      </w:r>
      <w:r w:rsidRPr="005E4488">
        <w:rPr>
          <w:rFonts w:ascii="Times New Roman" w:eastAsia="Times New Roman" w:hAnsi="Times New Roman" w:cs="Times New Roman"/>
          <w:sz w:val="32"/>
          <w:vertAlign w:val="subscript"/>
        </w:rPr>
        <w:t>a</w:t>
      </w:r>
      <w:r w:rsidRPr="005E4488">
        <w:rPr>
          <w:rFonts w:ascii="Times New Roman" w:eastAsia="Times New Roman" w:hAnsi="Times New Roman" w:cs="Times New Roman"/>
          <w:sz w:val="24"/>
        </w:rPr>
        <w:t xml:space="preserve"> diterima. Dapat disimpulkan bahwa ada pengaruh positif dan signifikan </w:t>
      </w:r>
      <w:r w:rsidR="00962976">
        <w:rPr>
          <w:rFonts w:ascii="Times New Roman" w:hAnsi="Times New Roman" w:cs="Times New Roman"/>
          <w:sz w:val="24"/>
          <w:szCs w:val="24"/>
        </w:rPr>
        <w:t xml:space="preserve">motivasi </w:t>
      </w:r>
      <w:r>
        <w:rPr>
          <w:rFonts w:ascii="Times New Roman" w:hAnsi="Times New Roman" w:cs="Times New Roman"/>
          <w:sz w:val="24"/>
          <w:szCs w:val="24"/>
        </w:rPr>
        <w:t xml:space="preserve">terhadap </w:t>
      </w:r>
      <w:r w:rsidRPr="00AE2975">
        <w:rPr>
          <w:rFonts w:ascii="Times New Roman" w:eastAsia="Times New Roman" w:hAnsi="Times New Roman" w:cs="Times New Roman"/>
          <w:sz w:val="24"/>
        </w:rPr>
        <w:t xml:space="preserve">kinerja </w:t>
      </w:r>
      <w:r w:rsidRPr="00AE2975">
        <w:rPr>
          <w:rFonts w:ascii="Times New Roman" w:eastAsia="Times New Roman" w:hAnsi="Times New Roman" w:cs="Times New Roman"/>
          <w:sz w:val="24"/>
        </w:rPr>
        <w:lastRenderedPageBreak/>
        <w:t xml:space="preserve">pegawai di </w:t>
      </w:r>
      <w:r w:rsidR="00962976" w:rsidRPr="00962976">
        <w:rPr>
          <w:rFonts w:ascii="Times New Roman" w:eastAsia="Times New Roman" w:hAnsi="Times New Roman" w:cs="Times New Roman"/>
          <w:sz w:val="24"/>
        </w:rPr>
        <w:t>Organisasi Perangkat Daerah (OPD) Pemerintah Kabupaten Klaten</w:t>
      </w:r>
      <w:r>
        <w:rPr>
          <w:rFonts w:ascii="Times New Roman" w:hAnsi="Times New Roman" w:cs="Times New Roman"/>
          <w:sz w:val="24"/>
          <w:szCs w:val="24"/>
        </w:rPr>
        <w:t>.</w:t>
      </w:r>
    </w:p>
    <w:p w:rsidR="00002150" w:rsidRDefault="00002150" w:rsidP="00501A12">
      <w:pPr>
        <w:pStyle w:val="ListParagraph"/>
        <w:numPr>
          <w:ilvl w:val="0"/>
          <w:numId w:val="6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Uji pengaruh </w:t>
      </w:r>
      <w:r w:rsidR="00962976">
        <w:rPr>
          <w:rFonts w:ascii="Times New Roman" w:hAnsi="Times New Roman" w:cs="Times New Roman"/>
          <w:sz w:val="24"/>
          <w:szCs w:val="24"/>
        </w:rPr>
        <w:t>komunikasi</w:t>
      </w:r>
      <w:r>
        <w:rPr>
          <w:rFonts w:ascii="Times New Roman" w:hAnsi="Times New Roman" w:cs="Times New Roman"/>
          <w:sz w:val="24"/>
          <w:szCs w:val="24"/>
        </w:rPr>
        <w:t xml:space="preserve"> terhadap kinerja pegawai dengan langkah pengujian sebagai berikut :</w:t>
      </w:r>
    </w:p>
    <w:p w:rsidR="00002150" w:rsidRPr="005E4488" w:rsidRDefault="00002150" w:rsidP="00501A12">
      <w:pPr>
        <w:pStyle w:val="ListParagraph"/>
        <w:numPr>
          <w:ilvl w:val="0"/>
          <w:numId w:val="68"/>
        </w:numPr>
        <w:autoSpaceDE w:val="0"/>
        <w:autoSpaceDN w:val="0"/>
        <w:adjustRightInd w:val="0"/>
        <w:spacing w:after="0" w:line="480" w:lineRule="auto"/>
        <w:ind w:left="1440"/>
        <w:jc w:val="both"/>
        <w:rPr>
          <w:rFonts w:ascii="Times New Roman" w:hAnsi="Times New Roman" w:cs="Times New Roman"/>
          <w:sz w:val="24"/>
          <w:szCs w:val="24"/>
        </w:rPr>
      </w:pPr>
      <w:r w:rsidRPr="005E4488">
        <w:rPr>
          <w:rFonts w:ascii="Times New Roman" w:hAnsi="Times New Roman" w:cs="Times New Roman"/>
          <w:sz w:val="24"/>
          <w:szCs w:val="24"/>
        </w:rPr>
        <w:t>Menentukan hipotesa</w:t>
      </w:r>
    </w:p>
    <w:p w:rsidR="00002150" w:rsidRDefault="00002150" w:rsidP="00002150">
      <w:pPr>
        <w:autoSpaceDE w:val="0"/>
        <w:autoSpaceDN w:val="0"/>
        <w:adjustRightInd w:val="0"/>
        <w:spacing w:after="0" w:line="480" w:lineRule="auto"/>
        <w:ind w:left="1440"/>
        <w:jc w:val="both"/>
        <w:rPr>
          <w:rFonts w:ascii="Times New Roman" w:hAnsi="Times New Roman" w:cs="Times New Roman"/>
          <w:sz w:val="24"/>
          <w:szCs w:val="24"/>
        </w:rPr>
      </w:pPr>
      <w:r w:rsidRPr="005E4488">
        <w:rPr>
          <w:rFonts w:ascii="Times New Roman" w:hAnsi="Times New Roman" w:cs="Times New Roman"/>
          <w:sz w:val="24"/>
          <w:szCs w:val="24"/>
        </w:rPr>
        <w:t xml:space="preserve">Ho : </w:t>
      </w:r>
      <w:r w:rsidRPr="005E4488">
        <w:rPr>
          <w:rFonts w:ascii="Times New Roman" w:hAnsi="Times New Roman" w:cs="Times New Roman"/>
        </w:rPr>
        <w:sym w:font="Symbol" w:char="F062"/>
      </w:r>
      <w:r w:rsidRPr="005E4488">
        <w:rPr>
          <w:rFonts w:ascii="Times New Roman" w:hAnsi="Times New Roman" w:cs="Times New Roman"/>
          <w:sz w:val="24"/>
          <w:szCs w:val="24"/>
        </w:rPr>
        <w:t xml:space="preserve"> = 0, artinya tidak terdapat pengaruh antara </w:t>
      </w:r>
      <w:r w:rsidR="00962976">
        <w:rPr>
          <w:rFonts w:ascii="Times New Roman" w:hAnsi="Times New Roman" w:cs="Times New Roman"/>
          <w:sz w:val="24"/>
          <w:szCs w:val="24"/>
        </w:rPr>
        <w:t xml:space="preserve">komunikasi </w:t>
      </w:r>
      <w:r>
        <w:rPr>
          <w:rFonts w:ascii="Times New Roman" w:hAnsi="Times New Roman" w:cs="Times New Roman"/>
          <w:sz w:val="24"/>
          <w:szCs w:val="24"/>
        </w:rPr>
        <w:t>terhadap kinerja pegawai.</w:t>
      </w:r>
    </w:p>
    <w:p w:rsidR="00002150" w:rsidRPr="005E4488" w:rsidRDefault="00002150" w:rsidP="00002150">
      <w:pPr>
        <w:autoSpaceDE w:val="0"/>
        <w:autoSpaceDN w:val="0"/>
        <w:adjustRightInd w:val="0"/>
        <w:spacing w:after="0" w:line="480" w:lineRule="auto"/>
        <w:ind w:left="1440"/>
        <w:jc w:val="both"/>
        <w:rPr>
          <w:rFonts w:ascii="Times New Roman" w:hAnsi="Times New Roman" w:cs="Times New Roman"/>
          <w:sz w:val="24"/>
          <w:szCs w:val="24"/>
        </w:rPr>
      </w:pPr>
      <w:r w:rsidRPr="005E4488">
        <w:rPr>
          <w:rFonts w:ascii="Times New Roman" w:hAnsi="Times New Roman" w:cs="Times New Roman"/>
          <w:sz w:val="24"/>
          <w:szCs w:val="24"/>
          <w:lang w:val="sv-SE"/>
        </w:rPr>
        <w:t>Ha</w:t>
      </w:r>
      <w:r w:rsidRPr="005E4488">
        <w:rPr>
          <w:rFonts w:ascii="Times New Roman" w:hAnsi="Times New Roman" w:cs="Times New Roman"/>
          <w:sz w:val="24"/>
          <w:szCs w:val="24"/>
        </w:rPr>
        <w:t xml:space="preserve"> : </w:t>
      </w:r>
      <w:r w:rsidRPr="005E4488">
        <w:rPr>
          <w:rFonts w:ascii="Times New Roman" w:hAnsi="Times New Roman" w:cs="Times New Roman"/>
          <w:sz w:val="24"/>
          <w:szCs w:val="24"/>
        </w:rPr>
        <w:sym w:font="Symbol" w:char="F062"/>
      </w:r>
      <w:r w:rsidRPr="005E4488">
        <w:rPr>
          <w:rFonts w:ascii="Times New Roman" w:hAnsi="Times New Roman" w:cs="Times New Roman"/>
          <w:sz w:val="24"/>
          <w:szCs w:val="24"/>
        </w:rPr>
        <w:sym w:font="Symbol" w:char="F0B9"/>
      </w:r>
      <w:r w:rsidRPr="005E4488">
        <w:rPr>
          <w:rFonts w:ascii="Times New Roman" w:hAnsi="Times New Roman" w:cs="Times New Roman"/>
          <w:sz w:val="24"/>
          <w:szCs w:val="24"/>
        </w:rPr>
        <w:t xml:space="preserve"> 0, artinya terdapat pengaruh antara </w:t>
      </w:r>
      <w:r w:rsidR="00962976">
        <w:rPr>
          <w:rFonts w:ascii="Times New Roman" w:hAnsi="Times New Roman" w:cs="Times New Roman"/>
          <w:sz w:val="24"/>
          <w:szCs w:val="24"/>
        </w:rPr>
        <w:t xml:space="preserve">komunikasi </w:t>
      </w:r>
      <w:r>
        <w:rPr>
          <w:rFonts w:ascii="Times New Roman" w:hAnsi="Times New Roman" w:cs="Times New Roman"/>
          <w:sz w:val="24"/>
          <w:szCs w:val="24"/>
        </w:rPr>
        <w:t>terhadap kinerja pegawai.</w:t>
      </w:r>
    </w:p>
    <w:p w:rsidR="00002150" w:rsidRPr="005E4488" w:rsidRDefault="00002150" w:rsidP="00501A12">
      <w:pPr>
        <w:pStyle w:val="ListParagraph"/>
        <w:numPr>
          <w:ilvl w:val="0"/>
          <w:numId w:val="68"/>
        </w:numPr>
        <w:spacing w:after="0" w:line="480" w:lineRule="auto"/>
        <w:ind w:left="1440"/>
        <w:jc w:val="both"/>
        <w:rPr>
          <w:rFonts w:ascii="Times New Roman" w:eastAsia="Times New Roman" w:hAnsi="Times New Roman" w:cs="Times New Roman"/>
          <w:sz w:val="24"/>
        </w:rPr>
      </w:pPr>
      <w:r w:rsidRPr="005E4488">
        <w:rPr>
          <w:rFonts w:ascii="Times New Roman" w:eastAsia="Times New Roman" w:hAnsi="Times New Roman" w:cs="Times New Roman"/>
          <w:sz w:val="24"/>
        </w:rPr>
        <w:t>Tingkat signifikansi (0.05)</w:t>
      </w:r>
    </w:p>
    <w:p w:rsidR="00002150" w:rsidRPr="005E4488" w:rsidRDefault="00002150" w:rsidP="00002150">
      <w:pPr>
        <w:pStyle w:val="ListParagraph"/>
        <w:spacing w:after="0" w:line="480" w:lineRule="auto"/>
        <w:ind w:left="1440"/>
        <w:jc w:val="both"/>
        <w:rPr>
          <w:rFonts w:ascii="Times New Roman" w:eastAsia="Times New Roman" w:hAnsi="Times New Roman" w:cs="Times New Roman"/>
          <w:sz w:val="24"/>
        </w:rPr>
      </w:pPr>
      <w:r w:rsidRPr="005E4488">
        <w:rPr>
          <w:rFonts w:ascii="Times New Roman" w:eastAsia="Times New Roman" w:hAnsi="Times New Roman" w:cs="Times New Roman"/>
          <w:sz w:val="24"/>
        </w:rPr>
        <w:t>= (α/2; n - k)</w:t>
      </w:r>
    </w:p>
    <w:p w:rsidR="00002150" w:rsidRPr="005E4488" w:rsidRDefault="00962976" w:rsidP="00002150">
      <w:pPr>
        <w:pStyle w:val="ListParagraph"/>
        <w:spacing w:after="0" w:line="480" w:lineRule="auto"/>
        <w:ind w:left="1440"/>
        <w:jc w:val="both"/>
        <w:rPr>
          <w:rFonts w:ascii="Times New Roman" w:eastAsia="Times New Roman" w:hAnsi="Times New Roman" w:cs="Times New Roman"/>
          <w:sz w:val="24"/>
        </w:rPr>
      </w:pPr>
      <w:r>
        <w:rPr>
          <w:rFonts w:ascii="Times New Roman" w:eastAsia="Times New Roman" w:hAnsi="Times New Roman" w:cs="Times New Roman"/>
          <w:sz w:val="24"/>
        </w:rPr>
        <w:t>= (0,05/2; 59</w:t>
      </w:r>
      <w:r w:rsidR="00002150">
        <w:rPr>
          <w:rFonts w:ascii="Times New Roman" w:eastAsia="Times New Roman" w:hAnsi="Times New Roman" w:cs="Times New Roman"/>
          <w:sz w:val="24"/>
        </w:rPr>
        <w:t xml:space="preserve"> - 5</w:t>
      </w:r>
      <w:r w:rsidR="00002150" w:rsidRPr="005E4488">
        <w:rPr>
          <w:rFonts w:ascii="Times New Roman" w:eastAsia="Times New Roman" w:hAnsi="Times New Roman" w:cs="Times New Roman"/>
          <w:sz w:val="24"/>
        </w:rPr>
        <w:t>)</w:t>
      </w:r>
    </w:p>
    <w:p w:rsidR="00002150" w:rsidRPr="005E4488" w:rsidRDefault="00962976" w:rsidP="00002150">
      <w:pPr>
        <w:pStyle w:val="ListParagraph"/>
        <w:spacing w:after="0" w:line="480" w:lineRule="auto"/>
        <w:ind w:left="1440"/>
        <w:jc w:val="both"/>
        <w:rPr>
          <w:rFonts w:ascii="Times New Roman" w:eastAsia="Times New Roman" w:hAnsi="Times New Roman" w:cs="Times New Roman"/>
          <w:sz w:val="24"/>
        </w:rPr>
      </w:pPr>
      <w:r>
        <w:rPr>
          <w:rFonts w:ascii="Times New Roman" w:eastAsia="Times New Roman" w:hAnsi="Times New Roman" w:cs="Times New Roman"/>
          <w:sz w:val="24"/>
        </w:rPr>
        <w:t>= (0,025; 54</w:t>
      </w:r>
      <w:r w:rsidR="00002150" w:rsidRPr="005E4488">
        <w:rPr>
          <w:rFonts w:ascii="Times New Roman" w:eastAsia="Times New Roman" w:hAnsi="Times New Roman" w:cs="Times New Roman"/>
          <w:sz w:val="24"/>
        </w:rPr>
        <w:t>)</w:t>
      </w:r>
    </w:p>
    <w:p w:rsidR="00002150" w:rsidRDefault="00002150" w:rsidP="00002150">
      <w:pPr>
        <w:pStyle w:val="ListParagraph"/>
        <w:spacing w:after="0" w:line="480" w:lineRule="auto"/>
        <w:ind w:left="1440"/>
        <w:jc w:val="both"/>
        <w:rPr>
          <w:rFonts w:ascii="Times New Roman" w:eastAsia="Times New Roman" w:hAnsi="Times New Roman" w:cs="Times New Roman"/>
          <w:sz w:val="24"/>
        </w:rPr>
      </w:pPr>
      <w:r w:rsidRPr="005E4488">
        <w:rPr>
          <w:rFonts w:ascii="Times New Roman" w:eastAsia="Times New Roman" w:hAnsi="Times New Roman" w:cs="Times New Roman"/>
          <w:sz w:val="24"/>
        </w:rPr>
        <w:t xml:space="preserve">= </w:t>
      </w:r>
      <w:r w:rsidR="00962976">
        <w:rPr>
          <w:rFonts w:ascii="Times New Roman" w:eastAsia="Times New Roman" w:hAnsi="Times New Roman" w:cs="Times New Roman"/>
          <w:sz w:val="24"/>
        </w:rPr>
        <w:t>2,00</w:t>
      </w:r>
      <w:r>
        <w:rPr>
          <w:rFonts w:ascii="Times New Roman" w:eastAsia="Times New Roman" w:hAnsi="Times New Roman" w:cs="Times New Roman"/>
          <w:sz w:val="24"/>
        </w:rPr>
        <w:t>4</w:t>
      </w:r>
      <w:r>
        <w:rPr>
          <w:rFonts w:ascii="Times New Roman" w:eastAsia="Times New Roman" w:hAnsi="Times New Roman" w:cs="Times New Roman"/>
          <w:sz w:val="24"/>
        </w:rPr>
        <w:tab/>
      </w:r>
    </w:p>
    <w:p w:rsidR="00002150" w:rsidRPr="005E4488" w:rsidRDefault="00002150" w:rsidP="00501A12">
      <w:pPr>
        <w:pStyle w:val="ListParagraph"/>
        <w:numPr>
          <w:ilvl w:val="0"/>
          <w:numId w:val="68"/>
        </w:numPr>
        <w:autoSpaceDE w:val="0"/>
        <w:autoSpaceDN w:val="0"/>
        <w:adjustRightInd w:val="0"/>
        <w:spacing w:after="0" w:line="480" w:lineRule="auto"/>
        <w:ind w:left="1440"/>
        <w:jc w:val="both"/>
        <w:rPr>
          <w:rFonts w:ascii="Times New Roman" w:hAnsi="Times New Roman" w:cs="Times New Roman"/>
          <w:sz w:val="24"/>
          <w:szCs w:val="24"/>
        </w:rPr>
      </w:pPr>
      <w:r w:rsidRPr="005E4488">
        <w:rPr>
          <w:rFonts w:ascii="Times New Roman" w:hAnsi="Times New Roman" w:cs="Times New Roman"/>
          <w:sz w:val="24"/>
          <w:szCs w:val="24"/>
        </w:rPr>
        <w:t>Kriteria Pengujian</w:t>
      </w:r>
    </w:p>
    <w:p w:rsidR="00002150" w:rsidRPr="005E4488" w:rsidRDefault="00002150" w:rsidP="00002150">
      <w:pPr>
        <w:pStyle w:val="ListParagraph"/>
        <w:autoSpaceDE w:val="0"/>
        <w:autoSpaceDN w:val="0"/>
        <w:adjustRightInd w:val="0"/>
        <w:spacing w:after="0" w:line="480" w:lineRule="auto"/>
        <w:ind w:left="1440"/>
        <w:jc w:val="both"/>
        <w:rPr>
          <w:rFonts w:ascii="Times New Roman" w:eastAsia="Times New Roman" w:hAnsi="Times New Roman" w:cs="Times New Roman"/>
          <w:sz w:val="24"/>
        </w:rPr>
      </w:pPr>
      <w:r w:rsidRPr="005E4488">
        <w:rPr>
          <w:rFonts w:ascii="Times New Roman" w:eastAsia="Times New Roman" w:hAnsi="Times New Roman" w:cs="Times New Roman"/>
          <w:sz w:val="24"/>
        </w:rPr>
        <w:t>Ho diterima jika -</w:t>
      </w:r>
      <w:r w:rsidR="00962976">
        <w:rPr>
          <w:rFonts w:ascii="Times New Roman" w:eastAsia="Times New Roman" w:hAnsi="Times New Roman" w:cs="Times New Roman"/>
          <w:sz w:val="24"/>
        </w:rPr>
        <w:t>2,00</w:t>
      </w:r>
      <w:r>
        <w:rPr>
          <w:rFonts w:ascii="Times New Roman" w:eastAsia="Times New Roman" w:hAnsi="Times New Roman" w:cs="Times New Roman"/>
          <w:sz w:val="24"/>
        </w:rPr>
        <w:t>4</w:t>
      </w:r>
      <w:r w:rsidRPr="005E4488">
        <w:rPr>
          <w:rFonts w:ascii="Times New Roman" w:eastAsia="Times New Roman" w:hAnsi="Times New Roman" w:cs="Times New Roman"/>
          <w:sz w:val="24"/>
        </w:rPr>
        <w:t xml:space="preserve"> </w:t>
      </w:r>
      <w:r>
        <w:rPr>
          <w:rFonts w:ascii="Times New Roman" w:eastAsia="Symbol" w:hAnsi="Times New Roman" w:cs="Times New Roman"/>
          <w:sz w:val="24"/>
        </w:rPr>
        <w:t>≤</w:t>
      </w:r>
      <w:r w:rsidRPr="005E4488">
        <w:rPr>
          <w:rFonts w:ascii="Times New Roman" w:eastAsia="Times New Roman" w:hAnsi="Times New Roman" w:cs="Times New Roman"/>
          <w:sz w:val="24"/>
        </w:rPr>
        <w:t xml:space="preserve"> t</w:t>
      </w:r>
      <w:r w:rsidRPr="005E4488">
        <w:rPr>
          <w:rFonts w:ascii="Times New Roman" w:eastAsia="Times New Roman" w:hAnsi="Times New Roman" w:cs="Times New Roman"/>
          <w:sz w:val="32"/>
          <w:vertAlign w:val="subscript"/>
        </w:rPr>
        <w:t>hitung</w:t>
      </w:r>
      <w:r w:rsidRPr="005E4488">
        <w:rPr>
          <w:rFonts w:ascii="Times New Roman" w:eastAsia="Times New Roman" w:hAnsi="Times New Roman" w:cs="Times New Roman"/>
          <w:sz w:val="24"/>
        </w:rPr>
        <w:t xml:space="preserve"> </w:t>
      </w:r>
      <w:r>
        <w:rPr>
          <w:rFonts w:ascii="Times New Roman" w:eastAsia="Symbol" w:hAnsi="Times New Roman" w:cs="Times New Roman"/>
          <w:sz w:val="24"/>
        </w:rPr>
        <w:t>≥</w:t>
      </w:r>
      <w:r w:rsidRPr="005E4488">
        <w:rPr>
          <w:rFonts w:ascii="Times New Roman" w:eastAsia="Times New Roman" w:hAnsi="Times New Roman" w:cs="Times New Roman"/>
          <w:sz w:val="24"/>
        </w:rPr>
        <w:t xml:space="preserve"> </w:t>
      </w:r>
      <w:r w:rsidR="00962976">
        <w:rPr>
          <w:rFonts w:ascii="Times New Roman" w:eastAsia="Times New Roman" w:hAnsi="Times New Roman" w:cs="Times New Roman"/>
          <w:sz w:val="24"/>
        </w:rPr>
        <w:t>2,00</w:t>
      </w:r>
      <w:r>
        <w:rPr>
          <w:rFonts w:ascii="Times New Roman" w:eastAsia="Times New Roman" w:hAnsi="Times New Roman" w:cs="Times New Roman"/>
          <w:sz w:val="24"/>
        </w:rPr>
        <w:t>4</w:t>
      </w:r>
    </w:p>
    <w:p w:rsidR="00002150" w:rsidRPr="005E4488" w:rsidRDefault="00002150" w:rsidP="00002150">
      <w:pPr>
        <w:pStyle w:val="ListParagraph"/>
        <w:autoSpaceDE w:val="0"/>
        <w:autoSpaceDN w:val="0"/>
        <w:adjustRightInd w:val="0"/>
        <w:spacing w:after="0" w:line="480" w:lineRule="auto"/>
        <w:ind w:left="1440"/>
        <w:jc w:val="both"/>
        <w:rPr>
          <w:rFonts w:ascii="Times New Roman" w:eastAsia="Times New Roman" w:hAnsi="Times New Roman" w:cs="Times New Roman"/>
          <w:sz w:val="24"/>
        </w:rPr>
      </w:pPr>
      <w:r w:rsidRPr="005E4488">
        <w:rPr>
          <w:rFonts w:ascii="Times New Roman" w:eastAsia="Times New Roman" w:hAnsi="Times New Roman" w:cs="Times New Roman"/>
          <w:sz w:val="24"/>
        </w:rPr>
        <w:t>Ho ditolak jika t</w:t>
      </w:r>
      <w:r w:rsidRPr="005E4488">
        <w:rPr>
          <w:rFonts w:ascii="Times New Roman" w:eastAsia="Times New Roman" w:hAnsi="Times New Roman" w:cs="Times New Roman"/>
          <w:sz w:val="32"/>
          <w:vertAlign w:val="subscript"/>
        </w:rPr>
        <w:t>hitung</w:t>
      </w:r>
      <w:r w:rsidRPr="005E4488">
        <w:rPr>
          <w:rFonts w:ascii="Times New Roman" w:eastAsia="Times New Roman" w:hAnsi="Times New Roman" w:cs="Times New Roman"/>
          <w:sz w:val="24"/>
        </w:rPr>
        <w:t xml:space="preserve"> </w:t>
      </w:r>
      <w:r>
        <w:rPr>
          <w:rFonts w:ascii="Times New Roman" w:eastAsia="Times New Roman" w:hAnsi="Times New Roman" w:cs="Times New Roman"/>
          <w:sz w:val="24"/>
        </w:rPr>
        <w:t>&lt;</w:t>
      </w:r>
      <w:r w:rsidRPr="005E4488">
        <w:rPr>
          <w:rFonts w:ascii="Times New Roman" w:eastAsia="Times New Roman" w:hAnsi="Times New Roman" w:cs="Times New Roman"/>
          <w:sz w:val="24"/>
        </w:rPr>
        <w:t xml:space="preserve"> -</w:t>
      </w:r>
      <w:r w:rsidR="00962976">
        <w:rPr>
          <w:rFonts w:ascii="Times New Roman" w:eastAsia="Times New Roman" w:hAnsi="Times New Roman" w:cs="Times New Roman"/>
          <w:sz w:val="24"/>
        </w:rPr>
        <w:t>2,00</w:t>
      </w:r>
      <w:r>
        <w:rPr>
          <w:rFonts w:ascii="Times New Roman" w:eastAsia="Times New Roman" w:hAnsi="Times New Roman" w:cs="Times New Roman"/>
          <w:sz w:val="24"/>
        </w:rPr>
        <w:t xml:space="preserve">4 </w:t>
      </w:r>
      <w:r w:rsidRPr="005E4488">
        <w:rPr>
          <w:rFonts w:ascii="Times New Roman" w:eastAsia="Times New Roman" w:hAnsi="Times New Roman" w:cs="Times New Roman"/>
          <w:sz w:val="24"/>
        </w:rPr>
        <w:t>atau t</w:t>
      </w:r>
      <w:r w:rsidRPr="005E4488">
        <w:rPr>
          <w:rFonts w:ascii="Times New Roman" w:eastAsia="Times New Roman" w:hAnsi="Times New Roman" w:cs="Times New Roman"/>
          <w:sz w:val="32"/>
          <w:vertAlign w:val="subscript"/>
        </w:rPr>
        <w:t>hitung</w:t>
      </w:r>
      <w:r w:rsidRPr="005E4488">
        <w:rPr>
          <w:rFonts w:ascii="Times New Roman" w:eastAsia="Times New Roman" w:hAnsi="Times New Roman" w:cs="Times New Roman"/>
          <w:sz w:val="24"/>
        </w:rPr>
        <w:t xml:space="preserve"> </w:t>
      </w:r>
      <w:r>
        <w:rPr>
          <w:rFonts w:ascii="Times New Roman" w:eastAsia="Symbol" w:hAnsi="Times New Roman" w:cs="Times New Roman"/>
          <w:sz w:val="24"/>
        </w:rPr>
        <w:t>&gt;</w:t>
      </w:r>
      <w:r w:rsidRPr="005E4488">
        <w:rPr>
          <w:rFonts w:ascii="Times New Roman" w:eastAsia="Times New Roman" w:hAnsi="Times New Roman" w:cs="Times New Roman"/>
          <w:sz w:val="24"/>
        </w:rPr>
        <w:t xml:space="preserve"> </w:t>
      </w:r>
      <w:r w:rsidR="00962976">
        <w:rPr>
          <w:rFonts w:ascii="Times New Roman" w:eastAsia="Times New Roman" w:hAnsi="Times New Roman" w:cs="Times New Roman"/>
          <w:sz w:val="24"/>
        </w:rPr>
        <w:t>2,00</w:t>
      </w:r>
      <w:r>
        <w:rPr>
          <w:rFonts w:ascii="Times New Roman" w:eastAsia="Times New Roman" w:hAnsi="Times New Roman" w:cs="Times New Roman"/>
          <w:sz w:val="24"/>
        </w:rPr>
        <w:t>4</w:t>
      </w:r>
    </w:p>
    <w:p w:rsidR="00002150" w:rsidRPr="005E4488" w:rsidRDefault="00002150" w:rsidP="00501A12">
      <w:pPr>
        <w:pStyle w:val="ListParagraph"/>
        <w:numPr>
          <w:ilvl w:val="0"/>
          <w:numId w:val="68"/>
        </w:numPr>
        <w:spacing w:after="0" w:line="480" w:lineRule="auto"/>
        <w:ind w:left="1440" w:right="84"/>
        <w:jc w:val="both"/>
        <w:rPr>
          <w:rFonts w:ascii="Times New Roman" w:hAnsi="Times New Roman" w:cs="Times New Roman"/>
          <w:sz w:val="24"/>
          <w:szCs w:val="24"/>
        </w:rPr>
      </w:pPr>
      <w:r w:rsidRPr="005E4488">
        <w:rPr>
          <w:rFonts w:ascii="Times New Roman" w:hAnsi="Times New Roman" w:cs="Times New Roman"/>
          <w:sz w:val="24"/>
          <w:szCs w:val="24"/>
        </w:rPr>
        <w:t>Menentukan nilai t</w:t>
      </w:r>
      <w:r w:rsidRPr="005E4488">
        <w:rPr>
          <w:rFonts w:ascii="Times New Roman" w:hAnsi="Times New Roman" w:cs="Times New Roman"/>
          <w:sz w:val="24"/>
          <w:szCs w:val="24"/>
          <w:vertAlign w:val="subscript"/>
        </w:rPr>
        <w:t>hitung</w:t>
      </w:r>
    </w:p>
    <w:p w:rsidR="00002150" w:rsidRPr="005E4488" w:rsidRDefault="00002150" w:rsidP="00002150">
      <w:pPr>
        <w:pStyle w:val="ListParagraph"/>
        <w:spacing w:after="0" w:line="480" w:lineRule="auto"/>
        <w:ind w:left="1440" w:right="84"/>
        <w:jc w:val="both"/>
        <w:rPr>
          <w:rFonts w:ascii="Times New Roman" w:hAnsi="Times New Roman" w:cs="Times New Roman"/>
          <w:sz w:val="24"/>
          <w:szCs w:val="24"/>
        </w:rPr>
      </w:pPr>
      <w:r w:rsidRPr="005E4488">
        <w:rPr>
          <w:rFonts w:ascii="Times New Roman" w:eastAsia="Times New Roman" w:hAnsi="Times New Roman" w:cs="Times New Roman"/>
          <w:sz w:val="24"/>
        </w:rPr>
        <w:t>Diketahui nilai t</w:t>
      </w:r>
      <w:r w:rsidRPr="005E4488">
        <w:rPr>
          <w:rFonts w:ascii="Times New Roman" w:eastAsia="Times New Roman" w:hAnsi="Times New Roman" w:cs="Times New Roman"/>
          <w:sz w:val="32"/>
          <w:vertAlign w:val="subscript"/>
        </w:rPr>
        <w:t>hitung</w:t>
      </w:r>
      <w:r w:rsidRPr="005E4488">
        <w:rPr>
          <w:rFonts w:ascii="Times New Roman" w:eastAsia="Times New Roman" w:hAnsi="Times New Roman" w:cs="Times New Roman"/>
          <w:sz w:val="24"/>
        </w:rPr>
        <w:t xml:space="preserve"> pada tabel di atas sebesar </w:t>
      </w:r>
      <w:r w:rsidR="003B53B0">
        <w:rPr>
          <w:rFonts w:ascii="Times New Roman" w:eastAsia="Times New Roman" w:hAnsi="Times New Roman" w:cs="Times New Roman"/>
          <w:sz w:val="24"/>
        </w:rPr>
        <w:t>2,168</w:t>
      </w:r>
      <w:r w:rsidRPr="005E4488">
        <w:rPr>
          <w:rFonts w:ascii="Times New Roman" w:eastAsia="Times New Roman" w:hAnsi="Times New Roman" w:cs="Times New Roman"/>
          <w:sz w:val="24"/>
        </w:rPr>
        <w:t>.</w:t>
      </w:r>
    </w:p>
    <w:p w:rsidR="00002150" w:rsidRPr="005E4488" w:rsidRDefault="00002150" w:rsidP="00501A12">
      <w:pPr>
        <w:pStyle w:val="ListParagraph"/>
        <w:numPr>
          <w:ilvl w:val="0"/>
          <w:numId w:val="68"/>
        </w:numPr>
        <w:spacing w:after="0" w:line="480" w:lineRule="auto"/>
        <w:ind w:left="1440" w:right="84"/>
        <w:jc w:val="both"/>
        <w:rPr>
          <w:rFonts w:ascii="Times New Roman" w:hAnsi="Times New Roman" w:cs="Times New Roman"/>
          <w:sz w:val="24"/>
          <w:szCs w:val="24"/>
        </w:rPr>
      </w:pPr>
      <w:r w:rsidRPr="005E4488">
        <w:rPr>
          <w:rFonts w:ascii="Times New Roman" w:hAnsi="Times New Roman" w:cs="Times New Roman"/>
          <w:sz w:val="24"/>
          <w:szCs w:val="24"/>
        </w:rPr>
        <w:t>Keputusan</w:t>
      </w:r>
    </w:p>
    <w:p w:rsidR="00002150" w:rsidRPr="005E4488" w:rsidRDefault="00002150" w:rsidP="00002150">
      <w:pPr>
        <w:pStyle w:val="ListParagraph"/>
        <w:spacing w:after="0" w:line="480" w:lineRule="auto"/>
        <w:ind w:left="1440" w:right="84"/>
        <w:jc w:val="both"/>
        <w:rPr>
          <w:rFonts w:ascii="Times New Roman" w:eastAsia="Times New Roman" w:hAnsi="Times New Roman" w:cs="Times New Roman"/>
          <w:sz w:val="24"/>
        </w:rPr>
      </w:pPr>
      <w:r w:rsidRPr="005E4488">
        <w:rPr>
          <w:rFonts w:ascii="Times New Roman" w:eastAsia="Times New Roman" w:hAnsi="Times New Roman" w:cs="Times New Roman"/>
          <w:sz w:val="24"/>
        </w:rPr>
        <w:t>Nilai t</w:t>
      </w:r>
      <w:r w:rsidRPr="005E4488">
        <w:rPr>
          <w:rFonts w:ascii="Times New Roman" w:eastAsia="Times New Roman" w:hAnsi="Times New Roman" w:cs="Times New Roman"/>
          <w:sz w:val="32"/>
          <w:vertAlign w:val="subscript"/>
        </w:rPr>
        <w:t>hitung</w:t>
      </w:r>
      <w:r w:rsidRPr="005E448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&gt; </w:t>
      </w:r>
      <w:r w:rsidRPr="005E4488">
        <w:rPr>
          <w:rFonts w:ascii="Times New Roman" w:eastAsia="Times New Roman" w:hAnsi="Times New Roman" w:cs="Times New Roman"/>
          <w:sz w:val="24"/>
        </w:rPr>
        <w:t>t</w:t>
      </w:r>
      <w:r w:rsidRPr="005E4488">
        <w:rPr>
          <w:rFonts w:ascii="Times New Roman" w:eastAsia="Times New Roman" w:hAnsi="Times New Roman" w:cs="Times New Roman"/>
          <w:sz w:val="32"/>
          <w:vertAlign w:val="subscript"/>
        </w:rPr>
        <w:t>tabel</w:t>
      </w:r>
      <w:r>
        <w:rPr>
          <w:rFonts w:ascii="Times New Roman" w:eastAsia="Times New Roman" w:hAnsi="Times New Roman" w:cs="Times New Roman"/>
          <w:sz w:val="24"/>
        </w:rPr>
        <w:t xml:space="preserve"> </w:t>
      </w:r>
      <w:r w:rsidRPr="005E4488">
        <w:rPr>
          <w:rFonts w:ascii="Times New Roman" w:eastAsia="Times New Roman" w:hAnsi="Times New Roman" w:cs="Times New Roman"/>
          <w:sz w:val="24"/>
        </w:rPr>
        <w:t>(</w:t>
      </w:r>
      <w:r w:rsidR="003B53B0">
        <w:rPr>
          <w:rFonts w:ascii="Times New Roman" w:eastAsia="Times New Roman" w:hAnsi="Times New Roman" w:cs="Times New Roman"/>
          <w:sz w:val="24"/>
        </w:rPr>
        <w:t>2,168</w:t>
      </w:r>
      <w:r>
        <w:rPr>
          <w:rFonts w:ascii="Times New Roman" w:eastAsia="Times New Roman" w:hAnsi="Times New Roman" w:cs="Times New Roman"/>
          <w:sz w:val="24"/>
        </w:rPr>
        <w:t xml:space="preserve"> </w:t>
      </w:r>
      <w:r>
        <w:rPr>
          <w:rFonts w:ascii="Times New Roman" w:hAnsi="Times New Roman" w:cs="Times New Roman"/>
          <w:sz w:val="24"/>
          <w:szCs w:val="24"/>
        </w:rPr>
        <w:t xml:space="preserve">&gt; </w:t>
      </w:r>
      <w:r w:rsidR="00962976">
        <w:rPr>
          <w:rFonts w:ascii="Times New Roman" w:eastAsia="Times New Roman" w:hAnsi="Times New Roman" w:cs="Times New Roman"/>
          <w:sz w:val="24"/>
        </w:rPr>
        <w:t>2,00</w:t>
      </w:r>
      <w:r>
        <w:rPr>
          <w:rFonts w:ascii="Times New Roman" w:eastAsia="Times New Roman" w:hAnsi="Times New Roman" w:cs="Times New Roman"/>
          <w:sz w:val="24"/>
        </w:rPr>
        <w:t>4</w:t>
      </w:r>
      <w:r w:rsidRPr="005E4488">
        <w:rPr>
          <w:rFonts w:ascii="Times New Roman" w:eastAsia="Times New Roman" w:hAnsi="Times New Roman" w:cs="Times New Roman"/>
          <w:sz w:val="24"/>
        </w:rPr>
        <w:t xml:space="preserve">) dan nilai </w:t>
      </w:r>
      <w:r w:rsidR="003B53B0">
        <w:rPr>
          <w:rFonts w:ascii="Times New Roman" w:eastAsia="Times New Roman" w:hAnsi="Times New Roman" w:cs="Times New Roman"/>
          <w:sz w:val="24"/>
        </w:rPr>
        <w:t>signifikansi 0,035</w:t>
      </w:r>
      <w:r w:rsidRPr="005E4488">
        <w:rPr>
          <w:rFonts w:ascii="Times New Roman" w:eastAsia="Times New Roman" w:hAnsi="Times New Roman" w:cs="Times New Roman"/>
          <w:sz w:val="24"/>
        </w:rPr>
        <w:t xml:space="preserve"> &lt; 0,05 maka Ho ditolak dan H</w:t>
      </w:r>
      <w:r w:rsidRPr="005E4488">
        <w:rPr>
          <w:rFonts w:ascii="Times New Roman" w:eastAsia="Times New Roman" w:hAnsi="Times New Roman" w:cs="Times New Roman"/>
          <w:sz w:val="32"/>
          <w:vertAlign w:val="subscript"/>
        </w:rPr>
        <w:t>a</w:t>
      </w:r>
      <w:r w:rsidRPr="005E4488">
        <w:rPr>
          <w:rFonts w:ascii="Times New Roman" w:eastAsia="Times New Roman" w:hAnsi="Times New Roman" w:cs="Times New Roman"/>
          <w:sz w:val="24"/>
        </w:rPr>
        <w:t xml:space="preserve"> diterima. Dapat disimpulkan bahwa </w:t>
      </w:r>
      <w:r w:rsidRPr="005E4488">
        <w:rPr>
          <w:rFonts w:ascii="Times New Roman" w:eastAsia="Times New Roman" w:hAnsi="Times New Roman" w:cs="Times New Roman"/>
          <w:sz w:val="24"/>
        </w:rPr>
        <w:lastRenderedPageBreak/>
        <w:t xml:space="preserve">ada pengaruh positif dan signifikan </w:t>
      </w:r>
      <w:r w:rsidR="00962976">
        <w:rPr>
          <w:rFonts w:ascii="Times New Roman" w:hAnsi="Times New Roman" w:cs="Times New Roman"/>
          <w:sz w:val="24"/>
          <w:szCs w:val="24"/>
        </w:rPr>
        <w:t xml:space="preserve">komunikasi </w:t>
      </w:r>
      <w:r>
        <w:rPr>
          <w:rFonts w:ascii="Times New Roman" w:hAnsi="Times New Roman" w:cs="Times New Roman"/>
          <w:sz w:val="24"/>
          <w:szCs w:val="24"/>
        </w:rPr>
        <w:t xml:space="preserve">terhadap </w:t>
      </w:r>
      <w:r w:rsidRPr="00AE2975">
        <w:rPr>
          <w:rFonts w:ascii="Times New Roman" w:eastAsia="Times New Roman" w:hAnsi="Times New Roman" w:cs="Times New Roman"/>
          <w:sz w:val="24"/>
        </w:rPr>
        <w:t xml:space="preserve">kinerja pegawai di </w:t>
      </w:r>
      <w:r w:rsidR="00962976" w:rsidRPr="00962976">
        <w:rPr>
          <w:rFonts w:ascii="Times New Roman" w:eastAsia="Times New Roman" w:hAnsi="Times New Roman" w:cs="Times New Roman"/>
          <w:sz w:val="24"/>
        </w:rPr>
        <w:t>Organisasi Perangkat Daerah (OPD) Pemerintah Kabupaten Klaten</w:t>
      </w:r>
      <w:r>
        <w:rPr>
          <w:rFonts w:ascii="Times New Roman" w:hAnsi="Times New Roman" w:cs="Times New Roman"/>
          <w:sz w:val="24"/>
          <w:szCs w:val="24"/>
        </w:rPr>
        <w:t>.</w:t>
      </w:r>
    </w:p>
    <w:p w:rsidR="00002150" w:rsidRDefault="00002150" w:rsidP="00501A12">
      <w:pPr>
        <w:pStyle w:val="ListParagraph"/>
        <w:numPr>
          <w:ilvl w:val="0"/>
          <w:numId w:val="6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Uji pengaruh lingkungan kerja terhadap kinerja pegawai dengan langkah pengujian sebagai berikut :</w:t>
      </w:r>
    </w:p>
    <w:p w:rsidR="00002150" w:rsidRPr="005E4488" w:rsidRDefault="00002150" w:rsidP="00501A12">
      <w:pPr>
        <w:pStyle w:val="ListParagraph"/>
        <w:numPr>
          <w:ilvl w:val="0"/>
          <w:numId w:val="69"/>
        </w:numPr>
        <w:autoSpaceDE w:val="0"/>
        <w:autoSpaceDN w:val="0"/>
        <w:adjustRightInd w:val="0"/>
        <w:spacing w:after="0" w:line="480" w:lineRule="auto"/>
        <w:ind w:left="1440"/>
        <w:jc w:val="both"/>
        <w:rPr>
          <w:rFonts w:ascii="Times New Roman" w:hAnsi="Times New Roman" w:cs="Times New Roman"/>
          <w:sz w:val="24"/>
          <w:szCs w:val="24"/>
        </w:rPr>
      </w:pPr>
      <w:r w:rsidRPr="005E4488">
        <w:rPr>
          <w:rFonts w:ascii="Times New Roman" w:hAnsi="Times New Roman" w:cs="Times New Roman"/>
          <w:sz w:val="24"/>
          <w:szCs w:val="24"/>
        </w:rPr>
        <w:t>Menentukan hipotesa</w:t>
      </w:r>
    </w:p>
    <w:p w:rsidR="00002150" w:rsidRDefault="00002150" w:rsidP="00002150">
      <w:pPr>
        <w:autoSpaceDE w:val="0"/>
        <w:autoSpaceDN w:val="0"/>
        <w:adjustRightInd w:val="0"/>
        <w:spacing w:after="0" w:line="480" w:lineRule="auto"/>
        <w:ind w:left="1440"/>
        <w:jc w:val="both"/>
        <w:rPr>
          <w:rFonts w:ascii="Times New Roman" w:hAnsi="Times New Roman" w:cs="Times New Roman"/>
          <w:sz w:val="24"/>
          <w:szCs w:val="24"/>
        </w:rPr>
      </w:pPr>
      <w:r w:rsidRPr="005E4488">
        <w:rPr>
          <w:rFonts w:ascii="Times New Roman" w:hAnsi="Times New Roman" w:cs="Times New Roman"/>
          <w:sz w:val="24"/>
          <w:szCs w:val="24"/>
        </w:rPr>
        <w:t xml:space="preserve">Ho : </w:t>
      </w:r>
      <w:r w:rsidRPr="005E4488">
        <w:rPr>
          <w:rFonts w:ascii="Times New Roman" w:hAnsi="Times New Roman" w:cs="Times New Roman"/>
        </w:rPr>
        <w:sym w:font="Symbol" w:char="F062"/>
      </w:r>
      <w:r w:rsidRPr="005E4488">
        <w:rPr>
          <w:rFonts w:ascii="Times New Roman" w:hAnsi="Times New Roman" w:cs="Times New Roman"/>
          <w:sz w:val="24"/>
          <w:szCs w:val="24"/>
        </w:rPr>
        <w:t xml:space="preserve"> = 0, artinya tidak terdapat pengaruh antara </w:t>
      </w:r>
      <w:r>
        <w:rPr>
          <w:rFonts w:ascii="Times New Roman" w:hAnsi="Times New Roman" w:cs="Times New Roman"/>
          <w:sz w:val="24"/>
          <w:szCs w:val="24"/>
        </w:rPr>
        <w:t>lingkungan kerja terhadap kinerja pegawai.</w:t>
      </w:r>
    </w:p>
    <w:p w:rsidR="00002150" w:rsidRPr="005E4488" w:rsidRDefault="00002150" w:rsidP="00002150">
      <w:pPr>
        <w:autoSpaceDE w:val="0"/>
        <w:autoSpaceDN w:val="0"/>
        <w:adjustRightInd w:val="0"/>
        <w:spacing w:after="0" w:line="480" w:lineRule="auto"/>
        <w:ind w:left="1440"/>
        <w:jc w:val="both"/>
        <w:rPr>
          <w:rFonts w:ascii="Times New Roman" w:hAnsi="Times New Roman" w:cs="Times New Roman"/>
          <w:sz w:val="24"/>
          <w:szCs w:val="24"/>
        </w:rPr>
      </w:pPr>
      <w:r w:rsidRPr="005E4488">
        <w:rPr>
          <w:rFonts w:ascii="Times New Roman" w:hAnsi="Times New Roman" w:cs="Times New Roman"/>
          <w:sz w:val="24"/>
          <w:szCs w:val="24"/>
          <w:lang w:val="sv-SE"/>
        </w:rPr>
        <w:t>Ha</w:t>
      </w:r>
      <w:r w:rsidRPr="005E4488">
        <w:rPr>
          <w:rFonts w:ascii="Times New Roman" w:hAnsi="Times New Roman" w:cs="Times New Roman"/>
          <w:sz w:val="24"/>
          <w:szCs w:val="24"/>
        </w:rPr>
        <w:t xml:space="preserve"> : </w:t>
      </w:r>
      <w:r w:rsidRPr="005E4488">
        <w:rPr>
          <w:rFonts w:ascii="Times New Roman" w:hAnsi="Times New Roman" w:cs="Times New Roman"/>
          <w:sz w:val="24"/>
          <w:szCs w:val="24"/>
        </w:rPr>
        <w:sym w:font="Symbol" w:char="F062"/>
      </w:r>
      <w:r w:rsidRPr="005E4488">
        <w:rPr>
          <w:rFonts w:ascii="Times New Roman" w:hAnsi="Times New Roman" w:cs="Times New Roman"/>
          <w:sz w:val="24"/>
          <w:szCs w:val="24"/>
        </w:rPr>
        <w:sym w:font="Symbol" w:char="F0B9"/>
      </w:r>
      <w:r w:rsidRPr="005E4488">
        <w:rPr>
          <w:rFonts w:ascii="Times New Roman" w:hAnsi="Times New Roman" w:cs="Times New Roman"/>
          <w:sz w:val="24"/>
          <w:szCs w:val="24"/>
        </w:rPr>
        <w:t xml:space="preserve"> 0, artinya terdapat pengaruh antara </w:t>
      </w:r>
      <w:r>
        <w:rPr>
          <w:rFonts w:ascii="Times New Roman" w:hAnsi="Times New Roman" w:cs="Times New Roman"/>
          <w:sz w:val="24"/>
          <w:szCs w:val="24"/>
        </w:rPr>
        <w:t>lingkungan kerja terhadap kinerja pegawai.</w:t>
      </w:r>
    </w:p>
    <w:p w:rsidR="00002150" w:rsidRPr="005E4488" w:rsidRDefault="00002150" w:rsidP="00501A12">
      <w:pPr>
        <w:pStyle w:val="ListParagraph"/>
        <w:numPr>
          <w:ilvl w:val="0"/>
          <w:numId w:val="69"/>
        </w:numPr>
        <w:spacing w:after="0" w:line="480" w:lineRule="auto"/>
        <w:ind w:left="1440"/>
        <w:jc w:val="both"/>
        <w:rPr>
          <w:rFonts w:ascii="Times New Roman" w:eastAsia="Times New Roman" w:hAnsi="Times New Roman" w:cs="Times New Roman"/>
          <w:sz w:val="24"/>
        </w:rPr>
      </w:pPr>
      <w:r w:rsidRPr="005E4488">
        <w:rPr>
          <w:rFonts w:ascii="Times New Roman" w:eastAsia="Times New Roman" w:hAnsi="Times New Roman" w:cs="Times New Roman"/>
          <w:sz w:val="24"/>
        </w:rPr>
        <w:t>Tingkat signifikansi (0.05)</w:t>
      </w:r>
    </w:p>
    <w:p w:rsidR="00002150" w:rsidRPr="005E4488" w:rsidRDefault="00002150" w:rsidP="00002150">
      <w:pPr>
        <w:pStyle w:val="ListParagraph"/>
        <w:spacing w:after="0" w:line="480" w:lineRule="auto"/>
        <w:ind w:left="1440"/>
        <w:jc w:val="both"/>
        <w:rPr>
          <w:rFonts w:ascii="Times New Roman" w:eastAsia="Times New Roman" w:hAnsi="Times New Roman" w:cs="Times New Roman"/>
          <w:sz w:val="24"/>
        </w:rPr>
      </w:pPr>
      <w:r w:rsidRPr="005E4488">
        <w:rPr>
          <w:rFonts w:ascii="Times New Roman" w:eastAsia="Times New Roman" w:hAnsi="Times New Roman" w:cs="Times New Roman"/>
          <w:sz w:val="24"/>
        </w:rPr>
        <w:t>= (α/2; n - k)</w:t>
      </w:r>
    </w:p>
    <w:p w:rsidR="00002150" w:rsidRPr="005E4488" w:rsidRDefault="00876487" w:rsidP="00002150">
      <w:pPr>
        <w:pStyle w:val="ListParagraph"/>
        <w:spacing w:after="0" w:line="480" w:lineRule="auto"/>
        <w:ind w:left="1440"/>
        <w:jc w:val="both"/>
        <w:rPr>
          <w:rFonts w:ascii="Times New Roman" w:eastAsia="Times New Roman" w:hAnsi="Times New Roman" w:cs="Times New Roman"/>
          <w:sz w:val="24"/>
        </w:rPr>
      </w:pPr>
      <w:r>
        <w:rPr>
          <w:rFonts w:ascii="Times New Roman" w:eastAsia="Times New Roman" w:hAnsi="Times New Roman" w:cs="Times New Roman"/>
          <w:sz w:val="24"/>
        </w:rPr>
        <w:t>= (0,05/2; 59</w:t>
      </w:r>
      <w:r w:rsidR="00002150">
        <w:rPr>
          <w:rFonts w:ascii="Times New Roman" w:eastAsia="Times New Roman" w:hAnsi="Times New Roman" w:cs="Times New Roman"/>
          <w:sz w:val="24"/>
        </w:rPr>
        <w:t xml:space="preserve"> - 5</w:t>
      </w:r>
      <w:r w:rsidR="00002150" w:rsidRPr="005E4488">
        <w:rPr>
          <w:rFonts w:ascii="Times New Roman" w:eastAsia="Times New Roman" w:hAnsi="Times New Roman" w:cs="Times New Roman"/>
          <w:sz w:val="24"/>
        </w:rPr>
        <w:t>)</w:t>
      </w:r>
    </w:p>
    <w:p w:rsidR="00002150" w:rsidRPr="005E4488" w:rsidRDefault="00876487" w:rsidP="00002150">
      <w:pPr>
        <w:pStyle w:val="ListParagraph"/>
        <w:spacing w:after="0" w:line="480" w:lineRule="auto"/>
        <w:ind w:left="1440"/>
        <w:jc w:val="both"/>
        <w:rPr>
          <w:rFonts w:ascii="Times New Roman" w:eastAsia="Times New Roman" w:hAnsi="Times New Roman" w:cs="Times New Roman"/>
          <w:sz w:val="24"/>
        </w:rPr>
      </w:pPr>
      <w:r>
        <w:rPr>
          <w:rFonts w:ascii="Times New Roman" w:eastAsia="Times New Roman" w:hAnsi="Times New Roman" w:cs="Times New Roman"/>
          <w:sz w:val="24"/>
        </w:rPr>
        <w:t>= (0,025; 54</w:t>
      </w:r>
      <w:r w:rsidR="00002150" w:rsidRPr="005E4488">
        <w:rPr>
          <w:rFonts w:ascii="Times New Roman" w:eastAsia="Times New Roman" w:hAnsi="Times New Roman" w:cs="Times New Roman"/>
          <w:sz w:val="24"/>
        </w:rPr>
        <w:t>)</w:t>
      </w:r>
    </w:p>
    <w:p w:rsidR="00002150" w:rsidRPr="005E4488" w:rsidRDefault="00002150" w:rsidP="00002150">
      <w:pPr>
        <w:pStyle w:val="ListParagraph"/>
        <w:spacing w:after="0" w:line="480" w:lineRule="auto"/>
        <w:ind w:left="1440"/>
        <w:jc w:val="both"/>
        <w:rPr>
          <w:rFonts w:ascii="Times New Roman" w:eastAsia="Times New Roman" w:hAnsi="Times New Roman" w:cs="Times New Roman"/>
          <w:sz w:val="24"/>
        </w:rPr>
      </w:pPr>
      <w:r w:rsidRPr="005E4488">
        <w:rPr>
          <w:rFonts w:ascii="Times New Roman" w:eastAsia="Times New Roman" w:hAnsi="Times New Roman" w:cs="Times New Roman"/>
          <w:sz w:val="24"/>
        </w:rPr>
        <w:t xml:space="preserve">= </w:t>
      </w:r>
      <w:r w:rsidR="00876487">
        <w:rPr>
          <w:rFonts w:ascii="Times New Roman" w:eastAsia="Times New Roman" w:hAnsi="Times New Roman" w:cs="Times New Roman"/>
          <w:sz w:val="24"/>
        </w:rPr>
        <w:t>2,00</w:t>
      </w:r>
      <w:r>
        <w:rPr>
          <w:rFonts w:ascii="Times New Roman" w:eastAsia="Times New Roman" w:hAnsi="Times New Roman" w:cs="Times New Roman"/>
          <w:sz w:val="24"/>
        </w:rPr>
        <w:t>4</w:t>
      </w:r>
      <w:r>
        <w:rPr>
          <w:rFonts w:ascii="Times New Roman" w:eastAsia="Times New Roman" w:hAnsi="Times New Roman" w:cs="Times New Roman"/>
          <w:sz w:val="24"/>
        </w:rPr>
        <w:tab/>
      </w:r>
    </w:p>
    <w:p w:rsidR="00002150" w:rsidRPr="005E4488" w:rsidRDefault="00002150" w:rsidP="00501A12">
      <w:pPr>
        <w:pStyle w:val="ListParagraph"/>
        <w:numPr>
          <w:ilvl w:val="0"/>
          <w:numId w:val="69"/>
        </w:numPr>
        <w:autoSpaceDE w:val="0"/>
        <w:autoSpaceDN w:val="0"/>
        <w:adjustRightInd w:val="0"/>
        <w:spacing w:after="0" w:line="480" w:lineRule="auto"/>
        <w:ind w:left="1440"/>
        <w:jc w:val="both"/>
        <w:rPr>
          <w:rFonts w:ascii="Times New Roman" w:hAnsi="Times New Roman" w:cs="Times New Roman"/>
          <w:sz w:val="24"/>
          <w:szCs w:val="24"/>
        </w:rPr>
      </w:pPr>
      <w:r w:rsidRPr="005E4488">
        <w:rPr>
          <w:rFonts w:ascii="Times New Roman" w:hAnsi="Times New Roman" w:cs="Times New Roman"/>
          <w:sz w:val="24"/>
          <w:szCs w:val="24"/>
        </w:rPr>
        <w:t>Kriteria Pengujian</w:t>
      </w:r>
    </w:p>
    <w:p w:rsidR="00002150" w:rsidRPr="005E4488" w:rsidRDefault="00002150" w:rsidP="00002150">
      <w:pPr>
        <w:pStyle w:val="ListParagraph"/>
        <w:autoSpaceDE w:val="0"/>
        <w:autoSpaceDN w:val="0"/>
        <w:adjustRightInd w:val="0"/>
        <w:spacing w:after="0" w:line="480" w:lineRule="auto"/>
        <w:ind w:left="1440"/>
        <w:jc w:val="both"/>
        <w:rPr>
          <w:rFonts w:ascii="Times New Roman" w:eastAsia="Times New Roman" w:hAnsi="Times New Roman" w:cs="Times New Roman"/>
          <w:sz w:val="24"/>
        </w:rPr>
      </w:pPr>
      <w:r w:rsidRPr="005E4488">
        <w:rPr>
          <w:rFonts w:ascii="Times New Roman" w:eastAsia="Times New Roman" w:hAnsi="Times New Roman" w:cs="Times New Roman"/>
          <w:sz w:val="24"/>
        </w:rPr>
        <w:t>Ho diterima jika -</w:t>
      </w:r>
      <w:r w:rsidR="00876487">
        <w:rPr>
          <w:rFonts w:ascii="Times New Roman" w:eastAsia="Times New Roman" w:hAnsi="Times New Roman" w:cs="Times New Roman"/>
          <w:sz w:val="24"/>
        </w:rPr>
        <w:t>2,00</w:t>
      </w:r>
      <w:r>
        <w:rPr>
          <w:rFonts w:ascii="Times New Roman" w:eastAsia="Times New Roman" w:hAnsi="Times New Roman" w:cs="Times New Roman"/>
          <w:sz w:val="24"/>
        </w:rPr>
        <w:t>4</w:t>
      </w:r>
      <w:r w:rsidRPr="005E4488">
        <w:rPr>
          <w:rFonts w:ascii="Times New Roman" w:eastAsia="Times New Roman" w:hAnsi="Times New Roman" w:cs="Times New Roman"/>
          <w:sz w:val="24"/>
        </w:rPr>
        <w:t xml:space="preserve"> </w:t>
      </w:r>
      <w:r>
        <w:rPr>
          <w:rFonts w:ascii="Times New Roman" w:eastAsia="Symbol" w:hAnsi="Times New Roman" w:cs="Times New Roman"/>
          <w:sz w:val="24"/>
        </w:rPr>
        <w:t>≤</w:t>
      </w:r>
      <w:r w:rsidRPr="005E4488">
        <w:rPr>
          <w:rFonts w:ascii="Times New Roman" w:eastAsia="Times New Roman" w:hAnsi="Times New Roman" w:cs="Times New Roman"/>
          <w:sz w:val="24"/>
        </w:rPr>
        <w:t xml:space="preserve"> t</w:t>
      </w:r>
      <w:r w:rsidRPr="005E4488">
        <w:rPr>
          <w:rFonts w:ascii="Times New Roman" w:eastAsia="Times New Roman" w:hAnsi="Times New Roman" w:cs="Times New Roman"/>
          <w:sz w:val="32"/>
          <w:vertAlign w:val="subscript"/>
        </w:rPr>
        <w:t>hitung</w:t>
      </w:r>
      <w:r w:rsidRPr="005E4488">
        <w:rPr>
          <w:rFonts w:ascii="Times New Roman" w:eastAsia="Times New Roman" w:hAnsi="Times New Roman" w:cs="Times New Roman"/>
          <w:sz w:val="24"/>
        </w:rPr>
        <w:t xml:space="preserve"> </w:t>
      </w:r>
      <w:r>
        <w:rPr>
          <w:rFonts w:ascii="Times New Roman" w:eastAsia="Symbol" w:hAnsi="Times New Roman" w:cs="Times New Roman"/>
          <w:sz w:val="24"/>
        </w:rPr>
        <w:t>≥</w:t>
      </w:r>
      <w:r w:rsidRPr="005E4488">
        <w:rPr>
          <w:rFonts w:ascii="Times New Roman" w:eastAsia="Times New Roman" w:hAnsi="Times New Roman" w:cs="Times New Roman"/>
          <w:sz w:val="24"/>
        </w:rPr>
        <w:t xml:space="preserve"> </w:t>
      </w:r>
      <w:r w:rsidR="00876487">
        <w:rPr>
          <w:rFonts w:ascii="Times New Roman" w:eastAsia="Times New Roman" w:hAnsi="Times New Roman" w:cs="Times New Roman"/>
          <w:sz w:val="24"/>
        </w:rPr>
        <w:t>2,00</w:t>
      </w:r>
      <w:r>
        <w:rPr>
          <w:rFonts w:ascii="Times New Roman" w:eastAsia="Times New Roman" w:hAnsi="Times New Roman" w:cs="Times New Roman"/>
          <w:sz w:val="24"/>
        </w:rPr>
        <w:t>4</w:t>
      </w:r>
    </w:p>
    <w:p w:rsidR="00002150" w:rsidRPr="005E4488" w:rsidRDefault="00002150" w:rsidP="00002150">
      <w:pPr>
        <w:pStyle w:val="ListParagraph"/>
        <w:autoSpaceDE w:val="0"/>
        <w:autoSpaceDN w:val="0"/>
        <w:adjustRightInd w:val="0"/>
        <w:spacing w:after="0" w:line="480" w:lineRule="auto"/>
        <w:ind w:left="1440"/>
        <w:jc w:val="both"/>
        <w:rPr>
          <w:rFonts w:ascii="Times New Roman" w:eastAsia="Times New Roman" w:hAnsi="Times New Roman" w:cs="Times New Roman"/>
          <w:sz w:val="24"/>
        </w:rPr>
      </w:pPr>
      <w:r w:rsidRPr="005E4488">
        <w:rPr>
          <w:rFonts w:ascii="Times New Roman" w:eastAsia="Times New Roman" w:hAnsi="Times New Roman" w:cs="Times New Roman"/>
          <w:sz w:val="24"/>
        </w:rPr>
        <w:t>Ho ditolak jika t</w:t>
      </w:r>
      <w:r w:rsidRPr="005E4488">
        <w:rPr>
          <w:rFonts w:ascii="Times New Roman" w:eastAsia="Times New Roman" w:hAnsi="Times New Roman" w:cs="Times New Roman"/>
          <w:sz w:val="32"/>
          <w:vertAlign w:val="subscript"/>
        </w:rPr>
        <w:t>hitung</w:t>
      </w:r>
      <w:r w:rsidRPr="005E4488">
        <w:rPr>
          <w:rFonts w:ascii="Times New Roman" w:eastAsia="Times New Roman" w:hAnsi="Times New Roman" w:cs="Times New Roman"/>
          <w:sz w:val="24"/>
        </w:rPr>
        <w:t xml:space="preserve"> </w:t>
      </w:r>
      <w:r>
        <w:rPr>
          <w:rFonts w:ascii="Times New Roman" w:eastAsia="Times New Roman" w:hAnsi="Times New Roman" w:cs="Times New Roman"/>
          <w:sz w:val="24"/>
        </w:rPr>
        <w:t>&lt;</w:t>
      </w:r>
      <w:r w:rsidRPr="005E4488">
        <w:rPr>
          <w:rFonts w:ascii="Times New Roman" w:eastAsia="Times New Roman" w:hAnsi="Times New Roman" w:cs="Times New Roman"/>
          <w:sz w:val="24"/>
        </w:rPr>
        <w:t xml:space="preserve"> -</w:t>
      </w:r>
      <w:r w:rsidR="00876487">
        <w:rPr>
          <w:rFonts w:ascii="Times New Roman" w:eastAsia="Times New Roman" w:hAnsi="Times New Roman" w:cs="Times New Roman"/>
          <w:sz w:val="24"/>
        </w:rPr>
        <w:t>2,00</w:t>
      </w:r>
      <w:r>
        <w:rPr>
          <w:rFonts w:ascii="Times New Roman" w:eastAsia="Times New Roman" w:hAnsi="Times New Roman" w:cs="Times New Roman"/>
          <w:sz w:val="24"/>
        </w:rPr>
        <w:t xml:space="preserve">4 </w:t>
      </w:r>
      <w:r w:rsidRPr="005E4488">
        <w:rPr>
          <w:rFonts w:ascii="Times New Roman" w:eastAsia="Times New Roman" w:hAnsi="Times New Roman" w:cs="Times New Roman"/>
          <w:sz w:val="24"/>
        </w:rPr>
        <w:t>atau t</w:t>
      </w:r>
      <w:r w:rsidRPr="005E4488">
        <w:rPr>
          <w:rFonts w:ascii="Times New Roman" w:eastAsia="Times New Roman" w:hAnsi="Times New Roman" w:cs="Times New Roman"/>
          <w:sz w:val="32"/>
          <w:vertAlign w:val="subscript"/>
        </w:rPr>
        <w:t>hitung</w:t>
      </w:r>
      <w:r w:rsidRPr="005E4488">
        <w:rPr>
          <w:rFonts w:ascii="Times New Roman" w:eastAsia="Times New Roman" w:hAnsi="Times New Roman" w:cs="Times New Roman"/>
          <w:sz w:val="24"/>
        </w:rPr>
        <w:t xml:space="preserve"> </w:t>
      </w:r>
      <w:r>
        <w:rPr>
          <w:rFonts w:ascii="Times New Roman" w:eastAsia="Symbol" w:hAnsi="Times New Roman" w:cs="Times New Roman"/>
          <w:sz w:val="24"/>
        </w:rPr>
        <w:t>&gt;</w:t>
      </w:r>
      <w:r w:rsidRPr="005E4488">
        <w:rPr>
          <w:rFonts w:ascii="Times New Roman" w:eastAsia="Times New Roman" w:hAnsi="Times New Roman" w:cs="Times New Roman"/>
          <w:sz w:val="24"/>
        </w:rPr>
        <w:t xml:space="preserve"> </w:t>
      </w:r>
      <w:r w:rsidR="00876487">
        <w:rPr>
          <w:rFonts w:ascii="Times New Roman" w:eastAsia="Times New Roman" w:hAnsi="Times New Roman" w:cs="Times New Roman"/>
          <w:sz w:val="24"/>
        </w:rPr>
        <w:t>2,00</w:t>
      </w:r>
      <w:r>
        <w:rPr>
          <w:rFonts w:ascii="Times New Roman" w:eastAsia="Times New Roman" w:hAnsi="Times New Roman" w:cs="Times New Roman"/>
          <w:sz w:val="24"/>
        </w:rPr>
        <w:t>4</w:t>
      </w:r>
    </w:p>
    <w:p w:rsidR="00002150" w:rsidRPr="005E4488" w:rsidRDefault="00002150" w:rsidP="00501A12">
      <w:pPr>
        <w:pStyle w:val="ListParagraph"/>
        <w:numPr>
          <w:ilvl w:val="0"/>
          <w:numId w:val="69"/>
        </w:numPr>
        <w:spacing w:after="0" w:line="480" w:lineRule="auto"/>
        <w:ind w:left="1440" w:right="84"/>
        <w:jc w:val="both"/>
        <w:rPr>
          <w:rFonts w:ascii="Times New Roman" w:hAnsi="Times New Roman" w:cs="Times New Roman"/>
          <w:sz w:val="24"/>
          <w:szCs w:val="24"/>
        </w:rPr>
      </w:pPr>
      <w:r w:rsidRPr="005E4488">
        <w:rPr>
          <w:rFonts w:ascii="Times New Roman" w:hAnsi="Times New Roman" w:cs="Times New Roman"/>
          <w:sz w:val="24"/>
          <w:szCs w:val="24"/>
        </w:rPr>
        <w:t>Menentukan nilai t</w:t>
      </w:r>
      <w:r w:rsidRPr="005E4488">
        <w:rPr>
          <w:rFonts w:ascii="Times New Roman" w:hAnsi="Times New Roman" w:cs="Times New Roman"/>
          <w:sz w:val="24"/>
          <w:szCs w:val="24"/>
          <w:vertAlign w:val="subscript"/>
        </w:rPr>
        <w:t>hitung</w:t>
      </w:r>
    </w:p>
    <w:p w:rsidR="00002150" w:rsidRDefault="00002150" w:rsidP="00002150">
      <w:pPr>
        <w:pStyle w:val="ListParagraph"/>
        <w:spacing w:after="0" w:line="480" w:lineRule="auto"/>
        <w:ind w:left="1440" w:right="84"/>
        <w:jc w:val="both"/>
        <w:rPr>
          <w:rFonts w:ascii="Times New Roman" w:eastAsia="Times New Roman" w:hAnsi="Times New Roman" w:cs="Times New Roman"/>
          <w:sz w:val="24"/>
        </w:rPr>
      </w:pPr>
      <w:r w:rsidRPr="005E4488">
        <w:rPr>
          <w:rFonts w:ascii="Times New Roman" w:eastAsia="Times New Roman" w:hAnsi="Times New Roman" w:cs="Times New Roman"/>
          <w:sz w:val="24"/>
        </w:rPr>
        <w:t>Diketahui nilai t</w:t>
      </w:r>
      <w:r w:rsidRPr="005E4488">
        <w:rPr>
          <w:rFonts w:ascii="Times New Roman" w:eastAsia="Times New Roman" w:hAnsi="Times New Roman" w:cs="Times New Roman"/>
          <w:sz w:val="32"/>
          <w:vertAlign w:val="subscript"/>
        </w:rPr>
        <w:t>hitung</w:t>
      </w:r>
      <w:r w:rsidRPr="005E4488">
        <w:rPr>
          <w:rFonts w:ascii="Times New Roman" w:eastAsia="Times New Roman" w:hAnsi="Times New Roman" w:cs="Times New Roman"/>
          <w:sz w:val="24"/>
        </w:rPr>
        <w:t xml:space="preserve"> pada tabel di atas sebesar </w:t>
      </w:r>
      <w:r w:rsidR="003B53B0">
        <w:rPr>
          <w:rFonts w:ascii="Times New Roman" w:eastAsia="Times New Roman" w:hAnsi="Times New Roman" w:cs="Times New Roman"/>
          <w:sz w:val="24"/>
        </w:rPr>
        <w:t>2,769</w:t>
      </w:r>
      <w:r w:rsidRPr="005E4488">
        <w:rPr>
          <w:rFonts w:ascii="Times New Roman" w:eastAsia="Times New Roman" w:hAnsi="Times New Roman" w:cs="Times New Roman"/>
          <w:sz w:val="24"/>
        </w:rPr>
        <w:t>.</w:t>
      </w:r>
    </w:p>
    <w:p w:rsidR="00D21F08" w:rsidRDefault="00D21F08" w:rsidP="00002150">
      <w:pPr>
        <w:pStyle w:val="ListParagraph"/>
        <w:spacing w:after="0" w:line="480" w:lineRule="auto"/>
        <w:ind w:left="1440" w:right="84"/>
        <w:jc w:val="both"/>
        <w:rPr>
          <w:rFonts w:ascii="Times New Roman" w:eastAsia="Times New Roman" w:hAnsi="Times New Roman" w:cs="Times New Roman"/>
          <w:sz w:val="24"/>
        </w:rPr>
      </w:pPr>
    </w:p>
    <w:p w:rsidR="00D21F08" w:rsidRDefault="00D21F08" w:rsidP="00002150">
      <w:pPr>
        <w:pStyle w:val="ListParagraph"/>
        <w:spacing w:after="0" w:line="480" w:lineRule="auto"/>
        <w:ind w:left="1440" w:right="84"/>
        <w:jc w:val="both"/>
        <w:rPr>
          <w:rFonts w:ascii="Times New Roman" w:eastAsia="Times New Roman" w:hAnsi="Times New Roman" w:cs="Times New Roman"/>
          <w:sz w:val="24"/>
        </w:rPr>
      </w:pPr>
    </w:p>
    <w:p w:rsidR="00002150" w:rsidRPr="005E4488" w:rsidRDefault="00002150" w:rsidP="00501A12">
      <w:pPr>
        <w:pStyle w:val="ListParagraph"/>
        <w:numPr>
          <w:ilvl w:val="0"/>
          <w:numId w:val="69"/>
        </w:numPr>
        <w:spacing w:after="0" w:line="480" w:lineRule="auto"/>
        <w:ind w:left="1440" w:right="84"/>
        <w:jc w:val="both"/>
        <w:rPr>
          <w:rFonts w:ascii="Times New Roman" w:hAnsi="Times New Roman" w:cs="Times New Roman"/>
          <w:sz w:val="24"/>
          <w:szCs w:val="24"/>
        </w:rPr>
      </w:pPr>
      <w:r w:rsidRPr="005E4488">
        <w:rPr>
          <w:rFonts w:ascii="Times New Roman" w:hAnsi="Times New Roman" w:cs="Times New Roman"/>
          <w:sz w:val="24"/>
          <w:szCs w:val="24"/>
        </w:rPr>
        <w:lastRenderedPageBreak/>
        <w:t>Keputusan</w:t>
      </w:r>
    </w:p>
    <w:p w:rsidR="00002150" w:rsidRPr="005E4488" w:rsidRDefault="00002150" w:rsidP="00002150">
      <w:pPr>
        <w:pStyle w:val="ListParagraph"/>
        <w:spacing w:after="0" w:line="480" w:lineRule="auto"/>
        <w:ind w:left="1440" w:right="84"/>
        <w:jc w:val="both"/>
        <w:rPr>
          <w:rFonts w:ascii="Times New Roman" w:eastAsia="Times New Roman" w:hAnsi="Times New Roman" w:cs="Times New Roman"/>
          <w:sz w:val="24"/>
        </w:rPr>
      </w:pPr>
      <w:r w:rsidRPr="005E4488">
        <w:rPr>
          <w:rFonts w:ascii="Times New Roman" w:eastAsia="Times New Roman" w:hAnsi="Times New Roman" w:cs="Times New Roman"/>
          <w:sz w:val="24"/>
        </w:rPr>
        <w:t xml:space="preserve">Nilai </w:t>
      </w:r>
      <w:r w:rsidR="00876487" w:rsidRPr="005E4488">
        <w:rPr>
          <w:rFonts w:ascii="Times New Roman" w:eastAsia="Times New Roman" w:hAnsi="Times New Roman" w:cs="Times New Roman"/>
          <w:sz w:val="24"/>
        </w:rPr>
        <w:t>t</w:t>
      </w:r>
      <w:r w:rsidR="00876487" w:rsidRPr="005E4488">
        <w:rPr>
          <w:rFonts w:ascii="Times New Roman" w:eastAsia="Times New Roman" w:hAnsi="Times New Roman" w:cs="Times New Roman"/>
          <w:sz w:val="32"/>
          <w:vertAlign w:val="subscript"/>
        </w:rPr>
        <w:t>hitung</w:t>
      </w:r>
      <w:r w:rsidR="00876487" w:rsidRPr="005E4488">
        <w:rPr>
          <w:rFonts w:ascii="Times New Roman" w:eastAsia="Times New Roman" w:hAnsi="Times New Roman" w:cs="Times New Roman"/>
          <w:sz w:val="24"/>
        </w:rPr>
        <w:t xml:space="preserve"> </w:t>
      </w:r>
      <w:r w:rsidR="00876487">
        <w:rPr>
          <w:rFonts w:ascii="Times New Roman" w:eastAsia="Times New Roman" w:hAnsi="Times New Roman" w:cs="Times New Roman"/>
          <w:sz w:val="24"/>
        </w:rPr>
        <w:t xml:space="preserve">&gt; </w:t>
      </w:r>
      <w:r w:rsidR="00876487" w:rsidRPr="005E4488">
        <w:rPr>
          <w:rFonts w:ascii="Times New Roman" w:eastAsia="Times New Roman" w:hAnsi="Times New Roman" w:cs="Times New Roman"/>
          <w:sz w:val="24"/>
        </w:rPr>
        <w:t>t</w:t>
      </w:r>
      <w:r w:rsidR="00876487" w:rsidRPr="005E4488">
        <w:rPr>
          <w:rFonts w:ascii="Times New Roman" w:eastAsia="Times New Roman" w:hAnsi="Times New Roman" w:cs="Times New Roman"/>
          <w:sz w:val="32"/>
          <w:vertAlign w:val="subscript"/>
        </w:rPr>
        <w:t>tabel</w:t>
      </w:r>
      <w:r w:rsidR="00876487">
        <w:rPr>
          <w:rFonts w:ascii="Times New Roman" w:eastAsia="Times New Roman" w:hAnsi="Times New Roman" w:cs="Times New Roman"/>
          <w:sz w:val="24"/>
        </w:rPr>
        <w:t xml:space="preserve"> </w:t>
      </w:r>
      <w:r w:rsidR="00876487" w:rsidRPr="005E4488">
        <w:rPr>
          <w:rFonts w:ascii="Times New Roman" w:eastAsia="Times New Roman" w:hAnsi="Times New Roman" w:cs="Times New Roman"/>
          <w:sz w:val="24"/>
        </w:rPr>
        <w:t>(</w:t>
      </w:r>
      <w:r w:rsidR="003B53B0">
        <w:rPr>
          <w:rFonts w:ascii="Times New Roman" w:eastAsia="Times New Roman" w:hAnsi="Times New Roman" w:cs="Times New Roman"/>
          <w:sz w:val="24"/>
        </w:rPr>
        <w:t>2,769</w:t>
      </w:r>
      <w:r w:rsidR="00876487">
        <w:rPr>
          <w:rFonts w:ascii="Times New Roman" w:eastAsia="Times New Roman" w:hAnsi="Times New Roman" w:cs="Times New Roman"/>
          <w:sz w:val="24"/>
        </w:rPr>
        <w:t xml:space="preserve"> </w:t>
      </w:r>
      <w:r w:rsidR="00876487">
        <w:rPr>
          <w:rFonts w:ascii="Times New Roman" w:hAnsi="Times New Roman" w:cs="Times New Roman"/>
          <w:sz w:val="24"/>
          <w:szCs w:val="24"/>
        </w:rPr>
        <w:t xml:space="preserve">&gt; </w:t>
      </w:r>
      <w:r w:rsidR="00876487">
        <w:rPr>
          <w:rFonts w:ascii="Times New Roman" w:eastAsia="Times New Roman" w:hAnsi="Times New Roman" w:cs="Times New Roman"/>
          <w:sz w:val="24"/>
        </w:rPr>
        <w:t>2,004</w:t>
      </w:r>
      <w:r w:rsidR="00876487" w:rsidRPr="005E4488">
        <w:rPr>
          <w:rFonts w:ascii="Times New Roman" w:eastAsia="Times New Roman" w:hAnsi="Times New Roman" w:cs="Times New Roman"/>
          <w:sz w:val="24"/>
        </w:rPr>
        <w:t xml:space="preserve">) </w:t>
      </w:r>
      <w:r w:rsidRPr="005E4488">
        <w:rPr>
          <w:rFonts w:ascii="Times New Roman" w:eastAsia="Times New Roman" w:hAnsi="Times New Roman" w:cs="Times New Roman"/>
          <w:sz w:val="24"/>
        </w:rPr>
        <w:t xml:space="preserve">dan nilai </w:t>
      </w:r>
      <w:r w:rsidR="003B53B0">
        <w:rPr>
          <w:rFonts w:ascii="Times New Roman" w:eastAsia="Times New Roman" w:hAnsi="Times New Roman" w:cs="Times New Roman"/>
          <w:sz w:val="24"/>
        </w:rPr>
        <w:t>signifikansi 0,008</w:t>
      </w:r>
      <w:r w:rsidRPr="005E4488">
        <w:rPr>
          <w:rFonts w:ascii="Times New Roman" w:eastAsia="Times New Roman" w:hAnsi="Times New Roman" w:cs="Times New Roman"/>
          <w:sz w:val="24"/>
        </w:rPr>
        <w:t xml:space="preserve"> &lt; 0,05 maka Ho ditolak dan H</w:t>
      </w:r>
      <w:r w:rsidRPr="005E4488">
        <w:rPr>
          <w:rFonts w:ascii="Times New Roman" w:eastAsia="Times New Roman" w:hAnsi="Times New Roman" w:cs="Times New Roman"/>
          <w:sz w:val="32"/>
          <w:vertAlign w:val="subscript"/>
        </w:rPr>
        <w:t>a</w:t>
      </w:r>
      <w:r w:rsidRPr="005E4488">
        <w:rPr>
          <w:rFonts w:ascii="Times New Roman" w:eastAsia="Times New Roman" w:hAnsi="Times New Roman" w:cs="Times New Roman"/>
          <w:sz w:val="24"/>
        </w:rPr>
        <w:t xml:space="preserve"> diterima. Dapat disimpulkan bahwa ada pengaruh positif dan signifikan </w:t>
      </w:r>
      <w:r>
        <w:rPr>
          <w:rFonts w:ascii="Times New Roman" w:hAnsi="Times New Roman" w:cs="Times New Roman"/>
          <w:sz w:val="24"/>
          <w:szCs w:val="24"/>
        </w:rPr>
        <w:t xml:space="preserve">lingkungan kerja terhadap </w:t>
      </w:r>
      <w:r w:rsidRPr="00AE2975">
        <w:rPr>
          <w:rFonts w:ascii="Times New Roman" w:eastAsia="Times New Roman" w:hAnsi="Times New Roman" w:cs="Times New Roman"/>
          <w:sz w:val="24"/>
        </w:rPr>
        <w:t xml:space="preserve">kinerja pegawai di </w:t>
      </w:r>
      <w:r w:rsidR="00876487" w:rsidRPr="00876487">
        <w:rPr>
          <w:rFonts w:ascii="Times New Roman" w:eastAsia="Times New Roman" w:hAnsi="Times New Roman" w:cs="Times New Roman"/>
          <w:sz w:val="24"/>
        </w:rPr>
        <w:t>Organisasi Perangkat Daerah (OPD) Pemerintah Kabupaten Klaten</w:t>
      </w:r>
      <w:r>
        <w:rPr>
          <w:rFonts w:ascii="Times New Roman" w:hAnsi="Times New Roman" w:cs="Times New Roman"/>
          <w:sz w:val="24"/>
          <w:szCs w:val="24"/>
        </w:rPr>
        <w:t>.</w:t>
      </w:r>
    </w:p>
    <w:p w:rsidR="00002150" w:rsidRDefault="00002150" w:rsidP="00501A12">
      <w:pPr>
        <w:pStyle w:val="ListParagraph"/>
        <w:numPr>
          <w:ilvl w:val="0"/>
          <w:numId w:val="6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Uji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002150" w:rsidRDefault="00002150" w:rsidP="00002150">
      <w:pPr>
        <w:pStyle w:val="ListParagraph"/>
        <w:spacing w:after="0" w:line="480" w:lineRule="auto"/>
        <w:ind w:left="360" w:firstLine="360"/>
        <w:jc w:val="both"/>
        <w:rPr>
          <w:rFonts w:ascii="Times New Roman" w:hAnsi="Times New Roman" w:cs="Times New Roman"/>
          <w:sz w:val="24"/>
          <w:szCs w:val="24"/>
        </w:rPr>
      </w:pPr>
      <w:r w:rsidRPr="00793DDB">
        <w:rPr>
          <w:rFonts w:ascii="Times New Roman" w:hAnsi="Times New Roman" w:cs="Times New Roman"/>
          <w:sz w:val="24"/>
          <w:szCs w:val="24"/>
          <w:lang w:val="id-ID"/>
        </w:rPr>
        <w:t xml:space="preserve">Koefisien determinasi merupakan besaran yang menunjukkan besarnya variasi dependen yang dijelaskan oleh variabel independennya. Koefisien determinasi ini digunakan untuk mengukur seberapa besar seluruh variabel independen dalam menerangkan variabel dependen. Nilai koefisien determinasi ditentukan dengan nilai </w:t>
      </w:r>
      <w:r w:rsidRPr="00793DDB">
        <w:rPr>
          <w:rFonts w:ascii="Times New Roman" w:hAnsi="Times New Roman" w:cs="Times New Roman"/>
          <w:i/>
          <w:sz w:val="24"/>
          <w:szCs w:val="24"/>
          <w:lang w:val="id-ID"/>
        </w:rPr>
        <w:t>adjusted R square</w:t>
      </w:r>
      <w:r w:rsidRPr="00793DDB">
        <w:rPr>
          <w:rFonts w:ascii="Times New Roman" w:hAnsi="Times New Roman" w:cs="Times New Roman"/>
          <w:sz w:val="24"/>
          <w:szCs w:val="24"/>
          <w:lang w:val="id-ID"/>
        </w:rPr>
        <w:t>.</w:t>
      </w:r>
    </w:p>
    <w:p w:rsidR="00002150" w:rsidRDefault="00002150" w:rsidP="00002150">
      <w:pPr>
        <w:pStyle w:val="ListParagraph"/>
        <w:spacing w:after="0" w:line="480" w:lineRule="auto"/>
        <w:ind w:left="360" w:firstLine="360"/>
        <w:jc w:val="both"/>
        <w:rPr>
          <w:rFonts w:ascii="Times New Roman" w:hAnsi="Times New Roman" w:cs="Times New Roman"/>
          <w:sz w:val="24"/>
          <w:szCs w:val="24"/>
        </w:rPr>
      </w:pPr>
      <w:r w:rsidRPr="00793DDB">
        <w:rPr>
          <w:rFonts w:ascii="Times New Roman" w:hAnsi="Times New Roman" w:cs="Times New Roman"/>
          <w:sz w:val="24"/>
          <w:szCs w:val="24"/>
          <w:lang w:val="id-ID"/>
        </w:rPr>
        <w:t xml:space="preserve">Dalam hal ini koefisien determinan digunakan untuk mengetahui seberapa besar </w:t>
      </w:r>
      <w:r w:rsidRPr="00793DDB">
        <w:rPr>
          <w:rFonts w:ascii="Times New Roman" w:hAnsi="Times New Roman" w:cs="Times New Roman"/>
          <w:sz w:val="24"/>
          <w:szCs w:val="24"/>
        </w:rPr>
        <w:t>kepemimpinan</w:t>
      </w:r>
      <w:r w:rsidR="00876487">
        <w:rPr>
          <w:rFonts w:ascii="Times New Roman" w:hAnsi="Times New Roman" w:cs="Times New Roman"/>
          <w:sz w:val="24"/>
          <w:szCs w:val="24"/>
        </w:rPr>
        <w:t xml:space="preserve">, </w:t>
      </w:r>
      <w:r w:rsidRPr="00793DDB">
        <w:rPr>
          <w:rFonts w:ascii="Times New Roman" w:hAnsi="Times New Roman" w:cs="Times New Roman"/>
          <w:sz w:val="24"/>
          <w:szCs w:val="24"/>
        </w:rPr>
        <w:t>motivasi</w:t>
      </w:r>
      <w:r w:rsidR="00876487">
        <w:rPr>
          <w:rFonts w:ascii="Times New Roman" w:hAnsi="Times New Roman" w:cs="Times New Roman"/>
          <w:sz w:val="24"/>
          <w:szCs w:val="24"/>
        </w:rPr>
        <w:t>, komunikasi</w:t>
      </w:r>
      <w:r w:rsidRPr="00793DDB">
        <w:rPr>
          <w:rFonts w:ascii="Times New Roman" w:hAnsi="Times New Roman" w:cs="Times New Roman"/>
          <w:sz w:val="24"/>
          <w:szCs w:val="24"/>
        </w:rPr>
        <w:t xml:space="preserve"> </w:t>
      </w:r>
      <w:r w:rsidRPr="00793DDB">
        <w:rPr>
          <w:rFonts w:ascii="Times New Roman" w:hAnsi="Times New Roman" w:cs="Times New Roman"/>
          <w:sz w:val="24"/>
          <w:szCs w:val="24"/>
          <w:lang w:val="id-ID"/>
        </w:rPr>
        <w:t xml:space="preserve">dan </w:t>
      </w:r>
      <w:r>
        <w:rPr>
          <w:rFonts w:ascii="Times New Roman" w:hAnsi="Times New Roman" w:cs="Times New Roman"/>
          <w:sz w:val="24"/>
          <w:szCs w:val="24"/>
        </w:rPr>
        <w:t>lingkungan kerja</w:t>
      </w:r>
      <w:r w:rsidRPr="00793DDB">
        <w:rPr>
          <w:rFonts w:ascii="Times New Roman" w:hAnsi="Times New Roman" w:cs="Times New Roman"/>
          <w:sz w:val="24"/>
          <w:szCs w:val="24"/>
          <w:lang w:val="id-ID"/>
        </w:rPr>
        <w:t xml:space="preserve"> dalam </w:t>
      </w:r>
      <w:r w:rsidRPr="00793DDB">
        <w:rPr>
          <w:rFonts w:ascii="Times New Roman" w:hAnsi="Times New Roman" w:cs="Times New Roman"/>
          <w:sz w:val="24"/>
          <w:szCs w:val="24"/>
        </w:rPr>
        <w:t xml:space="preserve">menjelaskan kinerja </w:t>
      </w:r>
      <w:r>
        <w:rPr>
          <w:rFonts w:ascii="Times New Roman" w:hAnsi="Times New Roman" w:cs="Times New Roman"/>
          <w:sz w:val="24"/>
          <w:szCs w:val="24"/>
        </w:rPr>
        <w:t>pegawai</w:t>
      </w:r>
      <w:r w:rsidRPr="00793DDB">
        <w:rPr>
          <w:rFonts w:ascii="Times New Roman" w:hAnsi="Times New Roman" w:cs="Times New Roman"/>
          <w:sz w:val="24"/>
          <w:szCs w:val="24"/>
          <w:lang w:val="id-ID"/>
        </w:rPr>
        <w:t>.</w:t>
      </w:r>
    </w:p>
    <w:p w:rsidR="00002150" w:rsidRDefault="00002150" w:rsidP="00002150">
      <w:pPr>
        <w:pStyle w:val="ListParagraph"/>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Tabel IV.11</w:t>
      </w:r>
    </w:p>
    <w:p w:rsidR="00002150" w:rsidRDefault="00002150" w:rsidP="00002150">
      <w:pPr>
        <w:spacing w:line="240" w:lineRule="auto"/>
        <w:ind w:left="450"/>
        <w:contextualSpacing/>
        <w:jc w:val="center"/>
        <w:outlineLvl w:val="1"/>
        <w:rPr>
          <w:rFonts w:ascii="Times New Roman" w:hAnsi="Times New Roman" w:cs="Times New Roman"/>
          <w:sz w:val="24"/>
          <w:szCs w:val="24"/>
        </w:rPr>
      </w:pPr>
      <w:r>
        <w:rPr>
          <w:rFonts w:ascii="Times New Roman" w:hAnsi="Times New Roman" w:cs="Times New Roman"/>
          <w:sz w:val="24"/>
          <w:szCs w:val="24"/>
        </w:rPr>
        <w:t>Hasil Koefisien Determinasi</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76"/>
        <w:gridCol w:w="1003"/>
        <w:gridCol w:w="1499"/>
        <w:gridCol w:w="1980"/>
      </w:tblGrid>
      <w:tr w:rsidR="00876487" w:rsidRPr="00F33DF4" w:rsidTr="00D36D5F">
        <w:trPr>
          <w:jc w:val="center"/>
        </w:trPr>
        <w:tc>
          <w:tcPr>
            <w:tcW w:w="1008" w:type="dxa"/>
            <w:tcBorders>
              <w:top w:val="single" w:sz="4" w:space="0" w:color="auto"/>
              <w:bottom w:val="single" w:sz="4" w:space="0" w:color="auto"/>
            </w:tcBorders>
            <w:vAlign w:val="center"/>
          </w:tcPr>
          <w:p w:rsidR="00876487" w:rsidRPr="00F33DF4" w:rsidRDefault="00876487" w:rsidP="00D36D5F">
            <w:pPr>
              <w:adjustRightInd w:val="0"/>
              <w:ind w:left="60" w:right="60"/>
              <w:jc w:val="center"/>
              <w:rPr>
                <w:rFonts w:ascii="Times New Roman" w:hAnsi="Times New Roman" w:cs="Times New Roman"/>
                <w:sz w:val="24"/>
                <w:szCs w:val="24"/>
              </w:rPr>
            </w:pPr>
            <w:r w:rsidRPr="00F33DF4">
              <w:rPr>
                <w:rFonts w:ascii="Times New Roman" w:hAnsi="Times New Roman" w:cs="Times New Roman"/>
                <w:sz w:val="24"/>
                <w:szCs w:val="24"/>
              </w:rPr>
              <w:t>Model</w:t>
            </w:r>
          </w:p>
        </w:tc>
        <w:tc>
          <w:tcPr>
            <w:tcW w:w="828" w:type="dxa"/>
            <w:tcBorders>
              <w:top w:val="single" w:sz="4" w:space="0" w:color="auto"/>
              <w:bottom w:val="single" w:sz="4" w:space="0" w:color="auto"/>
            </w:tcBorders>
            <w:vAlign w:val="center"/>
          </w:tcPr>
          <w:p w:rsidR="00876487" w:rsidRPr="00F33DF4" w:rsidRDefault="00876487" w:rsidP="00D36D5F">
            <w:pPr>
              <w:adjustRightInd w:val="0"/>
              <w:ind w:left="60" w:right="60"/>
              <w:jc w:val="center"/>
              <w:rPr>
                <w:rFonts w:ascii="Times New Roman" w:hAnsi="Times New Roman" w:cs="Times New Roman"/>
                <w:sz w:val="24"/>
                <w:szCs w:val="24"/>
              </w:rPr>
            </w:pPr>
            <w:r w:rsidRPr="00F33DF4">
              <w:rPr>
                <w:rFonts w:ascii="Times New Roman" w:hAnsi="Times New Roman" w:cs="Times New Roman"/>
                <w:sz w:val="24"/>
                <w:szCs w:val="24"/>
              </w:rPr>
              <w:t>R</w:t>
            </w:r>
          </w:p>
        </w:tc>
        <w:tc>
          <w:tcPr>
            <w:tcW w:w="1003" w:type="dxa"/>
            <w:tcBorders>
              <w:top w:val="single" w:sz="4" w:space="0" w:color="auto"/>
              <w:bottom w:val="single" w:sz="4" w:space="0" w:color="auto"/>
            </w:tcBorders>
            <w:vAlign w:val="center"/>
          </w:tcPr>
          <w:p w:rsidR="00876487" w:rsidRPr="00F33DF4" w:rsidRDefault="00876487" w:rsidP="00D36D5F">
            <w:pPr>
              <w:adjustRightInd w:val="0"/>
              <w:ind w:left="60" w:right="60"/>
              <w:jc w:val="center"/>
              <w:rPr>
                <w:rFonts w:ascii="Times New Roman" w:hAnsi="Times New Roman" w:cs="Times New Roman"/>
                <w:sz w:val="24"/>
                <w:szCs w:val="24"/>
              </w:rPr>
            </w:pPr>
            <w:r w:rsidRPr="00F33DF4">
              <w:rPr>
                <w:rFonts w:ascii="Times New Roman" w:hAnsi="Times New Roman" w:cs="Times New Roman"/>
                <w:sz w:val="24"/>
                <w:szCs w:val="24"/>
              </w:rPr>
              <w:t>R Square</w:t>
            </w:r>
          </w:p>
        </w:tc>
        <w:tc>
          <w:tcPr>
            <w:tcW w:w="1499" w:type="dxa"/>
            <w:tcBorders>
              <w:top w:val="single" w:sz="4" w:space="0" w:color="auto"/>
              <w:bottom w:val="single" w:sz="4" w:space="0" w:color="auto"/>
            </w:tcBorders>
            <w:vAlign w:val="center"/>
          </w:tcPr>
          <w:p w:rsidR="00876487" w:rsidRPr="00F33DF4" w:rsidRDefault="00876487" w:rsidP="00D36D5F">
            <w:pPr>
              <w:adjustRightInd w:val="0"/>
              <w:ind w:left="60" w:right="60"/>
              <w:jc w:val="center"/>
              <w:rPr>
                <w:rFonts w:ascii="Times New Roman" w:hAnsi="Times New Roman" w:cs="Times New Roman"/>
                <w:sz w:val="24"/>
                <w:szCs w:val="24"/>
              </w:rPr>
            </w:pPr>
            <w:r w:rsidRPr="00F33DF4">
              <w:rPr>
                <w:rFonts w:ascii="Times New Roman" w:hAnsi="Times New Roman" w:cs="Times New Roman"/>
                <w:sz w:val="24"/>
                <w:szCs w:val="24"/>
              </w:rPr>
              <w:t>Adjusted R Square</w:t>
            </w:r>
          </w:p>
        </w:tc>
        <w:tc>
          <w:tcPr>
            <w:tcW w:w="1980" w:type="dxa"/>
            <w:tcBorders>
              <w:top w:val="single" w:sz="4" w:space="0" w:color="auto"/>
              <w:bottom w:val="single" w:sz="4" w:space="0" w:color="auto"/>
            </w:tcBorders>
            <w:vAlign w:val="center"/>
          </w:tcPr>
          <w:p w:rsidR="00876487" w:rsidRPr="00F33DF4" w:rsidRDefault="00876487" w:rsidP="00D36D5F">
            <w:pPr>
              <w:adjustRightInd w:val="0"/>
              <w:ind w:left="60" w:right="60"/>
              <w:jc w:val="center"/>
              <w:rPr>
                <w:rFonts w:ascii="Times New Roman" w:hAnsi="Times New Roman" w:cs="Times New Roman"/>
                <w:sz w:val="24"/>
                <w:szCs w:val="24"/>
              </w:rPr>
            </w:pPr>
            <w:r w:rsidRPr="00F33DF4">
              <w:rPr>
                <w:rFonts w:ascii="Times New Roman" w:hAnsi="Times New Roman" w:cs="Times New Roman"/>
                <w:sz w:val="24"/>
                <w:szCs w:val="24"/>
              </w:rPr>
              <w:t>Std. Error of the Estimate</w:t>
            </w:r>
          </w:p>
        </w:tc>
      </w:tr>
      <w:tr w:rsidR="00876487" w:rsidRPr="00F33DF4" w:rsidTr="00D36D5F">
        <w:trPr>
          <w:jc w:val="center"/>
        </w:trPr>
        <w:tc>
          <w:tcPr>
            <w:tcW w:w="1008" w:type="dxa"/>
            <w:tcBorders>
              <w:top w:val="single" w:sz="4" w:space="0" w:color="auto"/>
            </w:tcBorders>
            <w:vAlign w:val="center"/>
          </w:tcPr>
          <w:p w:rsidR="00876487" w:rsidRPr="00F33DF4" w:rsidRDefault="00876487" w:rsidP="00D36D5F">
            <w:pPr>
              <w:adjustRightInd w:val="0"/>
              <w:ind w:left="60" w:right="60"/>
              <w:jc w:val="center"/>
              <w:rPr>
                <w:rFonts w:ascii="Times New Roman" w:hAnsi="Times New Roman" w:cs="Times New Roman"/>
                <w:sz w:val="24"/>
                <w:szCs w:val="24"/>
              </w:rPr>
            </w:pPr>
            <w:r w:rsidRPr="00F33DF4">
              <w:rPr>
                <w:rFonts w:ascii="Times New Roman" w:hAnsi="Times New Roman" w:cs="Times New Roman"/>
                <w:sz w:val="24"/>
                <w:szCs w:val="24"/>
              </w:rPr>
              <w:t>1</w:t>
            </w:r>
          </w:p>
        </w:tc>
        <w:tc>
          <w:tcPr>
            <w:tcW w:w="828" w:type="dxa"/>
            <w:tcBorders>
              <w:top w:val="single" w:sz="4" w:space="0" w:color="auto"/>
            </w:tcBorders>
            <w:vAlign w:val="center"/>
          </w:tcPr>
          <w:p w:rsidR="00876487" w:rsidRPr="00F33DF4" w:rsidRDefault="00876487" w:rsidP="00D36D5F">
            <w:pPr>
              <w:adjustRightInd w:val="0"/>
              <w:ind w:left="60" w:right="60"/>
              <w:jc w:val="center"/>
              <w:rPr>
                <w:rFonts w:ascii="Times New Roman" w:hAnsi="Times New Roman" w:cs="Times New Roman"/>
                <w:sz w:val="24"/>
                <w:szCs w:val="24"/>
              </w:rPr>
            </w:pPr>
            <w:r w:rsidRPr="00F33DF4">
              <w:rPr>
                <w:rFonts w:ascii="Times New Roman" w:hAnsi="Times New Roman" w:cs="Times New Roman"/>
                <w:sz w:val="24"/>
                <w:szCs w:val="24"/>
              </w:rPr>
              <w:t>0,</w:t>
            </w:r>
            <w:r w:rsidR="003B53B0">
              <w:rPr>
                <w:rFonts w:ascii="Times New Roman" w:hAnsi="Times New Roman" w:cs="Times New Roman"/>
                <w:sz w:val="24"/>
                <w:szCs w:val="24"/>
              </w:rPr>
              <w:t>805</w:t>
            </w:r>
          </w:p>
        </w:tc>
        <w:tc>
          <w:tcPr>
            <w:tcW w:w="1003" w:type="dxa"/>
            <w:tcBorders>
              <w:top w:val="single" w:sz="4" w:space="0" w:color="auto"/>
            </w:tcBorders>
            <w:vAlign w:val="center"/>
          </w:tcPr>
          <w:p w:rsidR="00876487" w:rsidRPr="00F33DF4" w:rsidRDefault="00876487" w:rsidP="00D36D5F">
            <w:pPr>
              <w:adjustRightInd w:val="0"/>
              <w:ind w:left="60" w:right="60"/>
              <w:jc w:val="center"/>
              <w:rPr>
                <w:rFonts w:ascii="Times New Roman" w:hAnsi="Times New Roman" w:cs="Times New Roman"/>
                <w:sz w:val="24"/>
                <w:szCs w:val="24"/>
              </w:rPr>
            </w:pPr>
            <w:r w:rsidRPr="00F33DF4">
              <w:rPr>
                <w:rFonts w:ascii="Times New Roman" w:hAnsi="Times New Roman" w:cs="Times New Roman"/>
                <w:sz w:val="24"/>
                <w:szCs w:val="24"/>
              </w:rPr>
              <w:t>0,</w:t>
            </w:r>
            <w:r w:rsidR="003B53B0">
              <w:rPr>
                <w:rFonts w:ascii="Times New Roman" w:hAnsi="Times New Roman" w:cs="Times New Roman"/>
                <w:sz w:val="24"/>
                <w:szCs w:val="24"/>
              </w:rPr>
              <w:t>647</w:t>
            </w:r>
          </w:p>
        </w:tc>
        <w:tc>
          <w:tcPr>
            <w:tcW w:w="1499" w:type="dxa"/>
            <w:tcBorders>
              <w:top w:val="single" w:sz="4" w:space="0" w:color="auto"/>
            </w:tcBorders>
            <w:vAlign w:val="center"/>
          </w:tcPr>
          <w:p w:rsidR="00876487" w:rsidRPr="00F33DF4" w:rsidRDefault="00876487" w:rsidP="00D36D5F">
            <w:pPr>
              <w:adjustRightInd w:val="0"/>
              <w:ind w:left="60" w:right="60"/>
              <w:jc w:val="center"/>
              <w:rPr>
                <w:rFonts w:ascii="Times New Roman" w:hAnsi="Times New Roman" w:cs="Times New Roman"/>
                <w:sz w:val="24"/>
                <w:szCs w:val="24"/>
              </w:rPr>
            </w:pPr>
            <w:r w:rsidRPr="00F33DF4">
              <w:rPr>
                <w:rFonts w:ascii="Times New Roman" w:hAnsi="Times New Roman" w:cs="Times New Roman"/>
                <w:sz w:val="24"/>
                <w:szCs w:val="24"/>
              </w:rPr>
              <w:t>0,</w:t>
            </w:r>
            <w:r w:rsidR="003B53B0">
              <w:rPr>
                <w:rFonts w:ascii="Times New Roman" w:hAnsi="Times New Roman" w:cs="Times New Roman"/>
                <w:sz w:val="24"/>
                <w:szCs w:val="24"/>
              </w:rPr>
              <w:t>621</w:t>
            </w:r>
          </w:p>
        </w:tc>
        <w:tc>
          <w:tcPr>
            <w:tcW w:w="1980" w:type="dxa"/>
            <w:tcBorders>
              <w:top w:val="single" w:sz="4" w:space="0" w:color="auto"/>
            </w:tcBorders>
            <w:vAlign w:val="center"/>
          </w:tcPr>
          <w:p w:rsidR="00876487" w:rsidRPr="00F33DF4" w:rsidRDefault="00876487" w:rsidP="00D36D5F">
            <w:pPr>
              <w:adjustRightInd w:val="0"/>
              <w:ind w:left="60" w:right="60"/>
              <w:jc w:val="center"/>
              <w:rPr>
                <w:rFonts w:ascii="Times New Roman" w:hAnsi="Times New Roman" w:cs="Times New Roman"/>
                <w:sz w:val="24"/>
                <w:szCs w:val="24"/>
              </w:rPr>
            </w:pPr>
            <w:r w:rsidRPr="00F33DF4">
              <w:rPr>
                <w:rFonts w:ascii="Times New Roman" w:hAnsi="Times New Roman" w:cs="Times New Roman"/>
                <w:sz w:val="24"/>
                <w:szCs w:val="24"/>
              </w:rPr>
              <w:t>1,</w:t>
            </w:r>
            <w:r w:rsidR="003B53B0">
              <w:rPr>
                <w:rFonts w:ascii="Times New Roman" w:hAnsi="Times New Roman" w:cs="Times New Roman"/>
                <w:sz w:val="24"/>
                <w:szCs w:val="24"/>
              </w:rPr>
              <w:t>21682</w:t>
            </w:r>
          </w:p>
        </w:tc>
      </w:tr>
    </w:tbl>
    <w:p w:rsidR="00002150" w:rsidRDefault="00876487" w:rsidP="00002150">
      <w:pPr>
        <w:pStyle w:val="ListParagraph"/>
        <w:spacing w:after="0" w:line="480" w:lineRule="auto"/>
        <w:ind w:left="1350"/>
        <w:jc w:val="both"/>
        <w:rPr>
          <w:rFonts w:ascii="Times New Roman" w:hAnsi="Times New Roman"/>
          <w:sz w:val="24"/>
          <w:szCs w:val="24"/>
        </w:rPr>
      </w:pPr>
      <w:r>
        <w:rPr>
          <w:rFonts w:ascii="Times New Roman" w:hAnsi="Times New Roman"/>
          <w:sz w:val="24"/>
          <w:szCs w:val="24"/>
        </w:rPr>
        <w:t>Sumber : Data Primer diolah 2021</w:t>
      </w:r>
    </w:p>
    <w:p w:rsidR="00EB5170" w:rsidRDefault="00002150" w:rsidP="00D21F08">
      <w:pPr>
        <w:spacing w:after="0" w:line="480" w:lineRule="auto"/>
        <w:ind w:left="450" w:firstLine="450"/>
        <w:contextualSpacing/>
        <w:jc w:val="both"/>
        <w:outlineLvl w:val="1"/>
        <w:rPr>
          <w:rFonts w:ascii="Times New Roman" w:hAnsi="Times New Roman" w:cs="Times New Roman"/>
          <w:sz w:val="24"/>
          <w:szCs w:val="24"/>
        </w:rPr>
      </w:pPr>
      <w:r w:rsidRPr="005E4488">
        <w:rPr>
          <w:rFonts w:ascii="Times New Roman" w:hAnsi="Times New Roman" w:cs="Times New Roman"/>
          <w:sz w:val="24"/>
          <w:szCs w:val="24"/>
          <w:lang w:val="id-ID"/>
        </w:rPr>
        <w:t>Berdasarkan hasil perhitungan diperoleh nilai</w:t>
      </w:r>
      <w:r w:rsidR="00091B6F">
        <w:rPr>
          <w:rFonts w:ascii="Times New Roman" w:hAnsi="Times New Roman" w:cs="Times New Roman"/>
          <w:sz w:val="24"/>
          <w:szCs w:val="24"/>
          <w:lang w:val="id-ID"/>
        </w:rPr>
        <w:t xml:space="preserve"> adjusted R square sebesar 0</w:t>
      </w:r>
      <w:r w:rsidR="00091B6F">
        <w:rPr>
          <w:rFonts w:ascii="Times New Roman" w:hAnsi="Times New Roman" w:cs="Times New Roman"/>
          <w:sz w:val="24"/>
          <w:szCs w:val="24"/>
        </w:rPr>
        <w:t>,621</w:t>
      </w:r>
      <w:r w:rsidRPr="005E4488">
        <w:rPr>
          <w:rFonts w:ascii="Times New Roman" w:hAnsi="Times New Roman" w:cs="Times New Roman"/>
          <w:sz w:val="24"/>
          <w:szCs w:val="24"/>
          <w:lang w:val="id-ID"/>
        </w:rPr>
        <w:t xml:space="preserve">. Berarti variabel </w:t>
      </w:r>
      <w:r>
        <w:rPr>
          <w:rFonts w:ascii="Times New Roman" w:hAnsi="Times New Roman" w:cs="Times New Roman"/>
          <w:sz w:val="24"/>
          <w:szCs w:val="24"/>
        </w:rPr>
        <w:t>kepemimpinan, motivasi</w:t>
      </w:r>
      <w:r w:rsidR="00876487">
        <w:rPr>
          <w:rFonts w:ascii="Times New Roman" w:hAnsi="Times New Roman" w:cs="Times New Roman"/>
          <w:sz w:val="24"/>
          <w:szCs w:val="24"/>
        </w:rPr>
        <w:t>, komunikasi</w:t>
      </w:r>
      <w:r>
        <w:rPr>
          <w:rFonts w:ascii="Times New Roman" w:hAnsi="Times New Roman" w:cs="Times New Roman"/>
          <w:sz w:val="24"/>
          <w:szCs w:val="24"/>
        </w:rPr>
        <w:t xml:space="preserve"> </w:t>
      </w:r>
      <w:r w:rsidRPr="005E4488">
        <w:rPr>
          <w:rFonts w:ascii="Times New Roman" w:hAnsi="Times New Roman" w:cs="Times New Roman"/>
          <w:sz w:val="24"/>
          <w:szCs w:val="24"/>
          <w:lang w:val="id-ID"/>
        </w:rPr>
        <w:t xml:space="preserve">dan </w:t>
      </w:r>
      <w:r>
        <w:rPr>
          <w:rFonts w:ascii="Times New Roman" w:hAnsi="Times New Roman" w:cs="Times New Roman"/>
          <w:sz w:val="24"/>
          <w:szCs w:val="24"/>
        </w:rPr>
        <w:t>lingkungan kerja</w:t>
      </w:r>
      <w:r w:rsidR="00876487">
        <w:rPr>
          <w:rFonts w:ascii="Times New Roman" w:hAnsi="Times New Roman" w:cs="Times New Roman"/>
          <w:sz w:val="24"/>
          <w:szCs w:val="24"/>
        </w:rPr>
        <w:t xml:space="preserve"> </w:t>
      </w:r>
      <w:r w:rsidRPr="005E4488">
        <w:rPr>
          <w:rFonts w:ascii="Times New Roman" w:hAnsi="Times New Roman" w:cs="Times New Roman"/>
          <w:sz w:val="24"/>
          <w:szCs w:val="24"/>
          <w:lang w:val="id-ID"/>
        </w:rPr>
        <w:t xml:space="preserve">memberikan sumbangan terhadap </w:t>
      </w:r>
      <w:r w:rsidR="00876487">
        <w:rPr>
          <w:rFonts w:ascii="Times New Roman" w:hAnsi="Times New Roman" w:cs="Times New Roman"/>
          <w:sz w:val="24"/>
          <w:szCs w:val="24"/>
        </w:rPr>
        <w:t xml:space="preserve">kinerja pegawai </w:t>
      </w:r>
      <w:r w:rsidRPr="005E4488">
        <w:rPr>
          <w:rFonts w:ascii="Times New Roman" w:hAnsi="Times New Roman" w:cs="Times New Roman"/>
          <w:sz w:val="24"/>
          <w:szCs w:val="24"/>
          <w:lang w:val="id-ID"/>
        </w:rPr>
        <w:t xml:space="preserve">sebesar </w:t>
      </w:r>
      <w:r w:rsidR="00091B6F">
        <w:rPr>
          <w:rFonts w:ascii="Times New Roman" w:hAnsi="Times New Roman" w:cs="Times New Roman"/>
          <w:sz w:val="24"/>
          <w:szCs w:val="24"/>
        </w:rPr>
        <w:t>62,1</w:t>
      </w:r>
      <w:r w:rsidRPr="005E4488">
        <w:rPr>
          <w:rFonts w:ascii="Times New Roman" w:hAnsi="Times New Roman" w:cs="Times New Roman"/>
          <w:sz w:val="24"/>
          <w:szCs w:val="24"/>
          <w:lang w:val="id-ID"/>
        </w:rPr>
        <w:t xml:space="preserve">% sedangkan sisanya sebesar </w:t>
      </w:r>
      <w:r w:rsidR="00091B6F">
        <w:rPr>
          <w:rFonts w:ascii="Times New Roman" w:hAnsi="Times New Roman" w:cs="Times New Roman"/>
          <w:sz w:val="24"/>
          <w:szCs w:val="24"/>
        </w:rPr>
        <w:t>37,9</w:t>
      </w:r>
      <w:r w:rsidRPr="005E4488">
        <w:rPr>
          <w:rFonts w:ascii="Times New Roman" w:hAnsi="Times New Roman" w:cs="Times New Roman"/>
          <w:sz w:val="24"/>
          <w:szCs w:val="24"/>
          <w:lang w:val="id-ID"/>
        </w:rPr>
        <w:t xml:space="preserve">% diterangkan oleh variabel lain yang tidak </w:t>
      </w:r>
      <w:r w:rsidRPr="005E4488">
        <w:rPr>
          <w:rFonts w:ascii="Times New Roman" w:hAnsi="Times New Roman" w:cs="Times New Roman"/>
          <w:sz w:val="24"/>
          <w:szCs w:val="24"/>
          <w:lang w:val="id-ID"/>
        </w:rPr>
        <w:lastRenderedPageBreak/>
        <w:t xml:space="preserve">diajukan dalam penelitian ini seperti : </w:t>
      </w:r>
      <w:r>
        <w:rPr>
          <w:rFonts w:ascii="Times New Roman" w:hAnsi="Times New Roman" w:cs="Times New Roman"/>
          <w:sz w:val="24"/>
          <w:szCs w:val="24"/>
        </w:rPr>
        <w:t>kemampuan kerja, disiplin kerja, pendidikan</w:t>
      </w:r>
      <w:r w:rsidRPr="005E4488">
        <w:rPr>
          <w:rFonts w:ascii="Times New Roman" w:hAnsi="Times New Roman" w:cs="Times New Roman"/>
          <w:sz w:val="24"/>
          <w:szCs w:val="24"/>
        </w:rPr>
        <w:t xml:space="preserve"> dan lain-lain.</w:t>
      </w:r>
    </w:p>
    <w:p w:rsidR="00002150" w:rsidRDefault="00002150" w:rsidP="00EA4C4E">
      <w:pPr>
        <w:pStyle w:val="ListParagraph"/>
        <w:numPr>
          <w:ilvl w:val="0"/>
          <w:numId w:val="51"/>
        </w:numPr>
        <w:spacing w:after="0" w:line="480" w:lineRule="auto"/>
        <w:ind w:left="0"/>
        <w:jc w:val="both"/>
        <w:rPr>
          <w:rFonts w:ascii="Times New Roman" w:hAnsi="Times New Roman" w:cs="Times New Roman"/>
          <w:b/>
          <w:sz w:val="24"/>
          <w:szCs w:val="24"/>
        </w:rPr>
      </w:pPr>
      <w:r w:rsidRPr="00AF071E">
        <w:rPr>
          <w:rFonts w:ascii="Times New Roman" w:hAnsi="Times New Roman" w:cs="Times New Roman"/>
          <w:b/>
          <w:sz w:val="24"/>
          <w:szCs w:val="24"/>
        </w:rPr>
        <w:t>Pembahasan</w:t>
      </w:r>
    </w:p>
    <w:p w:rsidR="00002150" w:rsidRPr="00AF071E" w:rsidRDefault="00002150" w:rsidP="00501A12">
      <w:pPr>
        <w:pStyle w:val="ListParagraph"/>
        <w:numPr>
          <w:ilvl w:val="0"/>
          <w:numId w:val="70"/>
        </w:numPr>
        <w:spacing w:after="0" w:line="480" w:lineRule="auto"/>
        <w:ind w:left="360" w:right="84"/>
        <w:jc w:val="both"/>
        <w:rPr>
          <w:rFonts w:ascii="Times New Roman" w:hAnsi="Times New Roman" w:cs="Times New Roman"/>
          <w:sz w:val="24"/>
          <w:szCs w:val="24"/>
        </w:rPr>
      </w:pPr>
      <w:r w:rsidRPr="00AF071E">
        <w:rPr>
          <w:rFonts w:ascii="Times New Roman" w:hAnsi="Times New Roman" w:cs="Times New Roman"/>
          <w:sz w:val="24"/>
          <w:szCs w:val="24"/>
        </w:rPr>
        <w:t xml:space="preserve">Pengaruh kepemimpinan terhadap kinerja </w:t>
      </w:r>
      <w:r>
        <w:rPr>
          <w:rFonts w:ascii="Times New Roman" w:hAnsi="Times New Roman" w:cs="Times New Roman"/>
          <w:sz w:val="24"/>
          <w:szCs w:val="24"/>
        </w:rPr>
        <w:t>pegawai</w:t>
      </w:r>
      <w:r w:rsidRPr="00AF071E">
        <w:rPr>
          <w:rFonts w:ascii="Times New Roman" w:hAnsi="Times New Roman" w:cs="Times New Roman"/>
          <w:sz w:val="24"/>
          <w:szCs w:val="24"/>
        </w:rPr>
        <w:t xml:space="preserve"> </w:t>
      </w:r>
      <w:r w:rsidRPr="00AE2975">
        <w:rPr>
          <w:rFonts w:ascii="Times New Roman" w:eastAsia="Times New Roman" w:hAnsi="Times New Roman" w:cs="Times New Roman"/>
          <w:sz w:val="24"/>
        </w:rPr>
        <w:t xml:space="preserve">di </w:t>
      </w:r>
      <w:r w:rsidR="007C0174" w:rsidRPr="007C0174">
        <w:rPr>
          <w:rFonts w:ascii="Times New Roman" w:eastAsia="Times New Roman" w:hAnsi="Times New Roman" w:cs="Times New Roman"/>
          <w:sz w:val="24"/>
        </w:rPr>
        <w:t>Organisasi Perangkat Daerah (OPD) Pemerintah Kabupaten Klaten</w:t>
      </w:r>
      <w:r w:rsidRPr="00AF071E">
        <w:rPr>
          <w:rFonts w:ascii="Times New Roman" w:hAnsi="Times New Roman" w:cs="Times New Roman"/>
          <w:sz w:val="24"/>
          <w:szCs w:val="24"/>
        </w:rPr>
        <w:t xml:space="preserve">.  </w:t>
      </w:r>
    </w:p>
    <w:p w:rsidR="00B57B35" w:rsidRDefault="00002150" w:rsidP="00002150">
      <w:pPr>
        <w:pStyle w:val="ListParagraph"/>
        <w:spacing w:after="0" w:line="480" w:lineRule="auto"/>
        <w:ind w:left="360" w:right="84" w:firstLine="360"/>
        <w:jc w:val="both"/>
        <w:rPr>
          <w:rFonts w:ascii="Times New Roman" w:hAnsi="Times New Roman" w:cs="Times New Roman"/>
          <w:sz w:val="24"/>
          <w:szCs w:val="24"/>
        </w:rPr>
      </w:pPr>
      <w:r w:rsidRPr="006B3225">
        <w:rPr>
          <w:rFonts w:ascii="Times New Roman" w:hAnsi="Times New Roman" w:cs="Times New Roman"/>
          <w:sz w:val="24"/>
          <w:szCs w:val="24"/>
        </w:rPr>
        <w:t xml:space="preserve">Berdasarkan hasil hitungan </w:t>
      </w:r>
      <w:r w:rsidR="000F1DA4">
        <w:rPr>
          <w:rFonts w:ascii="Times New Roman" w:hAnsi="Times New Roman" w:cs="Times New Roman"/>
          <w:sz w:val="24"/>
          <w:szCs w:val="24"/>
        </w:rPr>
        <w:t>SPSS</w:t>
      </w:r>
      <w:r w:rsidRPr="006B3225">
        <w:rPr>
          <w:rFonts w:ascii="Times New Roman" w:hAnsi="Times New Roman" w:cs="Times New Roman"/>
          <w:sz w:val="24"/>
          <w:szCs w:val="24"/>
        </w:rPr>
        <w:t xml:space="preserve"> diperoleh </w:t>
      </w:r>
      <w:r w:rsidR="007C0174" w:rsidRPr="002E4A7B">
        <w:rPr>
          <w:rFonts w:ascii="Times New Roman" w:hAnsi="Times New Roman" w:cs="Times New Roman"/>
          <w:sz w:val="24"/>
          <w:szCs w:val="24"/>
        </w:rPr>
        <w:t>t</w:t>
      </w:r>
      <w:r w:rsidR="007C0174" w:rsidRPr="002E4A7B">
        <w:rPr>
          <w:rFonts w:ascii="Times New Roman" w:hAnsi="Times New Roman" w:cs="Times New Roman"/>
          <w:sz w:val="24"/>
          <w:szCs w:val="24"/>
          <w:vertAlign w:val="subscript"/>
        </w:rPr>
        <w:t xml:space="preserve">hitung </w:t>
      </w:r>
      <w:r w:rsidR="007C0174" w:rsidRPr="002E4A7B">
        <w:rPr>
          <w:rFonts w:ascii="Times New Roman" w:hAnsi="Times New Roman" w:cs="Times New Roman"/>
          <w:sz w:val="24"/>
          <w:szCs w:val="24"/>
        </w:rPr>
        <w:t>&gt; t</w:t>
      </w:r>
      <w:r w:rsidR="007C0174" w:rsidRPr="002E4A7B">
        <w:rPr>
          <w:rFonts w:ascii="Times New Roman" w:hAnsi="Times New Roman" w:cs="Times New Roman"/>
          <w:sz w:val="24"/>
          <w:szCs w:val="24"/>
          <w:vertAlign w:val="subscript"/>
        </w:rPr>
        <w:t xml:space="preserve">tabel </w:t>
      </w:r>
      <w:r w:rsidR="007C0174" w:rsidRPr="002E4A7B">
        <w:rPr>
          <w:rFonts w:ascii="Times New Roman" w:hAnsi="Times New Roman" w:cs="Times New Roman"/>
          <w:sz w:val="24"/>
          <w:szCs w:val="24"/>
        </w:rPr>
        <w:t>(2,</w:t>
      </w:r>
      <w:r w:rsidR="00091B6F">
        <w:rPr>
          <w:rFonts w:ascii="Times New Roman" w:hAnsi="Times New Roman" w:cs="Times New Roman"/>
          <w:sz w:val="24"/>
          <w:szCs w:val="24"/>
        </w:rPr>
        <w:t>056</w:t>
      </w:r>
      <w:r w:rsidR="007C0174" w:rsidRPr="002E4A7B">
        <w:rPr>
          <w:rFonts w:ascii="Times New Roman" w:hAnsi="Times New Roman" w:cs="Times New Roman"/>
          <w:sz w:val="24"/>
          <w:szCs w:val="24"/>
        </w:rPr>
        <w:t xml:space="preserve"> &gt; </w:t>
      </w:r>
      <w:r w:rsidR="007C0174">
        <w:rPr>
          <w:rFonts w:ascii="Times New Roman" w:eastAsia="Times New Roman" w:hAnsi="Times New Roman" w:cs="Times New Roman"/>
          <w:sz w:val="24"/>
        </w:rPr>
        <w:t>2,004</w:t>
      </w:r>
      <w:r w:rsidR="007C0174" w:rsidRPr="002E4A7B">
        <w:rPr>
          <w:rFonts w:ascii="Times New Roman" w:hAnsi="Times New Roman" w:cs="Times New Roman"/>
          <w:sz w:val="24"/>
          <w:szCs w:val="24"/>
        </w:rPr>
        <w:t>)</w:t>
      </w:r>
      <w:r>
        <w:rPr>
          <w:rFonts w:ascii="Times New Roman" w:eastAsia="Times New Roman" w:hAnsi="Times New Roman" w:cs="Times New Roman"/>
          <w:sz w:val="24"/>
        </w:rPr>
        <w:t xml:space="preserve"> </w:t>
      </w:r>
      <w:r w:rsidRPr="006B3225">
        <w:rPr>
          <w:rFonts w:ascii="Times New Roman" w:hAnsi="Times New Roman" w:cs="Times New Roman"/>
          <w:sz w:val="24"/>
          <w:szCs w:val="24"/>
        </w:rPr>
        <w:t>dan signifikan</w:t>
      </w:r>
      <w:r w:rsidR="00091B6F">
        <w:rPr>
          <w:rFonts w:ascii="Times New Roman" w:hAnsi="Times New Roman" w:cs="Times New Roman"/>
          <w:sz w:val="24"/>
          <w:szCs w:val="24"/>
        </w:rPr>
        <w:t>si 0,045</w:t>
      </w:r>
      <w:r w:rsidRPr="006B3225">
        <w:rPr>
          <w:rFonts w:ascii="Times New Roman" w:hAnsi="Times New Roman" w:cs="Times New Roman"/>
          <w:sz w:val="24"/>
          <w:szCs w:val="24"/>
        </w:rPr>
        <w:t xml:space="preserve"> &lt; 0,05. Artinya </w:t>
      </w:r>
      <w:r>
        <w:rPr>
          <w:rFonts w:ascii="Times New Roman" w:hAnsi="Times New Roman" w:cs="Times New Roman"/>
          <w:sz w:val="24"/>
          <w:szCs w:val="24"/>
        </w:rPr>
        <w:t>kepemimpinan</w:t>
      </w:r>
      <w:r w:rsidRPr="006B3225">
        <w:rPr>
          <w:rFonts w:ascii="Times New Roman" w:hAnsi="Times New Roman" w:cs="Times New Roman"/>
          <w:sz w:val="24"/>
          <w:szCs w:val="24"/>
        </w:rPr>
        <w:t xml:space="preserve"> berpengaruh positif dan signifikan terhadap </w:t>
      </w:r>
      <w:r>
        <w:rPr>
          <w:rFonts w:ascii="Times New Roman" w:hAnsi="Times New Roman" w:cs="Times New Roman"/>
          <w:sz w:val="24"/>
          <w:szCs w:val="24"/>
        </w:rPr>
        <w:t>kinerja pegawai</w:t>
      </w:r>
      <w:r w:rsidRPr="006B3225">
        <w:rPr>
          <w:rFonts w:ascii="Times New Roman" w:hAnsi="Times New Roman" w:cs="Times New Roman"/>
          <w:sz w:val="24"/>
          <w:szCs w:val="24"/>
        </w:rPr>
        <w:t xml:space="preserve">. </w:t>
      </w:r>
      <w:r w:rsidR="00B57B35" w:rsidRPr="002E4A7B">
        <w:rPr>
          <w:rFonts w:ascii="Times New Roman" w:hAnsi="Times New Roman" w:cs="Times New Roman"/>
          <w:sz w:val="24"/>
          <w:szCs w:val="24"/>
        </w:rPr>
        <w:t xml:space="preserve">Hasil tersebut membuktikan semakin tinggi </w:t>
      </w:r>
      <w:r w:rsidR="00B57B35">
        <w:rPr>
          <w:rFonts w:ascii="Times New Roman" w:hAnsi="Times New Roman" w:cs="Times New Roman"/>
          <w:sz w:val="24"/>
          <w:szCs w:val="24"/>
        </w:rPr>
        <w:t>kepemimpinan</w:t>
      </w:r>
      <w:r w:rsidR="00B57B35" w:rsidRPr="002E4A7B">
        <w:rPr>
          <w:rFonts w:ascii="Times New Roman" w:hAnsi="Times New Roman" w:cs="Times New Roman"/>
          <w:sz w:val="24"/>
          <w:szCs w:val="24"/>
        </w:rPr>
        <w:t xml:space="preserve"> maka pada </w:t>
      </w:r>
      <w:r w:rsidR="00B57B35">
        <w:rPr>
          <w:rFonts w:ascii="Times New Roman" w:hAnsi="Times New Roman" w:cs="Times New Roman"/>
          <w:sz w:val="24"/>
          <w:szCs w:val="24"/>
        </w:rPr>
        <w:t>kinerja pegawai</w:t>
      </w:r>
      <w:r w:rsidR="00B57B35" w:rsidRPr="002E4A7B">
        <w:rPr>
          <w:rFonts w:ascii="Times New Roman" w:hAnsi="Times New Roman" w:cs="Times New Roman"/>
          <w:sz w:val="24"/>
          <w:szCs w:val="24"/>
        </w:rPr>
        <w:t xml:space="preserve"> akan mengalami peningkatan secara nyata.</w:t>
      </w:r>
    </w:p>
    <w:p w:rsidR="00002150" w:rsidRDefault="00002150" w:rsidP="00002150">
      <w:pPr>
        <w:pStyle w:val="ListParagraph"/>
        <w:spacing w:after="0" w:line="480" w:lineRule="auto"/>
        <w:ind w:left="360" w:right="84" w:firstLine="360"/>
        <w:jc w:val="both"/>
        <w:rPr>
          <w:rFonts w:ascii="Times New Roman" w:hAnsi="Times New Roman" w:cs="Times New Roman"/>
          <w:sz w:val="24"/>
          <w:szCs w:val="24"/>
        </w:rPr>
      </w:pPr>
      <w:r w:rsidRPr="006B3225">
        <w:rPr>
          <w:rFonts w:ascii="Times New Roman" w:hAnsi="Times New Roman" w:cs="Times New Roman"/>
          <w:sz w:val="24"/>
          <w:szCs w:val="24"/>
        </w:rPr>
        <w:t>Penelitian ini sejalan dengan penelitian sebelumnya yang dilakukan oleh</w:t>
      </w:r>
      <w:r w:rsidRPr="00352457">
        <w:rPr>
          <w:rFonts w:ascii="Times New Roman" w:hAnsi="Times New Roman" w:cs="Times New Roman"/>
          <w:color w:val="FF0000"/>
          <w:sz w:val="24"/>
          <w:szCs w:val="24"/>
        </w:rPr>
        <w:t xml:space="preserve"> </w:t>
      </w:r>
      <w:r w:rsidR="007C0174" w:rsidRPr="00E92FF2">
        <w:rPr>
          <w:rFonts w:ascii="Times New Roman" w:hAnsi="Times New Roman" w:cs="Times New Roman"/>
          <w:sz w:val="24"/>
          <w:szCs w:val="24"/>
        </w:rPr>
        <w:fldChar w:fldCharType="begin" w:fldLock="1"/>
      </w:r>
      <w:r w:rsidR="007C0174" w:rsidRPr="00E92FF2">
        <w:rPr>
          <w:rFonts w:ascii="Times New Roman" w:hAnsi="Times New Roman" w:cs="Times New Roman"/>
          <w:sz w:val="24"/>
          <w:szCs w:val="24"/>
        </w:rPr>
        <w:instrText>ADDIN CSL_CITATION { "citationItems" : [ { "id" : "ITEM-1", "itemData" : { "abstract" : "Penelitian ini bertujuan untuk mengetahui pengaruh kepemimpinan terhadap kinerja pegawai, perusahaan yang menjadi objek penelitian ini adalah Kantor Kebudayaan dan pariwisata Kota tangerang selatan.Data yang dipergunakan dalam penelitian ini adalah dengan menggunakan metode penelitian survey melalui teknik wawancara, kuisioner, dan observasi. Sampel dalam penelitian ini adalah seluruh pegawai Kantor Kebudayaan dan Pariwisata Kota Tangerang selatan yang berjumlah 70 pegawai. Metode penelitian yang dipergunakan dalam penelitian ini adalah penelitian deskriptif dengan analisis data kuantitatif, artinya penelitian ini hanya sebatas mengungkap suatu permasalahan dan mencoba menemukan solusi atau pemecahan dari permasalahan yang ada. Metode analisis yang digunakan dalam pengolahan data adalah uji validitas, uji reabilitas, korelasi product moment, koefisien determinasi dan uji signifikasi dan koefisien korelasi (uji-t),Uji Signifikan Hipotesis dan regresi Linier Sederhana. Hasil dari penelitian menunjukan bahwa koefisien korelasi antara kepemimpinan terhadap kinerja sebesar 0,722, artinya Kemepimpinan berpengaruh positif terhadap kinerja pegawai di Kantor Kebudayaan dan Pariwisata Kota Tangerang Selatan. Sedangkan hasil koefisien determinasinya sebesar 0,5212. Hal ini berarti bahwa Kepemimpinan berhubungan 52,12% terhadap kinerja pegawai, sedangkan 47,88% dihubungkan oleh faktor lain yang tidak diteliti. Setelah dilakukan uji signifikasi dengan menggunakan \u201cuji t\u201d, diperoleh bahwa thitung&gt;ttabel atau 8,486&gt;1,995 maka Ho ditolak dan Ha diterima, regresi linier sederhana didapatkan persamaan Y=18,34+0,582(x) berarti terdapat pengaruh yang signifikan antara kepemimpinan terhadap kinerja pegawai. Kata kun", "author" : [ { "dropping-particle" : "", "family" : "Suryani", "given" : "Lilis", "non-dropping-particle" : "", "parse-names" : false, "suffix" : "" } ], "container-title" : "Jurnal Ilmiah Prodi Manajemen", "id" : "ITEM-1", "issue" : "1", "issued" : { "date-parts" : [ [ "2016" ] ] }, "page" : "30", "title" : "Pengaruh Kepemimpinan Terhadap Kinerja Pegawai Kantor Kebudayaan Pariwisata Kota Tangerang Selatan", "type" : "article-journal", "volume" : "4" }, "uris" : [ "http://www.mendeley.com/documents/?uuid=346a5d7b-346f-4b13-953b-b16af86a950d" ] } ], "mendeley" : { "formattedCitation" : "(Suryani, 2016)", "plainTextFormattedCitation" : "(Suryani, 2016)", "previouslyFormattedCitation" : "(Suryani, 2016)" }, "properties" : {  }, "schema" : "https://github.com/citation-style-language/schema/raw/master/csl-citation.json" }</w:instrText>
      </w:r>
      <w:r w:rsidR="007C0174" w:rsidRPr="00E92FF2">
        <w:rPr>
          <w:rFonts w:ascii="Times New Roman" w:hAnsi="Times New Roman" w:cs="Times New Roman"/>
          <w:sz w:val="24"/>
          <w:szCs w:val="24"/>
        </w:rPr>
        <w:fldChar w:fldCharType="separate"/>
      </w:r>
      <w:r w:rsidR="007C0174" w:rsidRPr="00E92FF2">
        <w:rPr>
          <w:rFonts w:ascii="Times New Roman" w:hAnsi="Times New Roman" w:cs="Times New Roman"/>
          <w:noProof/>
          <w:sz w:val="24"/>
          <w:szCs w:val="24"/>
        </w:rPr>
        <w:t>(Suryani, 2016)</w:t>
      </w:r>
      <w:r w:rsidR="007C0174" w:rsidRPr="00E92FF2">
        <w:rPr>
          <w:rFonts w:ascii="Times New Roman" w:hAnsi="Times New Roman" w:cs="Times New Roman"/>
          <w:sz w:val="24"/>
          <w:szCs w:val="24"/>
        </w:rPr>
        <w:fldChar w:fldCharType="end"/>
      </w:r>
      <w:r w:rsidR="007C0174" w:rsidRPr="00E92FF2">
        <w:rPr>
          <w:rFonts w:ascii="Times New Roman" w:hAnsi="Times New Roman" w:cs="Times New Roman"/>
          <w:sz w:val="24"/>
          <w:szCs w:val="24"/>
        </w:rPr>
        <w:t xml:space="preserve"> ; </w:t>
      </w:r>
      <w:r w:rsidR="007C0174" w:rsidRPr="00E92FF2">
        <w:rPr>
          <w:rFonts w:ascii="Times New Roman" w:hAnsi="Times New Roman" w:cs="Times New Roman"/>
          <w:sz w:val="24"/>
          <w:szCs w:val="24"/>
        </w:rPr>
        <w:fldChar w:fldCharType="begin" w:fldLock="1"/>
      </w:r>
      <w:r w:rsidR="007C0174">
        <w:rPr>
          <w:rFonts w:ascii="Times New Roman" w:hAnsi="Times New Roman" w:cs="Times New Roman"/>
          <w:sz w:val="24"/>
          <w:szCs w:val="24"/>
        </w:rPr>
        <w:instrText>ADDIN CSL_CITATION { "citationItems" : [ { "id" : "ITEM-1", "itemData" : { "DOI" : "10.24252/idaarah.v1i2.4264", "ISSN" : "2597-4661", "abstract" : "The goal to be achieved in this research is to know and analyze the influence of leadership style on employee performance. and to know and analyze the influence of leadership style on employee performance. The population in this study is the employees of the District Office Gilireng Wajo Regency amounting to 42 people. In the sample study, the authors used questionnaires from the population is all employees of District office Gilireng Wajo Regency amounting to 42 people. This study was conducted on the entire population, because the number of employees in the office is relatively small in number of as many as 42 employees. Based on the results of research shows leadership style has a significant influence on employee performance and gives a low effect on employee performance. Leadership style effect on employee performance At Gilireng District Office. That is, that to achieve more effective employee performance based on organizational goals and expectations then the leadership must pay attention to a good leadership style in order to improve skills and technical skills based on the function and task of an employee.", "author" : [ { "dropping-particle" : "", "family" : "Maryam", "given" : "", "non-dropping-particle" : "", "parse-names" : false, "suffix" : "" } ], "container-title" : "Idaarah: Jurnal Manajemen Pendidikan", "id" : "ITEM-1", "issue" : "2", "issued" : { "date-parts" : [ [ "2017" ] ] }, "page" : "200-2012", "title" : "Pengaruh Gaya Kepemimpinan Terhadap Kinerja Pegawai Pada Kantor Kecamatan Gilireng Kabupaten Wajo", "type" : "article-journal", "volume" : "1" }, "uris" : [ "http://www.mendeley.com/documents/?uuid=bb987e0f-27fa-443d-844d-bb872ae2a7cd" ] } ], "mendeley" : { "formattedCitation" : "(Maryam, 2017)", "manualFormatting" : "(Maryam, 2017)", "plainTextFormattedCitation" : "(Maryam, 2017)", "previouslyFormattedCitation" : "(Maryam, 2017)" }, "properties" : {  }, "schema" : "https://github.com/citation-style-language/schema/raw/master/csl-citation.json" }</w:instrText>
      </w:r>
      <w:r w:rsidR="007C0174" w:rsidRPr="00E92FF2">
        <w:rPr>
          <w:rFonts w:ascii="Times New Roman" w:hAnsi="Times New Roman" w:cs="Times New Roman"/>
          <w:sz w:val="24"/>
          <w:szCs w:val="24"/>
        </w:rPr>
        <w:fldChar w:fldCharType="separate"/>
      </w:r>
      <w:r w:rsidR="007C0174" w:rsidRPr="00E92FF2">
        <w:rPr>
          <w:rFonts w:ascii="Times New Roman" w:hAnsi="Times New Roman" w:cs="Times New Roman"/>
          <w:noProof/>
          <w:sz w:val="24"/>
          <w:szCs w:val="24"/>
        </w:rPr>
        <w:t>(Maryam, 2017)</w:t>
      </w:r>
      <w:r w:rsidR="007C0174" w:rsidRPr="00E92FF2">
        <w:rPr>
          <w:rFonts w:ascii="Times New Roman" w:hAnsi="Times New Roman" w:cs="Times New Roman"/>
          <w:sz w:val="24"/>
          <w:szCs w:val="24"/>
        </w:rPr>
        <w:fldChar w:fldCharType="end"/>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kepemimpinan</w:t>
      </w:r>
      <w:r w:rsidRPr="006B3225">
        <w:rPr>
          <w:rFonts w:ascii="Times New Roman" w:hAnsi="Times New Roman" w:cs="Times New Roman"/>
          <w:sz w:val="24"/>
          <w:szCs w:val="24"/>
        </w:rPr>
        <w:t xml:space="preserve"> berpengaruh secara positif dan signifikan terhadap </w:t>
      </w:r>
      <w:r>
        <w:rPr>
          <w:rFonts w:ascii="Times New Roman" w:hAnsi="Times New Roman" w:cs="Times New Roman"/>
          <w:sz w:val="24"/>
          <w:szCs w:val="24"/>
        </w:rPr>
        <w:t>kinerja pegawai</w:t>
      </w:r>
      <w:r w:rsidRPr="006B3225">
        <w:rPr>
          <w:rFonts w:ascii="Times New Roman" w:hAnsi="Times New Roman" w:cs="Times New Roman"/>
          <w:sz w:val="24"/>
          <w:szCs w:val="24"/>
        </w:rPr>
        <w:t>.</w:t>
      </w:r>
    </w:p>
    <w:p w:rsidR="00002150" w:rsidRPr="00B57B35" w:rsidRDefault="00002150" w:rsidP="00002150">
      <w:pPr>
        <w:pStyle w:val="ListParagraph"/>
        <w:spacing w:after="0" w:line="480" w:lineRule="auto"/>
        <w:ind w:left="360" w:firstLine="360"/>
        <w:jc w:val="both"/>
        <w:rPr>
          <w:rFonts w:ascii="Times New Roman" w:hAnsi="Times New Roman" w:cs="Times New Roman"/>
          <w:sz w:val="24"/>
          <w:szCs w:val="24"/>
        </w:rPr>
      </w:pPr>
      <w:r w:rsidRPr="00B57B35">
        <w:rPr>
          <w:rFonts w:ascii="Times New Roman" w:hAnsi="Times New Roman" w:cs="Times New Roman"/>
          <w:sz w:val="24"/>
          <w:szCs w:val="24"/>
        </w:rPr>
        <w:t xml:space="preserve">Kepemimpinan dalam suatu organisasi memiliki peranan yang sangat penting, guna meningkatkan kinerja pegawai </w:t>
      </w:r>
      <w:r w:rsidRPr="00B57B35">
        <w:rPr>
          <w:rFonts w:ascii="Times New Roman" w:eastAsia="Times New Roman" w:hAnsi="Times New Roman" w:cs="Times New Roman"/>
          <w:sz w:val="24"/>
        </w:rPr>
        <w:t xml:space="preserve">di </w:t>
      </w:r>
      <w:r w:rsidR="007C0174" w:rsidRPr="00B57B35">
        <w:rPr>
          <w:rFonts w:ascii="Times New Roman" w:eastAsia="Times New Roman" w:hAnsi="Times New Roman" w:cs="Times New Roman"/>
          <w:sz w:val="24"/>
        </w:rPr>
        <w:t>Organisasi Perangkat Daerah (OPD) Pemerintah Kabupaten Klaten</w:t>
      </w:r>
      <w:r w:rsidRPr="00B57B35">
        <w:rPr>
          <w:rFonts w:ascii="Times New Roman" w:hAnsi="Times New Roman" w:cs="Times New Roman"/>
          <w:sz w:val="24"/>
          <w:szCs w:val="24"/>
        </w:rPr>
        <w:t xml:space="preserve">. Peranan kepemimpinan tersebut akan terwujud apabila terjadi hubungan perilaku atau terjalin hubungan perilaku yang harmonis antara atasan dengan bawahan. </w:t>
      </w:r>
      <w:r w:rsidR="007C0174" w:rsidRPr="00B57B35">
        <w:rPr>
          <w:rFonts w:ascii="Times New Roman" w:hAnsi="Times New Roman" w:cs="Times New Roman"/>
          <w:sz w:val="24"/>
          <w:szCs w:val="24"/>
        </w:rPr>
        <w:t>H</w:t>
      </w:r>
      <w:r w:rsidRPr="00B57B35">
        <w:rPr>
          <w:rFonts w:ascii="Times New Roman" w:hAnsi="Times New Roman" w:cs="Times New Roman"/>
          <w:sz w:val="24"/>
          <w:szCs w:val="24"/>
        </w:rPr>
        <w:t xml:space="preserve">ubungan yang harmonis antara atasan dan bawahan maka pekerjaan yang ada akan semakin terasa mudah untuk diselesaikan dan tentunya kinerja pegawai juga akan semakin meningkat. </w:t>
      </w:r>
    </w:p>
    <w:p w:rsidR="00002150" w:rsidRPr="00AF071E" w:rsidRDefault="00002150" w:rsidP="00501A12">
      <w:pPr>
        <w:pStyle w:val="ListParagraph"/>
        <w:numPr>
          <w:ilvl w:val="0"/>
          <w:numId w:val="70"/>
        </w:numPr>
        <w:spacing w:after="0" w:line="480" w:lineRule="auto"/>
        <w:ind w:left="360" w:right="84"/>
        <w:jc w:val="both"/>
        <w:rPr>
          <w:rFonts w:ascii="Times New Roman" w:hAnsi="Times New Roman" w:cs="Times New Roman"/>
          <w:sz w:val="24"/>
          <w:szCs w:val="24"/>
        </w:rPr>
      </w:pPr>
      <w:r w:rsidRPr="00AF071E">
        <w:rPr>
          <w:rFonts w:ascii="Times New Roman" w:hAnsi="Times New Roman" w:cs="Times New Roman"/>
          <w:sz w:val="24"/>
          <w:szCs w:val="24"/>
        </w:rPr>
        <w:t xml:space="preserve">Pengaruh </w:t>
      </w:r>
      <w:r w:rsidR="007C0174">
        <w:rPr>
          <w:rFonts w:ascii="Times New Roman" w:hAnsi="Times New Roman" w:cs="Times New Roman"/>
          <w:sz w:val="24"/>
          <w:szCs w:val="24"/>
        </w:rPr>
        <w:t>motivasi</w:t>
      </w:r>
      <w:r w:rsidRPr="00AF071E">
        <w:rPr>
          <w:rFonts w:ascii="Times New Roman" w:hAnsi="Times New Roman" w:cs="Times New Roman"/>
          <w:sz w:val="24"/>
          <w:szCs w:val="24"/>
        </w:rPr>
        <w:t xml:space="preserve"> terhadap kinerja </w:t>
      </w:r>
      <w:r>
        <w:rPr>
          <w:rFonts w:ascii="Times New Roman" w:hAnsi="Times New Roman" w:cs="Times New Roman"/>
          <w:sz w:val="24"/>
          <w:szCs w:val="24"/>
        </w:rPr>
        <w:t>pegawai</w:t>
      </w:r>
      <w:r w:rsidRPr="00AF071E">
        <w:rPr>
          <w:rFonts w:ascii="Times New Roman" w:hAnsi="Times New Roman" w:cs="Times New Roman"/>
          <w:sz w:val="24"/>
          <w:szCs w:val="24"/>
        </w:rPr>
        <w:t xml:space="preserve"> </w:t>
      </w:r>
      <w:r w:rsidRPr="00AE2975">
        <w:rPr>
          <w:rFonts w:ascii="Times New Roman" w:eastAsia="Times New Roman" w:hAnsi="Times New Roman" w:cs="Times New Roman"/>
          <w:sz w:val="24"/>
        </w:rPr>
        <w:t xml:space="preserve">di </w:t>
      </w:r>
      <w:r w:rsidR="007C0174" w:rsidRPr="007C0174">
        <w:rPr>
          <w:rFonts w:ascii="Times New Roman" w:eastAsia="Times New Roman" w:hAnsi="Times New Roman" w:cs="Times New Roman"/>
          <w:sz w:val="24"/>
        </w:rPr>
        <w:t>Organisasi Perangkat Daerah (OPD) Pemerintah Kabupaten Klaten</w:t>
      </w:r>
      <w:r w:rsidRPr="00AF071E">
        <w:rPr>
          <w:rFonts w:ascii="Times New Roman" w:hAnsi="Times New Roman" w:cs="Times New Roman"/>
          <w:sz w:val="24"/>
          <w:szCs w:val="24"/>
        </w:rPr>
        <w:t xml:space="preserve">.   </w:t>
      </w:r>
    </w:p>
    <w:p w:rsidR="00B57B35" w:rsidRDefault="00002150" w:rsidP="00002150">
      <w:pPr>
        <w:pStyle w:val="ListParagraph"/>
        <w:spacing w:after="0" w:line="480" w:lineRule="auto"/>
        <w:ind w:left="360" w:right="84" w:firstLine="360"/>
        <w:jc w:val="both"/>
        <w:rPr>
          <w:rFonts w:ascii="Times New Roman" w:hAnsi="Times New Roman" w:cs="Times New Roman"/>
          <w:sz w:val="24"/>
          <w:szCs w:val="24"/>
        </w:rPr>
      </w:pPr>
      <w:r w:rsidRPr="002E4A7B">
        <w:rPr>
          <w:rFonts w:ascii="Times New Roman" w:hAnsi="Times New Roman" w:cs="Times New Roman"/>
          <w:sz w:val="24"/>
          <w:szCs w:val="24"/>
        </w:rPr>
        <w:lastRenderedPageBreak/>
        <w:t xml:space="preserve">Berdasarkan hasil hitungan </w:t>
      </w:r>
      <w:r w:rsidR="000F1DA4">
        <w:rPr>
          <w:rFonts w:ascii="Times New Roman" w:hAnsi="Times New Roman" w:cs="Times New Roman"/>
          <w:sz w:val="24"/>
          <w:szCs w:val="24"/>
        </w:rPr>
        <w:t>SPSS</w:t>
      </w:r>
      <w:r w:rsidRPr="002E4A7B">
        <w:rPr>
          <w:rFonts w:ascii="Times New Roman" w:hAnsi="Times New Roman" w:cs="Times New Roman"/>
          <w:sz w:val="24"/>
          <w:szCs w:val="24"/>
        </w:rPr>
        <w:t xml:space="preserve"> diperoleh t</w:t>
      </w:r>
      <w:r w:rsidRPr="002E4A7B">
        <w:rPr>
          <w:rFonts w:ascii="Times New Roman" w:hAnsi="Times New Roman" w:cs="Times New Roman"/>
          <w:sz w:val="24"/>
          <w:szCs w:val="24"/>
          <w:vertAlign w:val="subscript"/>
        </w:rPr>
        <w:t xml:space="preserve">hitung </w:t>
      </w:r>
      <w:r w:rsidRPr="002E4A7B">
        <w:rPr>
          <w:rFonts w:ascii="Times New Roman" w:hAnsi="Times New Roman" w:cs="Times New Roman"/>
          <w:sz w:val="24"/>
          <w:szCs w:val="24"/>
        </w:rPr>
        <w:t>&gt; t</w:t>
      </w:r>
      <w:r w:rsidRPr="002E4A7B">
        <w:rPr>
          <w:rFonts w:ascii="Times New Roman" w:hAnsi="Times New Roman" w:cs="Times New Roman"/>
          <w:sz w:val="24"/>
          <w:szCs w:val="24"/>
          <w:vertAlign w:val="subscript"/>
        </w:rPr>
        <w:t xml:space="preserve">tabel </w:t>
      </w:r>
      <w:r w:rsidRPr="002E4A7B">
        <w:rPr>
          <w:rFonts w:ascii="Times New Roman" w:hAnsi="Times New Roman" w:cs="Times New Roman"/>
          <w:sz w:val="24"/>
          <w:szCs w:val="24"/>
        </w:rPr>
        <w:t>(2,</w:t>
      </w:r>
      <w:r w:rsidR="00091B6F">
        <w:rPr>
          <w:rFonts w:ascii="Times New Roman" w:hAnsi="Times New Roman" w:cs="Times New Roman"/>
          <w:sz w:val="24"/>
          <w:szCs w:val="24"/>
        </w:rPr>
        <w:t>746</w:t>
      </w:r>
      <w:r w:rsidRPr="002E4A7B">
        <w:rPr>
          <w:rFonts w:ascii="Times New Roman" w:hAnsi="Times New Roman" w:cs="Times New Roman"/>
          <w:sz w:val="24"/>
          <w:szCs w:val="24"/>
        </w:rPr>
        <w:t xml:space="preserve"> &gt; </w:t>
      </w:r>
      <w:r>
        <w:rPr>
          <w:rFonts w:ascii="Times New Roman" w:eastAsia="Times New Roman" w:hAnsi="Times New Roman" w:cs="Times New Roman"/>
          <w:sz w:val="24"/>
        </w:rPr>
        <w:t>2,024</w:t>
      </w:r>
      <w:r w:rsidRPr="002E4A7B">
        <w:rPr>
          <w:rFonts w:ascii="Times New Roman" w:hAnsi="Times New Roman" w:cs="Times New Roman"/>
          <w:sz w:val="24"/>
          <w:szCs w:val="24"/>
        </w:rPr>
        <w:t>) dan signifikansi 0,0</w:t>
      </w:r>
      <w:r w:rsidR="00091B6F">
        <w:rPr>
          <w:rFonts w:ascii="Times New Roman" w:hAnsi="Times New Roman" w:cs="Times New Roman"/>
          <w:sz w:val="24"/>
          <w:szCs w:val="24"/>
        </w:rPr>
        <w:t>08</w:t>
      </w:r>
      <w:r w:rsidRPr="002E4A7B">
        <w:rPr>
          <w:rFonts w:ascii="Times New Roman" w:hAnsi="Times New Roman" w:cs="Times New Roman"/>
          <w:sz w:val="24"/>
          <w:szCs w:val="24"/>
        </w:rPr>
        <w:t xml:space="preserve"> &lt; 0,05. Artinya </w:t>
      </w:r>
      <w:r w:rsidR="007C0174">
        <w:rPr>
          <w:rFonts w:ascii="Times New Roman" w:hAnsi="Times New Roman" w:cs="Times New Roman"/>
          <w:sz w:val="24"/>
          <w:szCs w:val="24"/>
        </w:rPr>
        <w:t>motivasi</w:t>
      </w:r>
      <w:r w:rsidRPr="002E4A7B">
        <w:rPr>
          <w:rFonts w:ascii="Times New Roman" w:hAnsi="Times New Roman" w:cs="Times New Roman"/>
          <w:sz w:val="24"/>
          <w:szCs w:val="24"/>
        </w:rPr>
        <w:t xml:space="preserve"> berpengaruh positif dan signifikan terhadap </w:t>
      </w:r>
      <w:r>
        <w:rPr>
          <w:rFonts w:ascii="Times New Roman" w:hAnsi="Times New Roman" w:cs="Times New Roman"/>
          <w:sz w:val="24"/>
          <w:szCs w:val="24"/>
        </w:rPr>
        <w:t>kinerja pegawai</w:t>
      </w:r>
      <w:r w:rsidRPr="002E4A7B">
        <w:rPr>
          <w:rFonts w:ascii="Times New Roman" w:hAnsi="Times New Roman" w:cs="Times New Roman"/>
          <w:sz w:val="24"/>
          <w:szCs w:val="24"/>
        </w:rPr>
        <w:t xml:space="preserve">. Hasil tersebut membuktikan semakin tinggi </w:t>
      </w:r>
      <w:r w:rsidR="007C0174">
        <w:rPr>
          <w:rFonts w:ascii="Times New Roman" w:hAnsi="Times New Roman" w:cs="Times New Roman"/>
          <w:sz w:val="24"/>
          <w:szCs w:val="24"/>
        </w:rPr>
        <w:t>motivasi</w:t>
      </w:r>
      <w:r w:rsidRPr="002E4A7B">
        <w:rPr>
          <w:rFonts w:ascii="Times New Roman" w:hAnsi="Times New Roman" w:cs="Times New Roman"/>
          <w:sz w:val="24"/>
          <w:szCs w:val="24"/>
        </w:rPr>
        <w:t xml:space="preserve"> maka pada </w:t>
      </w:r>
      <w:r>
        <w:rPr>
          <w:rFonts w:ascii="Times New Roman" w:hAnsi="Times New Roman" w:cs="Times New Roman"/>
          <w:sz w:val="24"/>
          <w:szCs w:val="24"/>
        </w:rPr>
        <w:t>kinerja pegawai</w:t>
      </w:r>
      <w:r w:rsidRPr="002E4A7B">
        <w:rPr>
          <w:rFonts w:ascii="Times New Roman" w:hAnsi="Times New Roman" w:cs="Times New Roman"/>
          <w:sz w:val="24"/>
          <w:szCs w:val="24"/>
        </w:rPr>
        <w:t xml:space="preserve"> akan mengalami peningkatan secara nyata. </w:t>
      </w:r>
    </w:p>
    <w:p w:rsidR="00002150" w:rsidRDefault="00002150" w:rsidP="00002150">
      <w:pPr>
        <w:pStyle w:val="ListParagraph"/>
        <w:spacing w:after="0" w:line="480" w:lineRule="auto"/>
        <w:ind w:left="360" w:right="84" w:firstLine="360"/>
        <w:jc w:val="both"/>
        <w:rPr>
          <w:rFonts w:ascii="Times New Roman" w:hAnsi="Times New Roman" w:cs="Times New Roman"/>
          <w:sz w:val="24"/>
          <w:szCs w:val="24"/>
        </w:rPr>
      </w:pPr>
      <w:r w:rsidRPr="002E4A7B">
        <w:rPr>
          <w:rFonts w:ascii="Times New Roman" w:hAnsi="Times New Roman" w:cs="Times New Roman"/>
          <w:sz w:val="24"/>
          <w:szCs w:val="24"/>
        </w:rPr>
        <w:t xml:space="preserve">Penelitian ini sejalan dengan penelitian sebelumnya yang dilakukan oleh </w:t>
      </w:r>
      <w:r w:rsidR="007C0174" w:rsidRPr="00E92FF2">
        <w:rPr>
          <w:rFonts w:ascii="Times New Roman" w:hAnsi="Times New Roman" w:cs="Times New Roman"/>
          <w:sz w:val="24"/>
          <w:szCs w:val="24"/>
        </w:rPr>
        <w:fldChar w:fldCharType="begin" w:fldLock="1"/>
      </w:r>
      <w:r w:rsidR="007C0174">
        <w:rPr>
          <w:rFonts w:ascii="Times New Roman" w:hAnsi="Times New Roman" w:cs="Times New Roman"/>
          <w:sz w:val="24"/>
          <w:szCs w:val="24"/>
        </w:rPr>
        <w:instrText>ADDIN CSL_CITATION { "citationItems" : [ { "id" : "ITEM-1", "itemData" : { "author" : [ { "dropping-particle" : "", "family" : "Rahsel", "given" : "Yoeyong", "non-dropping-particle" : "", "parse-names" : false, "suffix" : "" } ], "container-title" : "Jurnal Manajemen Magister", "id" : "ITEM-1", "issue" : "02", "issued" : { "date-parts" : [ [ "2016" ] ] }, "page" : "208-220", "title" : "ADMINISTRASI PUSAT UNIVERSITAS PADJADJARAN BANDUNG ( Studi Pada Bagian Administrasi Umum UNPAD )", "type" : "article-journal", "volume" : "02" }, "uris" : [ "http://www.mendeley.com/documents/?uuid=e9787180-d8d6-48d7-acf9-eb457378e42c" ] } ], "mendeley" : { "formattedCitation" : "(Rahsel, 2016)", "plainTextFormattedCitation" : "(Rahsel, 2016)", "previouslyFormattedCitation" : "(Rahsel, 2016)" }, "properties" : {  }, "schema" : "https://github.com/citation-style-language/schema/raw/master/csl-citation.json" }</w:instrText>
      </w:r>
      <w:r w:rsidR="007C0174" w:rsidRPr="00E92FF2">
        <w:rPr>
          <w:rFonts w:ascii="Times New Roman" w:hAnsi="Times New Roman" w:cs="Times New Roman"/>
          <w:sz w:val="24"/>
          <w:szCs w:val="24"/>
        </w:rPr>
        <w:fldChar w:fldCharType="separate"/>
      </w:r>
      <w:r w:rsidR="007C0174" w:rsidRPr="00E92FF2">
        <w:rPr>
          <w:rFonts w:ascii="Times New Roman" w:hAnsi="Times New Roman" w:cs="Times New Roman"/>
          <w:noProof/>
          <w:sz w:val="24"/>
          <w:szCs w:val="24"/>
        </w:rPr>
        <w:t>(Rahsel, 2016)</w:t>
      </w:r>
      <w:r w:rsidR="007C0174" w:rsidRPr="00E92FF2">
        <w:rPr>
          <w:rFonts w:ascii="Times New Roman" w:hAnsi="Times New Roman" w:cs="Times New Roman"/>
          <w:sz w:val="24"/>
          <w:szCs w:val="24"/>
        </w:rPr>
        <w:fldChar w:fldCharType="end"/>
      </w:r>
      <w:r w:rsidR="007C0174" w:rsidRPr="00E92FF2">
        <w:rPr>
          <w:rFonts w:ascii="Times New Roman" w:hAnsi="Times New Roman" w:cs="Times New Roman"/>
          <w:sz w:val="24"/>
          <w:szCs w:val="24"/>
        </w:rPr>
        <w:t xml:space="preserve"> ; </w:t>
      </w:r>
      <w:r w:rsidR="007C0174" w:rsidRPr="00E92FF2">
        <w:rPr>
          <w:rFonts w:ascii="Times New Roman" w:hAnsi="Times New Roman" w:cs="Times New Roman"/>
          <w:sz w:val="24"/>
          <w:szCs w:val="24"/>
        </w:rPr>
        <w:fldChar w:fldCharType="begin" w:fldLock="1"/>
      </w:r>
      <w:r w:rsidR="007C0174" w:rsidRPr="00E92FF2">
        <w:rPr>
          <w:rFonts w:ascii="Times New Roman" w:hAnsi="Times New Roman" w:cs="Times New Roman"/>
          <w:sz w:val="24"/>
          <w:szCs w:val="24"/>
        </w:rPr>
        <w:instrText>ADDIN CSL_CITATION { "citationItems" : [ { "id" : "ITEM-1", "itemData" : { "ISSN" : "2302-2019", "abstract" : "This study aimed to determine the influence of motivation on employee performance at Kawatuna Subdistrict Office. This study used quantitative research method which was done through data collecting in the field, so this study was designed to use explanatory survey technique. This study used multiple linear regression analysis technique with saturated sampling technique. Respondents in this study amounted to 32 respondents. The results showed that the partial influence of motivation on employee performance at Kawatuna Subdistrict Office was 0.720, meaning it was in influencing cathegory. The simultaneous influence of motivation on employee performance at Kawatuna Subdistrict Office was 0.720 or 72%, while the rest 28% was owned by other variables that were not studied. The calculation process resulted that F-count = 32.229 at real level \u03b1 = 0.05 or sig &lt; 0.05, with significance value = 0.000. Therefore, it can be stated that the independent variables simultaneously had significant influence on the dependent variables. Based on the results, the hypothesis stating that motivation extrinsically and intrinsically had significant influence on employee performance at Kawatuna Subdistrict Office was received.", "author" : [ { "dropping-particle" : "", "family" : "Atnila", "given" : "", "non-dropping-particle" : "", "parse-names" : false, "suffix" : "" } ], "container-title" : "Jurnal Katalogis", "id" : "ITEM-1", "issue" : "4", "issued" : { "date-parts" : [ [ "2017" ] ] }, "page" : "1-8", "title" : "Pengaruh Motivasi Terhadap Kinerja Pegawai Di Kantor Kelurahan Kawatuna", "type" : "article-journal", "volume" : "5" }, "uris" : [ "http://www.mendeley.com/documents/?uuid=aaf019f4-093e-4c70-984b-c9dca28c9bf9" ] } ], "mendeley" : { "formattedCitation" : "(Atnila, 2017)", "plainTextFormattedCitation" : "(Atnila, 2017)", "previouslyFormattedCitation" : "(Atnila, 2017)" }, "properties" : {  }, "schema" : "https://github.com/citation-style-language/schema/raw/master/csl-citation.json" }</w:instrText>
      </w:r>
      <w:r w:rsidR="007C0174" w:rsidRPr="00E92FF2">
        <w:rPr>
          <w:rFonts w:ascii="Times New Roman" w:hAnsi="Times New Roman" w:cs="Times New Roman"/>
          <w:sz w:val="24"/>
          <w:szCs w:val="24"/>
        </w:rPr>
        <w:fldChar w:fldCharType="separate"/>
      </w:r>
      <w:r w:rsidR="007C0174" w:rsidRPr="00E92FF2">
        <w:rPr>
          <w:rFonts w:ascii="Times New Roman" w:hAnsi="Times New Roman" w:cs="Times New Roman"/>
          <w:noProof/>
          <w:sz w:val="24"/>
          <w:szCs w:val="24"/>
        </w:rPr>
        <w:t>(Atnila, 2017)</w:t>
      </w:r>
      <w:r w:rsidR="007C0174" w:rsidRPr="00E92FF2">
        <w:rPr>
          <w:rFonts w:ascii="Times New Roman" w:hAnsi="Times New Roman" w:cs="Times New Roman"/>
          <w:sz w:val="24"/>
          <w:szCs w:val="24"/>
        </w:rPr>
        <w:fldChar w:fldCharType="end"/>
      </w:r>
      <w:r w:rsidRPr="002E4A7B">
        <w:rPr>
          <w:rFonts w:ascii="Times New Roman" w:hAnsi="Times New Roman" w:cs="Times New Roman"/>
          <w:color w:val="FF0000"/>
          <w:sz w:val="24"/>
          <w:szCs w:val="24"/>
        </w:rPr>
        <w:t xml:space="preserve"> </w:t>
      </w:r>
      <w:r w:rsidR="007C0174">
        <w:rPr>
          <w:rFonts w:ascii="Times New Roman" w:hAnsi="Times New Roman" w:cs="Times New Roman"/>
          <w:sz w:val="24"/>
          <w:szCs w:val="24"/>
        </w:rPr>
        <w:t>motivasi</w:t>
      </w:r>
      <w:r w:rsidRPr="002E4A7B">
        <w:rPr>
          <w:rFonts w:ascii="Times New Roman" w:hAnsi="Times New Roman" w:cs="Times New Roman"/>
          <w:sz w:val="24"/>
          <w:szCs w:val="24"/>
        </w:rPr>
        <w:t xml:space="preserve"> berpengaruh secara positif dan signifikan terhadap </w:t>
      </w:r>
      <w:r>
        <w:rPr>
          <w:rFonts w:ascii="Times New Roman" w:hAnsi="Times New Roman" w:cs="Times New Roman"/>
          <w:sz w:val="24"/>
          <w:szCs w:val="24"/>
        </w:rPr>
        <w:t>kinerja pegawai</w:t>
      </w:r>
      <w:r w:rsidRPr="002E4A7B">
        <w:rPr>
          <w:rFonts w:ascii="Times New Roman" w:hAnsi="Times New Roman" w:cs="Times New Roman"/>
          <w:sz w:val="24"/>
          <w:szCs w:val="24"/>
        </w:rPr>
        <w:t>.</w:t>
      </w:r>
    </w:p>
    <w:p w:rsidR="007C0174" w:rsidRPr="00B92639" w:rsidRDefault="007C0174" w:rsidP="00002150">
      <w:pPr>
        <w:pStyle w:val="ListParagraph"/>
        <w:spacing w:after="0" w:line="480" w:lineRule="auto"/>
        <w:ind w:left="360" w:right="84" w:firstLine="360"/>
        <w:jc w:val="both"/>
        <w:rPr>
          <w:rFonts w:ascii="Times New Roman" w:hAnsi="Times New Roman" w:cs="Times New Roman"/>
          <w:sz w:val="24"/>
          <w:szCs w:val="24"/>
        </w:rPr>
      </w:pPr>
      <w:r w:rsidRPr="00B92639">
        <w:rPr>
          <w:rFonts w:ascii="Times New Roman" w:hAnsi="Times New Roman" w:cs="Times New Roman"/>
          <w:sz w:val="24"/>
          <w:szCs w:val="24"/>
        </w:rPr>
        <w:t>Motivasi merupakan aspek yang sangat penting untuk menggerakkan kreativitas dan kemampuan seseorang dalam melakukan suatu pekerjaan, serta selalu bersemangat dalam menjalankan pekerjaan tersebut. Motivasi membuat seseorang melakukan pekerjaannya sesuai kemampuan terbaik yang dimilikinya. Motivasi juga membuat pegawai merasa sangat tidak terbebani dalam menjalankan atau menyelesaikan pekerjaannya.</w:t>
      </w:r>
    </w:p>
    <w:p w:rsidR="00002150" w:rsidRPr="00AF071E" w:rsidRDefault="00002150" w:rsidP="00501A12">
      <w:pPr>
        <w:pStyle w:val="ListParagraph"/>
        <w:numPr>
          <w:ilvl w:val="0"/>
          <w:numId w:val="70"/>
        </w:numPr>
        <w:spacing w:after="0" w:line="480" w:lineRule="auto"/>
        <w:ind w:left="360" w:right="84"/>
        <w:jc w:val="both"/>
        <w:rPr>
          <w:rFonts w:ascii="Times New Roman" w:hAnsi="Times New Roman" w:cs="Times New Roman"/>
          <w:sz w:val="24"/>
          <w:szCs w:val="24"/>
        </w:rPr>
      </w:pPr>
      <w:r w:rsidRPr="00AF071E">
        <w:rPr>
          <w:rFonts w:ascii="Times New Roman" w:hAnsi="Times New Roman" w:cs="Times New Roman"/>
          <w:sz w:val="24"/>
          <w:szCs w:val="24"/>
        </w:rPr>
        <w:t xml:space="preserve">Pengaruh </w:t>
      </w:r>
      <w:r w:rsidR="007C0174">
        <w:rPr>
          <w:rFonts w:ascii="Times New Roman" w:hAnsi="Times New Roman" w:cs="Times New Roman"/>
          <w:sz w:val="24"/>
          <w:szCs w:val="24"/>
        </w:rPr>
        <w:t>komunikasi</w:t>
      </w:r>
      <w:r>
        <w:rPr>
          <w:rFonts w:ascii="Times New Roman" w:hAnsi="Times New Roman" w:cs="Times New Roman"/>
          <w:sz w:val="24"/>
          <w:szCs w:val="24"/>
        </w:rPr>
        <w:t xml:space="preserve"> </w:t>
      </w:r>
      <w:r w:rsidRPr="00AF071E">
        <w:rPr>
          <w:rFonts w:ascii="Times New Roman" w:hAnsi="Times New Roman" w:cs="Times New Roman"/>
          <w:sz w:val="24"/>
          <w:szCs w:val="24"/>
        </w:rPr>
        <w:t xml:space="preserve">terhadap kinerja </w:t>
      </w:r>
      <w:r>
        <w:rPr>
          <w:rFonts w:ascii="Times New Roman" w:hAnsi="Times New Roman" w:cs="Times New Roman"/>
          <w:sz w:val="24"/>
          <w:szCs w:val="24"/>
        </w:rPr>
        <w:t>pegawai</w:t>
      </w:r>
      <w:r w:rsidRPr="00AF071E">
        <w:rPr>
          <w:rFonts w:ascii="Times New Roman" w:hAnsi="Times New Roman" w:cs="Times New Roman"/>
          <w:sz w:val="24"/>
          <w:szCs w:val="24"/>
        </w:rPr>
        <w:t xml:space="preserve"> </w:t>
      </w:r>
      <w:r w:rsidRPr="00AE2975">
        <w:rPr>
          <w:rFonts w:ascii="Times New Roman" w:eastAsia="Times New Roman" w:hAnsi="Times New Roman" w:cs="Times New Roman"/>
          <w:sz w:val="24"/>
        </w:rPr>
        <w:t xml:space="preserve">di </w:t>
      </w:r>
      <w:r w:rsidR="007C0174" w:rsidRPr="007C0174">
        <w:rPr>
          <w:rFonts w:ascii="Times New Roman" w:eastAsia="Times New Roman" w:hAnsi="Times New Roman" w:cs="Times New Roman"/>
          <w:sz w:val="24"/>
        </w:rPr>
        <w:t>Organisasi Perangkat Daerah (OPD) Pemerintah Kabupaten Klaten</w:t>
      </w:r>
      <w:r w:rsidRPr="00AF071E">
        <w:rPr>
          <w:rFonts w:ascii="Times New Roman" w:hAnsi="Times New Roman" w:cs="Times New Roman"/>
          <w:sz w:val="24"/>
          <w:szCs w:val="24"/>
        </w:rPr>
        <w:t xml:space="preserve">.  </w:t>
      </w:r>
    </w:p>
    <w:p w:rsidR="00B92639" w:rsidRDefault="00002150" w:rsidP="00002150">
      <w:pPr>
        <w:pStyle w:val="ListParagraph"/>
        <w:spacing w:after="0" w:line="480" w:lineRule="auto"/>
        <w:ind w:left="360" w:right="84" w:firstLine="360"/>
        <w:jc w:val="both"/>
        <w:rPr>
          <w:rFonts w:ascii="Times New Roman" w:hAnsi="Times New Roman" w:cs="Times New Roman"/>
          <w:sz w:val="24"/>
          <w:szCs w:val="24"/>
        </w:rPr>
      </w:pPr>
      <w:r w:rsidRPr="002E4A7B">
        <w:rPr>
          <w:rFonts w:ascii="Times New Roman" w:hAnsi="Times New Roman" w:cs="Times New Roman"/>
          <w:sz w:val="24"/>
          <w:szCs w:val="24"/>
        </w:rPr>
        <w:t xml:space="preserve">Berdasarkan hasil hitungan </w:t>
      </w:r>
      <w:r w:rsidR="000F1DA4">
        <w:rPr>
          <w:rFonts w:ascii="Times New Roman" w:hAnsi="Times New Roman" w:cs="Times New Roman"/>
          <w:sz w:val="24"/>
          <w:szCs w:val="24"/>
        </w:rPr>
        <w:t>SPSS</w:t>
      </w:r>
      <w:r w:rsidRPr="002E4A7B">
        <w:rPr>
          <w:rFonts w:ascii="Times New Roman" w:hAnsi="Times New Roman" w:cs="Times New Roman"/>
          <w:sz w:val="24"/>
          <w:szCs w:val="24"/>
        </w:rPr>
        <w:t xml:space="preserve"> diperoleh t</w:t>
      </w:r>
      <w:r w:rsidRPr="002E4A7B">
        <w:rPr>
          <w:rFonts w:ascii="Times New Roman" w:hAnsi="Times New Roman" w:cs="Times New Roman"/>
          <w:sz w:val="24"/>
          <w:szCs w:val="24"/>
          <w:vertAlign w:val="subscript"/>
        </w:rPr>
        <w:t xml:space="preserve">hitung </w:t>
      </w:r>
      <w:r w:rsidRPr="002E4A7B">
        <w:rPr>
          <w:rFonts w:ascii="Times New Roman" w:hAnsi="Times New Roman" w:cs="Times New Roman"/>
          <w:sz w:val="24"/>
          <w:szCs w:val="24"/>
        </w:rPr>
        <w:t>&gt; t</w:t>
      </w:r>
      <w:r w:rsidRPr="002E4A7B">
        <w:rPr>
          <w:rFonts w:ascii="Times New Roman" w:hAnsi="Times New Roman" w:cs="Times New Roman"/>
          <w:sz w:val="24"/>
          <w:szCs w:val="24"/>
          <w:vertAlign w:val="subscript"/>
        </w:rPr>
        <w:t xml:space="preserve">tabel </w:t>
      </w:r>
      <w:r w:rsidRPr="002E4A7B">
        <w:rPr>
          <w:rFonts w:ascii="Times New Roman" w:hAnsi="Times New Roman" w:cs="Times New Roman"/>
          <w:sz w:val="24"/>
          <w:szCs w:val="24"/>
        </w:rPr>
        <w:t>(</w:t>
      </w:r>
      <w:r w:rsidR="00091B6F">
        <w:rPr>
          <w:rFonts w:ascii="Times New Roman" w:hAnsi="Times New Roman" w:cs="Times New Roman"/>
          <w:sz w:val="24"/>
          <w:szCs w:val="24"/>
        </w:rPr>
        <w:t>2,168</w:t>
      </w:r>
      <w:r w:rsidRPr="002E4A7B">
        <w:rPr>
          <w:rFonts w:ascii="Times New Roman" w:hAnsi="Times New Roman" w:cs="Times New Roman"/>
          <w:sz w:val="24"/>
          <w:szCs w:val="24"/>
        </w:rPr>
        <w:t xml:space="preserve"> &gt; </w:t>
      </w:r>
      <w:r>
        <w:rPr>
          <w:rFonts w:ascii="Times New Roman" w:eastAsia="Times New Roman" w:hAnsi="Times New Roman" w:cs="Times New Roman"/>
          <w:sz w:val="24"/>
        </w:rPr>
        <w:t>2,024</w:t>
      </w:r>
      <w:r w:rsidRPr="002E4A7B">
        <w:rPr>
          <w:rFonts w:ascii="Times New Roman" w:hAnsi="Times New Roman" w:cs="Times New Roman"/>
          <w:sz w:val="24"/>
          <w:szCs w:val="24"/>
        </w:rPr>
        <w:t>) dan signifikansi 0,0</w:t>
      </w:r>
      <w:r w:rsidR="00091B6F">
        <w:rPr>
          <w:rFonts w:ascii="Times New Roman" w:hAnsi="Times New Roman" w:cs="Times New Roman"/>
          <w:sz w:val="24"/>
          <w:szCs w:val="24"/>
        </w:rPr>
        <w:t xml:space="preserve">35 </w:t>
      </w:r>
      <w:r w:rsidRPr="002E4A7B">
        <w:rPr>
          <w:rFonts w:ascii="Times New Roman" w:hAnsi="Times New Roman" w:cs="Times New Roman"/>
          <w:sz w:val="24"/>
          <w:szCs w:val="24"/>
        </w:rPr>
        <w:t xml:space="preserve">&lt; 0,05. Artinya </w:t>
      </w:r>
      <w:r w:rsidR="007C0174">
        <w:rPr>
          <w:rFonts w:ascii="Times New Roman" w:hAnsi="Times New Roman" w:cs="Times New Roman"/>
          <w:sz w:val="24"/>
          <w:szCs w:val="24"/>
        </w:rPr>
        <w:t>komunikasi</w:t>
      </w:r>
      <w:r w:rsidRPr="002E4A7B">
        <w:rPr>
          <w:rFonts w:ascii="Times New Roman" w:hAnsi="Times New Roman" w:cs="Times New Roman"/>
          <w:sz w:val="24"/>
          <w:szCs w:val="24"/>
        </w:rPr>
        <w:t xml:space="preserve"> berpengaruh positif dan signifikan terhadap kinerja </w:t>
      </w:r>
      <w:r w:rsidR="007C0174">
        <w:rPr>
          <w:rFonts w:ascii="Times New Roman" w:hAnsi="Times New Roman" w:cs="Times New Roman"/>
          <w:sz w:val="24"/>
          <w:szCs w:val="24"/>
        </w:rPr>
        <w:t>pegawai</w:t>
      </w:r>
      <w:r w:rsidRPr="002E4A7B">
        <w:rPr>
          <w:rFonts w:ascii="Times New Roman" w:hAnsi="Times New Roman" w:cs="Times New Roman"/>
          <w:sz w:val="24"/>
          <w:szCs w:val="24"/>
        </w:rPr>
        <w:t xml:space="preserve">. Hasil tersebut membuktikan semakin tinggi </w:t>
      </w:r>
      <w:r w:rsidR="007C0174">
        <w:rPr>
          <w:rFonts w:ascii="Times New Roman" w:hAnsi="Times New Roman" w:cs="Times New Roman"/>
          <w:sz w:val="24"/>
          <w:szCs w:val="24"/>
        </w:rPr>
        <w:t>komunikasi</w:t>
      </w:r>
      <w:r w:rsidRPr="002E4A7B">
        <w:rPr>
          <w:rFonts w:ascii="Times New Roman" w:hAnsi="Times New Roman" w:cs="Times New Roman"/>
          <w:sz w:val="24"/>
          <w:szCs w:val="24"/>
        </w:rPr>
        <w:t xml:space="preserve"> maka pada </w:t>
      </w:r>
      <w:r>
        <w:rPr>
          <w:rFonts w:ascii="Times New Roman" w:hAnsi="Times New Roman" w:cs="Times New Roman"/>
          <w:sz w:val="24"/>
          <w:szCs w:val="24"/>
        </w:rPr>
        <w:t>kinerja pegawai</w:t>
      </w:r>
      <w:r w:rsidRPr="002E4A7B">
        <w:rPr>
          <w:rFonts w:ascii="Times New Roman" w:hAnsi="Times New Roman" w:cs="Times New Roman"/>
          <w:sz w:val="24"/>
          <w:szCs w:val="24"/>
        </w:rPr>
        <w:t xml:space="preserve"> akan mengalami peningkatan secara nyata. </w:t>
      </w:r>
    </w:p>
    <w:p w:rsidR="00002150" w:rsidRDefault="00002150" w:rsidP="00002150">
      <w:pPr>
        <w:pStyle w:val="ListParagraph"/>
        <w:spacing w:after="0" w:line="480" w:lineRule="auto"/>
        <w:ind w:left="360" w:right="84" w:firstLine="360"/>
        <w:jc w:val="both"/>
        <w:rPr>
          <w:rFonts w:ascii="Times New Roman" w:hAnsi="Times New Roman" w:cs="Times New Roman"/>
          <w:sz w:val="24"/>
          <w:szCs w:val="24"/>
        </w:rPr>
      </w:pPr>
      <w:r w:rsidRPr="002E4A7B">
        <w:rPr>
          <w:rFonts w:ascii="Times New Roman" w:hAnsi="Times New Roman" w:cs="Times New Roman"/>
          <w:sz w:val="24"/>
          <w:szCs w:val="24"/>
        </w:rPr>
        <w:t xml:space="preserve">Penelitian ini sejalan dengan penelitian sebelumnya yang dilakukan oleh </w:t>
      </w:r>
      <w:r w:rsidR="007C0174" w:rsidRPr="00E92FF2">
        <w:rPr>
          <w:rFonts w:ascii="Times New Roman" w:hAnsi="Times New Roman" w:cs="Times New Roman"/>
          <w:sz w:val="24"/>
          <w:szCs w:val="24"/>
        </w:rPr>
        <w:fldChar w:fldCharType="begin" w:fldLock="1"/>
      </w:r>
      <w:r w:rsidR="007C0174" w:rsidRPr="00E92FF2">
        <w:rPr>
          <w:rFonts w:ascii="Times New Roman" w:hAnsi="Times New Roman" w:cs="Times New Roman"/>
          <w:sz w:val="24"/>
          <w:szCs w:val="24"/>
        </w:rPr>
        <w:instrText>ADDIN CSL_CITATION { "citationItems" : [ { "id" : "ITEM-1", "itemData" : { "author" : [ { "dropping-particle" : "", "family" : "Ardiansyah", "given" : "Dimas Okta", "non-dropping-particle" : "", "parse-names" : false, "suffix" : "" } ], "container-title" : "Jurnal Bisnis dan Manajemen", "id" : "ITEM-1", "issue" : "1", "issued" : { "date-parts" : [ [ "2016" ] ] }, "page" : "16-30", "title" : "PENGARUH KOMUNIKASI TERHADAP KINERJA KARYAWAN DENGAN DIMEDIASI OLEH KEPUASAN KERJA ( Studi Pada Bagian Produksi Pabrik Kertas PT. Setia Kawan Makmur Sejahtera Tulungagung ). Dimas Okta Ardiansyah", "type" : "article-journal", "volume" : "3" }, "uris" : [ "http://www.mendeley.com/documents/?uuid=03437c7c-7861-4270-8de6-7b3c36d0c1aa" ] } ], "mendeley" : { "formattedCitation" : "(Ardiansyah, 2016)", "plainTextFormattedCitation" : "(Ardiansyah, 2016)", "previouslyFormattedCitation" : "(Ardiansyah, 2016)" }, "properties" : {  }, "schema" : "https://github.com/citation-style-language/schema/raw/master/csl-citation.json" }</w:instrText>
      </w:r>
      <w:r w:rsidR="007C0174" w:rsidRPr="00E92FF2">
        <w:rPr>
          <w:rFonts w:ascii="Times New Roman" w:hAnsi="Times New Roman" w:cs="Times New Roman"/>
          <w:sz w:val="24"/>
          <w:szCs w:val="24"/>
        </w:rPr>
        <w:fldChar w:fldCharType="separate"/>
      </w:r>
      <w:r w:rsidR="007C0174" w:rsidRPr="00E92FF2">
        <w:rPr>
          <w:rFonts w:ascii="Times New Roman" w:hAnsi="Times New Roman" w:cs="Times New Roman"/>
          <w:noProof/>
          <w:sz w:val="24"/>
          <w:szCs w:val="24"/>
        </w:rPr>
        <w:t>(Ardiansyah, 2016)</w:t>
      </w:r>
      <w:r w:rsidR="007C0174" w:rsidRPr="00E92FF2">
        <w:rPr>
          <w:rFonts w:ascii="Times New Roman" w:hAnsi="Times New Roman" w:cs="Times New Roman"/>
          <w:sz w:val="24"/>
          <w:szCs w:val="24"/>
        </w:rPr>
        <w:fldChar w:fldCharType="end"/>
      </w:r>
      <w:r w:rsidR="007C0174" w:rsidRPr="00E92FF2">
        <w:rPr>
          <w:rFonts w:ascii="Times New Roman" w:hAnsi="Times New Roman" w:cs="Times New Roman"/>
          <w:sz w:val="24"/>
          <w:szCs w:val="24"/>
        </w:rPr>
        <w:t xml:space="preserve"> ; </w:t>
      </w:r>
      <w:r w:rsidR="007C0174" w:rsidRPr="00E92FF2">
        <w:rPr>
          <w:rFonts w:ascii="Times New Roman" w:hAnsi="Times New Roman" w:cs="Times New Roman"/>
          <w:sz w:val="24"/>
          <w:szCs w:val="24"/>
        </w:rPr>
        <w:fldChar w:fldCharType="begin" w:fldLock="1"/>
      </w:r>
      <w:r w:rsidR="007C0174" w:rsidRPr="00E92FF2">
        <w:rPr>
          <w:rFonts w:ascii="Times New Roman" w:hAnsi="Times New Roman" w:cs="Times New Roman"/>
          <w:sz w:val="24"/>
          <w:szCs w:val="24"/>
        </w:rPr>
        <w:instrText>ADDIN CSL_CITATION { "citationItems" : [ { "id" : "ITEM-1", "itemData" : { "abstract" : "Penelitian ini bertujuan untuk mengetahui ada tidaknya pengaruh antara variabel komunikasi dan konflik terhadap kinerja karyawan tenaga kependidikan Politeknik Negeri Madiun, baik secara simultan maupun parsial, serta untuk mengetahui variabel yang paling dominan mempengaruhi kinerja karyawan tenaga kependidikan Politeknik Negeri Madiun.Hipotesis dalam penelitian ini adalah variabel komunikasi dan konflik berpengaruh terhadap kinerja karyawan tenaga kependidikan Politeknik Negeri Madiun, baik secara simultan maupun parsial.Variabel yang dominan mempengaruhi kinerja pegawai adalah variabel komunikasi.Berdasarkan hasil uji F menunjukkan bahwa variabel komunikasi dan konflik secara bersamasama memiliki pengaruh yang signifikan terhadap kinerja pegawai.Hasil uji t menyatakan bahwa variabel komunikasi dan konflik memiliki pengaruh yang signifikan terhadap kinerja karyawan.Koefisien determinasi hasil regresi adalah 0,503 artinya bahwa variabel komunikasi dan konflik menjelaskan pengaruhnya terhadap kinerja karyawansebesar 50,3%. Secara parsial, ternyata variabel komunikasi memiliki pengaruh yang dominan dibandingkan variabel konflik.", "author" : [ { "dropping-particle" : "", "family" : "Srimiatun", "given" : "Triana Prihatinat", "non-dropping-particle" : "", "parse-names" : false, "suffix" : "" } ], "container-title" : "Administrasi Bisnis, Politeknik Negeri Madiun", "id" : "ITEM-1", "issue" : "1", "issued" : { "date-parts" : [ [ "2017" ] ] }, "page" : "19-28", "title" : "Pengaruh Komunikasi dan Konflik Terhadap Kinerja Karyawan Tenaga Kependidikan Politeknik Negeri Madiun", "type" : "article-journal", "volume" : "1" }, "uris" : [ "http://www.mendeley.com/documents/?uuid=c399c093-b8a4-47a1-9c62-8cdc996d5656" ] } ], "mendeley" : { "formattedCitation" : "(Srimiatun, 2017)", "plainTextFormattedCitation" : "(Srimiatun, 2017)", "previouslyFormattedCitation" : "(Srimiatun, 2017)" }, "properties" : {  }, "schema" : "https://github.com/citation-style-language/schema/raw/master/csl-citation.json" }</w:instrText>
      </w:r>
      <w:r w:rsidR="007C0174" w:rsidRPr="00E92FF2">
        <w:rPr>
          <w:rFonts w:ascii="Times New Roman" w:hAnsi="Times New Roman" w:cs="Times New Roman"/>
          <w:sz w:val="24"/>
          <w:szCs w:val="24"/>
        </w:rPr>
        <w:fldChar w:fldCharType="separate"/>
      </w:r>
      <w:r w:rsidR="007C0174" w:rsidRPr="00E92FF2">
        <w:rPr>
          <w:rFonts w:ascii="Times New Roman" w:hAnsi="Times New Roman" w:cs="Times New Roman"/>
          <w:noProof/>
          <w:sz w:val="24"/>
          <w:szCs w:val="24"/>
        </w:rPr>
        <w:t>(Srimiatun, 2017)</w:t>
      </w:r>
      <w:r w:rsidR="007C0174" w:rsidRPr="00E92FF2">
        <w:rPr>
          <w:rFonts w:ascii="Times New Roman" w:hAnsi="Times New Roman" w:cs="Times New Roman"/>
          <w:sz w:val="24"/>
          <w:szCs w:val="24"/>
        </w:rPr>
        <w:fldChar w:fldCharType="end"/>
      </w:r>
      <w:r>
        <w:rPr>
          <w:rFonts w:ascii="Times New Roman" w:hAnsi="Times New Roman" w:cs="Times New Roman"/>
          <w:color w:val="000000" w:themeColor="text1"/>
          <w:sz w:val="24"/>
          <w:szCs w:val="24"/>
        </w:rPr>
        <w:t xml:space="preserve"> </w:t>
      </w:r>
      <w:r w:rsidR="007C0174">
        <w:rPr>
          <w:rFonts w:ascii="Times New Roman" w:hAnsi="Times New Roman" w:cs="Times New Roman"/>
          <w:sz w:val="24"/>
          <w:szCs w:val="24"/>
        </w:rPr>
        <w:t>komunikasi</w:t>
      </w:r>
      <w:r w:rsidRPr="002E4A7B">
        <w:rPr>
          <w:rFonts w:ascii="Times New Roman" w:hAnsi="Times New Roman" w:cs="Times New Roman"/>
          <w:sz w:val="24"/>
          <w:szCs w:val="24"/>
        </w:rPr>
        <w:t xml:space="preserve"> berpengaruh secara positif dan signifikan terhadap </w:t>
      </w:r>
      <w:r>
        <w:rPr>
          <w:rFonts w:ascii="Times New Roman" w:hAnsi="Times New Roman" w:cs="Times New Roman"/>
          <w:sz w:val="24"/>
          <w:szCs w:val="24"/>
        </w:rPr>
        <w:t>kinerja pegawai</w:t>
      </w:r>
      <w:r w:rsidRPr="002E4A7B">
        <w:rPr>
          <w:rFonts w:ascii="Times New Roman" w:hAnsi="Times New Roman" w:cs="Times New Roman"/>
          <w:sz w:val="24"/>
          <w:szCs w:val="24"/>
        </w:rPr>
        <w:t>.</w:t>
      </w:r>
    </w:p>
    <w:p w:rsidR="00501A12" w:rsidRPr="00B92639" w:rsidRDefault="00501A12" w:rsidP="00002150">
      <w:pPr>
        <w:pStyle w:val="ListParagraph"/>
        <w:spacing w:after="0" w:line="480" w:lineRule="auto"/>
        <w:ind w:left="360" w:right="84" w:firstLine="360"/>
        <w:jc w:val="both"/>
        <w:rPr>
          <w:rFonts w:ascii="Times New Roman" w:hAnsi="Times New Roman" w:cs="Times New Roman"/>
          <w:sz w:val="24"/>
          <w:szCs w:val="24"/>
        </w:rPr>
      </w:pPr>
      <w:r w:rsidRPr="00B92639">
        <w:rPr>
          <w:rFonts w:ascii="Times New Roman" w:hAnsi="Times New Roman" w:cs="Times New Roman"/>
          <w:sz w:val="24"/>
          <w:szCs w:val="24"/>
        </w:rPr>
        <w:lastRenderedPageBreak/>
        <w:t>Komunikasi menjadi hal yang sangat penting dalam sebuah organisasi. Hubungan komunikasi yang baik antar pegawai membuat pekerjaan yang ada menjadi lebih cepat terselesaikan. Pekerjaan yang dapat selesai tepat waktu menjadi indikasi bahwa kinerja yang tercipta juga baik.</w:t>
      </w:r>
    </w:p>
    <w:p w:rsidR="00002150" w:rsidRPr="00AF071E" w:rsidRDefault="00002150" w:rsidP="00501A12">
      <w:pPr>
        <w:pStyle w:val="ListParagraph"/>
        <w:numPr>
          <w:ilvl w:val="0"/>
          <w:numId w:val="70"/>
        </w:numPr>
        <w:spacing w:after="0" w:line="480" w:lineRule="auto"/>
        <w:ind w:left="360" w:right="84"/>
        <w:jc w:val="both"/>
        <w:rPr>
          <w:rFonts w:ascii="Times New Roman" w:hAnsi="Times New Roman" w:cs="Times New Roman"/>
          <w:sz w:val="24"/>
          <w:szCs w:val="24"/>
        </w:rPr>
      </w:pPr>
      <w:r w:rsidRPr="00AF071E">
        <w:rPr>
          <w:rFonts w:ascii="Times New Roman" w:hAnsi="Times New Roman" w:cs="Times New Roman"/>
          <w:sz w:val="24"/>
          <w:szCs w:val="24"/>
        </w:rPr>
        <w:t xml:space="preserve">Pengaruh </w:t>
      </w:r>
      <w:r>
        <w:rPr>
          <w:rFonts w:ascii="Times New Roman" w:hAnsi="Times New Roman" w:cs="Times New Roman"/>
          <w:sz w:val="24"/>
          <w:szCs w:val="24"/>
        </w:rPr>
        <w:t>lingkungan kerja</w:t>
      </w:r>
      <w:r w:rsidRPr="00AF071E">
        <w:rPr>
          <w:rFonts w:ascii="Times New Roman" w:hAnsi="Times New Roman" w:cs="Times New Roman"/>
          <w:sz w:val="24"/>
          <w:szCs w:val="24"/>
        </w:rPr>
        <w:t xml:space="preserve"> terhadap kinerja </w:t>
      </w:r>
      <w:r>
        <w:rPr>
          <w:rFonts w:ascii="Times New Roman" w:hAnsi="Times New Roman" w:cs="Times New Roman"/>
          <w:sz w:val="24"/>
          <w:szCs w:val="24"/>
        </w:rPr>
        <w:t>pegawai</w:t>
      </w:r>
      <w:r w:rsidRPr="00AF071E">
        <w:rPr>
          <w:rFonts w:ascii="Times New Roman" w:hAnsi="Times New Roman" w:cs="Times New Roman"/>
          <w:sz w:val="24"/>
          <w:szCs w:val="24"/>
        </w:rPr>
        <w:t xml:space="preserve"> </w:t>
      </w:r>
      <w:r w:rsidRPr="00AE2975">
        <w:rPr>
          <w:rFonts w:ascii="Times New Roman" w:eastAsia="Times New Roman" w:hAnsi="Times New Roman" w:cs="Times New Roman"/>
          <w:sz w:val="24"/>
        </w:rPr>
        <w:t xml:space="preserve">di </w:t>
      </w:r>
      <w:r w:rsidR="007C0174" w:rsidRPr="007C0174">
        <w:rPr>
          <w:rFonts w:ascii="Times New Roman" w:eastAsia="Times New Roman" w:hAnsi="Times New Roman" w:cs="Times New Roman"/>
          <w:sz w:val="24"/>
        </w:rPr>
        <w:t>Organisasi Perangkat Daerah (OPD) Pemerintah Kabupaten Klaten</w:t>
      </w:r>
      <w:r w:rsidRPr="00AF071E">
        <w:rPr>
          <w:rFonts w:ascii="Times New Roman" w:hAnsi="Times New Roman" w:cs="Times New Roman"/>
          <w:sz w:val="24"/>
          <w:szCs w:val="24"/>
        </w:rPr>
        <w:t xml:space="preserve">.   </w:t>
      </w:r>
    </w:p>
    <w:p w:rsidR="00B92639" w:rsidRDefault="00002150" w:rsidP="00002150">
      <w:pPr>
        <w:pStyle w:val="ListParagraph"/>
        <w:spacing w:after="0" w:line="480" w:lineRule="auto"/>
        <w:ind w:left="360" w:right="84" w:firstLine="360"/>
        <w:jc w:val="both"/>
        <w:rPr>
          <w:rFonts w:ascii="Times New Roman" w:hAnsi="Times New Roman" w:cs="Times New Roman"/>
          <w:sz w:val="24"/>
          <w:szCs w:val="24"/>
        </w:rPr>
      </w:pPr>
      <w:r w:rsidRPr="002E4A7B">
        <w:rPr>
          <w:rFonts w:ascii="Times New Roman" w:hAnsi="Times New Roman" w:cs="Times New Roman"/>
          <w:sz w:val="24"/>
          <w:szCs w:val="24"/>
        </w:rPr>
        <w:t xml:space="preserve">Berdasarkan hasil hitungan </w:t>
      </w:r>
      <w:r w:rsidR="000F1DA4">
        <w:rPr>
          <w:rFonts w:ascii="Times New Roman" w:hAnsi="Times New Roman" w:cs="Times New Roman"/>
          <w:sz w:val="24"/>
          <w:szCs w:val="24"/>
        </w:rPr>
        <w:t>SPSS</w:t>
      </w:r>
      <w:r w:rsidRPr="002E4A7B">
        <w:rPr>
          <w:rFonts w:ascii="Times New Roman" w:hAnsi="Times New Roman" w:cs="Times New Roman"/>
          <w:sz w:val="24"/>
          <w:szCs w:val="24"/>
        </w:rPr>
        <w:t xml:space="preserve"> diperoleh </w:t>
      </w:r>
      <w:r w:rsidR="007C0174" w:rsidRPr="002E4A7B">
        <w:rPr>
          <w:rFonts w:ascii="Times New Roman" w:hAnsi="Times New Roman" w:cs="Times New Roman"/>
          <w:sz w:val="24"/>
          <w:szCs w:val="24"/>
        </w:rPr>
        <w:t>t</w:t>
      </w:r>
      <w:r w:rsidR="007C0174" w:rsidRPr="002E4A7B">
        <w:rPr>
          <w:rFonts w:ascii="Times New Roman" w:hAnsi="Times New Roman" w:cs="Times New Roman"/>
          <w:sz w:val="24"/>
          <w:szCs w:val="24"/>
          <w:vertAlign w:val="subscript"/>
        </w:rPr>
        <w:t xml:space="preserve">hitung </w:t>
      </w:r>
      <w:r w:rsidR="007C0174" w:rsidRPr="002E4A7B">
        <w:rPr>
          <w:rFonts w:ascii="Times New Roman" w:hAnsi="Times New Roman" w:cs="Times New Roman"/>
          <w:sz w:val="24"/>
          <w:szCs w:val="24"/>
        </w:rPr>
        <w:t>&gt; t</w:t>
      </w:r>
      <w:r w:rsidR="007C0174" w:rsidRPr="002E4A7B">
        <w:rPr>
          <w:rFonts w:ascii="Times New Roman" w:hAnsi="Times New Roman" w:cs="Times New Roman"/>
          <w:sz w:val="24"/>
          <w:szCs w:val="24"/>
          <w:vertAlign w:val="subscript"/>
        </w:rPr>
        <w:t xml:space="preserve">tabel </w:t>
      </w:r>
      <w:r w:rsidR="007C0174" w:rsidRPr="002E4A7B">
        <w:rPr>
          <w:rFonts w:ascii="Times New Roman" w:hAnsi="Times New Roman" w:cs="Times New Roman"/>
          <w:sz w:val="24"/>
          <w:szCs w:val="24"/>
        </w:rPr>
        <w:t>(</w:t>
      </w:r>
      <w:r w:rsidR="00091B6F">
        <w:rPr>
          <w:rFonts w:ascii="Times New Roman" w:hAnsi="Times New Roman" w:cs="Times New Roman"/>
          <w:sz w:val="24"/>
          <w:szCs w:val="24"/>
        </w:rPr>
        <w:t>2,769</w:t>
      </w:r>
      <w:r w:rsidR="007C0174" w:rsidRPr="002E4A7B">
        <w:rPr>
          <w:rFonts w:ascii="Times New Roman" w:hAnsi="Times New Roman" w:cs="Times New Roman"/>
          <w:sz w:val="24"/>
          <w:szCs w:val="24"/>
        </w:rPr>
        <w:t xml:space="preserve"> &gt; </w:t>
      </w:r>
      <w:r w:rsidR="007C0174">
        <w:rPr>
          <w:rFonts w:ascii="Times New Roman" w:eastAsia="Times New Roman" w:hAnsi="Times New Roman" w:cs="Times New Roman"/>
          <w:sz w:val="24"/>
        </w:rPr>
        <w:t>2,004</w:t>
      </w:r>
      <w:r w:rsidR="007C0174" w:rsidRPr="002E4A7B">
        <w:rPr>
          <w:rFonts w:ascii="Times New Roman" w:hAnsi="Times New Roman" w:cs="Times New Roman"/>
          <w:sz w:val="24"/>
          <w:szCs w:val="24"/>
        </w:rPr>
        <w:t xml:space="preserve">) </w:t>
      </w:r>
      <w:r w:rsidRPr="005E4488">
        <w:rPr>
          <w:rFonts w:ascii="Times New Roman" w:eastAsia="Times New Roman" w:hAnsi="Times New Roman" w:cs="Times New Roman"/>
          <w:sz w:val="24"/>
        </w:rPr>
        <w:t xml:space="preserve"> </w:t>
      </w:r>
      <w:r w:rsidRPr="002E4A7B">
        <w:rPr>
          <w:rFonts w:ascii="Times New Roman" w:hAnsi="Times New Roman" w:cs="Times New Roman"/>
          <w:sz w:val="24"/>
          <w:szCs w:val="24"/>
        </w:rPr>
        <w:t>dan signifikansi 0,0</w:t>
      </w:r>
      <w:r w:rsidR="00091B6F">
        <w:rPr>
          <w:rFonts w:ascii="Times New Roman" w:hAnsi="Times New Roman" w:cs="Times New Roman"/>
          <w:sz w:val="24"/>
          <w:szCs w:val="24"/>
        </w:rPr>
        <w:t>08</w:t>
      </w:r>
      <w:r w:rsidRPr="002E4A7B">
        <w:rPr>
          <w:rFonts w:ascii="Times New Roman" w:hAnsi="Times New Roman" w:cs="Times New Roman"/>
          <w:sz w:val="24"/>
          <w:szCs w:val="24"/>
        </w:rPr>
        <w:t xml:space="preserve"> &lt; 0,05. Artinya </w:t>
      </w:r>
      <w:r>
        <w:rPr>
          <w:rFonts w:ascii="Times New Roman" w:hAnsi="Times New Roman" w:cs="Times New Roman"/>
          <w:sz w:val="24"/>
          <w:szCs w:val="24"/>
        </w:rPr>
        <w:t>lingkungan kerja</w:t>
      </w:r>
      <w:r w:rsidRPr="002E4A7B">
        <w:rPr>
          <w:rFonts w:ascii="Times New Roman" w:hAnsi="Times New Roman" w:cs="Times New Roman"/>
          <w:sz w:val="24"/>
          <w:szCs w:val="24"/>
        </w:rPr>
        <w:t xml:space="preserve"> berpengaruh positif dan signifikan terhadap </w:t>
      </w:r>
      <w:r>
        <w:rPr>
          <w:rFonts w:ascii="Times New Roman" w:hAnsi="Times New Roman" w:cs="Times New Roman"/>
          <w:sz w:val="24"/>
          <w:szCs w:val="24"/>
        </w:rPr>
        <w:t>kinerja pegawai</w:t>
      </w:r>
      <w:r w:rsidRPr="002E4A7B">
        <w:rPr>
          <w:rFonts w:ascii="Times New Roman" w:hAnsi="Times New Roman" w:cs="Times New Roman"/>
          <w:sz w:val="24"/>
          <w:szCs w:val="24"/>
        </w:rPr>
        <w:t xml:space="preserve">. </w:t>
      </w:r>
      <w:r w:rsidR="00B92639" w:rsidRPr="002E4A7B">
        <w:rPr>
          <w:rFonts w:ascii="Times New Roman" w:hAnsi="Times New Roman" w:cs="Times New Roman"/>
          <w:sz w:val="24"/>
          <w:szCs w:val="24"/>
        </w:rPr>
        <w:t xml:space="preserve">Hasil tersebut membuktikan semakin tinggi </w:t>
      </w:r>
      <w:r w:rsidR="00B92639">
        <w:rPr>
          <w:rFonts w:ascii="Times New Roman" w:hAnsi="Times New Roman" w:cs="Times New Roman"/>
          <w:sz w:val="24"/>
          <w:szCs w:val="24"/>
        </w:rPr>
        <w:t>lingkungan kerja</w:t>
      </w:r>
      <w:r w:rsidR="00B92639" w:rsidRPr="002E4A7B">
        <w:rPr>
          <w:rFonts w:ascii="Times New Roman" w:hAnsi="Times New Roman" w:cs="Times New Roman"/>
          <w:sz w:val="24"/>
          <w:szCs w:val="24"/>
        </w:rPr>
        <w:t xml:space="preserve"> maka pada </w:t>
      </w:r>
      <w:r w:rsidR="00B92639">
        <w:rPr>
          <w:rFonts w:ascii="Times New Roman" w:hAnsi="Times New Roman" w:cs="Times New Roman"/>
          <w:sz w:val="24"/>
          <w:szCs w:val="24"/>
        </w:rPr>
        <w:t>kinerja pegawai</w:t>
      </w:r>
      <w:r w:rsidR="00B92639" w:rsidRPr="002E4A7B">
        <w:rPr>
          <w:rFonts w:ascii="Times New Roman" w:hAnsi="Times New Roman" w:cs="Times New Roman"/>
          <w:sz w:val="24"/>
          <w:szCs w:val="24"/>
        </w:rPr>
        <w:t xml:space="preserve"> akan mengalami peningkatan secara nyata. </w:t>
      </w:r>
    </w:p>
    <w:p w:rsidR="00002150" w:rsidRDefault="00002150" w:rsidP="00002150">
      <w:pPr>
        <w:pStyle w:val="ListParagraph"/>
        <w:spacing w:after="0" w:line="480" w:lineRule="auto"/>
        <w:ind w:left="360" w:right="84" w:firstLine="360"/>
        <w:jc w:val="both"/>
        <w:rPr>
          <w:rFonts w:ascii="Times New Roman" w:hAnsi="Times New Roman" w:cs="Times New Roman"/>
          <w:sz w:val="24"/>
          <w:szCs w:val="24"/>
        </w:rPr>
      </w:pPr>
      <w:r w:rsidRPr="002E4A7B">
        <w:rPr>
          <w:rFonts w:ascii="Times New Roman" w:hAnsi="Times New Roman" w:cs="Times New Roman"/>
          <w:sz w:val="24"/>
          <w:szCs w:val="24"/>
        </w:rPr>
        <w:t xml:space="preserve">Penelitian ini sejalan dengan penelitian sebelumnya yang dilakukan oleh </w:t>
      </w:r>
      <w:r w:rsidR="007C0174" w:rsidRPr="00E92FF2">
        <w:rPr>
          <w:rFonts w:ascii="Times New Roman" w:hAnsi="Times New Roman" w:cs="Times New Roman"/>
          <w:sz w:val="24"/>
          <w:szCs w:val="24"/>
        </w:rPr>
        <w:fldChar w:fldCharType="begin" w:fldLock="1"/>
      </w:r>
      <w:r w:rsidR="007C0174" w:rsidRPr="00E92FF2">
        <w:rPr>
          <w:rFonts w:ascii="Times New Roman" w:hAnsi="Times New Roman" w:cs="Times New Roman"/>
          <w:sz w:val="24"/>
          <w:szCs w:val="24"/>
        </w:rPr>
        <w:instrText>ADDIN CSL_CITATION { "citationItems" : [ { "id" : "ITEM-1", "itemData" : { "DOI" : "10.30871/jaba.v2i2.1109", "abstract" : "\u00a0\r Abstrak\r \u00a0\r Penelitian pengaruh kepemimpinan dan motivasi kerja bertujuan untuk \u00a0untuk menguji pengaruh kepemimpinan dan motivasi kerja terhadap kinerja pegawai baik secara parsial maupun simultan pada PT Cladtek Bi-Metal Manufacturing Batam. Data penelitian dikumpulkan dengan menggunakan metode kuesioner dan analisis data yang digunakan adalah analisis regresi linier berganda menggunakan uji F dan uji T.\r Pengambilan data dengan menggunakan sensus, sehingga data diambil dari seluruh populasi. Variabel independen terdiri dari kepemimpinan dan motivasi kerja, dan variabel dependennya adalah kinerja pegawai. Penelitian ini dilakukan dengan menguji validitas dan reliabilitas instrument, selanjutnya data dianalisis dan diuji menggunakan Uji F dan Uji t.\r Hasil penelitian menunjukkan bahwa secara parsial variabel kepemimpinan berpengaruh negatif dan tidak signifikan terhadap kinerja karyawan, dan variabel motivasi kerja berpengaruh positif dan signifikan terhadap kinerja karyawan.\u00a0 Sedangkan secara simultan variabel kepemimpinan dan variabel motivasi kerja berpengaruh positif dan signifikan terhadap kinerja karyawan.\r Kata kunci : Kepemimpinan, Motivasi Kerja, Kinerja Pegawai\r \u00a0\r Abstract\r \u00a0\r Research influence of leadership and work motivation aims to to test the influence of leadership and work motivation on employee performance either partially or simultaneously at PT Cladtek Bi-Metal Manufacturing Batam. Research data collected by using questionnaire method and data analysis used is multiple linear regression analysis using F test and T test.\r Intake of data by using census, so that data is taken from entire population. Independent variables consist of leadership and work motivation, and the dependent variable is employee performance. This study was conducted by testing the validity and reliability of the instrument, then the data were analyzed and tested using F Test and T Test.\r The results showed that the leadership of the influential variables are partially negative and insignificant against the performance of employees, and work motivation variables positive and significant effect on performance of employees.\u00a0 While simultaneously variable leadership and motivational variables work a positive and significant effect on performance of employees.\r Keywords:\u00a0Leadership,\u00a0Work\u00a0Motivation,\u00a0Employee\u00a0Performance\r \u00a0", "author" : [ { "dropping-particle" : "", "family" : "Saputri", "given" : "Rahayu", "non-dropping-particle" : "", "parse-names" : false, "suffix" : "" }, { "dropping-particle" : "", "family" : "Andayani", "given" : "Nur Rahmah", "non-dropping-particle" : "", "parse-names" : false, "suffix" : "" } ], "container-title" : "Journal of Applied Business Administration", "id" : "ITEM-1", "issue" : "2", "issued" : { "date-parts" : [ [ "2018" ] ] }, "page" : "307-316", "title" : "Pengaruh Kepemimpinan Dan Motivasi Kerja Terhadap Kinerja Pegawai Pada Departemen Production Di Pt Cladtek Bi-Metal Manufacturing Batam", "type" : "article-journal", "volume" : "2" }, "uris" : [ "http://www.mendeley.com/documents/?uuid=9aed68ea-a677-4767-8626-25177f70a69d" ] } ], "mendeley" : { "formattedCitation" : "(Saputri &amp; Andayani, 2018)", "plainTextFormattedCitation" : "(Saputri &amp; Andayani, 2018)", "previouslyFormattedCitation" : "(Saputri &amp; Andayani, 2018)" }, "properties" : {  }, "schema" : "https://github.com/citation-style-language/schema/raw/master/csl-citation.json" }</w:instrText>
      </w:r>
      <w:r w:rsidR="007C0174" w:rsidRPr="00E92FF2">
        <w:rPr>
          <w:rFonts w:ascii="Times New Roman" w:hAnsi="Times New Roman" w:cs="Times New Roman"/>
          <w:sz w:val="24"/>
          <w:szCs w:val="24"/>
        </w:rPr>
        <w:fldChar w:fldCharType="separate"/>
      </w:r>
      <w:r w:rsidR="007C0174" w:rsidRPr="00E92FF2">
        <w:rPr>
          <w:rFonts w:ascii="Times New Roman" w:hAnsi="Times New Roman" w:cs="Times New Roman"/>
          <w:noProof/>
          <w:sz w:val="24"/>
          <w:szCs w:val="24"/>
        </w:rPr>
        <w:t>(Saputri &amp; Andayani, 2018)</w:t>
      </w:r>
      <w:r w:rsidR="007C0174" w:rsidRPr="00E92FF2">
        <w:rPr>
          <w:rFonts w:ascii="Times New Roman" w:hAnsi="Times New Roman" w:cs="Times New Roman"/>
          <w:sz w:val="24"/>
          <w:szCs w:val="24"/>
        </w:rPr>
        <w:fldChar w:fldCharType="end"/>
      </w:r>
      <w:r w:rsidR="007C0174" w:rsidRPr="00E92FF2">
        <w:rPr>
          <w:rFonts w:ascii="Times New Roman" w:hAnsi="Times New Roman" w:cs="Times New Roman"/>
          <w:sz w:val="24"/>
          <w:szCs w:val="24"/>
        </w:rPr>
        <w:t xml:space="preserve"> ; </w:t>
      </w:r>
      <w:r w:rsidR="007C0174" w:rsidRPr="00E92FF2">
        <w:rPr>
          <w:rFonts w:ascii="Times New Roman" w:hAnsi="Times New Roman" w:cs="Times New Roman"/>
          <w:sz w:val="24"/>
          <w:szCs w:val="24"/>
        </w:rPr>
        <w:fldChar w:fldCharType="begin" w:fldLock="1"/>
      </w:r>
      <w:r w:rsidR="007C0174" w:rsidRPr="00E92FF2">
        <w:rPr>
          <w:rFonts w:ascii="Times New Roman" w:hAnsi="Times New Roman" w:cs="Times New Roman"/>
          <w:sz w:val="24"/>
          <w:szCs w:val="24"/>
        </w:rPr>
        <w:instrText>ADDIN CSL_CITATION { "citationItems" : [ { "id" : "ITEM-1", "itemData" : { "DOI" : "10.33556/jstm.v20i1.218", "ISSN" : "1412-6826", "abstract" : "&lt;p&gt;&lt;em&gt;The purpose of this study was to determine and test the effect of work motivation, work discipline and work environment on the performance of the employees of PT. Penindo II Teluk Bayur Padang. The populations in this study were employees of PT. Penindo II Teluk Bayur Padang. The sampling technique used is random sampling. The Samples were 100 people. The data used are primary data and the\u00a0 data analysis using linear regression. Based on the results of the study, it can be concluded that work motivation has a positive and significant effect on the performance of employees of PT. Penindo II Teluk Bayur Padang. Work discipline has a positive and significant effect on the performance of the employees of PT. Penindo II Teluk Bayur Padang. The work environment has a positive and significant effect on the performance of PT. Penindo II Teluk Bayur Padang.&lt;/em&gt;&lt;/p&gt;&lt;p&gt;&lt;em&gt; &lt;strong&gt;Keywords :&lt;/strong&gt; Work motivation, Work discipline, Work environment and employee performance&lt;/em&gt;&lt;strong&gt;&lt;em&gt;&lt;/em&gt;&lt;/strong&gt;&lt;/p&gt;&lt;p&gt;&lt;em&gt;\u00a0&lt;/em&gt;&lt;/p&gt;&lt;p&gt;Tujuan penelitian ini adalah untuk mengetahui dan menguji pengaruh motivasi kerja terhadap kinerja pegawai PT. Penindo II Teluk Bayur Padang. Untuk mengetahui dan menguji pengaruh disiplin kerja terhadap kinerja pegawai PT. Penindo II Teluk Bayur Padang dan\u00a0 untuk mengetahui dan menguji pengaruh lingkungan kerja terhadap kinerja\u00a0 pegawai PT. Penindo II Teluk Bayur Padang. Populasi dalam penelitian ini adalah pegawai PT. Penindo II Teluk Bayur Padang. Teknik\u00a0 pengambilan\u00a0 sampel\u00a0 menggunakan\u00a0 metode\u00a0 &lt;em&gt;accidentals\u00a0 sampling&lt;/em&gt;,\u00a0 yaitu\u00a0\u00a0 pengambilan\u00a0 sampel\u00a0 secara acak semua jumlah populasi mendapat kesempatan yang sama. Sampel diambil sebanyak 100 orang. Data yang digunakan data primer dengan analisis data menggunakan regresi linier. Berdasarkan hasil penelitian dapat simpulkan motivasi kerja berpengaruh positif dan signifikan terhadap kinerja pegawai PT. Penindo II Teluk Bayur Padang. Disiplin kerja \u00a0berpengaruh positif dan signifikan terhadap kinerja pegawai PT. Penindo II Teluk Bayur Padang. Lingkungan kerja \u00a0berpengaruh positif dan signifikan terhadap kinerja pegawai PT. Penindo II Teluk Bayur Padang.&lt;/p&gt;&lt;p&gt;&lt;strong&gt;Kata kunci :&lt;/strong&gt; Motivasi kerja, disiplin kerja, lingkungan kerja dan kinerja pegawai&lt;/p&gt;", "author" : [ { "dropping-particle" : "", "family" : "Beno", "given" : "Jose", "non-dropping-particle" : "", "parse-names" : false, "suffix" : "" }, { "dropping-particle" : "", "family" : "Irawan", "given" : "Dody Nata", "non-dropping-particle" : "", "parse-names" : false, "suffix" : "" } ], "container-title" : "Jurnal Sains Dan Teknologi Maritim", "id" : "ITEM-1", "issue" : "1", "issued" : { "date-parts" : [ [ "2019" ] ] }, "page" : "61-74", "title" : "Pengaruh Motivasi Kerja, Disiplin Kerja Dan Lingkungan Kerja Terhadap Kinerja Pegawai Pt. Penindo Ii Teluk Bayur Padang", "type" : "article-journal", "volume" : "20" }, "uris" : [ "http://www.mendeley.com/documents/?uuid=e2bf3ef5-c0f7-4dda-8042-1d9761cc1b01" ] } ], "mendeley" : { "formattedCitation" : "(Beno &amp; Irawan, 2019)", "plainTextFormattedCitation" : "(Beno &amp; Irawan, 2019)", "previouslyFormattedCitation" : "(Beno &amp; Irawan, 2019)" }, "properties" : {  }, "schema" : "https://github.com/citation-style-language/schema/raw/master/csl-citation.json" }</w:instrText>
      </w:r>
      <w:r w:rsidR="007C0174" w:rsidRPr="00E92FF2">
        <w:rPr>
          <w:rFonts w:ascii="Times New Roman" w:hAnsi="Times New Roman" w:cs="Times New Roman"/>
          <w:sz w:val="24"/>
          <w:szCs w:val="24"/>
        </w:rPr>
        <w:fldChar w:fldCharType="separate"/>
      </w:r>
      <w:r w:rsidR="007C0174" w:rsidRPr="00E92FF2">
        <w:rPr>
          <w:rFonts w:ascii="Times New Roman" w:hAnsi="Times New Roman" w:cs="Times New Roman"/>
          <w:noProof/>
          <w:sz w:val="24"/>
          <w:szCs w:val="24"/>
        </w:rPr>
        <w:t>(Beno &amp; Irawan, 2019)</w:t>
      </w:r>
      <w:r w:rsidR="007C0174" w:rsidRPr="00E92FF2">
        <w:rPr>
          <w:rFonts w:ascii="Times New Roman" w:hAnsi="Times New Roman" w:cs="Times New Roman"/>
          <w:sz w:val="24"/>
          <w:szCs w:val="24"/>
        </w:rPr>
        <w:fldChar w:fldCharType="end"/>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lingkungan kerja</w:t>
      </w:r>
      <w:r w:rsidRPr="00AF071E">
        <w:rPr>
          <w:rFonts w:ascii="Times New Roman" w:hAnsi="Times New Roman" w:cs="Times New Roman"/>
          <w:sz w:val="24"/>
          <w:szCs w:val="24"/>
        </w:rPr>
        <w:t xml:space="preserve"> </w:t>
      </w:r>
      <w:r w:rsidRPr="002E4A7B">
        <w:rPr>
          <w:rFonts w:ascii="Times New Roman" w:hAnsi="Times New Roman" w:cs="Times New Roman"/>
          <w:sz w:val="24"/>
          <w:szCs w:val="24"/>
        </w:rPr>
        <w:t xml:space="preserve">berpengaruh secara positif dan signifikan terhadap </w:t>
      </w:r>
      <w:r>
        <w:rPr>
          <w:rFonts w:ascii="Times New Roman" w:hAnsi="Times New Roman" w:cs="Times New Roman"/>
          <w:sz w:val="24"/>
          <w:szCs w:val="24"/>
        </w:rPr>
        <w:t>kinerja pegawai</w:t>
      </w:r>
      <w:r w:rsidRPr="002E4A7B">
        <w:rPr>
          <w:rFonts w:ascii="Times New Roman" w:hAnsi="Times New Roman" w:cs="Times New Roman"/>
          <w:sz w:val="24"/>
          <w:szCs w:val="24"/>
        </w:rPr>
        <w:t>.</w:t>
      </w:r>
    </w:p>
    <w:p w:rsidR="00002150" w:rsidRPr="00B92639" w:rsidRDefault="00002150" w:rsidP="00002150">
      <w:pPr>
        <w:pStyle w:val="ListParagraph"/>
        <w:spacing w:after="0" w:line="480" w:lineRule="auto"/>
        <w:ind w:left="360" w:firstLine="360"/>
        <w:jc w:val="both"/>
        <w:rPr>
          <w:rFonts w:ascii="Times New Roman" w:hAnsi="Times New Roman" w:cs="Times New Roman"/>
          <w:sz w:val="24"/>
          <w:szCs w:val="24"/>
        </w:rPr>
      </w:pPr>
      <w:r w:rsidRPr="00B92639">
        <w:rPr>
          <w:rFonts w:ascii="Times New Roman" w:hAnsi="Times New Roman" w:cs="Times New Roman"/>
          <w:sz w:val="24"/>
          <w:szCs w:val="24"/>
        </w:rPr>
        <w:t xml:space="preserve">Lingkungan kerja merupakan aspek yang penting dalam sebuah organisasi / instansi. Adanya lingkungan kerja yang baik akan membuat para pegawai merasa sangat nyaman dan menikmati setiap pekerjaannya. Tentunya juga akan meningkatkan kinerja yang ada entah dari aspek kecepatan penyesaian pekerjaan ataupun meminimalisir masalah yang akan terjadi. </w:t>
      </w:r>
    </w:p>
    <w:p w:rsidR="00002150" w:rsidRPr="002E4A7B" w:rsidRDefault="00002150" w:rsidP="00002150">
      <w:pPr>
        <w:pStyle w:val="ListParagraph"/>
        <w:spacing w:after="0" w:line="480" w:lineRule="auto"/>
        <w:ind w:left="360" w:right="84" w:firstLine="360"/>
        <w:jc w:val="both"/>
        <w:rPr>
          <w:rFonts w:ascii="Times New Roman" w:hAnsi="Times New Roman" w:cs="Times New Roman"/>
          <w:sz w:val="24"/>
          <w:szCs w:val="24"/>
        </w:rPr>
      </w:pPr>
    </w:p>
    <w:p w:rsidR="00501A12" w:rsidRDefault="00501A12" w:rsidP="00501A12">
      <w:pPr>
        <w:pStyle w:val="ListParagraph"/>
        <w:spacing w:after="0" w:line="480" w:lineRule="auto"/>
        <w:ind w:left="0"/>
        <w:rPr>
          <w:rFonts w:ascii="Times New Roman" w:hAnsi="Times New Roman" w:cs="Times New Roman"/>
          <w:b/>
          <w:sz w:val="24"/>
          <w:szCs w:val="24"/>
        </w:rPr>
        <w:sectPr w:rsidR="00501A12" w:rsidSect="001D4E72">
          <w:pgSz w:w="11909" w:h="16834" w:code="9"/>
          <w:pgMar w:top="2268" w:right="1701" w:bottom="1701" w:left="2268" w:header="720" w:footer="720" w:gutter="0"/>
          <w:cols w:space="720"/>
          <w:docGrid w:linePitch="360"/>
        </w:sectPr>
      </w:pPr>
    </w:p>
    <w:p w:rsidR="00002150" w:rsidRDefault="00002150" w:rsidP="00002150">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002150" w:rsidRDefault="00D47902" w:rsidP="00002150">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KESIMPULAN</w:t>
      </w:r>
      <w:r w:rsidR="00B92639">
        <w:rPr>
          <w:rFonts w:ascii="Times New Roman" w:hAnsi="Times New Roman" w:cs="Times New Roman"/>
          <w:b/>
          <w:sz w:val="24"/>
          <w:szCs w:val="24"/>
        </w:rPr>
        <w:t>, IMPLIKASI</w:t>
      </w:r>
      <w:r>
        <w:rPr>
          <w:rFonts w:ascii="Times New Roman" w:hAnsi="Times New Roman" w:cs="Times New Roman"/>
          <w:b/>
          <w:sz w:val="24"/>
          <w:szCs w:val="24"/>
        </w:rPr>
        <w:t xml:space="preserve"> </w:t>
      </w:r>
      <w:r w:rsidR="00002150">
        <w:rPr>
          <w:rFonts w:ascii="Times New Roman" w:hAnsi="Times New Roman" w:cs="Times New Roman"/>
          <w:b/>
          <w:sz w:val="24"/>
          <w:szCs w:val="24"/>
        </w:rPr>
        <w:t>DAN SARAN</w:t>
      </w:r>
    </w:p>
    <w:p w:rsidR="00002150" w:rsidRDefault="00002150" w:rsidP="00501A12">
      <w:pPr>
        <w:pStyle w:val="ListParagraph"/>
        <w:keepNext/>
        <w:numPr>
          <w:ilvl w:val="6"/>
          <w:numId w:val="71"/>
        </w:numPr>
        <w:spacing w:after="0" w:line="480" w:lineRule="auto"/>
        <w:ind w:left="0"/>
        <w:jc w:val="both"/>
        <w:outlineLvl w:val="2"/>
        <w:rPr>
          <w:rFonts w:ascii="Times New Roman" w:hAnsi="Times New Roman" w:cs="Times New Roman"/>
          <w:b/>
          <w:sz w:val="24"/>
          <w:szCs w:val="24"/>
        </w:rPr>
      </w:pPr>
      <w:r w:rsidRPr="005E4488">
        <w:rPr>
          <w:rFonts w:ascii="Times New Roman" w:hAnsi="Times New Roman" w:cs="Times New Roman"/>
          <w:b/>
          <w:sz w:val="24"/>
          <w:szCs w:val="24"/>
        </w:rPr>
        <w:t>Kesimpulan</w:t>
      </w:r>
    </w:p>
    <w:p w:rsidR="00002150" w:rsidRPr="00557289" w:rsidRDefault="004E4E74" w:rsidP="00002150">
      <w:pPr>
        <w:spacing w:after="0" w:line="480" w:lineRule="auto"/>
        <w:ind w:firstLine="360"/>
        <w:jc w:val="both"/>
        <w:outlineLvl w:val="1"/>
        <w:rPr>
          <w:rFonts w:ascii="Times New Roman" w:hAnsi="Times New Roman" w:cs="Times New Roman"/>
          <w:sz w:val="24"/>
          <w:szCs w:val="24"/>
          <w:lang w:val="id-ID"/>
        </w:rPr>
      </w:pPr>
      <w:r>
        <w:rPr>
          <w:rFonts w:ascii="Times New Roman" w:hAnsi="Times New Roman" w:cs="Times New Roman"/>
          <w:sz w:val="24"/>
          <w:szCs w:val="24"/>
          <w:lang w:val="id-ID"/>
        </w:rPr>
        <w:t xml:space="preserve">Kesimpulan yang di peroleh dari penelitian ini adalah </w:t>
      </w:r>
      <w:r w:rsidR="00002150">
        <w:rPr>
          <w:rFonts w:ascii="Times New Roman" w:hAnsi="Times New Roman"/>
          <w:sz w:val="24"/>
          <w:szCs w:val="24"/>
        </w:rPr>
        <w:t>t</w:t>
      </w:r>
      <w:r w:rsidR="00002150" w:rsidRPr="00AD6AFC">
        <w:rPr>
          <w:rFonts w:ascii="Times New Roman" w:hAnsi="Times New Roman"/>
          <w:sz w:val="24"/>
          <w:szCs w:val="24"/>
        </w:rPr>
        <w:t>erdapat pengaruh</w:t>
      </w:r>
      <w:r w:rsidR="00002150">
        <w:rPr>
          <w:rFonts w:ascii="Times New Roman" w:hAnsi="Times New Roman"/>
          <w:sz w:val="24"/>
          <w:szCs w:val="24"/>
        </w:rPr>
        <w:t xml:space="preserve"> </w:t>
      </w:r>
      <w:r w:rsidR="00002150" w:rsidRPr="00352457">
        <w:rPr>
          <w:rFonts w:ascii="Times New Roman" w:hAnsi="Times New Roman" w:cs="Times New Roman"/>
          <w:sz w:val="24"/>
          <w:szCs w:val="24"/>
        </w:rPr>
        <w:t>kepemimpinan</w:t>
      </w:r>
      <w:r w:rsidR="00002150" w:rsidRPr="00352457">
        <w:rPr>
          <w:rFonts w:ascii="Times New Roman" w:hAnsi="Times New Roman" w:cs="Times New Roman"/>
          <w:sz w:val="24"/>
          <w:szCs w:val="24"/>
          <w:lang w:val="id-ID"/>
        </w:rPr>
        <w:t xml:space="preserve">, </w:t>
      </w:r>
      <w:r w:rsidR="00963134" w:rsidRPr="00352457">
        <w:rPr>
          <w:rFonts w:ascii="Times New Roman" w:hAnsi="Times New Roman" w:cs="Times New Roman"/>
          <w:sz w:val="24"/>
          <w:szCs w:val="24"/>
        </w:rPr>
        <w:t>motivasi</w:t>
      </w:r>
      <w:r w:rsidR="00002150" w:rsidRPr="00352457">
        <w:rPr>
          <w:rFonts w:ascii="Times New Roman" w:hAnsi="Times New Roman" w:cs="Times New Roman"/>
          <w:sz w:val="24"/>
          <w:szCs w:val="24"/>
        </w:rPr>
        <w:t xml:space="preserve">, </w:t>
      </w:r>
      <w:r w:rsidR="00963134">
        <w:rPr>
          <w:rFonts w:ascii="Times New Roman" w:hAnsi="Times New Roman" w:cs="Times New Roman"/>
          <w:sz w:val="24"/>
          <w:szCs w:val="24"/>
        </w:rPr>
        <w:t xml:space="preserve">komunikasi </w:t>
      </w:r>
      <w:r w:rsidR="00002150" w:rsidRPr="00352457">
        <w:rPr>
          <w:rFonts w:ascii="Times New Roman" w:hAnsi="Times New Roman" w:cs="Times New Roman"/>
          <w:sz w:val="24"/>
          <w:szCs w:val="24"/>
          <w:lang w:val="id-ID"/>
        </w:rPr>
        <w:t xml:space="preserve">dan </w:t>
      </w:r>
      <w:r w:rsidR="00002150" w:rsidRPr="00352457">
        <w:rPr>
          <w:rFonts w:ascii="Times New Roman" w:hAnsi="Times New Roman" w:cs="Times New Roman"/>
          <w:sz w:val="24"/>
          <w:szCs w:val="24"/>
        </w:rPr>
        <w:t>lingkungan kerja</w:t>
      </w:r>
      <w:r w:rsidR="00002150" w:rsidRPr="004C0007">
        <w:rPr>
          <w:rFonts w:ascii="Times New Roman" w:hAnsi="Times New Roman"/>
          <w:sz w:val="24"/>
          <w:szCs w:val="24"/>
        </w:rPr>
        <w:t xml:space="preserve"> </w:t>
      </w:r>
      <w:r w:rsidR="00002150" w:rsidRPr="00AD6AFC">
        <w:rPr>
          <w:rFonts w:ascii="Times New Roman" w:hAnsi="Times New Roman"/>
          <w:sz w:val="24"/>
          <w:szCs w:val="24"/>
        </w:rPr>
        <w:t xml:space="preserve">terhadap </w:t>
      </w:r>
      <w:r w:rsidR="00002150" w:rsidRPr="00AF071E">
        <w:rPr>
          <w:rFonts w:ascii="Times New Roman" w:hAnsi="Times New Roman" w:cs="Times New Roman"/>
          <w:sz w:val="24"/>
          <w:szCs w:val="24"/>
        </w:rPr>
        <w:t xml:space="preserve">kinerja </w:t>
      </w:r>
      <w:r w:rsidR="00EB705D">
        <w:rPr>
          <w:rFonts w:ascii="Times New Roman" w:hAnsi="Times New Roman" w:cs="Times New Roman"/>
          <w:sz w:val="24"/>
          <w:szCs w:val="24"/>
          <w:lang w:val="id-ID"/>
        </w:rPr>
        <w:t>p</w:t>
      </w:r>
      <w:r w:rsidR="00002150">
        <w:rPr>
          <w:rFonts w:ascii="Times New Roman" w:hAnsi="Times New Roman" w:cs="Times New Roman"/>
          <w:sz w:val="24"/>
          <w:szCs w:val="24"/>
        </w:rPr>
        <w:t>egawai</w:t>
      </w:r>
      <w:r w:rsidR="00002150" w:rsidRPr="00AF071E">
        <w:rPr>
          <w:rFonts w:ascii="Times New Roman" w:hAnsi="Times New Roman" w:cs="Times New Roman"/>
          <w:sz w:val="24"/>
          <w:szCs w:val="24"/>
        </w:rPr>
        <w:t xml:space="preserve"> </w:t>
      </w:r>
      <w:r w:rsidR="00002150" w:rsidRPr="00AE2975">
        <w:rPr>
          <w:rFonts w:ascii="Times New Roman" w:eastAsia="Times New Roman" w:hAnsi="Times New Roman" w:cs="Times New Roman"/>
          <w:sz w:val="24"/>
        </w:rPr>
        <w:t xml:space="preserve">di </w:t>
      </w:r>
      <w:r w:rsidR="00963134" w:rsidRPr="00876487">
        <w:rPr>
          <w:rFonts w:ascii="Times New Roman" w:eastAsia="Times New Roman" w:hAnsi="Times New Roman" w:cs="Times New Roman"/>
          <w:sz w:val="24"/>
        </w:rPr>
        <w:t>Organisasi Perangkat Daerah (OPD) Pemerintah Kabupaten Klaten</w:t>
      </w:r>
      <w:r w:rsidR="00EB705D">
        <w:rPr>
          <w:rFonts w:ascii="Times New Roman" w:hAnsi="Times New Roman"/>
          <w:sz w:val="24"/>
          <w:szCs w:val="24"/>
        </w:rPr>
        <w:t xml:space="preserve">, untuk itu </w:t>
      </w:r>
      <w:r w:rsidR="00557289" w:rsidRPr="00876487">
        <w:rPr>
          <w:rFonts w:ascii="Times New Roman" w:eastAsia="Times New Roman" w:hAnsi="Times New Roman" w:cs="Times New Roman"/>
          <w:sz w:val="24"/>
        </w:rPr>
        <w:t>Organisasi Perangkat Daerah (OPD) Pemerintah Kabupaten Klaten</w:t>
      </w:r>
      <w:r w:rsidR="00557289">
        <w:rPr>
          <w:rFonts w:ascii="Times New Roman" w:eastAsia="Times New Roman" w:hAnsi="Times New Roman" w:cs="Times New Roman"/>
          <w:sz w:val="24"/>
          <w:lang w:val="id-ID"/>
        </w:rPr>
        <w:t xml:space="preserve"> supaya dap</w:t>
      </w:r>
      <w:r w:rsidR="000D43ED">
        <w:rPr>
          <w:rFonts w:ascii="Times New Roman" w:eastAsia="Times New Roman" w:hAnsi="Times New Roman" w:cs="Times New Roman"/>
          <w:sz w:val="24"/>
          <w:lang w:val="id-ID"/>
        </w:rPr>
        <w:t>at meningkatkan kualitas kepemim</w:t>
      </w:r>
      <w:r w:rsidR="00557289">
        <w:rPr>
          <w:rFonts w:ascii="Times New Roman" w:eastAsia="Times New Roman" w:hAnsi="Times New Roman" w:cs="Times New Roman"/>
          <w:sz w:val="24"/>
          <w:lang w:val="id-ID"/>
        </w:rPr>
        <w:t>pinan, dapat memberikan motivasi, supaya</w:t>
      </w:r>
      <w:r w:rsidR="000D43ED">
        <w:rPr>
          <w:rFonts w:ascii="Times New Roman" w:eastAsia="Times New Roman" w:hAnsi="Times New Roman" w:cs="Times New Roman"/>
          <w:sz w:val="24"/>
          <w:lang w:val="id-ID"/>
        </w:rPr>
        <w:t xml:space="preserve"> dapat</w:t>
      </w:r>
      <w:r w:rsidR="00557289">
        <w:rPr>
          <w:rFonts w:ascii="Times New Roman" w:eastAsia="Times New Roman" w:hAnsi="Times New Roman" w:cs="Times New Roman"/>
          <w:sz w:val="24"/>
          <w:lang w:val="id-ID"/>
        </w:rPr>
        <w:t xml:space="preserve"> meningkatkan komunikasi dalam bekerja, dan juga menata lingkungan kerja </w:t>
      </w:r>
      <w:r w:rsidR="000D43ED">
        <w:rPr>
          <w:rFonts w:ascii="Times New Roman" w:eastAsia="Times New Roman" w:hAnsi="Times New Roman" w:cs="Times New Roman"/>
          <w:sz w:val="24"/>
          <w:lang w:val="id-ID"/>
        </w:rPr>
        <w:t>agar</w:t>
      </w:r>
      <w:r w:rsidR="00557289">
        <w:rPr>
          <w:rFonts w:ascii="Times New Roman" w:eastAsia="Times New Roman" w:hAnsi="Times New Roman" w:cs="Times New Roman"/>
          <w:sz w:val="24"/>
          <w:lang w:val="id-ID"/>
        </w:rPr>
        <w:t xml:space="preserve"> karyawan merasa lebih nyaman dalam melaksanakan pekerjaannya.</w:t>
      </w:r>
    </w:p>
    <w:p w:rsidR="00002150" w:rsidRDefault="00002150" w:rsidP="00002150">
      <w:pPr>
        <w:pStyle w:val="ListParagraph"/>
        <w:spacing w:after="0" w:line="480" w:lineRule="auto"/>
        <w:ind w:left="0" w:firstLine="360"/>
        <w:jc w:val="both"/>
        <w:rPr>
          <w:rFonts w:ascii="Times New Roman" w:hAnsi="Times New Roman" w:cs="Times New Roman"/>
          <w:sz w:val="24"/>
          <w:szCs w:val="24"/>
        </w:rPr>
      </w:pPr>
      <w:r>
        <w:rPr>
          <w:rFonts w:ascii="Times New Roman" w:eastAsia="Times New Roman" w:hAnsi="Times New Roman" w:cs="Times New Roman"/>
          <w:sz w:val="24"/>
        </w:rPr>
        <w:t>Berdasarkan penelitian dan pembahasan yang dilakukan diperoleh hasil n</w:t>
      </w:r>
      <w:r w:rsidRPr="005E4488">
        <w:rPr>
          <w:rFonts w:ascii="Times New Roman" w:eastAsia="Times New Roman" w:hAnsi="Times New Roman" w:cs="Times New Roman"/>
          <w:sz w:val="24"/>
        </w:rPr>
        <w:t xml:space="preserve">ilai </w:t>
      </w:r>
      <w:r w:rsidRPr="005E4488">
        <w:rPr>
          <w:rFonts w:ascii="Times New Roman" w:eastAsia="Times New Roman" w:hAnsi="Times New Roman" w:cs="Times New Roman"/>
          <w:i/>
          <w:sz w:val="24"/>
        </w:rPr>
        <w:t>Adjusted R Square</w:t>
      </w:r>
      <w:r w:rsidRPr="005E4488">
        <w:rPr>
          <w:rFonts w:ascii="Times New Roman" w:eastAsia="Times New Roman" w:hAnsi="Times New Roman" w:cs="Times New Roman"/>
          <w:sz w:val="24"/>
        </w:rPr>
        <w:t xml:space="preserve"> (R²) sebesar </w:t>
      </w:r>
      <w:r w:rsidR="00091B6F">
        <w:rPr>
          <w:rFonts w:ascii="Times New Roman" w:hAnsi="Times New Roman" w:cs="Times New Roman"/>
          <w:sz w:val="24"/>
          <w:szCs w:val="24"/>
          <w:lang w:val="id-ID"/>
        </w:rPr>
        <w:t>0</w:t>
      </w:r>
      <w:r w:rsidR="00091B6F">
        <w:rPr>
          <w:rFonts w:ascii="Times New Roman" w:hAnsi="Times New Roman" w:cs="Times New Roman"/>
          <w:sz w:val="24"/>
          <w:szCs w:val="24"/>
        </w:rPr>
        <w:t>,621</w:t>
      </w:r>
      <w:r>
        <w:rPr>
          <w:rFonts w:ascii="Times New Roman" w:hAnsi="Times New Roman" w:cs="Times New Roman"/>
          <w:sz w:val="24"/>
          <w:szCs w:val="24"/>
        </w:rPr>
        <w:t xml:space="preserve"> </w:t>
      </w:r>
      <w:r w:rsidR="00091B6F">
        <w:rPr>
          <w:rFonts w:ascii="Times New Roman" w:eastAsia="Times New Roman" w:hAnsi="Times New Roman" w:cs="Times New Roman"/>
          <w:sz w:val="24"/>
        </w:rPr>
        <w:t>atau 62,1</w:t>
      </w:r>
      <w:r w:rsidRPr="005E4488">
        <w:rPr>
          <w:rFonts w:ascii="Times New Roman" w:eastAsia="Times New Roman" w:hAnsi="Times New Roman" w:cs="Times New Roman"/>
          <w:sz w:val="24"/>
        </w:rPr>
        <w:t xml:space="preserve">%. Determinasi atau sumbangan variabel </w:t>
      </w:r>
      <w:r w:rsidRPr="00352457">
        <w:rPr>
          <w:rFonts w:ascii="Times New Roman" w:hAnsi="Times New Roman" w:cs="Times New Roman"/>
          <w:sz w:val="24"/>
          <w:szCs w:val="24"/>
        </w:rPr>
        <w:t>kepemimpinan</w:t>
      </w:r>
      <w:r w:rsidRPr="00352457">
        <w:rPr>
          <w:rFonts w:ascii="Times New Roman" w:hAnsi="Times New Roman" w:cs="Times New Roman"/>
          <w:sz w:val="24"/>
          <w:szCs w:val="24"/>
          <w:lang w:val="id-ID"/>
        </w:rPr>
        <w:t xml:space="preserve">, </w:t>
      </w:r>
      <w:r w:rsidR="00963134" w:rsidRPr="00352457">
        <w:rPr>
          <w:rFonts w:ascii="Times New Roman" w:hAnsi="Times New Roman" w:cs="Times New Roman"/>
          <w:sz w:val="24"/>
          <w:szCs w:val="24"/>
        </w:rPr>
        <w:t>motivasi</w:t>
      </w:r>
      <w:r w:rsidRPr="00352457">
        <w:rPr>
          <w:rFonts w:ascii="Times New Roman" w:hAnsi="Times New Roman" w:cs="Times New Roman"/>
          <w:sz w:val="24"/>
          <w:szCs w:val="24"/>
        </w:rPr>
        <w:t xml:space="preserve">, </w:t>
      </w:r>
      <w:r w:rsidR="00963134">
        <w:rPr>
          <w:rFonts w:ascii="Times New Roman" w:hAnsi="Times New Roman" w:cs="Times New Roman"/>
          <w:sz w:val="24"/>
          <w:szCs w:val="24"/>
        </w:rPr>
        <w:t>komunikasi</w:t>
      </w:r>
      <w:r w:rsidRPr="00352457">
        <w:rPr>
          <w:rFonts w:ascii="Times New Roman" w:hAnsi="Times New Roman" w:cs="Times New Roman"/>
          <w:sz w:val="24"/>
          <w:szCs w:val="24"/>
        </w:rPr>
        <w:t xml:space="preserve"> </w:t>
      </w:r>
      <w:r w:rsidRPr="00352457">
        <w:rPr>
          <w:rFonts w:ascii="Times New Roman" w:hAnsi="Times New Roman" w:cs="Times New Roman"/>
          <w:sz w:val="24"/>
          <w:szCs w:val="24"/>
          <w:lang w:val="id-ID"/>
        </w:rPr>
        <w:t xml:space="preserve">dan </w:t>
      </w:r>
      <w:r w:rsidRPr="00352457">
        <w:rPr>
          <w:rFonts w:ascii="Times New Roman" w:hAnsi="Times New Roman" w:cs="Times New Roman"/>
          <w:sz w:val="24"/>
          <w:szCs w:val="24"/>
        </w:rPr>
        <w:t xml:space="preserve">lingkungan kerja </w:t>
      </w:r>
      <w:r w:rsidRPr="005E4488">
        <w:rPr>
          <w:rFonts w:ascii="Times New Roman" w:eastAsia="Times New Roman" w:hAnsi="Times New Roman" w:cs="Times New Roman"/>
          <w:sz w:val="24"/>
        </w:rPr>
        <w:t xml:space="preserve">terhadap </w:t>
      </w:r>
      <w:r w:rsidRPr="00352457">
        <w:rPr>
          <w:rFonts w:ascii="Times New Roman" w:hAnsi="Times New Roman" w:cs="Times New Roman"/>
          <w:sz w:val="24"/>
          <w:szCs w:val="24"/>
        </w:rPr>
        <w:t>kinerja</w:t>
      </w:r>
      <w:r>
        <w:rPr>
          <w:rFonts w:ascii="Times New Roman" w:hAnsi="Times New Roman" w:cs="Times New Roman"/>
          <w:sz w:val="24"/>
          <w:szCs w:val="24"/>
        </w:rPr>
        <w:t xml:space="preserve"> pegawai</w:t>
      </w:r>
      <w:r w:rsidRPr="00352457">
        <w:rPr>
          <w:rFonts w:ascii="Times New Roman" w:hAnsi="Times New Roman" w:cs="Times New Roman"/>
          <w:sz w:val="24"/>
          <w:szCs w:val="24"/>
        </w:rPr>
        <w:t xml:space="preserve"> </w:t>
      </w:r>
      <w:r w:rsidRPr="00AE2975">
        <w:rPr>
          <w:rFonts w:ascii="Times New Roman" w:eastAsia="Times New Roman" w:hAnsi="Times New Roman" w:cs="Times New Roman"/>
          <w:sz w:val="24"/>
        </w:rPr>
        <w:t xml:space="preserve">di </w:t>
      </w:r>
      <w:r w:rsidR="00963134" w:rsidRPr="00876487">
        <w:rPr>
          <w:rFonts w:ascii="Times New Roman" w:eastAsia="Times New Roman" w:hAnsi="Times New Roman" w:cs="Times New Roman"/>
          <w:sz w:val="24"/>
        </w:rPr>
        <w:t>Organisasi Perangkat Daerah (OPD) Pemerintah Kabupaten Klaten</w:t>
      </w:r>
      <w:r w:rsidR="00963134" w:rsidRPr="005E4488">
        <w:rPr>
          <w:rFonts w:ascii="Times New Roman" w:eastAsia="Times New Roman" w:hAnsi="Times New Roman" w:cs="Times New Roman"/>
          <w:sz w:val="24"/>
        </w:rPr>
        <w:t xml:space="preserve"> </w:t>
      </w:r>
      <w:r w:rsidRPr="005E4488">
        <w:rPr>
          <w:rFonts w:ascii="Times New Roman" w:eastAsia="Times New Roman" w:hAnsi="Times New Roman" w:cs="Times New Roman"/>
          <w:sz w:val="24"/>
        </w:rPr>
        <w:t xml:space="preserve">sebesar </w:t>
      </w:r>
      <w:r w:rsidR="00091B6F">
        <w:rPr>
          <w:rFonts w:ascii="Times New Roman" w:eastAsia="Times New Roman" w:hAnsi="Times New Roman" w:cs="Times New Roman"/>
          <w:sz w:val="24"/>
        </w:rPr>
        <w:t>62,1</w:t>
      </w:r>
      <w:r w:rsidRPr="005E4488">
        <w:rPr>
          <w:rFonts w:ascii="Times New Roman" w:eastAsia="Times New Roman" w:hAnsi="Times New Roman" w:cs="Times New Roman"/>
          <w:sz w:val="24"/>
        </w:rPr>
        <w:t>%. Sisanya sumbangan variabel-</w:t>
      </w:r>
      <w:r w:rsidR="00091B6F">
        <w:rPr>
          <w:rFonts w:ascii="Times New Roman" w:eastAsia="Times New Roman" w:hAnsi="Times New Roman" w:cs="Times New Roman"/>
          <w:sz w:val="24"/>
        </w:rPr>
        <w:t>variabel lain hanya sebesar 37,9</w:t>
      </w:r>
      <w:r w:rsidRPr="005E4488">
        <w:rPr>
          <w:rFonts w:ascii="Times New Roman" w:eastAsia="Times New Roman" w:hAnsi="Times New Roman" w:cs="Times New Roman"/>
          <w:sz w:val="24"/>
        </w:rPr>
        <w:t xml:space="preserve">% seperti </w:t>
      </w:r>
      <w:r>
        <w:rPr>
          <w:rFonts w:ascii="Times New Roman" w:hAnsi="Times New Roman" w:cs="Times New Roman"/>
          <w:sz w:val="24"/>
          <w:szCs w:val="24"/>
        </w:rPr>
        <w:t>kemampuan kerja, disiplin kerja, pendidikan</w:t>
      </w:r>
      <w:r w:rsidRPr="005E4488">
        <w:rPr>
          <w:rFonts w:ascii="Times New Roman" w:hAnsi="Times New Roman" w:cs="Times New Roman"/>
          <w:sz w:val="24"/>
          <w:szCs w:val="24"/>
        </w:rPr>
        <w:t xml:space="preserve"> dan lain-lain.</w:t>
      </w:r>
    </w:p>
    <w:p w:rsidR="00B92639" w:rsidRDefault="00B92639" w:rsidP="00B92639">
      <w:pPr>
        <w:pStyle w:val="ListParagraph"/>
        <w:keepNext/>
        <w:numPr>
          <w:ilvl w:val="6"/>
          <w:numId w:val="71"/>
        </w:numPr>
        <w:spacing w:after="0" w:line="480" w:lineRule="auto"/>
        <w:ind w:left="0"/>
        <w:jc w:val="both"/>
        <w:outlineLvl w:val="2"/>
        <w:rPr>
          <w:rFonts w:ascii="Times New Roman" w:hAnsi="Times New Roman" w:cs="Times New Roman"/>
          <w:b/>
          <w:sz w:val="24"/>
          <w:szCs w:val="24"/>
        </w:rPr>
      </w:pPr>
      <w:r>
        <w:rPr>
          <w:rFonts w:ascii="Times New Roman" w:hAnsi="Times New Roman" w:cs="Times New Roman"/>
          <w:b/>
          <w:sz w:val="24"/>
          <w:szCs w:val="24"/>
        </w:rPr>
        <w:t>Implikasi</w:t>
      </w:r>
    </w:p>
    <w:p w:rsidR="00A03C7E" w:rsidRDefault="00A03C7E" w:rsidP="00101F6A">
      <w:pPr>
        <w:spacing w:after="0" w:line="480" w:lineRule="auto"/>
        <w:ind w:firstLine="720"/>
        <w:jc w:val="both"/>
        <w:rPr>
          <w:rFonts w:ascii="Times New Roman" w:hAnsi="Times New Roman" w:cs="Times New Roman"/>
          <w:sz w:val="24"/>
          <w:szCs w:val="24"/>
          <w:lang w:val="id-ID"/>
        </w:rPr>
      </w:pPr>
      <w:r w:rsidRPr="00A03C7E">
        <w:rPr>
          <w:rFonts w:ascii="Times New Roman" w:hAnsi="Times New Roman" w:cs="Times New Roman"/>
          <w:sz w:val="24"/>
          <w:szCs w:val="24"/>
          <w:lang w:val="id-ID"/>
        </w:rPr>
        <w:t xml:space="preserve">Berdasarkan hasil analisis data dan pengujian hipotesis dalam penelitian ini menunjukkan bahwa hipotesis alternatif ha diterima. Temuan dalam penelitian ini mengandung makna bahwa terdapat pengaruh antara Kepemimpinan, Komunikasi, Motivasi dan Lingkungan Kerja terhadap kemampuan Kinerja Pegawai Organisasi Perangkat Daerah (OPD) Pemerintah Kabupaten Klaten. Adanya pengaruh kedua </w:t>
      </w:r>
      <w:r w:rsidRPr="00A03C7E">
        <w:rPr>
          <w:rFonts w:ascii="Times New Roman" w:hAnsi="Times New Roman" w:cs="Times New Roman"/>
          <w:sz w:val="24"/>
          <w:szCs w:val="24"/>
          <w:lang w:val="id-ID"/>
        </w:rPr>
        <w:lastRenderedPageBreak/>
        <w:t>variabel tersebut memberikan adanya implikasi dalam penelitian ini, diantaranya impikasi teoritis, impilkasi praktis.</w:t>
      </w:r>
    </w:p>
    <w:p w:rsidR="00340148" w:rsidRDefault="00340148" w:rsidP="00101F6A">
      <w:pPr>
        <w:keepNext/>
        <w:spacing w:after="0" w:line="480" w:lineRule="auto"/>
        <w:ind w:firstLine="720"/>
        <w:jc w:val="both"/>
        <w:outlineLvl w:val="2"/>
        <w:rPr>
          <w:rFonts w:ascii="Times New Roman" w:hAnsi="Times New Roman" w:cs="Times New Roman"/>
          <w:sz w:val="24"/>
          <w:szCs w:val="24"/>
          <w:lang w:val="id-ID"/>
        </w:rPr>
      </w:pPr>
      <w:r w:rsidRPr="00C7705F">
        <w:rPr>
          <w:rFonts w:ascii="Times New Roman" w:hAnsi="Times New Roman" w:cs="Times New Roman"/>
          <w:sz w:val="24"/>
          <w:szCs w:val="24"/>
          <w:lang w:val="id-ID"/>
        </w:rPr>
        <w:t>Impilkasi yang muncul, baik impilkasi secara teoritis maupun praktis dari hasil penelitian ini yaitu:</w:t>
      </w:r>
    </w:p>
    <w:p w:rsidR="007E67C2" w:rsidRPr="00101F6A" w:rsidRDefault="007E67C2" w:rsidP="00101F6A">
      <w:pPr>
        <w:keepNext/>
        <w:spacing w:after="0" w:line="480" w:lineRule="auto"/>
        <w:jc w:val="both"/>
        <w:outlineLvl w:val="2"/>
        <w:rPr>
          <w:rFonts w:ascii="Times New Roman" w:eastAsia="Times New Roman" w:hAnsi="Times New Roman" w:cs="Times New Roman"/>
          <w:sz w:val="24"/>
          <w:szCs w:val="24"/>
        </w:rPr>
      </w:pPr>
      <w:r w:rsidRPr="00101F6A">
        <w:rPr>
          <w:rFonts w:ascii="Times New Roman" w:eastAsia="Times New Roman" w:hAnsi="Times New Roman" w:cs="Times New Roman"/>
          <w:sz w:val="24"/>
          <w:szCs w:val="24"/>
        </w:rPr>
        <w:t>Secara Teoritis</w:t>
      </w:r>
    </w:p>
    <w:p w:rsidR="007E67C2" w:rsidRPr="00101F6A" w:rsidRDefault="007E67C2" w:rsidP="00101F6A">
      <w:pPr>
        <w:spacing w:after="0" w:line="480" w:lineRule="auto"/>
        <w:jc w:val="both"/>
        <w:rPr>
          <w:rFonts w:ascii="Times New Roman" w:eastAsia="Times New Roman" w:hAnsi="Times New Roman" w:cs="Times New Roman"/>
          <w:sz w:val="24"/>
          <w:szCs w:val="24"/>
        </w:rPr>
      </w:pPr>
      <w:r w:rsidRPr="00101F6A">
        <w:rPr>
          <w:rFonts w:ascii="Times New Roman" w:eastAsia="Times New Roman" w:hAnsi="Times New Roman" w:cs="Times New Roman"/>
          <w:sz w:val="24"/>
          <w:szCs w:val="24"/>
        </w:rPr>
        <w:t>Hasil peneitian ini secara teori dapat memperkuat teori yang sudah ada bahwa Kepemimpinan, Komunikasi, Motivasi dan Lingkungan Kerja berpengaruh terhadap Kinerja Pegawai Organisasi Perangkat Daerah (OPD). Kinerja Pegawai Organisasi Perangkat Daerah (OPD) bahwa kinerja pegawai akan bekerja lebih optimal bila mempunyai kualitas kepemimpinan yang bagus, Komuikasi yang bagus antar atasan dan seluruh karyawan, Mempunyai Motivasi yang tinggi dan lingkungan kerja yang memadai. Berdasarkan hal tesebut, dapat dikatakan bahwa impilkasi teoritis dalam penelitian ini bahwa Kinerja Pegawai tidak akan berkualitas begitu saja tanpa dipengaruhi oleh faktor lain salah satunya yaitu Kepemimpinan, Komunikasi, Motivasi dan Lingkungan Kerja.</w:t>
      </w:r>
    </w:p>
    <w:p w:rsidR="00C7705F" w:rsidRPr="00101F6A" w:rsidRDefault="00C7705F" w:rsidP="00101F6A">
      <w:pPr>
        <w:spacing w:after="0" w:line="480" w:lineRule="auto"/>
        <w:jc w:val="both"/>
        <w:rPr>
          <w:rFonts w:ascii="Times New Roman" w:eastAsia="Times New Roman" w:hAnsi="Times New Roman" w:cs="Times New Roman"/>
          <w:sz w:val="24"/>
          <w:szCs w:val="24"/>
        </w:rPr>
      </w:pPr>
      <w:r w:rsidRPr="00101F6A">
        <w:rPr>
          <w:rFonts w:ascii="Times New Roman" w:eastAsia="Times New Roman" w:hAnsi="Times New Roman" w:cs="Times New Roman"/>
          <w:sz w:val="24"/>
          <w:szCs w:val="24"/>
        </w:rPr>
        <w:t>Secara Praktis</w:t>
      </w:r>
    </w:p>
    <w:p w:rsidR="00382820" w:rsidRPr="00101F6A" w:rsidRDefault="00C7705F" w:rsidP="00101F6A">
      <w:pPr>
        <w:spacing w:after="0" w:line="480" w:lineRule="auto"/>
        <w:jc w:val="both"/>
        <w:rPr>
          <w:rFonts w:ascii="Times New Roman" w:eastAsia="Times New Roman" w:hAnsi="Times New Roman" w:cs="Times New Roman"/>
          <w:sz w:val="24"/>
          <w:szCs w:val="24"/>
        </w:rPr>
      </w:pPr>
      <w:r w:rsidRPr="00101F6A">
        <w:rPr>
          <w:rFonts w:ascii="Times New Roman" w:eastAsia="Times New Roman" w:hAnsi="Times New Roman" w:cs="Times New Roman"/>
          <w:sz w:val="24"/>
          <w:szCs w:val="24"/>
        </w:rPr>
        <w:t xml:space="preserve">Berdasarkan analisis data ditemukan adanya pengaruh antara variabel Kepemimpinan, Komunikasi, Motivasi dan Lingkungan Kerja terhadap Kinerja Pegawai Organisasi Perangkat Daerah (OPD). Hal ini menunjukkan bahwa Kepemimpinan, Komunikasi, Motivasi dan Lingkungan Kerja terhadap Kinerja Pegawai Organisasi Perangkat Daerah (OPD) berperan penting dalam peningkatan kualitas kinerja Pegawai Organisasi Perangkat Daerah (OPD). Semakin baik kualitas Kepemimpinan, Komunikasi, Motivasi dan Lingkungan Kerja, maka akan </w:t>
      </w:r>
      <w:r w:rsidRPr="00101F6A">
        <w:rPr>
          <w:rFonts w:ascii="Times New Roman" w:eastAsia="Times New Roman" w:hAnsi="Times New Roman" w:cs="Times New Roman"/>
          <w:sz w:val="24"/>
          <w:szCs w:val="24"/>
        </w:rPr>
        <w:lastRenderedPageBreak/>
        <w:t>berpengaruh terhadap Kualitas Kinerja Pegawai  Organisasi Perangkat Daerah (OPD).</w:t>
      </w:r>
    </w:p>
    <w:p w:rsidR="00002150" w:rsidRPr="005E4488" w:rsidRDefault="00002150" w:rsidP="00B92639">
      <w:pPr>
        <w:pStyle w:val="ListParagraph"/>
        <w:keepNext/>
        <w:numPr>
          <w:ilvl w:val="6"/>
          <w:numId w:val="71"/>
        </w:numPr>
        <w:spacing w:after="0" w:line="480" w:lineRule="auto"/>
        <w:ind w:left="0"/>
        <w:jc w:val="both"/>
        <w:outlineLvl w:val="2"/>
        <w:rPr>
          <w:rFonts w:ascii="Times New Roman" w:hAnsi="Times New Roman" w:cs="Times New Roman"/>
          <w:b/>
          <w:sz w:val="24"/>
          <w:szCs w:val="24"/>
        </w:rPr>
      </w:pPr>
      <w:r w:rsidRPr="005E4488">
        <w:rPr>
          <w:rFonts w:ascii="Times New Roman" w:hAnsi="Times New Roman" w:cs="Times New Roman"/>
          <w:b/>
          <w:sz w:val="24"/>
          <w:szCs w:val="24"/>
        </w:rPr>
        <w:t>Saran</w:t>
      </w:r>
    </w:p>
    <w:p w:rsidR="00002150" w:rsidRPr="005E4488" w:rsidRDefault="00002150" w:rsidP="00002150">
      <w:pPr>
        <w:pStyle w:val="ListParagraph"/>
        <w:keepNext/>
        <w:spacing w:after="0" w:line="480" w:lineRule="auto"/>
        <w:ind w:left="0" w:firstLine="720"/>
        <w:jc w:val="both"/>
        <w:outlineLvl w:val="2"/>
        <w:rPr>
          <w:rFonts w:ascii="Times New Roman" w:hAnsi="Times New Roman" w:cs="Times New Roman"/>
          <w:b/>
          <w:sz w:val="24"/>
          <w:szCs w:val="24"/>
        </w:rPr>
      </w:pPr>
      <w:r w:rsidRPr="005E4488">
        <w:rPr>
          <w:rFonts w:ascii="Times New Roman" w:eastAsia="Times New Roman" w:hAnsi="Times New Roman" w:cs="Times New Roman"/>
          <w:sz w:val="24"/>
          <w:szCs w:val="24"/>
        </w:rPr>
        <w:t>Berdasarkan kesimpulan di atas, maka dalam penelitian ini penulis memberikan saran-saran yang bermanfaat antara lain:</w:t>
      </w:r>
    </w:p>
    <w:p w:rsidR="00002150" w:rsidRPr="005E4488" w:rsidRDefault="00002150" w:rsidP="00501A12">
      <w:pPr>
        <w:pStyle w:val="ListParagraph"/>
        <w:numPr>
          <w:ilvl w:val="0"/>
          <w:numId w:val="72"/>
        </w:numPr>
        <w:spacing w:after="0" w:line="480" w:lineRule="auto"/>
        <w:ind w:left="360"/>
        <w:jc w:val="both"/>
        <w:rPr>
          <w:rFonts w:ascii="Times New Roman" w:eastAsia="Times New Roman" w:hAnsi="Times New Roman" w:cs="Times New Roman"/>
          <w:sz w:val="24"/>
          <w:szCs w:val="24"/>
        </w:rPr>
      </w:pPr>
      <w:r w:rsidRPr="005E4488">
        <w:rPr>
          <w:rFonts w:ascii="Times New Roman" w:eastAsia="Times New Roman" w:hAnsi="Times New Roman" w:cs="Times New Roman"/>
          <w:sz w:val="24"/>
          <w:szCs w:val="24"/>
        </w:rPr>
        <w:t>Secara teoritis</w:t>
      </w:r>
    </w:p>
    <w:p w:rsidR="00002150" w:rsidRPr="005E4488" w:rsidRDefault="00002150" w:rsidP="00002150">
      <w:pPr>
        <w:spacing w:after="0" w:line="480" w:lineRule="auto"/>
        <w:ind w:left="270"/>
        <w:jc w:val="both"/>
        <w:rPr>
          <w:rFonts w:ascii="Times New Roman" w:eastAsia="Times New Roman" w:hAnsi="Times New Roman" w:cs="Times New Roman"/>
          <w:sz w:val="24"/>
          <w:szCs w:val="24"/>
        </w:rPr>
      </w:pPr>
      <w:r w:rsidRPr="005E4488">
        <w:rPr>
          <w:rFonts w:ascii="Times New Roman" w:eastAsia="Times New Roman" w:hAnsi="Times New Roman" w:cs="Times New Roman"/>
          <w:sz w:val="24"/>
          <w:szCs w:val="24"/>
        </w:rPr>
        <w:t xml:space="preserve">Diharapkan penelitian selanjutnya untuk mengembangkan penelitian ini dengan menggunakan variabel bebas lainnya selain </w:t>
      </w:r>
      <w:r w:rsidRPr="00352457">
        <w:rPr>
          <w:rFonts w:ascii="Times New Roman" w:hAnsi="Times New Roman" w:cs="Times New Roman"/>
          <w:sz w:val="24"/>
          <w:szCs w:val="24"/>
        </w:rPr>
        <w:t>kepemimpinan</w:t>
      </w:r>
      <w:r w:rsidRPr="00352457">
        <w:rPr>
          <w:rFonts w:ascii="Times New Roman" w:hAnsi="Times New Roman" w:cs="Times New Roman"/>
          <w:sz w:val="24"/>
          <w:szCs w:val="24"/>
          <w:lang w:val="id-ID"/>
        </w:rPr>
        <w:t xml:space="preserve">, </w:t>
      </w:r>
      <w:r w:rsidR="00963134" w:rsidRPr="00352457">
        <w:rPr>
          <w:rFonts w:ascii="Times New Roman" w:hAnsi="Times New Roman" w:cs="Times New Roman"/>
          <w:sz w:val="24"/>
          <w:szCs w:val="24"/>
        </w:rPr>
        <w:t>motivasi</w:t>
      </w:r>
      <w:r w:rsidRPr="00352457">
        <w:rPr>
          <w:rFonts w:ascii="Times New Roman" w:hAnsi="Times New Roman" w:cs="Times New Roman"/>
          <w:sz w:val="24"/>
          <w:szCs w:val="24"/>
        </w:rPr>
        <w:t xml:space="preserve">, </w:t>
      </w:r>
      <w:r w:rsidR="00963134">
        <w:rPr>
          <w:rFonts w:ascii="Times New Roman" w:hAnsi="Times New Roman" w:cs="Times New Roman"/>
          <w:sz w:val="24"/>
          <w:szCs w:val="24"/>
        </w:rPr>
        <w:t>komunikasi</w:t>
      </w:r>
      <w:r w:rsidRPr="00352457">
        <w:rPr>
          <w:rFonts w:ascii="Times New Roman" w:hAnsi="Times New Roman" w:cs="Times New Roman"/>
          <w:sz w:val="24"/>
          <w:szCs w:val="24"/>
        </w:rPr>
        <w:t xml:space="preserve"> </w:t>
      </w:r>
      <w:r w:rsidRPr="00352457">
        <w:rPr>
          <w:rFonts w:ascii="Times New Roman" w:hAnsi="Times New Roman" w:cs="Times New Roman"/>
          <w:sz w:val="24"/>
          <w:szCs w:val="24"/>
          <w:lang w:val="id-ID"/>
        </w:rPr>
        <w:t xml:space="preserve">dan </w:t>
      </w:r>
      <w:r w:rsidRPr="00352457">
        <w:rPr>
          <w:rFonts w:ascii="Times New Roman" w:hAnsi="Times New Roman" w:cs="Times New Roman"/>
          <w:sz w:val="24"/>
          <w:szCs w:val="24"/>
        </w:rPr>
        <w:t>lingkungan kerja</w:t>
      </w:r>
      <w:r w:rsidRPr="005E4488">
        <w:rPr>
          <w:rFonts w:ascii="Times New Roman" w:eastAsia="Times New Roman" w:hAnsi="Times New Roman" w:cs="Times New Roman"/>
          <w:sz w:val="24"/>
          <w:szCs w:val="24"/>
        </w:rPr>
        <w:t xml:space="preserve"> yang dapat mempengaruhi </w:t>
      </w:r>
      <w:r>
        <w:rPr>
          <w:rFonts w:ascii="Times New Roman" w:eastAsia="Times New Roman" w:hAnsi="Times New Roman" w:cs="Times New Roman"/>
          <w:sz w:val="24"/>
          <w:szCs w:val="24"/>
        </w:rPr>
        <w:t>kinerja pegawai</w:t>
      </w:r>
      <w:r w:rsidRPr="005E4488">
        <w:rPr>
          <w:rFonts w:ascii="Times New Roman" w:eastAsia="Times New Roman" w:hAnsi="Times New Roman" w:cs="Times New Roman"/>
          <w:sz w:val="24"/>
          <w:szCs w:val="24"/>
        </w:rPr>
        <w:t>, mengingat masi</w:t>
      </w:r>
      <w:r w:rsidR="00091B6F">
        <w:rPr>
          <w:rFonts w:ascii="Times New Roman" w:eastAsia="Times New Roman" w:hAnsi="Times New Roman" w:cs="Times New Roman"/>
          <w:sz w:val="24"/>
          <w:szCs w:val="24"/>
        </w:rPr>
        <w:t>h terdapat pengaruh sebesar 37,9</w:t>
      </w:r>
      <w:r w:rsidRPr="005E4488">
        <w:rPr>
          <w:rFonts w:ascii="Times New Roman" w:eastAsia="Times New Roman" w:hAnsi="Times New Roman" w:cs="Times New Roman"/>
          <w:sz w:val="24"/>
          <w:szCs w:val="24"/>
        </w:rPr>
        <w:t>% di luar variabel</w:t>
      </w:r>
      <w:r>
        <w:rPr>
          <w:rFonts w:ascii="Times New Roman" w:eastAsia="Times New Roman" w:hAnsi="Times New Roman" w:cs="Times New Roman"/>
          <w:sz w:val="24"/>
          <w:szCs w:val="24"/>
        </w:rPr>
        <w:t xml:space="preserve"> penelitian ini seperti</w:t>
      </w:r>
      <w:r w:rsidRPr="005E4488">
        <w:rPr>
          <w:rFonts w:ascii="Times New Roman" w:hAnsi="Times New Roman" w:cs="Times New Roman"/>
          <w:sz w:val="24"/>
          <w:szCs w:val="24"/>
        </w:rPr>
        <w:t xml:space="preserve"> </w:t>
      </w:r>
      <w:r>
        <w:rPr>
          <w:rFonts w:ascii="Times New Roman" w:hAnsi="Times New Roman" w:cs="Times New Roman"/>
          <w:sz w:val="24"/>
          <w:szCs w:val="24"/>
        </w:rPr>
        <w:t>kemampuan kerja, disiplin kerja, pendidikan</w:t>
      </w:r>
      <w:r w:rsidRPr="005E4488">
        <w:rPr>
          <w:rFonts w:ascii="Times New Roman" w:hAnsi="Times New Roman" w:cs="Times New Roman"/>
          <w:sz w:val="24"/>
          <w:szCs w:val="24"/>
        </w:rPr>
        <w:t xml:space="preserve"> dan lain-lain.</w:t>
      </w:r>
    </w:p>
    <w:p w:rsidR="00002150" w:rsidRPr="005E4488" w:rsidRDefault="00002150" w:rsidP="00501A12">
      <w:pPr>
        <w:pStyle w:val="ListParagraph"/>
        <w:numPr>
          <w:ilvl w:val="0"/>
          <w:numId w:val="72"/>
        </w:numPr>
        <w:spacing w:after="0" w:line="480" w:lineRule="auto"/>
        <w:ind w:left="360"/>
        <w:jc w:val="both"/>
        <w:rPr>
          <w:rFonts w:ascii="Times New Roman" w:eastAsia="Times New Roman" w:hAnsi="Times New Roman" w:cs="Times New Roman"/>
          <w:sz w:val="24"/>
          <w:szCs w:val="24"/>
        </w:rPr>
      </w:pPr>
      <w:r w:rsidRPr="005E4488">
        <w:rPr>
          <w:rFonts w:ascii="Times New Roman" w:eastAsia="Times New Roman" w:hAnsi="Times New Roman" w:cs="Times New Roman"/>
          <w:sz w:val="24"/>
          <w:szCs w:val="24"/>
        </w:rPr>
        <w:t>Secara praktis</w:t>
      </w:r>
    </w:p>
    <w:p w:rsidR="00002150" w:rsidRDefault="00002150" w:rsidP="00501A12">
      <w:pPr>
        <w:pStyle w:val="ListParagraph"/>
        <w:numPr>
          <w:ilvl w:val="0"/>
          <w:numId w:val="73"/>
        </w:numPr>
        <w:spacing w:after="0" w:line="480" w:lineRule="auto"/>
        <w:jc w:val="both"/>
        <w:rPr>
          <w:rFonts w:ascii="Times New Roman" w:eastAsia="Times New Roman" w:hAnsi="Times New Roman"/>
          <w:sz w:val="24"/>
          <w:szCs w:val="24"/>
        </w:rPr>
      </w:pPr>
      <w:r w:rsidRPr="0011546B">
        <w:rPr>
          <w:rFonts w:ascii="Times New Roman" w:eastAsia="Times New Roman" w:hAnsi="Times New Roman"/>
          <w:sz w:val="24"/>
          <w:szCs w:val="24"/>
        </w:rPr>
        <w:t xml:space="preserve">Diharapkan </w:t>
      </w:r>
      <w:r w:rsidR="00963134" w:rsidRPr="00876487">
        <w:rPr>
          <w:rFonts w:ascii="Times New Roman" w:eastAsia="Times New Roman" w:hAnsi="Times New Roman" w:cs="Times New Roman"/>
          <w:sz w:val="24"/>
        </w:rPr>
        <w:t>Organisasi Perangkat Daerah (OPD) Pemerintah Kabupaten Klaten</w:t>
      </w:r>
      <w:r w:rsidRPr="0011546B">
        <w:rPr>
          <w:rFonts w:ascii="Times New Roman" w:eastAsia="Times New Roman" w:hAnsi="Times New Roman"/>
          <w:sz w:val="24"/>
          <w:szCs w:val="24"/>
        </w:rPr>
        <w:t xml:space="preserve"> kedepannya tetap mempertahankan dan meningkatkan kualitas kepemimpinan</w:t>
      </w:r>
      <w:r>
        <w:rPr>
          <w:rFonts w:ascii="Times New Roman" w:eastAsia="Times New Roman" w:hAnsi="Times New Roman"/>
          <w:sz w:val="24"/>
          <w:szCs w:val="24"/>
        </w:rPr>
        <w:t xml:space="preserve">, </w:t>
      </w:r>
      <w:r w:rsidR="00963134">
        <w:rPr>
          <w:rFonts w:ascii="Times New Roman" w:eastAsia="Times New Roman" w:hAnsi="Times New Roman"/>
          <w:sz w:val="24"/>
          <w:szCs w:val="24"/>
        </w:rPr>
        <w:t>komunikasi</w:t>
      </w:r>
      <w:r>
        <w:rPr>
          <w:rFonts w:ascii="Times New Roman" w:eastAsia="Times New Roman" w:hAnsi="Times New Roman"/>
          <w:sz w:val="24"/>
          <w:szCs w:val="24"/>
        </w:rPr>
        <w:t xml:space="preserve"> dan lingkungan kerja </w:t>
      </w:r>
      <w:r w:rsidRPr="0011546B">
        <w:rPr>
          <w:rFonts w:ascii="Times New Roman" w:eastAsia="Times New Roman" w:hAnsi="Times New Roman"/>
          <w:sz w:val="24"/>
          <w:szCs w:val="24"/>
        </w:rPr>
        <w:t>yang ada. Tingginya kualitas kepemimpinan</w:t>
      </w:r>
      <w:r>
        <w:rPr>
          <w:rFonts w:ascii="Times New Roman" w:eastAsia="Times New Roman" w:hAnsi="Times New Roman"/>
          <w:sz w:val="24"/>
          <w:szCs w:val="24"/>
        </w:rPr>
        <w:t xml:space="preserve">, </w:t>
      </w:r>
      <w:r w:rsidR="00963134">
        <w:rPr>
          <w:rFonts w:ascii="Times New Roman" w:eastAsia="Times New Roman" w:hAnsi="Times New Roman"/>
          <w:sz w:val="24"/>
          <w:szCs w:val="24"/>
        </w:rPr>
        <w:t>komunikasi</w:t>
      </w:r>
      <w:r>
        <w:rPr>
          <w:rFonts w:ascii="Times New Roman" w:eastAsia="Times New Roman" w:hAnsi="Times New Roman"/>
          <w:sz w:val="24"/>
          <w:szCs w:val="24"/>
        </w:rPr>
        <w:t xml:space="preserve"> dan lingkungan kerja</w:t>
      </w:r>
      <w:r w:rsidRPr="0011546B">
        <w:rPr>
          <w:rFonts w:ascii="Times New Roman" w:eastAsia="Times New Roman" w:hAnsi="Times New Roman"/>
          <w:sz w:val="24"/>
          <w:szCs w:val="24"/>
        </w:rPr>
        <w:t xml:space="preserve"> di </w:t>
      </w:r>
      <w:r w:rsidR="00963134" w:rsidRPr="00876487">
        <w:rPr>
          <w:rFonts w:ascii="Times New Roman" w:eastAsia="Times New Roman" w:hAnsi="Times New Roman" w:cs="Times New Roman"/>
          <w:sz w:val="24"/>
        </w:rPr>
        <w:t>Organisasi Perangkat Daerah (OPD) Pemerintah Kabupaten Klaten</w:t>
      </w:r>
      <w:r w:rsidR="00963134" w:rsidRPr="0011546B">
        <w:rPr>
          <w:rFonts w:ascii="Times New Roman" w:eastAsia="Times New Roman" w:hAnsi="Times New Roman"/>
          <w:sz w:val="24"/>
          <w:szCs w:val="24"/>
        </w:rPr>
        <w:t xml:space="preserve"> </w:t>
      </w:r>
      <w:r w:rsidRPr="0011546B">
        <w:rPr>
          <w:rFonts w:ascii="Times New Roman" w:eastAsia="Times New Roman" w:hAnsi="Times New Roman"/>
          <w:sz w:val="24"/>
          <w:szCs w:val="24"/>
        </w:rPr>
        <w:t xml:space="preserve">membuat kinerja </w:t>
      </w:r>
      <w:r>
        <w:rPr>
          <w:rFonts w:ascii="Times New Roman" w:eastAsia="Times New Roman" w:hAnsi="Times New Roman"/>
          <w:sz w:val="24"/>
          <w:szCs w:val="24"/>
        </w:rPr>
        <w:t>pegawai</w:t>
      </w:r>
      <w:r w:rsidRPr="0011546B">
        <w:rPr>
          <w:rFonts w:ascii="Times New Roman" w:eastAsia="Times New Roman" w:hAnsi="Times New Roman"/>
          <w:sz w:val="24"/>
          <w:szCs w:val="24"/>
        </w:rPr>
        <w:t xml:space="preserve"> juga</w:t>
      </w:r>
      <w:r>
        <w:rPr>
          <w:rFonts w:ascii="Times New Roman" w:eastAsia="Times New Roman" w:hAnsi="Times New Roman"/>
          <w:sz w:val="24"/>
          <w:szCs w:val="24"/>
        </w:rPr>
        <w:t xml:space="preserve"> akan</w:t>
      </w:r>
      <w:r w:rsidRPr="0011546B">
        <w:rPr>
          <w:rFonts w:ascii="Times New Roman" w:eastAsia="Times New Roman" w:hAnsi="Times New Roman"/>
          <w:sz w:val="24"/>
          <w:szCs w:val="24"/>
        </w:rPr>
        <w:t xml:space="preserve"> semakin meningkat dan menjadi lebih baik dari sebelumnya.</w:t>
      </w:r>
    </w:p>
    <w:p w:rsidR="00002150" w:rsidRDefault="00002150" w:rsidP="00501A12">
      <w:pPr>
        <w:pStyle w:val="ListParagraph"/>
        <w:numPr>
          <w:ilvl w:val="0"/>
          <w:numId w:val="73"/>
        </w:numPr>
        <w:spacing w:after="0" w:line="480" w:lineRule="auto"/>
        <w:jc w:val="both"/>
        <w:rPr>
          <w:rFonts w:ascii="Times New Roman" w:eastAsia="Times New Roman" w:hAnsi="Times New Roman"/>
          <w:sz w:val="24"/>
          <w:szCs w:val="24"/>
        </w:rPr>
      </w:pPr>
      <w:r w:rsidRPr="0011546B">
        <w:rPr>
          <w:rFonts w:ascii="Times New Roman" w:eastAsia="Times New Roman" w:hAnsi="Times New Roman"/>
          <w:sz w:val="24"/>
          <w:szCs w:val="24"/>
        </w:rPr>
        <w:t xml:space="preserve"> Sebaiknya </w:t>
      </w:r>
      <w:r w:rsidR="00963134" w:rsidRPr="00876487">
        <w:rPr>
          <w:rFonts w:ascii="Times New Roman" w:eastAsia="Times New Roman" w:hAnsi="Times New Roman" w:cs="Times New Roman"/>
          <w:sz w:val="24"/>
        </w:rPr>
        <w:t>Organisasi Perangkat Daerah (OPD) Pemerintah Kabupaten Klaten</w:t>
      </w:r>
      <w:r w:rsidR="00963134" w:rsidRPr="0011546B">
        <w:rPr>
          <w:rFonts w:ascii="Times New Roman" w:eastAsia="Times New Roman" w:hAnsi="Times New Roman"/>
          <w:sz w:val="24"/>
          <w:szCs w:val="24"/>
        </w:rPr>
        <w:t xml:space="preserve"> </w:t>
      </w:r>
      <w:r w:rsidRPr="0011546B">
        <w:rPr>
          <w:rFonts w:ascii="Times New Roman" w:eastAsia="Times New Roman" w:hAnsi="Times New Roman"/>
          <w:sz w:val="24"/>
          <w:szCs w:val="24"/>
        </w:rPr>
        <w:t xml:space="preserve">juga meningkatkan </w:t>
      </w:r>
      <w:r>
        <w:rPr>
          <w:rFonts w:ascii="Times New Roman" w:eastAsia="Times New Roman" w:hAnsi="Times New Roman"/>
          <w:sz w:val="24"/>
          <w:szCs w:val="24"/>
        </w:rPr>
        <w:t>motivasi karyawan</w:t>
      </w:r>
      <w:r w:rsidRPr="0011546B">
        <w:rPr>
          <w:rFonts w:ascii="Times New Roman" w:eastAsia="Times New Roman" w:hAnsi="Times New Roman"/>
          <w:sz w:val="24"/>
          <w:szCs w:val="24"/>
        </w:rPr>
        <w:t xml:space="preserve"> agar </w:t>
      </w:r>
      <w:r>
        <w:rPr>
          <w:rFonts w:ascii="Times New Roman" w:eastAsia="Times New Roman" w:hAnsi="Times New Roman"/>
          <w:sz w:val="24"/>
          <w:szCs w:val="24"/>
        </w:rPr>
        <w:t xml:space="preserve">karyawan merasa puas dan semakin semangat dalam bekerja. Adanya motivasi membuat karyawan </w:t>
      </w:r>
      <w:r>
        <w:rPr>
          <w:rFonts w:ascii="Times New Roman" w:eastAsia="Times New Roman" w:hAnsi="Times New Roman"/>
          <w:sz w:val="24"/>
          <w:szCs w:val="24"/>
        </w:rPr>
        <w:lastRenderedPageBreak/>
        <w:t>lebih cekatan dalam bekerja, merasa senang menjalani pekerjaannya dan pekerjaan yang ada semakin cepat mencapai target</w:t>
      </w:r>
    </w:p>
    <w:p w:rsidR="009244DF" w:rsidRPr="00002150" w:rsidRDefault="00002150" w:rsidP="00501A12">
      <w:pPr>
        <w:pStyle w:val="ListParagraph"/>
        <w:numPr>
          <w:ilvl w:val="0"/>
          <w:numId w:val="73"/>
        </w:numPr>
        <w:spacing w:after="0" w:line="480" w:lineRule="auto"/>
        <w:jc w:val="both"/>
        <w:rPr>
          <w:rFonts w:ascii="Times New Roman" w:eastAsia="Times New Roman" w:hAnsi="Times New Roman"/>
          <w:sz w:val="24"/>
          <w:szCs w:val="24"/>
        </w:rPr>
      </w:pPr>
      <w:r w:rsidRPr="00002150">
        <w:rPr>
          <w:rFonts w:ascii="Times New Roman" w:eastAsia="Times New Roman" w:hAnsi="Times New Roman"/>
          <w:sz w:val="24"/>
          <w:szCs w:val="24"/>
        </w:rPr>
        <w:t>Bagi peneliti yang lain variabel kinerja pegawai juga bisa digunakan untuk penelitian diluar organisasi atau instansi pemerintah karena bisa digunakan untuk kemajuan suatu obyek yang teliti. Bisa juga digunakan di perusahaan, perbankan, pabrik dan lain lain.</w:t>
      </w:r>
    </w:p>
    <w:p w:rsidR="00002150" w:rsidRDefault="00002150" w:rsidP="003B781D">
      <w:pPr>
        <w:pStyle w:val="ListParagraph"/>
        <w:spacing w:after="0" w:line="240" w:lineRule="auto"/>
        <w:ind w:left="0"/>
        <w:jc w:val="center"/>
        <w:rPr>
          <w:rFonts w:ascii="Times New Roman" w:hAnsi="Times New Roman" w:cs="Times New Roman"/>
          <w:b/>
          <w:sz w:val="24"/>
          <w:szCs w:val="24"/>
        </w:rPr>
        <w:sectPr w:rsidR="00002150" w:rsidSect="001D4E72">
          <w:pgSz w:w="11909" w:h="16834" w:code="9"/>
          <w:pgMar w:top="2268" w:right="1701" w:bottom="1701" w:left="2268" w:header="720" w:footer="720" w:gutter="0"/>
          <w:cols w:space="720"/>
          <w:docGrid w:linePitch="360"/>
        </w:sectPr>
      </w:pPr>
    </w:p>
    <w:p w:rsidR="0097749D" w:rsidRPr="00CF48B9" w:rsidRDefault="0097749D" w:rsidP="003B781D">
      <w:pPr>
        <w:pStyle w:val="ListParagraph"/>
        <w:spacing w:after="0" w:line="240" w:lineRule="auto"/>
        <w:ind w:left="0"/>
        <w:jc w:val="center"/>
        <w:rPr>
          <w:rFonts w:ascii="Times New Roman" w:hAnsi="Times New Roman" w:cs="Times New Roman"/>
          <w:b/>
          <w:sz w:val="24"/>
          <w:szCs w:val="24"/>
        </w:rPr>
      </w:pPr>
      <w:r w:rsidRPr="00CF48B9">
        <w:rPr>
          <w:rFonts w:ascii="Times New Roman" w:hAnsi="Times New Roman" w:cs="Times New Roman"/>
          <w:b/>
          <w:sz w:val="24"/>
          <w:szCs w:val="24"/>
        </w:rPr>
        <w:lastRenderedPageBreak/>
        <w:t>DAFTAR PUSTAKA</w:t>
      </w:r>
    </w:p>
    <w:p w:rsidR="005D29BF" w:rsidRPr="00CF48B9" w:rsidRDefault="005D29BF" w:rsidP="005D29BF">
      <w:pPr>
        <w:pStyle w:val="ListParagraph"/>
        <w:spacing w:after="0" w:line="240" w:lineRule="auto"/>
        <w:ind w:left="0"/>
        <w:jc w:val="both"/>
        <w:rPr>
          <w:rFonts w:ascii="Times New Roman" w:hAnsi="Times New Roman" w:cs="Times New Roman"/>
          <w:b/>
          <w:sz w:val="24"/>
          <w:szCs w:val="24"/>
        </w:rPr>
      </w:pPr>
    </w:p>
    <w:p w:rsidR="00FD015A" w:rsidRPr="00FD015A" w:rsidRDefault="003717C3"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FD015A" w:rsidRPr="00FD015A">
        <w:rPr>
          <w:rFonts w:ascii="Times New Roman" w:hAnsi="Times New Roman" w:cs="Times New Roman"/>
          <w:noProof/>
          <w:sz w:val="24"/>
          <w:szCs w:val="24"/>
        </w:rPr>
        <w:t xml:space="preserve">Afandi. (2018). </w:t>
      </w:r>
      <w:r w:rsidR="00FD015A" w:rsidRPr="00FD015A">
        <w:rPr>
          <w:rFonts w:ascii="Times New Roman" w:hAnsi="Times New Roman" w:cs="Times New Roman"/>
          <w:i/>
          <w:iCs/>
          <w:noProof/>
          <w:sz w:val="24"/>
          <w:szCs w:val="24"/>
        </w:rPr>
        <w:t>Manajemen Sumber Daya Manusia (Teori, Konsep dan Indikator)</w:t>
      </w:r>
      <w:r w:rsidR="00FD015A" w:rsidRPr="00FD015A">
        <w:rPr>
          <w:rFonts w:ascii="Times New Roman" w:hAnsi="Times New Roman" w:cs="Times New Roman"/>
          <w:noProof/>
          <w:sz w:val="24"/>
          <w:szCs w:val="24"/>
        </w:rPr>
        <w:t>. Riau: Zanafa Publishing.</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Agarwal, S. (2020). Leadership Style and Performance of Employees. </w:t>
      </w:r>
      <w:r w:rsidRPr="00FD015A">
        <w:rPr>
          <w:rFonts w:ascii="Times New Roman" w:hAnsi="Times New Roman" w:cs="Times New Roman"/>
          <w:i/>
          <w:iCs/>
          <w:noProof/>
          <w:sz w:val="24"/>
          <w:szCs w:val="24"/>
        </w:rPr>
        <w:t>International Research Journal of Business Studies</w:t>
      </w:r>
      <w:r w:rsidRPr="00FD015A">
        <w:rPr>
          <w:rFonts w:ascii="Times New Roman" w:hAnsi="Times New Roman" w:cs="Times New Roman"/>
          <w:noProof/>
          <w:sz w:val="24"/>
          <w:szCs w:val="24"/>
        </w:rPr>
        <w:t xml:space="preserve">, </w:t>
      </w:r>
      <w:r w:rsidRPr="00FD015A">
        <w:rPr>
          <w:rFonts w:ascii="Times New Roman" w:hAnsi="Times New Roman" w:cs="Times New Roman"/>
          <w:i/>
          <w:iCs/>
          <w:noProof/>
          <w:sz w:val="24"/>
          <w:szCs w:val="24"/>
        </w:rPr>
        <w:t>13</w:t>
      </w:r>
      <w:r w:rsidRPr="00FD015A">
        <w:rPr>
          <w:rFonts w:ascii="Times New Roman" w:hAnsi="Times New Roman" w:cs="Times New Roman"/>
          <w:noProof/>
          <w:sz w:val="24"/>
          <w:szCs w:val="24"/>
        </w:rPr>
        <w:t>(1), 1–14. https://doi.org/10.21632/irjbs.13.1.1-14</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Ardiansyah, D. O. (2016). Pengaruh Komunikasi Terhadap Kinerja Karyawan Dengan Dimediasi Oleh Kepuasan Kerja ( Studi Pada Bagian Produksi Pabrik Kertas PT. Setia Kawan Makmur Sejahtera Tulungagung ). Dimas Okta Ardiansyah. </w:t>
      </w:r>
      <w:r w:rsidRPr="00FD015A">
        <w:rPr>
          <w:rFonts w:ascii="Times New Roman" w:hAnsi="Times New Roman" w:cs="Times New Roman"/>
          <w:i/>
          <w:iCs/>
          <w:noProof/>
          <w:sz w:val="24"/>
          <w:szCs w:val="24"/>
        </w:rPr>
        <w:t>Jurnal Bisnis Dan Manajemen</w:t>
      </w:r>
      <w:r w:rsidRPr="00FD015A">
        <w:rPr>
          <w:rFonts w:ascii="Times New Roman" w:hAnsi="Times New Roman" w:cs="Times New Roman"/>
          <w:noProof/>
          <w:sz w:val="24"/>
          <w:szCs w:val="24"/>
        </w:rPr>
        <w:t xml:space="preserve">, </w:t>
      </w:r>
      <w:r w:rsidRPr="00FD015A">
        <w:rPr>
          <w:rFonts w:ascii="Times New Roman" w:hAnsi="Times New Roman" w:cs="Times New Roman"/>
          <w:i/>
          <w:iCs/>
          <w:noProof/>
          <w:sz w:val="24"/>
          <w:szCs w:val="24"/>
        </w:rPr>
        <w:t>3</w:t>
      </w:r>
      <w:r w:rsidRPr="00FD015A">
        <w:rPr>
          <w:rFonts w:ascii="Times New Roman" w:hAnsi="Times New Roman" w:cs="Times New Roman"/>
          <w:noProof/>
          <w:sz w:val="24"/>
          <w:szCs w:val="24"/>
        </w:rPr>
        <w:t>(1), 16–30.</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Arep, &amp; Tanjung. (2013). </w:t>
      </w:r>
      <w:r w:rsidRPr="00FD015A">
        <w:rPr>
          <w:rFonts w:ascii="Times New Roman" w:hAnsi="Times New Roman" w:cs="Times New Roman"/>
          <w:i/>
          <w:iCs/>
          <w:noProof/>
          <w:sz w:val="24"/>
          <w:szCs w:val="24"/>
        </w:rPr>
        <w:t>Manajemen Sumber Daya Manusia</w:t>
      </w:r>
      <w:r w:rsidRPr="00FD015A">
        <w:rPr>
          <w:rFonts w:ascii="Times New Roman" w:hAnsi="Times New Roman" w:cs="Times New Roman"/>
          <w:noProof/>
          <w:sz w:val="24"/>
          <w:szCs w:val="24"/>
        </w:rPr>
        <w:t>. Jakarta : Penerbit Universitas Trisakti.</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Arikunto. (2019). </w:t>
      </w:r>
      <w:r w:rsidRPr="00FD015A">
        <w:rPr>
          <w:rFonts w:ascii="Times New Roman" w:hAnsi="Times New Roman" w:cs="Times New Roman"/>
          <w:i/>
          <w:iCs/>
          <w:noProof/>
          <w:sz w:val="24"/>
          <w:szCs w:val="24"/>
        </w:rPr>
        <w:t>Prosedur Penelitian: Suatu Pendekatan Praktik</w:t>
      </w:r>
      <w:r w:rsidRPr="00FD015A">
        <w:rPr>
          <w:rFonts w:ascii="Times New Roman" w:hAnsi="Times New Roman" w:cs="Times New Roman"/>
          <w:noProof/>
          <w:sz w:val="24"/>
          <w:szCs w:val="24"/>
        </w:rPr>
        <w:t>. Jakarta : Rineka Cipta.</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Aryoko, Y. P., Purnadi, P., &amp; Darmawan, A. (2020). Pengaruh Gaya Kepemimpinan Transformasional Dan Disiplin Kerja Terhadap Kinerja Perangkat Desa Di Kecamatan Madukara Kabupaten Banjarnegara. </w:t>
      </w:r>
      <w:r w:rsidRPr="00FD015A">
        <w:rPr>
          <w:rFonts w:ascii="Times New Roman" w:hAnsi="Times New Roman" w:cs="Times New Roman"/>
          <w:i/>
          <w:iCs/>
          <w:noProof/>
          <w:sz w:val="24"/>
          <w:szCs w:val="24"/>
        </w:rPr>
        <w:t>DERIVATIF: Jurnal Manajemen</w:t>
      </w:r>
      <w:r w:rsidRPr="00FD015A">
        <w:rPr>
          <w:rFonts w:ascii="Times New Roman" w:hAnsi="Times New Roman" w:cs="Times New Roman"/>
          <w:noProof/>
          <w:sz w:val="24"/>
          <w:szCs w:val="24"/>
        </w:rPr>
        <w:t xml:space="preserve">, </w:t>
      </w:r>
      <w:r w:rsidRPr="00FD015A">
        <w:rPr>
          <w:rFonts w:ascii="Times New Roman" w:hAnsi="Times New Roman" w:cs="Times New Roman"/>
          <w:i/>
          <w:iCs/>
          <w:noProof/>
          <w:sz w:val="24"/>
          <w:szCs w:val="24"/>
        </w:rPr>
        <w:t>14</w:t>
      </w:r>
      <w:r w:rsidRPr="00FD015A">
        <w:rPr>
          <w:rFonts w:ascii="Times New Roman" w:hAnsi="Times New Roman" w:cs="Times New Roman"/>
          <w:noProof/>
          <w:sz w:val="24"/>
          <w:szCs w:val="24"/>
        </w:rPr>
        <w:t>(1), 79–88. https://doi.org/10.24127/jm.v14i1.432</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Astrinasari, S. (2019). Pengaruh Lingkungan Kerja Dan Kompetensi Pegawai Terhadap Kinerja Pegawai Badan Perencanaan Dan Pembangunan Daerah (BAPPEDA) Kabupaten Lampung Tengah. </w:t>
      </w:r>
      <w:r w:rsidRPr="00FD015A">
        <w:rPr>
          <w:rFonts w:ascii="Times New Roman" w:hAnsi="Times New Roman" w:cs="Times New Roman"/>
          <w:i/>
          <w:iCs/>
          <w:noProof/>
          <w:sz w:val="24"/>
          <w:szCs w:val="24"/>
        </w:rPr>
        <w:t>Universitas Muhammadiyah Metro</w:t>
      </w:r>
      <w:r w:rsidRPr="00FD015A">
        <w:rPr>
          <w:rFonts w:ascii="Times New Roman" w:hAnsi="Times New Roman" w:cs="Times New Roman"/>
          <w:noProof/>
          <w:sz w:val="24"/>
          <w:szCs w:val="24"/>
        </w:rPr>
        <w:t xml:space="preserve">, </w:t>
      </w:r>
      <w:r w:rsidRPr="00FD015A">
        <w:rPr>
          <w:rFonts w:ascii="Times New Roman" w:hAnsi="Times New Roman" w:cs="Times New Roman"/>
          <w:i/>
          <w:iCs/>
          <w:noProof/>
          <w:sz w:val="24"/>
          <w:szCs w:val="24"/>
        </w:rPr>
        <w:t>1</w:t>
      </w:r>
      <w:r w:rsidRPr="00FD015A">
        <w:rPr>
          <w:rFonts w:ascii="Times New Roman" w:hAnsi="Times New Roman" w:cs="Times New Roman"/>
          <w:noProof/>
          <w:sz w:val="24"/>
          <w:szCs w:val="24"/>
        </w:rPr>
        <w:t>(1), 124–137.</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Atnila. (2017). Pengaruh Motivasi Terhadap Kinerja Pegawai Di Kantor Kelurahan Kawatuna. </w:t>
      </w:r>
      <w:r w:rsidRPr="00FD015A">
        <w:rPr>
          <w:rFonts w:ascii="Times New Roman" w:hAnsi="Times New Roman" w:cs="Times New Roman"/>
          <w:i/>
          <w:iCs/>
          <w:noProof/>
          <w:sz w:val="24"/>
          <w:szCs w:val="24"/>
        </w:rPr>
        <w:t>Jurnal Katalogis</w:t>
      </w:r>
      <w:r w:rsidRPr="00FD015A">
        <w:rPr>
          <w:rFonts w:ascii="Times New Roman" w:hAnsi="Times New Roman" w:cs="Times New Roman"/>
          <w:noProof/>
          <w:sz w:val="24"/>
          <w:szCs w:val="24"/>
        </w:rPr>
        <w:t xml:space="preserve">, </w:t>
      </w:r>
      <w:r w:rsidRPr="00FD015A">
        <w:rPr>
          <w:rFonts w:ascii="Times New Roman" w:hAnsi="Times New Roman" w:cs="Times New Roman"/>
          <w:i/>
          <w:iCs/>
          <w:noProof/>
          <w:sz w:val="24"/>
          <w:szCs w:val="24"/>
        </w:rPr>
        <w:t>5</w:t>
      </w:r>
      <w:r w:rsidRPr="00FD015A">
        <w:rPr>
          <w:rFonts w:ascii="Times New Roman" w:hAnsi="Times New Roman" w:cs="Times New Roman"/>
          <w:noProof/>
          <w:sz w:val="24"/>
          <w:szCs w:val="24"/>
        </w:rPr>
        <w:t>(4), 1–8.</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Beno, J., &amp; Irawan, D. N. (2019). Pengaruh Motivasi Kerja, Disiplin Kerja Dan Lingkungan Kerja Terhadap Kinerja Pegawai Pt. Penindo Ii Teluk Bayur Padang. </w:t>
      </w:r>
      <w:r w:rsidRPr="00FD015A">
        <w:rPr>
          <w:rFonts w:ascii="Times New Roman" w:hAnsi="Times New Roman" w:cs="Times New Roman"/>
          <w:i/>
          <w:iCs/>
          <w:noProof/>
          <w:sz w:val="24"/>
          <w:szCs w:val="24"/>
        </w:rPr>
        <w:t>Jurnal Sains Dan Teknologi Maritim</w:t>
      </w:r>
      <w:r w:rsidRPr="00FD015A">
        <w:rPr>
          <w:rFonts w:ascii="Times New Roman" w:hAnsi="Times New Roman" w:cs="Times New Roman"/>
          <w:noProof/>
          <w:sz w:val="24"/>
          <w:szCs w:val="24"/>
        </w:rPr>
        <w:t xml:space="preserve">, </w:t>
      </w:r>
      <w:r w:rsidRPr="00FD015A">
        <w:rPr>
          <w:rFonts w:ascii="Times New Roman" w:hAnsi="Times New Roman" w:cs="Times New Roman"/>
          <w:i/>
          <w:iCs/>
          <w:noProof/>
          <w:sz w:val="24"/>
          <w:szCs w:val="24"/>
        </w:rPr>
        <w:t>20</w:t>
      </w:r>
      <w:r w:rsidRPr="00FD015A">
        <w:rPr>
          <w:rFonts w:ascii="Times New Roman" w:hAnsi="Times New Roman" w:cs="Times New Roman"/>
          <w:noProof/>
          <w:sz w:val="24"/>
          <w:szCs w:val="24"/>
        </w:rPr>
        <w:t>(1), 61–74. https://doi.org/10.33556/jstm.v20i1.218</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Firmansyah, &amp; Syamsudin. (2016). </w:t>
      </w:r>
      <w:r w:rsidRPr="00FD015A">
        <w:rPr>
          <w:rFonts w:ascii="Times New Roman" w:hAnsi="Times New Roman" w:cs="Times New Roman"/>
          <w:i/>
          <w:iCs/>
          <w:noProof/>
          <w:sz w:val="24"/>
          <w:szCs w:val="24"/>
        </w:rPr>
        <w:t>Organisasi dan Manajemen Bisnis</w:t>
      </w:r>
      <w:r w:rsidRPr="00FD015A">
        <w:rPr>
          <w:rFonts w:ascii="Times New Roman" w:hAnsi="Times New Roman" w:cs="Times New Roman"/>
          <w:noProof/>
          <w:sz w:val="24"/>
          <w:szCs w:val="24"/>
        </w:rPr>
        <w:t>. Yogyakarta : Ombak.</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Ghozali, I. (2015). </w:t>
      </w:r>
      <w:r w:rsidRPr="00FD015A">
        <w:rPr>
          <w:rFonts w:ascii="Times New Roman" w:hAnsi="Times New Roman" w:cs="Times New Roman"/>
          <w:i/>
          <w:iCs/>
          <w:noProof/>
          <w:sz w:val="24"/>
          <w:szCs w:val="24"/>
        </w:rPr>
        <w:t>Aplikasi Analisis Multivariate dengan Program IBM SPSS 23</w:t>
      </w:r>
      <w:r w:rsidRPr="00FD015A">
        <w:rPr>
          <w:rFonts w:ascii="Times New Roman" w:hAnsi="Times New Roman" w:cs="Times New Roman"/>
          <w:noProof/>
          <w:sz w:val="24"/>
          <w:szCs w:val="24"/>
        </w:rPr>
        <w:t>. Semarang : Badan Penerbit Universitas Diponegoro.</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Gitosudarmo. (2015). </w:t>
      </w:r>
      <w:r w:rsidRPr="00FD015A">
        <w:rPr>
          <w:rFonts w:ascii="Times New Roman" w:hAnsi="Times New Roman" w:cs="Times New Roman"/>
          <w:i/>
          <w:iCs/>
          <w:noProof/>
          <w:sz w:val="24"/>
          <w:szCs w:val="24"/>
        </w:rPr>
        <w:t>Perilaku Keorganisasian</w:t>
      </w:r>
      <w:r w:rsidRPr="00FD015A">
        <w:rPr>
          <w:rFonts w:ascii="Times New Roman" w:hAnsi="Times New Roman" w:cs="Times New Roman"/>
          <w:noProof/>
          <w:sz w:val="24"/>
          <w:szCs w:val="24"/>
        </w:rPr>
        <w:t>. Yogyakarta: BPFE Yogyakarta.</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Halim, &amp; Andreani, F. (2017). Analisis Pengaruh Motivasi Dan Kompensasi Terhadap Kinerja Karyawan Di Broadway Barbershop Pt Bersama Lima </w:t>
      </w:r>
      <w:r w:rsidRPr="00FD015A">
        <w:rPr>
          <w:rFonts w:ascii="Times New Roman" w:hAnsi="Times New Roman" w:cs="Times New Roman"/>
          <w:noProof/>
          <w:sz w:val="24"/>
          <w:szCs w:val="24"/>
        </w:rPr>
        <w:lastRenderedPageBreak/>
        <w:t xml:space="preserve">Putera. </w:t>
      </w:r>
      <w:r w:rsidRPr="00FD015A">
        <w:rPr>
          <w:rFonts w:ascii="Times New Roman" w:hAnsi="Times New Roman" w:cs="Times New Roman"/>
          <w:i/>
          <w:iCs/>
          <w:noProof/>
          <w:sz w:val="24"/>
          <w:szCs w:val="24"/>
        </w:rPr>
        <w:t>Jurnal Komunikasi</w:t>
      </w:r>
      <w:r w:rsidRPr="00FD015A">
        <w:rPr>
          <w:rFonts w:ascii="Times New Roman" w:hAnsi="Times New Roman" w:cs="Times New Roman"/>
          <w:noProof/>
          <w:sz w:val="24"/>
          <w:szCs w:val="24"/>
        </w:rPr>
        <w:t xml:space="preserve">, </w:t>
      </w:r>
      <w:r w:rsidRPr="00FD015A">
        <w:rPr>
          <w:rFonts w:ascii="Times New Roman" w:hAnsi="Times New Roman" w:cs="Times New Roman"/>
          <w:i/>
          <w:iCs/>
          <w:noProof/>
          <w:sz w:val="24"/>
          <w:szCs w:val="24"/>
        </w:rPr>
        <w:t>5</w:t>
      </w:r>
      <w:r w:rsidRPr="00FD015A">
        <w:rPr>
          <w:rFonts w:ascii="Times New Roman" w:hAnsi="Times New Roman" w:cs="Times New Roman"/>
          <w:noProof/>
          <w:sz w:val="24"/>
          <w:szCs w:val="24"/>
        </w:rPr>
        <w:t>(1), 1–8.</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Harbani, P. (2013). </w:t>
      </w:r>
      <w:r w:rsidRPr="00FD015A">
        <w:rPr>
          <w:rFonts w:ascii="Times New Roman" w:hAnsi="Times New Roman" w:cs="Times New Roman"/>
          <w:i/>
          <w:iCs/>
          <w:noProof/>
          <w:sz w:val="24"/>
          <w:szCs w:val="24"/>
        </w:rPr>
        <w:t>Kepemimpinan Birokrasi</w:t>
      </w:r>
      <w:r w:rsidRPr="00FD015A">
        <w:rPr>
          <w:rFonts w:ascii="Times New Roman" w:hAnsi="Times New Roman" w:cs="Times New Roman"/>
          <w:noProof/>
          <w:sz w:val="24"/>
          <w:szCs w:val="24"/>
        </w:rPr>
        <w:t>. Bandung : Alfabeta.</w:t>
      </w:r>
    </w:p>
    <w:p w:rsidR="00FD015A" w:rsidRPr="00FD015A" w:rsidRDefault="007C5F64"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Hasibuan. (2020</w:t>
      </w:r>
      <w:r w:rsidR="00FD015A" w:rsidRPr="00FD015A">
        <w:rPr>
          <w:rFonts w:ascii="Times New Roman" w:hAnsi="Times New Roman" w:cs="Times New Roman"/>
          <w:noProof/>
          <w:sz w:val="24"/>
          <w:szCs w:val="24"/>
        </w:rPr>
        <w:t xml:space="preserve">). </w:t>
      </w:r>
      <w:r w:rsidR="00FD015A" w:rsidRPr="00FD015A">
        <w:rPr>
          <w:rFonts w:ascii="Times New Roman" w:hAnsi="Times New Roman" w:cs="Times New Roman"/>
          <w:i/>
          <w:iCs/>
          <w:noProof/>
          <w:sz w:val="24"/>
          <w:szCs w:val="24"/>
        </w:rPr>
        <w:t>Manajemen Sumber Daya Manusia Edisi Revisi</w:t>
      </w:r>
      <w:r w:rsidR="00FD015A" w:rsidRPr="00FD015A">
        <w:rPr>
          <w:rFonts w:ascii="Times New Roman" w:hAnsi="Times New Roman" w:cs="Times New Roman"/>
          <w:noProof/>
          <w:sz w:val="24"/>
          <w:szCs w:val="24"/>
        </w:rPr>
        <w:t>. Jakarta: Bumi Aksara.</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Hee, O. C., Ang, D., Qin, H., Kowang, T. O., Husin, M., &amp; Ping, L. L. (2019). Exploring the Impact of Communication on Employee Performance. </w:t>
      </w:r>
      <w:r w:rsidRPr="00FD015A">
        <w:rPr>
          <w:rFonts w:ascii="Times New Roman" w:hAnsi="Times New Roman" w:cs="Times New Roman"/>
          <w:i/>
          <w:iCs/>
          <w:noProof/>
          <w:sz w:val="24"/>
          <w:szCs w:val="24"/>
        </w:rPr>
        <w:t>International Journal of Recent Technology and Engineering</w:t>
      </w:r>
      <w:r w:rsidRPr="00FD015A">
        <w:rPr>
          <w:rFonts w:ascii="Times New Roman" w:hAnsi="Times New Roman" w:cs="Times New Roman"/>
          <w:noProof/>
          <w:sz w:val="24"/>
          <w:szCs w:val="24"/>
        </w:rPr>
        <w:t xml:space="preserve">, </w:t>
      </w:r>
      <w:r w:rsidRPr="00FD015A">
        <w:rPr>
          <w:rFonts w:ascii="Times New Roman" w:hAnsi="Times New Roman" w:cs="Times New Roman"/>
          <w:i/>
          <w:iCs/>
          <w:noProof/>
          <w:sz w:val="24"/>
          <w:szCs w:val="24"/>
        </w:rPr>
        <w:t>8</w:t>
      </w:r>
      <w:r w:rsidRPr="00FD015A">
        <w:rPr>
          <w:rFonts w:ascii="Times New Roman" w:hAnsi="Times New Roman" w:cs="Times New Roman"/>
          <w:noProof/>
          <w:sz w:val="24"/>
          <w:szCs w:val="24"/>
        </w:rPr>
        <w:t>(32), 654–658. https://doi.org/10.35940/ijrte.c1213.1083s219</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Hidayati, S. K., Perizade, B., &amp; Widiyanti, M. (2019). Effect Of Work Discipline And Work Environment To Performance Of Employees. </w:t>
      </w:r>
      <w:r w:rsidRPr="00FD015A">
        <w:rPr>
          <w:rFonts w:ascii="Times New Roman" w:hAnsi="Times New Roman" w:cs="Times New Roman"/>
          <w:i/>
          <w:iCs/>
          <w:noProof/>
          <w:sz w:val="24"/>
          <w:szCs w:val="24"/>
        </w:rPr>
        <w:t>International Journal of Scientific and Research Publications (IJSRP)</w:t>
      </w:r>
      <w:r w:rsidRPr="00FD015A">
        <w:rPr>
          <w:rFonts w:ascii="Times New Roman" w:hAnsi="Times New Roman" w:cs="Times New Roman"/>
          <w:noProof/>
          <w:sz w:val="24"/>
          <w:szCs w:val="24"/>
        </w:rPr>
        <w:t xml:space="preserve">, </w:t>
      </w:r>
      <w:r w:rsidRPr="00FD015A">
        <w:rPr>
          <w:rFonts w:ascii="Times New Roman" w:hAnsi="Times New Roman" w:cs="Times New Roman"/>
          <w:i/>
          <w:iCs/>
          <w:noProof/>
          <w:sz w:val="24"/>
          <w:szCs w:val="24"/>
        </w:rPr>
        <w:t>9</w:t>
      </w:r>
      <w:r w:rsidRPr="00FD015A">
        <w:rPr>
          <w:rFonts w:ascii="Times New Roman" w:hAnsi="Times New Roman" w:cs="Times New Roman"/>
          <w:noProof/>
          <w:sz w:val="24"/>
          <w:szCs w:val="24"/>
        </w:rPr>
        <w:t>(12), 391–398. https://doi.org/10.29322/ijsrp.9.12.2019.p9643</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Hosnawati. (2016). Pengaruh Motivasi kerja dan komitmen organisasi terhadap kinerja karyawan dengan etos kerja sebagai variabel Moderasi. </w:t>
      </w:r>
      <w:r w:rsidRPr="00FD015A">
        <w:rPr>
          <w:rFonts w:ascii="Times New Roman" w:hAnsi="Times New Roman" w:cs="Times New Roman"/>
          <w:i/>
          <w:iCs/>
          <w:noProof/>
          <w:sz w:val="24"/>
          <w:szCs w:val="24"/>
        </w:rPr>
        <w:t>Universitas Negeri Yogyakarta</w:t>
      </w:r>
      <w:r w:rsidRPr="00FD015A">
        <w:rPr>
          <w:rFonts w:ascii="Times New Roman" w:hAnsi="Times New Roman" w:cs="Times New Roman"/>
          <w:noProof/>
          <w:sz w:val="24"/>
          <w:szCs w:val="24"/>
        </w:rPr>
        <w:t xml:space="preserve">, </w:t>
      </w:r>
      <w:r w:rsidRPr="00FD015A">
        <w:rPr>
          <w:rFonts w:ascii="Times New Roman" w:hAnsi="Times New Roman" w:cs="Times New Roman"/>
          <w:i/>
          <w:iCs/>
          <w:noProof/>
          <w:sz w:val="24"/>
          <w:szCs w:val="24"/>
        </w:rPr>
        <w:t>4</w:t>
      </w:r>
      <w:r w:rsidRPr="00FD015A">
        <w:rPr>
          <w:rFonts w:ascii="Times New Roman" w:hAnsi="Times New Roman" w:cs="Times New Roman"/>
          <w:noProof/>
          <w:sz w:val="24"/>
          <w:szCs w:val="24"/>
        </w:rPr>
        <w:t>(3), 1–14.</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Istiatin, &amp; Mursito, B. (2018). </w:t>
      </w:r>
      <w:r w:rsidRPr="00FD015A">
        <w:rPr>
          <w:rFonts w:ascii="Times New Roman" w:hAnsi="Times New Roman" w:cs="Times New Roman"/>
          <w:i/>
          <w:iCs/>
          <w:noProof/>
          <w:sz w:val="24"/>
          <w:szCs w:val="24"/>
        </w:rPr>
        <w:t>Modul Metodologi Penelitian</w:t>
      </w:r>
      <w:r w:rsidRPr="00FD015A">
        <w:rPr>
          <w:rFonts w:ascii="Times New Roman" w:hAnsi="Times New Roman" w:cs="Times New Roman"/>
          <w:noProof/>
          <w:sz w:val="24"/>
          <w:szCs w:val="24"/>
        </w:rPr>
        <w:t>. Surakarta : Universitas Islam Batik.</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Istiatin, &amp; Sudarwati. (2021). </w:t>
      </w:r>
      <w:r w:rsidRPr="00FD015A">
        <w:rPr>
          <w:rFonts w:ascii="Times New Roman" w:hAnsi="Times New Roman" w:cs="Times New Roman"/>
          <w:i/>
          <w:iCs/>
          <w:noProof/>
          <w:sz w:val="24"/>
          <w:szCs w:val="24"/>
        </w:rPr>
        <w:t>Modul Metodologi Penelitian</w:t>
      </w:r>
      <w:r w:rsidRPr="00FD015A">
        <w:rPr>
          <w:rFonts w:ascii="Times New Roman" w:hAnsi="Times New Roman" w:cs="Times New Roman"/>
          <w:noProof/>
          <w:sz w:val="24"/>
          <w:szCs w:val="24"/>
        </w:rPr>
        <w:t>. Surakarta : Universitas Islam Batik.</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Lestari. (2016). </w:t>
      </w:r>
      <w:r w:rsidRPr="00FD015A">
        <w:rPr>
          <w:rFonts w:ascii="Times New Roman" w:hAnsi="Times New Roman" w:cs="Times New Roman"/>
          <w:i/>
          <w:iCs/>
          <w:noProof/>
          <w:sz w:val="24"/>
          <w:szCs w:val="24"/>
        </w:rPr>
        <w:t>Pengaruh Pelatihan dan Motivasi Terhadap Kinerja Karyawan (Studi Kasus: Karyawan Kampoeng Djowo Sekatul, Kendal, Jawa Tengah)</w:t>
      </w:r>
      <w:r w:rsidRPr="00FD015A">
        <w:rPr>
          <w:rFonts w:ascii="Times New Roman" w:hAnsi="Times New Roman" w:cs="Times New Roman"/>
          <w:noProof/>
          <w:sz w:val="24"/>
          <w:szCs w:val="24"/>
        </w:rPr>
        <w:t>. Skripsi pada Universitas Sanata Dharma Yogyakarta.</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Maryam. (2017). Pengaruh Gaya Kepemimpinan Terhadap Kinerja Pegawai Pada Kantor Kecamatan Gilireng Kabupaten Wajo. </w:t>
      </w:r>
      <w:r w:rsidRPr="00FD015A">
        <w:rPr>
          <w:rFonts w:ascii="Times New Roman" w:hAnsi="Times New Roman" w:cs="Times New Roman"/>
          <w:i/>
          <w:iCs/>
          <w:noProof/>
          <w:sz w:val="24"/>
          <w:szCs w:val="24"/>
        </w:rPr>
        <w:t>Idaarah: Jurnal Manajemen Pendidikan</w:t>
      </w:r>
      <w:r w:rsidRPr="00FD015A">
        <w:rPr>
          <w:rFonts w:ascii="Times New Roman" w:hAnsi="Times New Roman" w:cs="Times New Roman"/>
          <w:noProof/>
          <w:sz w:val="24"/>
          <w:szCs w:val="24"/>
        </w:rPr>
        <w:t xml:space="preserve">, </w:t>
      </w:r>
      <w:r w:rsidRPr="00FD015A">
        <w:rPr>
          <w:rFonts w:ascii="Times New Roman" w:hAnsi="Times New Roman" w:cs="Times New Roman"/>
          <w:i/>
          <w:iCs/>
          <w:noProof/>
          <w:sz w:val="24"/>
          <w:szCs w:val="24"/>
        </w:rPr>
        <w:t>1</w:t>
      </w:r>
      <w:r w:rsidRPr="00FD015A">
        <w:rPr>
          <w:rFonts w:ascii="Times New Roman" w:hAnsi="Times New Roman" w:cs="Times New Roman"/>
          <w:noProof/>
          <w:sz w:val="24"/>
          <w:szCs w:val="24"/>
        </w:rPr>
        <w:t>(2), 200–2012. https://doi.org/10.24252/idaarah.v1i2.4264</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Monalisa Ibrahim, E. (2020). Pengaruh budaya organisasi dan disiplin kerja terhadap kinerja pegawai di Kantor Desa Timoreng Panua Kecamatan Panca Rijang Kabupaten Sidenreng Rappang. </w:t>
      </w:r>
      <w:r w:rsidRPr="00FD015A">
        <w:rPr>
          <w:rFonts w:ascii="Times New Roman" w:hAnsi="Times New Roman" w:cs="Times New Roman"/>
          <w:i/>
          <w:iCs/>
          <w:noProof/>
          <w:sz w:val="24"/>
          <w:szCs w:val="24"/>
        </w:rPr>
        <w:t>Jurnal PRAJA</w:t>
      </w:r>
      <w:r w:rsidRPr="00FD015A">
        <w:rPr>
          <w:rFonts w:ascii="Times New Roman" w:hAnsi="Times New Roman" w:cs="Times New Roman"/>
          <w:noProof/>
          <w:sz w:val="24"/>
          <w:szCs w:val="24"/>
        </w:rPr>
        <w:t xml:space="preserve">, </w:t>
      </w:r>
      <w:r w:rsidRPr="00FD015A">
        <w:rPr>
          <w:rFonts w:ascii="Times New Roman" w:hAnsi="Times New Roman" w:cs="Times New Roman"/>
          <w:i/>
          <w:iCs/>
          <w:noProof/>
          <w:sz w:val="24"/>
          <w:szCs w:val="24"/>
        </w:rPr>
        <w:t>8</w:t>
      </w:r>
      <w:r w:rsidRPr="00FD015A">
        <w:rPr>
          <w:rFonts w:ascii="Times New Roman" w:hAnsi="Times New Roman" w:cs="Times New Roman"/>
          <w:noProof/>
          <w:sz w:val="24"/>
          <w:szCs w:val="24"/>
        </w:rPr>
        <w:t>(1), 40–47.</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Nurhayati, Astika, I. B. P., &amp; Wirakusuma, M. G. (2017). Kemampuan Motivasi Memoderasi Pengaruh Kompetensi, Kepemimpinan Dan Lingkungan Kerja Pada Kinerja Bendahara Desa Di Kabupaten Tabanan. </w:t>
      </w:r>
      <w:r w:rsidRPr="00FD015A">
        <w:rPr>
          <w:rFonts w:ascii="Times New Roman" w:hAnsi="Times New Roman" w:cs="Times New Roman"/>
          <w:i/>
          <w:iCs/>
          <w:noProof/>
          <w:sz w:val="24"/>
          <w:szCs w:val="24"/>
        </w:rPr>
        <w:t>E-Jurnal Ekonomi Dan Bisnis Universitas Udayana</w:t>
      </w:r>
      <w:r w:rsidRPr="00FD015A">
        <w:rPr>
          <w:rFonts w:ascii="Times New Roman" w:hAnsi="Times New Roman" w:cs="Times New Roman"/>
          <w:noProof/>
          <w:sz w:val="24"/>
          <w:szCs w:val="24"/>
        </w:rPr>
        <w:t xml:space="preserve">, </w:t>
      </w:r>
      <w:r w:rsidRPr="00FD015A">
        <w:rPr>
          <w:rFonts w:ascii="Times New Roman" w:hAnsi="Times New Roman" w:cs="Times New Roman"/>
          <w:i/>
          <w:iCs/>
          <w:noProof/>
          <w:sz w:val="24"/>
          <w:szCs w:val="24"/>
        </w:rPr>
        <w:t>6</w:t>
      </w:r>
      <w:r w:rsidRPr="00FD015A">
        <w:rPr>
          <w:rFonts w:ascii="Times New Roman" w:hAnsi="Times New Roman" w:cs="Times New Roman"/>
          <w:noProof/>
          <w:sz w:val="24"/>
          <w:szCs w:val="24"/>
        </w:rPr>
        <w:t>(12), 4255–4282. https://doi.org/10.24843/eeb.2017.v06.i12.p08</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Pratama, H. A. (2019). Pengaruh Lingkungan Kerja Fisik dan Non Fisik Terhadap KebosananKerja Karyawan di Akademi Maritim Yogyakarta (AMY). </w:t>
      </w:r>
      <w:r w:rsidRPr="00FD015A">
        <w:rPr>
          <w:rFonts w:ascii="Times New Roman" w:hAnsi="Times New Roman" w:cs="Times New Roman"/>
          <w:i/>
          <w:iCs/>
          <w:noProof/>
          <w:sz w:val="24"/>
          <w:szCs w:val="24"/>
        </w:rPr>
        <w:t>Majalah Ilmiah Bahari Jogja (MIBJ)</w:t>
      </w:r>
      <w:r w:rsidRPr="00FD015A">
        <w:rPr>
          <w:rFonts w:ascii="Times New Roman" w:hAnsi="Times New Roman" w:cs="Times New Roman"/>
          <w:noProof/>
          <w:sz w:val="24"/>
          <w:szCs w:val="24"/>
        </w:rPr>
        <w:t xml:space="preserve">, </w:t>
      </w:r>
      <w:r w:rsidRPr="00FD015A">
        <w:rPr>
          <w:rFonts w:ascii="Times New Roman" w:hAnsi="Times New Roman" w:cs="Times New Roman"/>
          <w:i/>
          <w:iCs/>
          <w:noProof/>
          <w:sz w:val="24"/>
          <w:szCs w:val="24"/>
        </w:rPr>
        <w:t>17</w:t>
      </w:r>
      <w:r w:rsidRPr="00FD015A">
        <w:rPr>
          <w:rFonts w:ascii="Times New Roman" w:hAnsi="Times New Roman" w:cs="Times New Roman"/>
          <w:noProof/>
          <w:sz w:val="24"/>
          <w:szCs w:val="24"/>
        </w:rPr>
        <w:t>(2), 73–83.</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Profita, D., Surachman, &amp; Andarwati. (2017). Pengaruh Kepemimpinan, Budaya </w:t>
      </w:r>
      <w:r w:rsidRPr="00FD015A">
        <w:rPr>
          <w:rFonts w:ascii="Times New Roman" w:hAnsi="Times New Roman" w:cs="Times New Roman"/>
          <w:noProof/>
          <w:sz w:val="24"/>
          <w:szCs w:val="24"/>
        </w:rPr>
        <w:lastRenderedPageBreak/>
        <w:t xml:space="preserve">Organisasi, Motivasi Terhadap Kepuasan Kerja dan Kinerja Karyawan Pada Dinas Pemerintahan Desa Kabupaten Lumajang. </w:t>
      </w:r>
      <w:r w:rsidRPr="00FD015A">
        <w:rPr>
          <w:rFonts w:ascii="Times New Roman" w:hAnsi="Times New Roman" w:cs="Times New Roman"/>
          <w:i/>
          <w:iCs/>
          <w:noProof/>
          <w:sz w:val="24"/>
          <w:szCs w:val="24"/>
        </w:rPr>
        <w:t>Jurnal Bisnis Dan Manajemen</w:t>
      </w:r>
      <w:r w:rsidRPr="00FD015A">
        <w:rPr>
          <w:rFonts w:ascii="Times New Roman" w:hAnsi="Times New Roman" w:cs="Times New Roman"/>
          <w:noProof/>
          <w:sz w:val="24"/>
          <w:szCs w:val="24"/>
        </w:rPr>
        <w:t xml:space="preserve">, </w:t>
      </w:r>
      <w:r w:rsidRPr="00FD015A">
        <w:rPr>
          <w:rFonts w:ascii="Times New Roman" w:hAnsi="Times New Roman" w:cs="Times New Roman"/>
          <w:i/>
          <w:iCs/>
          <w:noProof/>
          <w:sz w:val="24"/>
          <w:szCs w:val="24"/>
        </w:rPr>
        <w:t>4</w:t>
      </w:r>
      <w:r w:rsidRPr="00FD015A">
        <w:rPr>
          <w:rFonts w:ascii="Times New Roman" w:hAnsi="Times New Roman" w:cs="Times New Roman"/>
          <w:noProof/>
          <w:sz w:val="24"/>
          <w:szCs w:val="24"/>
        </w:rPr>
        <w:t>(2), 142–152.</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Rahsel, Y. (2016). Administrasi Pusat Universitas Padjadjaran Bandung ( Studi Pada Bagian Administrasi Umum UNPAD ). </w:t>
      </w:r>
      <w:r w:rsidRPr="00FD015A">
        <w:rPr>
          <w:rFonts w:ascii="Times New Roman" w:hAnsi="Times New Roman" w:cs="Times New Roman"/>
          <w:i/>
          <w:iCs/>
          <w:noProof/>
          <w:sz w:val="24"/>
          <w:szCs w:val="24"/>
        </w:rPr>
        <w:t>Jurnal Manajemen Magister</w:t>
      </w:r>
      <w:r w:rsidRPr="00FD015A">
        <w:rPr>
          <w:rFonts w:ascii="Times New Roman" w:hAnsi="Times New Roman" w:cs="Times New Roman"/>
          <w:noProof/>
          <w:sz w:val="24"/>
          <w:szCs w:val="24"/>
        </w:rPr>
        <w:t xml:space="preserve">, </w:t>
      </w:r>
      <w:r w:rsidRPr="00FD015A">
        <w:rPr>
          <w:rFonts w:ascii="Times New Roman" w:hAnsi="Times New Roman" w:cs="Times New Roman"/>
          <w:i/>
          <w:iCs/>
          <w:noProof/>
          <w:sz w:val="24"/>
          <w:szCs w:val="24"/>
        </w:rPr>
        <w:t>2</w:t>
      </w:r>
      <w:r w:rsidRPr="00FD015A">
        <w:rPr>
          <w:rFonts w:ascii="Times New Roman" w:hAnsi="Times New Roman" w:cs="Times New Roman"/>
          <w:noProof/>
          <w:sz w:val="24"/>
          <w:szCs w:val="24"/>
        </w:rPr>
        <w:t>(2), 208–220. https://jurnal.darmajaya.ac.id/index.php/jmmd/article/view/902/596</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Robbins. (2016). </w:t>
      </w:r>
      <w:r w:rsidRPr="00FD015A">
        <w:rPr>
          <w:rFonts w:ascii="Times New Roman" w:hAnsi="Times New Roman" w:cs="Times New Roman"/>
          <w:i/>
          <w:iCs/>
          <w:noProof/>
          <w:sz w:val="24"/>
          <w:szCs w:val="24"/>
        </w:rPr>
        <w:t>Manajemen, Jilid 1 Edisi 13, Alih Bahasa: Bob Sabran Dan Devri Bardani P</w:t>
      </w:r>
      <w:r w:rsidRPr="00FD015A">
        <w:rPr>
          <w:rFonts w:ascii="Times New Roman" w:hAnsi="Times New Roman" w:cs="Times New Roman"/>
          <w:noProof/>
          <w:sz w:val="24"/>
          <w:szCs w:val="24"/>
        </w:rPr>
        <w:t>. Jakarta : Erlangga.</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Rukmana, R. (2016). Dampak Kepemimpinan, Motivasi Kerja Dan Kompetensi Terhadap Kinerja Pegawai Serta Implikasinya Pada Kualitas Perencanaan Pembangunan. </w:t>
      </w:r>
      <w:r w:rsidRPr="00FD015A">
        <w:rPr>
          <w:rFonts w:ascii="Times New Roman" w:hAnsi="Times New Roman" w:cs="Times New Roman"/>
          <w:i/>
          <w:iCs/>
          <w:noProof/>
          <w:sz w:val="24"/>
          <w:szCs w:val="24"/>
        </w:rPr>
        <w:t>Jurnal Kontigensi</w:t>
      </w:r>
      <w:r w:rsidRPr="00FD015A">
        <w:rPr>
          <w:rFonts w:ascii="Times New Roman" w:hAnsi="Times New Roman" w:cs="Times New Roman"/>
          <w:noProof/>
          <w:sz w:val="24"/>
          <w:szCs w:val="24"/>
        </w:rPr>
        <w:t xml:space="preserve">, </w:t>
      </w:r>
      <w:r w:rsidRPr="00FD015A">
        <w:rPr>
          <w:rFonts w:ascii="Times New Roman" w:hAnsi="Times New Roman" w:cs="Times New Roman"/>
          <w:i/>
          <w:iCs/>
          <w:noProof/>
          <w:sz w:val="24"/>
          <w:szCs w:val="24"/>
        </w:rPr>
        <w:t>Vol. 4</w:t>
      </w:r>
      <w:r w:rsidRPr="00FD015A">
        <w:rPr>
          <w:rFonts w:ascii="Times New Roman" w:hAnsi="Times New Roman" w:cs="Times New Roman"/>
          <w:noProof/>
          <w:sz w:val="24"/>
          <w:szCs w:val="24"/>
        </w:rPr>
        <w:t>(1), 57–75.</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Sahlan. (2015). </w:t>
      </w:r>
      <w:r w:rsidRPr="00FD015A">
        <w:rPr>
          <w:rFonts w:ascii="Times New Roman" w:hAnsi="Times New Roman" w:cs="Times New Roman"/>
          <w:i/>
          <w:iCs/>
          <w:noProof/>
          <w:sz w:val="24"/>
          <w:szCs w:val="24"/>
        </w:rPr>
        <w:t>No TitlePengaruh Lingkungan Kerja, Kepuasan Kerja dan Kompensasi terhadap Kinerja Karyawan Pada PT. Bank Sulut Cabang Airmadidi</w:t>
      </w:r>
      <w:r w:rsidRPr="00FD015A">
        <w:rPr>
          <w:rFonts w:ascii="Times New Roman" w:hAnsi="Times New Roman" w:cs="Times New Roman"/>
          <w:noProof/>
          <w:sz w:val="24"/>
          <w:szCs w:val="24"/>
        </w:rPr>
        <w:t>. Skripsi.</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Saputri, R., &amp; Andayani, N. R. (2018). Pengaruh Kepemimpinan Dan Motivasi Kerja Terhadap Kinerja Pegawai Pada Departemen Production Di Pt Cladtek Bi-Metal Manufacturing Batam. </w:t>
      </w:r>
      <w:r w:rsidRPr="00FD015A">
        <w:rPr>
          <w:rFonts w:ascii="Times New Roman" w:hAnsi="Times New Roman" w:cs="Times New Roman"/>
          <w:i/>
          <w:iCs/>
          <w:noProof/>
          <w:sz w:val="24"/>
          <w:szCs w:val="24"/>
        </w:rPr>
        <w:t>Journal of Applied Business Administration</w:t>
      </w:r>
      <w:r w:rsidRPr="00FD015A">
        <w:rPr>
          <w:rFonts w:ascii="Times New Roman" w:hAnsi="Times New Roman" w:cs="Times New Roman"/>
          <w:noProof/>
          <w:sz w:val="24"/>
          <w:szCs w:val="24"/>
        </w:rPr>
        <w:t xml:space="preserve">, </w:t>
      </w:r>
      <w:r w:rsidRPr="00FD015A">
        <w:rPr>
          <w:rFonts w:ascii="Times New Roman" w:hAnsi="Times New Roman" w:cs="Times New Roman"/>
          <w:i/>
          <w:iCs/>
          <w:noProof/>
          <w:sz w:val="24"/>
          <w:szCs w:val="24"/>
        </w:rPr>
        <w:t>2</w:t>
      </w:r>
      <w:r w:rsidRPr="00FD015A">
        <w:rPr>
          <w:rFonts w:ascii="Times New Roman" w:hAnsi="Times New Roman" w:cs="Times New Roman"/>
          <w:noProof/>
          <w:sz w:val="24"/>
          <w:szCs w:val="24"/>
        </w:rPr>
        <w:t>(2), 307–316. https://doi.org/10.30871/jaba.v2i2.1109</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Sari, K. (2012). </w:t>
      </w:r>
      <w:r w:rsidRPr="00FD015A">
        <w:rPr>
          <w:rFonts w:ascii="Times New Roman" w:hAnsi="Times New Roman" w:cs="Times New Roman"/>
          <w:i/>
          <w:iCs/>
          <w:noProof/>
          <w:sz w:val="24"/>
          <w:szCs w:val="24"/>
        </w:rPr>
        <w:t>Pengaruh Perubahan Kandungan Informasi Arus Kas Terhadap Perubahan Harga Saham</w:t>
      </w:r>
      <w:r w:rsidRPr="00FD015A">
        <w:rPr>
          <w:rFonts w:ascii="Times New Roman" w:hAnsi="Times New Roman" w:cs="Times New Roman"/>
          <w:noProof/>
          <w:sz w:val="24"/>
          <w:szCs w:val="24"/>
        </w:rPr>
        <w:t>. Skripsi. Bandung: FE – UNPAS.</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Sedarmayanti. (2011). </w:t>
      </w:r>
      <w:r w:rsidRPr="00FD015A">
        <w:rPr>
          <w:rFonts w:ascii="Times New Roman" w:hAnsi="Times New Roman" w:cs="Times New Roman"/>
          <w:i/>
          <w:iCs/>
          <w:noProof/>
          <w:sz w:val="24"/>
          <w:szCs w:val="24"/>
        </w:rPr>
        <w:t>Pengaruh Lingkungan Kerja, Kepuasan Kerja dan Kompensasi terhadap Kinerja Karyawan Pada PT. Bank Sulut Cabang Airmadidi</w:t>
      </w:r>
      <w:r w:rsidRPr="00FD015A">
        <w:rPr>
          <w:rFonts w:ascii="Times New Roman" w:hAnsi="Times New Roman" w:cs="Times New Roman"/>
          <w:noProof/>
          <w:sz w:val="24"/>
          <w:szCs w:val="24"/>
        </w:rPr>
        <w:t>. Bandung: Refika Aditama.</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Sedarmayanti. (2013). </w:t>
      </w:r>
      <w:r w:rsidRPr="00FD015A">
        <w:rPr>
          <w:rFonts w:ascii="Times New Roman" w:hAnsi="Times New Roman" w:cs="Times New Roman"/>
          <w:i/>
          <w:iCs/>
          <w:noProof/>
          <w:sz w:val="24"/>
          <w:szCs w:val="24"/>
        </w:rPr>
        <w:t>Manajemen Sumber Daya Manusia</w:t>
      </w:r>
      <w:r w:rsidRPr="00FD015A">
        <w:rPr>
          <w:rFonts w:ascii="Times New Roman" w:hAnsi="Times New Roman" w:cs="Times New Roman"/>
          <w:noProof/>
          <w:sz w:val="24"/>
          <w:szCs w:val="24"/>
        </w:rPr>
        <w:t>. Bandung: Refika Aditama.</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Silalahi, U. (2012). </w:t>
      </w:r>
      <w:r w:rsidRPr="00FD015A">
        <w:rPr>
          <w:rFonts w:ascii="Times New Roman" w:hAnsi="Times New Roman" w:cs="Times New Roman"/>
          <w:i/>
          <w:iCs/>
          <w:noProof/>
          <w:sz w:val="24"/>
          <w:szCs w:val="24"/>
        </w:rPr>
        <w:t>Metode Penelitian Sosial</w:t>
      </w:r>
      <w:r w:rsidRPr="00FD015A">
        <w:rPr>
          <w:rFonts w:ascii="Times New Roman" w:hAnsi="Times New Roman" w:cs="Times New Roman"/>
          <w:noProof/>
          <w:sz w:val="24"/>
          <w:szCs w:val="24"/>
        </w:rPr>
        <w:t>. Bandung : PT Refika Aditama.</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Sobry. (2014). </w:t>
      </w:r>
      <w:r w:rsidRPr="00FD015A">
        <w:rPr>
          <w:rFonts w:ascii="Times New Roman" w:hAnsi="Times New Roman" w:cs="Times New Roman"/>
          <w:i/>
          <w:iCs/>
          <w:noProof/>
          <w:sz w:val="24"/>
          <w:szCs w:val="24"/>
        </w:rPr>
        <w:t>Pimpinan dan Gaya Kepemimpinan (Edisi Pertama)</w:t>
      </w:r>
      <w:r w:rsidRPr="00FD015A">
        <w:rPr>
          <w:rFonts w:ascii="Times New Roman" w:hAnsi="Times New Roman" w:cs="Times New Roman"/>
          <w:noProof/>
          <w:sz w:val="24"/>
          <w:szCs w:val="24"/>
        </w:rPr>
        <w:t>. Lombok: Holistica.</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Solihin, Hakim, L., &amp; Malik, I. (2019). Pengaruh Lingkungan Kerja Terhadap Kinerja Pegawai Di UPT TPAS Tamangapa Kota Makassar. </w:t>
      </w:r>
      <w:r w:rsidRPr="00FD015A">
        <w:rPr>
          <w:rFonts w:ascii="Times New Roman" w:hAnsi="Times New Roman" w:cs="Times New Roman"/>
          <w:i/>
          <w:iCs/>
          <w:noProof/>
          <w:sz w:val="24"/>
          <w:szCs w:val="24"/>
        </w:rPr>
        <w:t>Jurnal Administrasi Publik</w:t>
      </w:r>
      <w:r w:rsidRPr="00FD015A">
        <w:rPr>
          <w:rFonts w:ascii="Times New Roman" w:hAnsi="Times New Roman" w:cs="Times New Roman"/>
          <w:noProof/>
          <w:sz w:val="24"/>
          <w:szCs w:val="24"/>
        </w:rPr>
        <w:t xml:space="preserve">, </w:t>
      </w:r>
      <w:r w:rsidRPr="00FD015A">
        <w:rPr>
          <w:rFonts w:ascii="Times New Roman" w:hAnsi="Times New Roman" w:cs="Times New Roman"/>
          <w:i/>
          <w:iCs/>
          <w:noProof/>
          <w:sz w:val="24"/>
          <w:szCs w:val="24"/>
        </w:rPr>
        <w:t>5</w:t>
      </w:r>
      <w:r w:rsidRPr="00FD015A">
        <w:rPr>
          <w:rFonts w:ascii="Times New Roman" w:hAnsi="Times New Roman" w:cs="Times New Roman"/>
          <w:noProof/>
          <w:sz w:val="24"/>
          <w:szCs w:val="24"/>
        </w:rPr>
        <w:t>(2), 175–191.</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Srimiatun, T. P. (2017). Pengaruh Komunikasi dan Konflik Terhadap Kinerja Karyawan Tenaga Kependidikan Politeknik Negeri Madiun. </w:t>
      </w:r>
      <w:r w:rsidRPr="00FD015A">
        <w:rPr>
          <w:rFonts w:ascii="Times New Roman" w:hAnsi="Times New Roman" w:cs="Times New Roman"/>
          <w:i/>
          <w:iCs/>
          <w:noProof/>
          <w:sz w:val="24"/>
          <w:szCs w:val="24"/>
        </w:rPr>
        <w:t>Administrasi Bisnis, Politeknik Negeri Madiun</w:t>
      </w:r>
      <w:r w:rsidRPr="00FD015A">
        <w:rPr>
          <w:rFonts w:ascii="Times New Roman" w:hAnsi="Times New Roman" w:cs="Times New Roman"/>
          <w:noProof/>
          <w:sz w:val="24"/>
          <w:szCs w:val="24"/>
        </w:rPr>
        <w:t xml:space="preserve">, </w:t>
      </w:r>
      <w:r w:rsidRPr="00FD015A">
        <w:rPr>
          <w:rFonts w:ascii="Times New Roman" w:hAnsi="Times New Roman" w:cs="Times New Roman"/>
          <w:i/>
          <w:iCs/>
          <w:noProof/>
          <w:sz w:val="24"/>
          <w:szCs w:val="24"/>
        </w:rPr>
        <w:t>1</w:t>
      </w:r>
      <w:r w:rsidRPr="00FD015A">
        <w:rPr>
          <w:rFonts w:ascii="Times New Roman" w:hAnsi="Times New Roman" w:cs="Times New Roman"/>
          <w:noProof/>
          <w:sz w:val="24"/>
          <w:szCs w:val="24"/>
        </w:rPr>
        <w:t>(1), 19–28. http://journal.pnm.ac.id/</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Sugiyono. (2019). </w:t>
      </w:r>
      <w:r w:rsidRPr="00FD015A">
        <w:rPr>
          <w:rFonts w:ascii="Times New Roman" w:hAnsi="Times New Roman" w:cs="Times New Roman"/>
          <w:i/>
          <w:iCs/>
          <w:noProof/>
          <w:sz w:val="24"/>
          <w:szCs w:val="24"/>
        </w:rPr>
        <w:t>Metode Penelitian Kuantitatif, Kualitatif, dan R&amp;D</w:t>
      </w:r>
      <w:r w:rsidRPr="00FD015A">
        <w:rPr>
          <w:rFonts w:ascii="Times New Roman" w:hAnsi="Times New Roman" w:cs="Times New Roman"/>
          <w:noProof/>
          <w:sz w:val="24"/>
          <w:szCs w:val="24"/>
        </w:rPr>
        <w:t>. Bandung : Alfabeta.</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lastRenderedPageBreak/>
        <w:t xml:space="preserve">Sunyoto. (2015). </w:t>
      </w:r>
      <w:r w:rsidRPr="00FD015A">
        <w:rPr>
          <w:rFonts w:ascii="Times New Roman" w:hAnsi="Times New Roman" w:cs="Times New Roman"/>
          <w:i/>
          <w:iCs/>
          <w:noProof/>
          <w:sz w:val="24"/>
          <w:szCs w:val="24"/>
        </w:rPr>
        <w:t>Manajemen dan Pengembangan Sumber Daya Manusia</w:t>
      </w:r>
      <w:r w:rsidRPr="00FD015A">
        <w:rPr>
          <w:rFonts w:ascii="Times New Roman" w:hAnsi="Times New Roman" w:cs="Times New Roman"/>
          <w:noProof/>
          <w:sz w:val="24"/>
          <w:szCs w:val="24"/>
        </w:rPr>
        <w:t>. Yogyakarta: Center for Academic Publishing Service.</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Sunyoto, D. (2016). </w:t>
      </w:r>
      <w:r w:rsidRPr="00FD015A">
        <w:rPr>
          <w:rFonts w:ascii="Times New Roman" w:hAnsi="Times New Roman" w:cs="Times New Roman"/>
          <w:i/>
          <w:iCs/>
          <w:noProof/>
          <w:sz w:val="24"/>
          <w:szCs w:val="24"/>
        </w:rPr>
        <w:t>Metodologi Penelitian Akuntansi</w:t>
      </w:r>
      <w:r w:rsidRPr="00FD015A">
        <w:rPr>
          <w:rFonts w:ascii="Times New Roman" w:hAnsi="Times New Roman" w:cs="Times New Roman"/>
          <w:noProof/>
          <w:sz w:val="24"/>
          <w:szCs w:val="24"/>
        </w:rPr>
        <w:t>. Bandung : PT Refika Aditama.</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Suprapto. (2011). </w:t>
      </w:r>
      <w:r w:rsidRPr="00FD015A">
        <w:rPr>
          <w:rFonts w:ascii="Times New Roman" w:hAnsi="Times New Roman" w:cs="Times New Roman"/>
          <w:i/>
          <w:iCs/>
          <w:noProof/>
          <w:sz w:val="24"/>
          <w:szCs w:val="24"/>
        </w:rPr>
        <w:t>Pengantar Ilmu Komunikasi dan Peran Manajemen dalam Komunikasi</w:t>
      </w:r>
      <w:r w:rsidRPr="00FD015A">
        <w:rPr>
          <w:rFonts w:ascii="Times New Roman" w:hAnsi="Times New Roman" w:cs="Times New Roman"/>
          <w:noProof/>
          <w:sz w:val="24"/>
          <w:szCs w:val="24"/>
        </w:rPr>
        <w:t>. Jakarta : PT. Buku Seru.</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Suryani, L. (2016). Pengaruh Kepemimpinan Terhadap Kinerja Pegawai Kantor Kebudayaan Pariwisata Kota Tangerang Selatan. </w:t>
      </w:r>
      <w:r w:rsidRPr="00FD015A">
        <w:rPr>
          <w:rFonts w:ascii="Times New Roman" w:hAnsi="Times New Roman" w:cs="Times New Roman"/>
          <w:i/>
          <w:iCs/>
          <w:noProof/>
          <w:sz w:val="24"/>
          <w:szCs w:val="24"/>
        </w:rPr>
        <w:t>Jurnal Ilmiah Prodi Manajemen</w:t>
      </w:r>
      <w:r w:rsidRPr="00FD015A">
        <w:rPr>
          <w:rFonts w:ascii="Times New Roman" w:hAnsi="Times New Roman" w:cs="Times New Roman"/>
          <w:noProof/>
          <w:sz w:val="24"/>
          <w:szCs w:val="24"/>
        </w:rPr>
        <w:t xml:space="preserve">, </w:t>
      </w:r>
      <w:r w:rsidRPr="00FD015A">
        <w:rPr>
          <w:rFonts w:ascii="Times New Roman" w:hAnsi="Times New Roman" w:cs="Times New Roman"/>
          <w:i/>
          <w:iCs/>
          <w:noProof/>
          <w:sz w:val="24"/>
          <w:szCs w:val="24"/>
        </w:rPr>
        <w:t>4</w:t>
      </w:r>
      <w:r w:rsidRPr="00FD015A">
        <w:rPr>
          <w:rFonts w:ascii="Times New Roman" w:hAnsi="Times New Roman" w:cs="Times New Roman"/>
          <w:noProof/>
          <w:sz w:val="24"/>
          <w:szCs w:val="24"/>
        </w:rPr>
        <w:t>(1), 30.</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Sutardji. (2016). Analisis Beberapa Faktor Yang Berpengaruh pada Kepuasan Pengguna Perpustakaan : Studi Kasus di Perpustakaan Balai Penelitian Tanaman Kacangkacangan dan Umbi-Umbian. </w:t>
      </w:r>
      <w:r w:rsidRPr="00FD015A">
        <w:rPr>
          <w:rFonts w:ascii="Times New Roman" w:hAnsi="Times New Roman" w:cs="Times New Roman"/>
          <w:i/>
          <w:iCs/>
          <w:noProof/>
          <w:sz w:val="24"/>
          <w:szCs w:val="24"/>
        </w:rPr>
        <w:t>Jurnal Perpustakaan Pertanian</w:t>
      </w:r>
      <w:r w:rsidRPr="00FD015A">
        <w:rPr>
          <w:rFonts w:ascii="Times New Roman" w:hAnsi="Times New Roman" w:cs="Times New Roman"/>
          <w:noProof/>
          <w:sz w:val="24"/>
          <w:szCs w:val="24"/>
        </w:rPr>
        <w:t xml:space="preserve">, </w:t>
      </w:r>
      <w:r w:rsidRPr="00FD015A">
        <w:rPr>
          <w:rFonts w:ascii="Times New Roman" w:hAnsi="Times New Roman" w:cs="Times New Roman"/>
          <w:i/>
          <w:iCs/>
          <w:noProof/>
          <w:sz w:val="24"/>
          <w:szCs w:val="24"/>
        </w:rPr>
        <w:t>15</w:t>
      </w:r>
      <w:r w:rsidRPr="00FD015A">
        <w:rPr>
          <w:rFonts w:ascii="Times New Roman" w:hAnsi="Times New Roman" w:cs="Times New Roman"/>
          <w:noProof/>
          <w:sz w:val="24"/>
          <w:szCs w:val="24"/>
        </w:rPr>
        <w:t>(2), 32–37.</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Tapala, I. (2018). Pengaruh motivasi kerja terhadap kinerja pegawaidi kantor dinas pendidikan, kebudayaan, pemuda dan olahraga kabupaten mamuju utara. </w:t>
      </w:r>
      <w:r w:rsidRPr="00FD015A">
        <w:rPr>
          <w:rFonts w:ascii="Times New Roman" w:hAnsi="Times New Roman" w:cs="Times New Roman"/>
          <w:i/>
          <w:iCs/>
          <w:noProof/>
          <w:sz w:val="24"/>
          <w:szCs w:val="24"/>
        </w:rPr>
        <w:t>Jurnal Katalogis</w:t>
      </w:r>
      <w:r w:rsidRPr="00FD015A">
        <w:rPr>
          <w:rFonts w:ascii="Times New Roman" w:hAnsi="Times New Roman" w:cs="Times New Roman"/>
          <w:noProof/>
          <w:sz w:val="24"/>
          <w:szCs w:val="24"/>
        </w:rPr>
        <w:t xml:space="preserve">, </w:t>
      </w:r>
      <w:r w:rsidRPr="00FD015A">
        <w:rPr>
          <w:rFonts w:ascii="Times New Roman" w:hAnsi="Times New Roman" w:cs="Times New Roman"/>
          <w:i/>
          <w:iCs/>
          <w:noProof/>
          <w:sz w:val="24"/>
          <w:szCs w:val="24"/>
        </w:rPr>
        <w:t>6</w:t>
      </w:r>
      <w:r w:rsidRPr="00FD015A">
        <w:rPr>
          <w:rFonts w:ascii="Times New Roman" w:hAnsi="Times New Roman" w:cs="Times New Roman"/>
          <w:noProof/>
          <w:sz w:val="24"/>
          <w:szCs w:val="24"/>
        </w:rPr>
        <w:t>(1), 183–194.</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Wahab, A., &amp; Liskawati. (2020). Pengaruh Kepemimpinan Dan Kecerdasan Emosionalterhadap Loyalitas Pegawai Pada Sekretariatdewan Perwakilan Rakyat Daerah (DPRD) Kabupaten Donggala. </w:t>
      </w:r>
      <w:r w:rsidRPr="00FD015A">
        <w:rPr>
          <w:rFonts w:ascii="Times New Roman" w:hAnsi="Times New Roman" w:cs="Times New Roman"/>
          <w:i/>
          <w:iCs/>
          <w:noProof/>
          <w:sz w:val="24"/>
          <w:szCs w:val="24"/>
        </w:rPr>
        <w:t>Jurnal Ekonomi Trend</w:t>
      </w:r>
      <w:r w:rsidRPr="00FD015A">
        <w:rPr>
          <w:rFonts w:ascii="Times New Roman" w:hAnsi="Times New Roman" w:cs="Times New Roman"/>
          <w:noProof/>
          <w:sz w:val="24"/>
          <w:szCs w:val="24"/>
        </w:rPr>
        <w:t xml:space="preserve">, </w:t>
      </w:r>
      <w:r w:rsidRPr="00FD015A">
        <w:rPr>
          <w:rFonts w:ascii="Times New Roman" w:hAnsi="Times New Roman" w:cs="Times New Roman"/>
          <w:i/>
          <w:iCs/>
          <w:noProof/>
          <w:sz w:val="24"/>
          <w:szCs w:val="24"/>
        </w:rPr>
        <w:t>8</w:t>
      </w:r>
      <w:r w:rsidRPr="00FD015A">
        <w:rPr>
          <w:rFonts w:ascii="Times New Roman" w:hAnsi="Times New Roman" w:cs="Times New Roman"/>
          <w:noProof/>
          <w:sz w:val="24"/>
          <w:szCs w:val="24"/>
        </w:rPr>
        <w:t>(1), 1–13.</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Wandi, D., Adha, S., &amp; Asriyah, I. (2019). Pengaruh Komunikasi Terhadap Kinerja Pegawai Pada Badan Penanggulangan Bencana Daerah (BPBD) Provinsi Banten. </w:t>
      </w:r>
      <w:r w:rsidRPr="00FD015A">
        <w:rPr>
          <w:rFonts w:ascii="Times New Roman" w:hAnsi="Times New Roman" w:cs="Times New Roman"/>
          <w:i/>
          <w:iCs/>
          <w:noProof/>
          <w:sz w:val="24"/>
          <w:szCs w:val="24"/>
        </w:rPr>
        <w:t>Jurnal Ekonomi Vokasi</w:t>
      </w:r>
      <w:r w:rsidRPr="00FD015A">
        <w:rPr>
          <w:rFonts w:ascii="Times New Roman" w:hAnsi="Times New Roman" w:cs="Times New Roman"/>
          <w:noProof/>
          <w:sz w:val="24"/>
          <w:szCs w:val="24"/>
        </w:rPr>
        <w:t xml:space="preserve">, </w:t>
      </w:r>
      <w:r w:rsidRPr="00FD015A">
        <w:rPr>
          <w:rFonts w:ascii="Times New Roman" w:hAnsi="Times New Roman" w:cs="Times New Roman"/>
          <w:i/>
          <w:iCs/>
          <w:noProof/>
          <w:sz w:val="24"/>
          <w:szCs w:val="24"/>
        </w:rPr>
        <w:t>2</w:t>
      </w:r>
      <w:r w:rsidRPr="00FD015A">
        <w:rPr>
          <w:rFonts w:ascii="Times New Roman" w:hAnsi="Times New Roman" w:cs="Times New Roman"/>
          <w:noProof/>
          <w:sz w:val="24"/>
          <w:szCs w:val="24"/>
        </w:rPr>
        <w:t>(2), 18–30.</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D015A">
        <w:rPr>
          <w:rFonts w:ascii="Times New Roman" w:hAnsi="Times New Roman" w:cs="Times New Roman"/>
          <w:noProof/>
          <w:sz w:val="24"/>
          <w:szCs w:val="24"/>
        </w:rPr>
        <w:t xml:space="preserve">Winarni, W. R. (2020). Pengaruh Gaya Kepemimpinan, Motivasi Kerja, Kompetensi Perangkat Desa, dan Komitmen Organisasi Terhadap Kinerja Perangkat Desa. </w:t>
      </w:r>
      <w:r w:rsidRPr="00FD015A">
        <w:rPr>
          <w:rFonts w:ascii="Times New Roman" w:hAnsi="Times New Roman" w:cs="Times New Roman"/>
          <w:i/>
          <w:iCs/>
          <w:noProof/>
          <w:sz w:val="24"/>
          <w:szCs w:val="24"/>
        </w:rPr>
        <w:t>Economic Education Analysis Journal</w:t>
      </w:r>
      <w:r w:rsidRPr="00FD015A">
        <w:rPr>
          <w:rFonts w:ascii="Times New Roman" w:hAnsi="Times New Roman" w:cs="Times New Roman"/>
          <w:noProof/>
          <w:sz w:val="24"/>
          <w:szCs w:val="24"/>
        </w:rPr>
        <w:t xml:space="preserve">, </w:t>
      </w:r>
      <w:r w:rsidRPr="00FD015A">
        <w:rPr>
          <w:rFonts w:ascii="Times New Roman" w:hAnsi="Times New Roman" w:cs="Times New Roman"/>
          <w:i/>
          <w:iCs/>
          <w:noProof/>
          <w:sz w:val="24"/>
          <w:szCs w:val="24"/>
        </w:rPr>
        <w:t>9</w:t>
      </w:r>
      <w:r w:rsidRPr="00FD015A">
        <w:rPr>
          <w:rFonts w:ascii="Times New Roman" w:hAnsi="Times New Roman" w:cs="Times New Roman"/>
          <w:noProof/>
          <w:sz w:val="24"/>
          <w:szCs w:val="24"/>
        </w:rPr>
        <w:t>(1), 261–267. https://doi.org/10.15294/eeaj.v9i1.37168</w:t>
      </w:r>
    </w:p>
    <w:p w:rsidR="00FD015A" w:rsidRPr="00FD015A" w:rsidRDefault="00FD015A" w:rsidP="00FD015A">
      <w:pPr>
        <w:widowControl w:val="0"/>
        <w:autoSpaceDE w:val="0"/>
        <w:autoSpaceDN w:val="0"/>
        <w:adjustRightInd w:val="0"/>
        <w:spacing w:line="240" w:lineRule="auto"/>
        <w:ind w:left="480" w:hanging="480"/>
        <w:jc w:val="both"/>
        <w:rPr>
          <w:rFonts w:ascii="Times New Roman" w:hAnsi="Times New Roman" w:cs="Times New Roman"/>
          <w:noProof/>
          <w:sz w:val="24"/>
        </w:rPr>
      </w:pPr>
      <w:r w:rsidRPr="00FD015A">
        <w:rPr>
          <w:rFonts w:ascii="Times New Roman" w:hAnsi="Times New Roman" w:cs="Times New Roman"/>
          <w:noProof/>
          <w:sz w:val="24"/>
          <w:szCs w:val="24"/>
        </w:rPr>
        <w:t xml:space="preserve">Wulantika. (2012). </w:t>
      </w:r>
      <w:r w:rsidRPr="00FD015A">
        <w:rPr>
          <w:rFonts w:ascii="Times New Roman" w:hAnsi="Times New Roman" w:cs="Times New Roman"/>
          <w:i/>
          <w:iCs/>
          <w:noProof/>
          <w:sz w:val="24"/>
          <w:szCs w:val="24"/>
        </w:rPr>
        <w:t>Knowledge Management dalam meningkatkan inovasi dan kinerja bisnis</w:t>
      </w:r>
      <w:r w:rsidRPr="00FD015A">
        <w:rPr>
          <w:rFonts w:ascii="Times New Roman" w:hAnsi="Times New Roman" w:cs="Times New Roman"/>
          <w:noProof/>
          <w:sz w:val="24"/>
          <w:szCs w:val="24"/>
        </w:rPr>
        <w:t>. Skripsi.</w:t>
      </w:r>
    </w:p>
    <w:p w:rsidR="00CD6CB3" w:rsidRPr="00CF48B9" w:rsidRDefault="003717C3" w:rsidP="00FD015A">
      <w:pPr>
        <w:widowControl w:val="0"/>
        <w:autoSpaceDE w:val="0"/>
        <w:autoSpaceDN w:val="0"/>
        <w:adjustRightInd w:val="0"/>
        <w:spacing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fldChar w:fldCharType="end"/>
      </w:r>
    </w:p>
    <w:p w:rsidR="007E3A5A" w:rsidRPr="00CF48B9" w:rsidRDefault="007E3A5A" w:rsidP="00D117B4">
      <w:pPr>
        <w:spacing w:line="480" w:lineRule="auto"/>
        <w:jc w:val="both"/>
        <w:rPr>
          <w:rFonts w:ascii="Times New Roman" w:hAnsi="Times New Roman" w:cs="Times New Roman"/>
          <w:sz w:val="24"/>
          <w:szCs w:val="24"/>
        </w:rPr>
      </w:pPr>
    </w:p>
    <w:sectPr w:rsidR="007E3A5A" w:rsidRPr="00CF48B9" w:rsidSect="001D4E72">
      <w:pgSz w:w="11909" w:h="16834"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C3C" w:rsidRDefault="00964C3C" w:rsidP="00392C77">
      <w:pPr>
        <w:spacing w:after="0" w:line="240" w:lineRule="auto"/>
      </w:pPr>
      <w:r>
        <w:separator/>
      </w:r>
    </w:p>
  </w:endnote>
  <w:endnote w:type="continuationSeparator" w:id="0">
    <w:p w:rsidR="00964C3C" w:rsidRDefault="00964C3C" w:rsidP="0039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Uralic">
    <w:altName w:val="Times New Roman"/>
    <w:charset w:val="00"/>
    <w:family w:val="auto"/>
    <w:pitch w:val="variable"/>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E2F" w:rsidRPr="002A703A" w:rsidRDefault="00F74E2F">
    <w:pPr>
      <w:pStyle w:val="Footer"/>
      <w:jc w:val="center"/>
      <w:rPr>
        <w:rFonts w:ascii="Times New Roman" w:hAnsi="Times New Roman" w:cs="Times New Roman"/>
        <w:sz w:val="24"/>
        <w:szCs w:val="24"/>
      </w:rPr>
    </w:pPr>
  </w:p>
  <w:p w:rsidR="00F74E2F" w:rsidRDefault="00F74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C3C" w:rsidRDefault="00964C3C" w:rsidP="00392C77">
      <w:pPr>
        <w:spacing w:after="0" w:line="240" w:lineRule="auto"/>
      </w:pPr>
      <w:r>
        <w:separator/>
      </w:r>
    </w:p>
  </w:footnote>
  <w:footnote w:type="continuationSeparator" w:id="0">
    <w:p w:rsidR="00964C3C" w:rsidRDefault="00964C3C" w:rsidP="00392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E2F" w:rsidRDefault="00F74E2F">
    <w:pPr>
      <w:pStyle w:val="Header"/>
    </w:pPr>
  </w:p>
  <w:p w:rsidR="00F74E2F" w:rsidRDefault="00F74E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E2F" w:rsidRPr="00861594" w:rsidRDefault="00F74E2F">
    <w:pPr>
      <w:pStyle w:val="Header"/>
      <w:jc w:val="right"/>
      <w:rPr>
        <w:lang w:val="id-ID"/>
      </w:rPr>
    </w:pPr>
    <w:r>
      <w:rPr>
        <w:lang w:val="id-ID"/>
      </w:rPr>
      <w:t>9</w:t>
    </w:r>
  </w:p>
  <w:p w:rsidR="00F74E2F" w:rsidRDefault="00F74E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518051"/>
      <w:docPartObj>
        <w:docPartGallery w:val="Page Numbers (Top of Page)"/>
        <w:docPartUnique/>
      </w:docPartObj>
    </w:sdtPr>
    <w:sdtEndPr>
      <w:rPr>
        <w:rFonts w:ascii="Times New Roman" w:hAnsi="Times New Roman" w:cs="Times New Roman"/>
        <w:noProof/>
        <w:sz w:val="24"/>
        <w:szCs w:val="24"/>
      </w:rPr>
    </w:sdtEndPr>
    <w:sdtContent>
      <w:p w:rsidR="00F74E2F" w:rsidRPr="002A703A" w:rsidRDefault="00F74E2F">
        <w:pPr>
          <w:pStyle w:val="Header"/>
          <w:jc w:val="right"/>
          <w:rPr>
            <w:rFonts w:ascii="Times New Roman" w:hAnsi="Times New Roman" w:cs="Times New Roman"/>
            <w:sz w:val="24"/>
            <w:szCs w:val="24"/>
          </w:rPr>
        </w:pPr>
        <w:r w:rsidRPr="002A703A">
          <w:rPr>
            <w:rFonts w:ascii="Times New Roman" w:hAnsi="Times New Roman" w:cs="Times New Roman"/>
            <w:sz w:val="24"/>
            <w:szCs w:val="24"/>
          </w:rPr>
          <w:fldChar w:fldCharType="begin"/>
        </w:r>
        <w:r w:rsidRPr="002A703A">
          <w:rPr>
            <w:rFonts w:ascii="Times New Roman" w:hAnsi="Times New Roman" w:cs="Times New Roman"/>
            <w:sz w:val="24"/>
            <w:szCs w:val="24"/>
          </w:rPr>
          <w:instrText xml:space="preserve"> PAGE   \* MERGEFORMAT </w:instrText>
        </w:r>
        <w:r w:rsidRPr="002A703A">
          <w:rPr>
            <w:rFonts w:ascii="Times New Roman" w:hAnsi="Times New Roman" w:cs="Times New Roman"/>
            <w:sz w:val="24"/>
            <w:szCs w:val="24"/>
          </w:rPr>
          <w:fldChar w:fldCharType="separate"/>
        </w:r>
        <w:r w:rsidR="00BC37A6">
          <w:rPr>
            <w:rFonts w:ascii="Times New Roman" w:hAnsi="Times New Roman" w:cs="Times New Roman"/>
            <w:noProof/>
            <w:sz w:val="24"/>
            <w:szCs w:val="24"/>
          </w:rPr>
          <w:t>81</w:t>
        </w:r>
        <w:r w:rsidRPr="002A703A">
          <w:rPr>
            <w:rFonts w:ascii="Times New Roman" w:hAnsi="Times New Roman" w:cs="Times New Roman"/>
            <w:noProof/>
            <w:sz w:val="24"/>
            <w:szCs w:val="24"/>
          </w:rPr>
          <w:fldChar w:fldCharType="end"/>
        </w:r>
      </w:p>
    </w:sdtContent>
  </w:sdt>
  <w:p w:rsidR="00F74E2F" w:rsidRDefault="00F74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D56E0"/>
    <w:multiLevelType w:val="hybridMultilevel"/>
    <w:tmpl w:val="E2C4F35E"/>
    <w:lvl w:ilvl="0" w:tplc="12B89606">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4B300D4"/>
    <w:multiLevelType w:val="hybridMultilevel"/>
    <w:tmpl w:val="49EA2E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E57AC"/>
    <w:multiLevelType w:val="hybridMultilevel"/>
    <w:tmpl w:val="B5088E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53065"/>
    <w:multiLevelType w:val="hybridMultilevel"/>
    <w:tmpl w:val="85404A86"/>
    <w:lvl w:ilvl="0" w:tplc="33C0A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D2647"/>
    <w:multiLevelType w:val="hybridMultilevel"/>
    <w:tmpl w:val="32D0DD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33D1C"/>
    <w:multiLevelType w:val="hybridMultilevel"/>
    <w:tmpl w:val="6FC66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2D4A9A"/>
    <w:multiLevelType w:val="hybridMultilevel"/>
    <w:tmpl w:val="A8622378"/>
    <w:lvl w:ilvl="0" w:tplc="FC282A22">
      <w:start w:val="1"/>
      <w:numFmt w:val="lowerLetter"/>
      <w:lvlText w:val="%1."/>
      <w:lvlJc w:val="left"/>
      <w:pPr>
        <w:ind w:left="1080" w:hanging="360"/>
      </w:pPr>
      <w:rPr>
        <w:d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254373"/>
    <w:multiLevelType w:val="hybridMultilevel"/>
    <w:tmpl w:val="A0F4320A"/>
    <w:lvl w:ilvl="0" w:tplc="F5043E6E">
      <w:start w:val="1"/>
      <w:numFmt w:val="upperLetter"/>
      <w:lvlText w:val="%1."/>
      <w:lvlJc w:val="left"/>
      <w:pPr>
        <w:ind w:left="2424" w:hanging="360"/>
      </w:pPr>
      <w:rPr>
        <w:rFonts w:ascii="Times New Roman" w:eastAsia="Times New Roman" w:hAnsi="Times New Roman" w:cs="Times New Roman"/>
      </w:rPr>
    </w:lvl>
    <w:lvl w:ilvl="1" w:tplc="04090019" w:tentative="1">
      <w:start w:val="1"/>
      <w:numFmt w:val="lowerLetter"/>
      <w:lvlText w:val="%2."/>
      <w:lvlJc w:val="left"/>
      <w:pPr>
        <w:ind w:left="3144" w:hanging="360"/>
      </w:pPr>
      <w:rPr>
        <w:rFonts w:cs="Times New Roman"/>
      </w:rPr>
    </w:lvl>
    <w:lvl w:ilvl="2" w:tplc="0409001B" w:tentative="1">
      <w:start w:val="1"/>
      <w:numFmt w:val="lowerRoman"/>
      <w:lvlText w:val="%3."/>
      <w:lvlJc w:val="right"/>
      <w:pPr>
        <w:ind w:left="3864" w:hanging="180"/>
      </w:pPr>
      <w:rPr>
        <w:rFonts w:cs="Times New Roman"/>
      </w:rPr>
    </w:lvl>
    <w:lvl w:ilvl="3" w:tplc="0409000F">
      <w:start w:val="1"/>
      <w:numFmt w:val="decimal"/>
      <w:lvlText w:val="%4."/>
      <w:lvlJc w:val="left"/>
      <w:pPr>
        <w:ind w:left="4584" w:hanging="360"/>
      </w:pPr>
      <w:rPr>
        <w:rFonts w:cs="Times New Roman"/>
      </w:rPr>
    </w:lvl>
    <w:lvl w:ilvl="4" w:tplc="04090019">
      <w:start w:val="1"/>
      <w:numFmt w:val="lowerLetter"/>
      <w:lvlText w:val="%5."/>
      <w:lvlJc w:val="left"/>
      <w:pPr>
        <w:ind w:left="5304" w:hanging="360"/>
      </w:pPr>
      <w:rPr>
        <w:rFonts w:cs="Times New Roman"/>
      </w:rPr>
    </w:lvl>
    <w:lvl w:ilvl="5" w:tplc="0409001B" w:tentative="1">
      <w:start w:val="1"/>
      <w:numFmt w:val="lowerRoman"/>
      <w:lvlText w:val="%6."/>
      <w:lvlJc w:val="right"/>
      <w:pPr>
        <w:ind w:left="6024" w:hanging="180"/>
      </w:pPr>
      <w:rPr>
        <w:rFonts w:cs="Times New Roman"/>
      </w:rPr>
    </w:lvl>
    <w:lvl w:ilvl="6" w:tplc="0409000F" w:tentative="1">
      <w:start w:val="1"/>
      <w:numFmt w:val="decimal"/>
      <w:lvlText w:val="%7."/>
      <w:lvlJc w:val="left"/>
      <w:pPr>
        <w:ind w:left="6744" w:hanging="360"/>
      </w:pPr>
      <w:rPr>
        <w:rFonts w:cs="Times New Roman"/>
      </w:rPr>
    </w:lvl>
    <w:lvl w:ilvl="7" w:tplc="04090019" w:tentative="1">
      <w:start w:val="1"/>
      <w:numFmt w:val="lowerLetter"/>
      <w:lvlText w:val="%8."/>
      <w:lvlJc w:val="left"/>
      <w:pPr>
        <w:ind w:left="7464" w:hanging="360"/>
      </w:pPr>
      <w:rPr>
        <w:rFonts w:cs="Times New Roman"/>
      </w:rPr>
    </w:lvl>
    <w:lvl w:ilvl="8" w:tplc="0409001B" w:tentative="1">
      <w:start w:val="1"/>
      <w:numFmt w:val="lowerRoman"/>
      <w:lvlText w:val="%9."/>
      <w:lvlJc w:val="right"/>
      <w:pPr>
        <w:ind w:left="8184" w:hanging="180"/>
      </w:pPr>
      <w:rPr>
        <w:rFonts w:cs="Times New Roman"/>
      </w:rPr>
    </w:lvl>
  </w:abstractNum>
  <w:abstractNum w:abstractNumId="8">
    <w:nsid w:val="110C28B9"/>
    <w:multiLevelType w:val="hybridMultilevel"/>
    <w:tmpl w:val="A62EA6E6"/>
    <w:lvl w:ilvl="0" w:tplc="34F4EB1C">
      <w:start w:val="1"/>
      <w:numFmt w:val="decimal"/>
      <w:lvlText w:val="%1."/>
      <w:lvlJc w:val="left"/>
      <w:pPr>
        <w:ind w:left="889" w:hanging="360"/>
      </w:pPr>
      <w:rPr>
        <w:color w:val="auto"/>
      </w:r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9">
    <w:nsid w:val="146D46BD"/>
    <w:multiLevelType w:val="hybridMultilevel"/>
    <w:tmpl w:val="A06CDFC8"/>
    <w:lvl w:ilvl="0" w:tplc="04090019">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0F690A"/>
    <w:multiLevelType w:val="hybridMultilevel"/>
    <w:tmpl w:val="25188710"/>
    <w:lvl w:ilvl="0" w:tplc="CBC024A4">
      <w:start w:val="1"/>
      <w:numFmt w:val="decimal"/>
      <w:lvlText w:val="%1."/>
      <w:lvlJc w:val="left"/>
      <w:pPr>
        <w:ind w:left="62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6835EE6"/>
    <w:multiLevelType w:val="hybridMultilevel"/>
    <w:tmpl w:val="605073D8"/>
    <w:lvl w:ilvl="0" w:tplc="04090017">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6BD7982"/>
    <w:multiLevelType w:val="multilevel"/>
    <w:tmpl w:val="F9503520"/>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7ED1FE6"/>
    <w:multiLevelType w:val="hybridMultilevel"/>
    <w:tmpl w:val="00D0782C"/>
    <w:lvl w:ilvl="0" w:tplc="9BD256E0">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E543B5"/>
    <w:multiLevelType w:val="hybridMultilevel"/>
    <w:tmpl w:val="B178FBC4"/>
    <w:lvl w:ilvl="0" w:tplc="04090019">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D47AE1"/>
    <w:multiLevelType w:val="hybridMultilevel"/>
    <w:tmpl w:val="F6A47AFE"/>
    <w:lvl w:ilvl="0" w:tplc="0409000F">
      <w:start w:val="1"/>
      <w:numFmt w:val="decimal"/>
      <w:lvlText w:val="%1."/>
      <w:lvlJc w:val="left"/>
      <w:pPr>
        <w:ind w:left="720" w:hanging="360"/>
      </w:pPr>
    </w:lvl>
    <w:lvl w:ilvl="1" w:tplc="E6B89F04">
      <w:numFmt w:val="bullet"/>
      <w:lvlText w:val="-"/>
      <w:lvlJc w:val="left"/>
      <w:pPr>
        <w:ind w:left="1440" w:hanging="360"/>
      </w:pPr>
      <w:rPr>
        <w:rFonts w:ascii="Times New Roman" w:eastAsia="Times New Roman" w:hAnsi="Times New Roman" w:cs="Times New Roman"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162E16"/>
    <w:multiLevelType w:val="hybridMultilevel"/>
    <w:tmpl w:val="7EBEA5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CAB161E"/>
    <w:multiLevelType w:val="hybridMultilevel"/>
    <w:tmpl w:val="8D50E31C"/>
    <w:lvl w:ilvl="0" w:tplc="5554119C">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2C4990"/>
    <w:multiLevelType w:val="hybridMultilevel"/>
    <w:tmpl w:val="74BE2570"/>
    <w:lvl w:ilvl="0" w:tplc="11F8D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E304C6"/>
    <w:multiLevelType w:val="hybridMultilevel"/>
    <w:tmpl w:val="D0BEC2FC"/>
    <w:lvl w:ilvl="0" w:tplc="04090019">
      <w:start w:val="1"/>
      <w:numFmt w:val="lowerLetter"/>
      <w:lvlText w:val="%1."/>
      <w:lvlJc w:val="left"/>
      <w:pPr>
        <w:ind w:left="144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CD1174"/>
    <w:multiLevelType w:val="hybridMultilevel"/>
    <w:tmpl w:val="F02AFF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3930956"/>
    <w:multiLevelType w:val="hybridMultilevel"/>
    <w:tmpl w:val="8B6AEC30"/>
    <w:lvl w:ilvl="0" w:tplc="B11E508C">
      <w:start w:val="1"/>
      <w:numFmt w:val="upperLetter"/>
      <w:lvlText w:val="%1."/>
      <w:lvlJc w:val="left"/>
      <w:pPr>
        <w:ind w:left="428" w:hanging="428"/>
        <w:jc w:val="right"/>
      </w:pPr>
      <w:rPr>
        <w:rFonts w:ascii="Times New Roman" w:eastAsia="Times New Roman" w:hAnsi="Times New Roman" w:cs="Times New Roman" w:hint="default"/>
        <w:b/>
        <w:bCs/>
        <w:spacing w:val="-1"/>
        <w:w w:val="99"/>
        <w:sz w:val="24"/>
        <w:szCs w:val="24"/>
        <w:lang w:eastAsia="en-US" w:bidi="ar-SA"/>
      </w:rPr>
    </w:lvl>
    <w:lvl w:ilvl="1" w:tplc="843463B6">
      <w:start w:val="1"/>
      <w:numFmt w:val="decimal"/>
      <w:lvlText w:val="%2."/>
      <w:lvlJc w:val="left"/>
      <w:pPr>
        <w:ind w:left="1308" w:hanging="293"/>
      </w:pPr>
      <w:rPr>
        <w:rFonts w:hint="default"/>
        <w:w w:val="100"/>
        <w:lang w:eastAsia="en-US" w:bidi="ar-SA"/>
      </w:rPr>
    </w:lvl>
    <w:lvl w:ilvl="2" w:tplc="04090019">
      <w:start w:val="1"/>
      <w:numFmt w:val="lowerLetter"/>
      <w:lvlText w:val="%3."/>
      <w:lvlJc w:val="left"/>
      <w:pPr>
        <w:ind w:left="1582" w:hanging="293"/>
        <w:jc w:val="right"/>
      </w:pPr>
      <w:rPr>
        <w:rFonts w:hint="default"/>
        <w:b w:val="0"/>
        <w:i w:val="0"/>
        <w:spacing w:val="-1"/>
        <w:w w:val="100"/>
        <w:sz w:val="24"/>
        <w:szCs w:val="24"/>
        <w:lang w:eastAsia="en-US" w:bidi="ar-SA"/>
      </w:rPr>
    </w:lvl>
    <w:lvl w:ilvl="3" w:tplc="D25EF90C">
      <w:numFmt w:val="bullet"/>
      <w:lvlText w:val="•"/>
      <w:lvlJc w:val="left"/>
      <w:pPr>
        <w:ind w:left="2460" w:hanging="293"/>
      </w:pPr>
      <w:rPr>
        <w:rFonts w:hint="default"/>
        <w:lang w:eastAsia="en-US" w:bidi="ar-SA"/>
      </w:rPr>
    </w:lvl>
    <w:lvl w:ilvl="4" w:tplc="B18E2446">
      <w:start w:val="1"/>
      <w:numFmt w:val="decimal"/>
      <w:lvlText w:val="%5."/>
      <w:lvlJc w:val="left"/>
      <w:pPr>
        <w:ind w:left="3341" w:hanging="293"/>
      </w:pPr>
      <w:rPr>
        <w:rFonts w:hint="default"/>
        <w:b w:val="0"/>
        <w:lang w:eastAsia="en-US" w:bidi="ar-SA"/>
      </w:rPr>
    </w:lvl>
    <w:lvl w:ilvl="5" w:tplc="8FB0E1A2">
      <w:numFmt w:val="bullet"/>
      <w:lvlText w:val="•"/>
      <w:lvlJc w:val="left"/>
      <w:pPr>
        <w:ind w:left="4222" w:hanging="293"/>
      </w:pPr>
      <w:rPr>
        <w:rFonts w:hint="default"/>
        <w:lang w:eastAsia="en-US" w:bidi="ar-SA"/>
      </w:rPr>
    </w:lvl>
    <w:lvl w:ilvl="6" w:tplc="855A3DB4">
      <w:numFmt w:val="bullet"/>
      <w:lvlText w:val="•"/>
      <w:lvlJc w:val="left"/>
      <w:pPr>
        <w:ind w:left="5103" w:hanging="293"/>
      </w:pPr>
      <w:rPr>
        <w:rFonts w:hint="default"/>
        <w:lang w:eastAsia="en-US" w:bidi="ar-SA"/>
      </w:rPr>
    </w:lvl>
    <w:lvl w:ilvl="7" w:tplc="7D4AFF74">
      <w:numFmt w:val="bullet"/>
      <w:lvlText w:val="•"/>
      <w:lvlJc w:val="left"/>
      <w:pPr>
        <w:ind w:left="5984" w:hanging="293"/>
      </w:pPr>
      <w:rPr>
        <w:rFonts w:hint="default"/>
        <w:lang w:eastAsia="en-US" w:bidi="ar-SA"/>
      </w:rPr>
    </w:lvl>
    <w:lvl w:ilvl="8" w:tplc="A66CFB94">
      <w:numFmt w:val="bullet"/>
      <w:lvlText w:val="•"/>
      <w:lvlJc w:val="left"/>
      <w:pPr>
        <w:ind w:left="6864" w:hanging="293"/>
      </w:pPr>
      <w:rPr>
        <w:rFonts w:hint="default"/>
        <w:lang w:eastAsia="en-US" w:bidi="ar-SA"/>
      </w:rPr>
    </w:lvl>
  </w:abstractNum>
  <w:abstractNum w:abstractNumId="22">
    <w:nsid w:val="274C3AB6"/>
    <w:multiLevelType w:val="hybridMultilevel"/>
    <w:tmpl w:val="1DDA7560"/>
    <w:lvl w:ilvl="0" w:tplc="7D36DF98">
      <w:start w:val="2"/>
      <w:numFmt w:val="decimal"/>
      <w:lvlText w:val="%1."/>
      <w:lvlJc w:val="left"/>
      <w:pPr>
        <w:ind w:left="3533" w:hanging="29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5D55FE"/>
    <w:multiLevelType w:val="hybridMultilevel"/>
    <w:tmpl w:val="256AB09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27A765B2"/>
    <w:multiLevelType w:val="hybridMultilevel"/>
    <w:tmpl w:val="44C46416"/>
    <w:lvl w:ilvl="0" w:tplc="0409000F">
      <w:start w:val="1"/>
      <w:numFmt w:val="decimal"/>
      <w:lvlText w:val="%1."/>
      <w:lvlJc w:val="left"/>
      <w:pPr>
        <w:ind w:left="720" w:hanging="360"/>
      </w:p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5">
    <w:nsid w:val="29D6248C"/>
    <w:multiLevelType w:val="hybridMultilevel"/>
    <w:tmpl w:val="90E65FC8"/>
    <w:lvl w:ilvl="0" w:tplc="0409000F">
      <w:start w:val="1"/>
      <w:numFmt w:val="decimal"/>
      <w:lvlText w:val="%1."/>
      <w:lvlJc w:val="left"/>
      <w:pPr>
        <w:ind w:left="720" w:hanging="360"/>
      </w:p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6">
    <w:nsid w:val="2A0E228C"/>
    <w:multiLevelType w:val="hybridMultilevel"/>
    <w:tmpl w:val="3F2244DC"/>
    <w:lvl w:ilvl="0" w:tplc="47D64F08">
      <w:start w:val="2"/>
      <w:numFmt w:val="lowerLetter"/>
      <w:lvlText w:val="%1."/>
      <w:lvlJc w:val="left"/>
      <w:pPr>
        <w:ind w:left="36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3A72D7"/>
    <w:multiLevelType w:val="hybridMultilevel"/>
    <w:tmpl w:val="69009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E938A7"/>
    <w:multiLevelType w:val="hybridMultilevel"/>
    <w:tmpl w:val="6488292A"/>
    <w:lvl w:ilvl="0" w:tplc="04090019">
      <w:start w:val="1"/>
      <w:numFmt w:val="lowerLetter"/>
      <w:lvlText w:val="%1."/>
      <w:lvlJc w:val="left"/>
      <w:pPr>
        <w:ind w:left="144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993284"/>
    <w:multiLevelType w:val="hybridMultilevel"/>
    <w:tmpl w:val="A60A4622"/>
    <w:lvl w:ilvl="0" w:tplc="D5C0A41E">
      <w:start w:val="1"/>
      <w:numFmt w:val="decimal"/>
      <w:lvlText w:val="%1."/>
      <w:lvlJc w:val="left"/>
      <w:pPr>
        <w:ind w:left="6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5E4262D"/>
    <w:multiLevelType w:val="hybridMultilevel"/>
    <w:tmpl w:val="A726EF06"/>
    <w:lvl w:ilvl="0" w:tplc="0409000F">
      <w:start w:val="1"/>
      <w:numFmt w:val="decimal"/>
      <w:lvlText w:val="%1."/>
      <w:lvlJc w:val="left"/>
      <w:pPr>
        <w:ind w:left="720" w:hanging="360"/>
      </w:p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31">
    <w:nsid w:val="374E7C5D"/>
    <w:multiLevelType w:val="hybridMultilevel"/>
    <w:tmpl w:val="580C5772"/>
    <w:lvl w:ilvl="0" w:tplc="04090019">
      <w:start w:val="1"/>
      <w:numFmt w:val="lowerLetter"/>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37671B0A"/>
    <w:multiLevelType w:val="hybridMultilevel"/>
    <w:tmpl w:val="6EC88F86"/>
    <w:lvl w:ilvl="0" w:tplc="A61280AA">
      <w:start w:val="1"/>
      <w:numFmt w:val="decimal"/>
      <w:lvlText w:val="%1."/>
      <w:lvlJc w:val="left"/>
      <w:pPr>
        <w:ind w:left="62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399A0225"/>
    <w:multiLevelType w:val="hybridMultilevel"/>
    <w:tmpl w:val="D8108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1D527D"/>
    <w:multiLevelType w:val="multilevel"/>
    <w:tmpl w:val="9C38A4BC"/>
    <w:lvl w:ilvl="0">
      <w:start w:val="1"/>
      <w:numFmt w:val="lowerLetter"/>
      <w:lvlText w:val="%1."/>
      <w:lvlJc w:val="left"/>
      <w:pPr>
        <w:tabs>
          <w:tab w:val="num" w:pos="1494"/>
        </w:tabs>
        <w:ind w:left="1494" w:hanging="360"/>
      </w:pPr>
      <w:rPr>
        <w:rFonts w:ascii="Times New Roman" w:hAnsi="Times New Roman" w:cs="Times New Roman" w:hint="default"/>
        <w:sz w:val="24"/>
        <w:szCs w:val="24"/>
      </w:rPr>
    </w:lvl>
    <w:lvl w:ilvl="1">
      <w:start w:val="1"/>
      <w:numFmt w:val="lowerLetter"/>
      <w:lvlText w:val="%2."/>
      <w:lvlJc w:val="left"/>
      <w:pPr>
        <w:ind w:left="2214" w:hanging="360"/>
      </w:pPr>
      <w:rPr>
        <w:rFonts w:ascii="Times New Roman" w:eastAsia="Calibri" w:hAnsi="Times New Roman" w:cs="Times New Roman"/>
      </w:rPr>
    </w:lvl>
    <w:lvl w:ilvl="2">
      <w:start w:val="1"/>
      <w:numFmt w:val="lowerLetter"/>
      <w:lvlText w:val="%3."/>
      <w:lvlJc w:val="left"/>
      <w:pPr>
        <w:ind w:left="2934" w:hanging="360"/>
      </w:pPr>
      <w:rPr>
        <w:rFonts w:ascii="Times New Roman" w:eastAsia="Calibri" w:hAnsi="Times New Roman" w:cs="Times New Roman"/>
      </w:rPr>
    </w:lvl>
    <w:lvl w:ilvl="3">
      <w:start w:val="1"/>
      <w:numFmt w:val="decimal"/>
      <w:lvlText w:val="%4)"/>
      <w:lvlJc w:val="left"/>
      <w:pPr>
        <w:ind w:left="3654" w:hanging="360"/>
      </w:pPr>
      <w:rPr>
        <w:rFonts w:ascii="Times New Roman" w:eastAsia="Times New Roman" w:hAnsi="Times New Roman" w:cs="Times New Roman" w:hint="default"/>
        <w:b w:val="0"/>
        <w:color w:val="000000"/>
        <w:sz w:val="24"/>
        <w:szCs w:val="24"/>
      </w:rPr>
    </w:lvl>
    <w:lvl w:ilvl="4">
      <w:start w:val="56"/>
      <w:numFmt w:val="bullet"/>
      <w:lvlText w:val=""/>
      <w:lvlJc w:val="left"/>
      <w:pPr>
        <w:ind w:left="4374" w:hanging="360"/>
      </w:pPr>
      <w:rPr>
        <w:rFonts w:ascii="Wingdings" w:eastAsia="Calibri" w:hAnsi="Wingdings" w:cs="Times New Roman" w:hint="default"/>
      </w:rPr>
    </w:lvl>
    <w:lvl w:ilvl="5">
      <w:start w:val="1"/>
      <w:numFmt w:val="decimal"/>
      <w:lvlText w:val="%6."/>
      <w:lvlJc w:val="left"/>
      <w:pPr>
        <w:ind w:left="5094" w:hanging="360"/>
      </w:pPr>
      <w:rPr>
        <w:rFonts w:hint="default"/>
      </w:rPr>
    </w:lvl>
    <w:lvl w:ilvl="6">
      <w:start w:val="1"/>
      <w:numFmt w:val="upperLetter"/>
      <w:lvlText w:val="%7."/>
      <w:lvlJc w:val="left"/>
      <w:pPr>
        <w:ind w:left="5814" w:hanging="360"/>
      </w:pPr>
      <w:rPr>
        <w:rFonts w:hint="default"/>
      </w:r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35">
    <w:nsid w:val="3F5C5EEA"/>
    <w:multiLevelType w:val="hybridMultilevel"/>
    <w:tmpl w:val="8594E976"/>
    <w:lvl w:ilvl="0" w:tplc="E7D8CE74">
      <w:start w:val="1"/>
      <w:numFmt w:val="upperLetter"/>
      <w:lvlText w:val="%1."/>
      <w:lvlJc w:val="left"/>
      <w:pPr>
        <w:ind w:left="360" w:hanging="360"/>
      </w:pPr>
      <w:rPr>
        <w:rFonts w:hint="default"/>
        <w:b/>
      </w:rPr>
    </w:lvl>
    <w:lvl w:ilvl="1" w:tplc="04090011">
      <w:start w:val="1"/>
      <w:numFmt w:val="decimal"/>
      <w:lvlText w:val="%2)"/>
      <w:lvlJc w:val="left"/>
      <w:pPr>
        <w:ind w:left="1440" w:hanging="360"/>
      </w:pPr>
    </w:lvl>
    <w:lvl w:ilvl="2" w:tplc="2A1CE75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F21CBECE">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6711A2"/>
    <w:multiLevelType w:val="hybridMultilevel"/>
    <w:tmpl w:val="481484CA"/>
    <w:lvl w:ilvl="0" w:tplc="B6DA4CC8">
      <w:start w:val="1"/>
      <w:numFmt w:val="decimal"/>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0BC2657"/>
    <w:multiLevelType w:val="hybridMultilevel"/>
    <w:tmpl w:val="2C5416EA"/>
    <w:lvl w:ilvl="0" w:tplc="04090019">
      <w:start w:val="1"/>
      <w:numFmt w:val="lowerLetter"/>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41906DE2"/>
    <w:multiLevelType w:val="hybridMultilevel"/>
    <w:tmpl w:val="90E65FC8"/>
    <w:lvl w:ilvl="0" w:tplc="0409000F">
      <w:start w:val="1"/>
      <w:numFmt w:val="decimal"/>
      <w:lvlText w:val="%1."/>
      <w:lvlJc w:val="left"/>
      <w:pPr>
        <w:ind w:left="720" w:hanging="360"/>
      </w:p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39">
    <w:nsid w:val="446F2420"/>
    <w:multiLevelType w:val="hybridMultilevel"/>
    <w:tmpl w:val="90E657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5A10659"/>
    <w:multiLevelType w:val="hybridMultilevel"/>
    <w:tmpl w:val="F60CDDF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7E14F81"/>
    <w:multiLevelType w:val="hybridMultilevel"/>
    <w:tmpl w:val="9392ADD2"/>
    <w:lvl w:ilvl="0" w:tplc="566E3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26579E"/>
    <w:multiLevelType w:val="hybridMultilevel"/>
    <w:tmpl w:val="41D87B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E5D0C8B"/>
    <w:multiLevelType w:val="hybridMultilevel"/>
    <w:tmpl w:val="F504590C"/>
    <w:lvl w:ilvl="0" w:tplc="815C1A64">
      <w:start w:val="1"/>
      <w:numFmt w:val="decimal"/>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ECC2B6A"/>
    <w:multiLevelType w:val="hybridMultilevel"/>
    <w:tmpl w:val="468AAF5E"/>
    <w:lvl w:ilvl="0" w:tplc="5666FD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10918C5"/>
    <w:multiLevelType w:val="hybridMultilevel"/>
    <w:tmpl w:val="3ED4DB2C"/>
    <w:lvl w:ilvl="0" w:tplc="D2C21284">
      <w:start w:val="1"/>
      <w:numFmt w:val="decimal"/>
      <w:lvlText w:val="%1."/>
      <w:lvlJc w:val="righ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523E57FC"/>
    <w:multiLevelType w:val="hybridMultilevel"/>
    <w:tmpl w:val="49D4ABC6"/>
    <w:lvl w:ilvl="0" w:tplc="826CEAA0">
      <w:start w:val="1"/>
      <w:numFmt w:val="decimal"/>
      <w:lvlText w:val="%1."/>
      <w:lvlJc w:val="left"/>
      <w:pPr>
        <w:ind w:left="678" w:hanging="428"/>
        <w:jc w:val="right"/>
      </w:pPr>
      <w:rPr>
        <w:rFonts w:ascii="Bookman Uralic" w:eastAsia="Bookman Uralic" w:hAnsi="Bookman Uralic" w:cs="Bookman Uralic" w:hint="default"/>
        <w:spacing w:val="-29"/>
        <w:w w:val="99"/>
        <w:sz w:val="24"/>
        <w:szCs w:val="24"/>
        <w:lang w:eastAsia="en-US" w:bidi="ar-SA"/>
      </w:rPr>
    </w:lvl>
    <w:lvl w:ilvl="1" w:tplc="C2C6CAD4">
      <w:start w:val="1"/>
      <w:numFmt w:val="decimal"/>
      <w:lvlText w:val="(%2)"/>
      <w:lvlJc w:val="left"/>
      <w:pPr>
        <w:ind w:left="682" w:hanging="433"/>
      </w:pPr>
      <w:rPr>
        <w:rFonts w:ascii="Bookman Uralic" w:eastAsia="Bookman Uralic" w:hAnsi="Bookman Uralic" w:cs="Bookman Uralic" w:hint="default"/>
        <w:w w:val="99"/>
        <w:sz w:val="24"/>
        <w:szCs w:val="24"/>
        <w:lang w:eastAsia="en-US" w:bidi="ar-SA"/>
      </w:rPr>
    </w:lvl>
    <w:lvl w:ilvl="2" w:tplc="7792AEEA">
      <w:start w:val="1"/>
      <w:numFmt w:val="lowerLetter"/>
      <w:lvlText w:val="%3."/>
      <w:lvlJc w:val="left"/>
      <w:pPr>
        <w:ind w:left="1136" w:hanging="428"/>
      </w:pPr>
      <w:rPr>
        <w:rFonts w:ascii="Times New Roman" w:eastAsia="Bookman Uralic" w:hAnsi="Times New Roman" w:cs="Times New Roman" w:hint="default"/>
        <w:spacing w:val="-1"/>
        <w:w w:val="99"/>
        <w:sz w:val="24"/>
        <w:szCs w:val="24"/>
        <w:lang w:eastAsia="en-US" w:bidi="ar-SA"/>
      </w:rPr>
    </w:lvl>
    <w:lvl w:ilvl="3" w:tplc="0B6CA1B6">
      <w:start w:val="1"/>
      <w:numFmt w:val="decimal"/>
      <w:lvlText w:val="%4)"/>
      <w:lvlJc w:val="left"/>
      <w:pPr>
        <w:ind w:left="1561" w:hanging="425"/>
      </w:pPr>
      <w:rPr>
        <w:rFonts w:hint="default"/>
        <w:spacing w:val="-32"/>
        <w:w w:val="99"/>
        <w:sz w:val="24"/>
        <w:szCs w:val="24"/>
        <w:lang w:eastAsia="en-US" w:bidi="ar-SA"/>
      </w:rPr>
    </w:lvl>
    <w:lvl w:ilvl="4" w:tplc="4EEC3ACA">
      <w:numFmt w:val="bullet"/>
      <w:lvlText w:val="•"/>
      <w:lvlJc w:val="left"/>
      <w:pPr>
        <w:ind w:left="3730" w:hanging="425"/>
      </w:pPr>
      <w:rPr>
        <w:rFonts w:hint="default"/>
        <w:lang w:eastAsia="en-US" w:bidi="ar-SA"/>
      </w:rPr>
    </w:lvl>
    <w:lvl w:ilvl="5" w:tplc="D0C00588">
      <w:numFmt w:val="bullet"/>
      <w:lvlText w:val="•"/>
      <w:lvlJc w:val="left"/>
      <w:pPr>
        <w:ind w:left="4815" w:hanging="425"/>
      </w:pPr>
      <w:rPr>
        <w:rFonts w:hint="default"/>
        <w:lang w:eastAsia="en-US" w:bidi="ar-SA"/>
      </w:rPr>
    </w:lvl>
    <w:lvl w:ilvl="6" w:tplc="AFEA571C">
      <w:numFmt w:val="bullet"/>
      <w:lvlText w:val="•"/>
      <w:lvlJc w:val="left"/>
      <w:pPr>
        <w:ind w:left="5901" w:hanging="425"/>
      </w:pPr>
      <w:rPr>
        <w:rFonts w:hint="default"/>
        <w:lang w:eastAsia="en-US" w:bidi="ar-SA"/>
      </w:rPr>
    </w:lvl>
    <w:lvl w:ilvl="7" w:tplc="42D8E2C4">
      <w:numFmt w:val="bullet"/>
      <w:lvlText w:val="•"/>
      <w:lvlJc w:val="left"/>
      <w:pPr>
        <w:ind w:left="6986" w:hanging="425"/>
      </w:pPr>
      <w:rPr>
        <w:rFonts w:hint="default"/>
        <w:lang w:eastAsia="en-US" w:bidi="ar-SA"/>
      </w:rPr>
    </w:lvl>
    <w:lvl w:ilvl="8" w:tplc="12A49CB0">
      <w:numFmt w:val="bullet"/>
      <w:lvlText w:val="•"/>
      <w:lvlJc w:val="left"/>
      <w:pPr>
        <w:ind w:left="8071" w:hanging="425"/>
      </w:pPr>
      <w:rPr>
        <w:rFonts w:hint="default"/>
        <w:lang w:eastAsia="en-US" w:bidi="ar-SA"/>
      </w:rPr>
    </w:lvl>
  </w:abstractNum>
  <w:abstractNum w:abstractNumId="47">
    <w:nsid w:val="52BD71F1"/>
    <w:multiLevelType w:val="hybridMultilevel"/>
    <w:tmpl w:val="FEEC2E08"/>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53D02B7A"/>
    <w:multiLevelType w:val="hybridMultilevel"/>
    <w:tmpl w:val="C52A71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43A0D8A"/>
    <w:multiLevelType w:val="hybridMultilevel"/>
    <w:tmpl w:val="3A346A16"/>
    <w:lvl w:ilvl="0" w:tplc="5B5A2202">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46E4A8B"/>
    <w:multiLevelType w:val="hybridMultilevel"/>
    <w:tmpl w:val="CE12F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4A76379"/>
    <w:multiLevelType w:val="hybridMultilevel"/>
    <w:tmpl w:val="375892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50D182A"/>
    <w:multiLevelType w:val="hybridMultilevel"/>
    <w:tmpl w:val="40C067E8"/>
    <w:lvl w:ilvl="0" w:tplc="B2F8688C">
      <w:start w:val="1"/>
      <w:numFmt w:val="decimal"/>
      <w:lvlText w:val="%1."/>
      <w:lvlJc w:val="righ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56BE717D"/>
    <w:multiLevelType w:val="hybridMultilevel"/>
    <w:tmpl w:val="7668CFF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4">
    <w:nsid w:val="56D73FB9"/>
    <w:multiLevelType w:val="hybridMultilevel"/>
    <w:tmpl w:val="C4300D7E"/>
    <w:lvl w:ilvl="0" w:tplc="B11E508C">
      <w:start w:val="1"/>
      <w:numFmt w:val="upperLetter"/>
      <w:lvlText w:val="%1."/>
      <w:lvlJc w:val="left"/>
      <w:pPr>
        <w:ind w:left="428" w:hanging="428"/>
        <w:jc w:val="right"/>
      </w:pPr>
      <w:rPr>
        <w:rFonts w:ascii="Times New Roman" w:eastAsia="Times New Roman" w:hAnsi="Times New Roman" w:cs="Times New Roman" w:hint="default"/>
        <w:b/>
        <w:bCs/>
        <w:spacing w:val="-1"/>
        <w:w w:val="99"/>
        <w:sz w:val="24"/>
        <w:szCs w:val="24"/>
        <w:lang w:eastAsia="en-US" w:bidi="ar-SA"/>
      </w:rPr>
    </w:lvl>
    <w:lvl w:ilvl="1" w:tplc="843463B6">
      <w:start w:val="1"/>
      <w:numFmt w:val="decimal"/>
      <w:lvlText w:val="%2."/>
      <w:lvlJc w:val="left"/>
      <w:pPr>
        <w:ind w:left="1308" w:hanging="293"/>
      </w:pPr>
      <w:rPr>
        <w:rFonts w:hint="default"/>
        <w:w w:val="100"/>
        <w:lang w:eastAsia="en-US" w:bidi="ar-SA"/>
      </w:rPr>
    </w:lvl>
    <w:lvl w:ilvl="2" w:tplc="04090019">
      <w:start w:val="1"/>
      <w:numFmt w:val="lowerLetter"/>
      <w:lvlText w:val="%3."/>
      <w:lvlJc w:val="left"/>
      <w:pPr>
        <w:ind w:left="1582" w:hanging="293"/>
        <w:jc w:val="right"/>
      </w:pPr>
      <w:rPr>
        <w:rFonts w:hint="default"/>
        <w:b w:val="0"/>
        <w:i w:val="0"/>
        <w:spacing w:val="-1"/>
        <w:w w:val="100"/>
        <w:sz w:val="24"/>
        <w:szCs w:val="24"/>
        <w:lang w:eastAsia="en-US" w:bidi="ar-SA"/>
      </w:rPr>
    </w:lvl>
    <w:lvl w:ilvl="3" w:tplc="0409000F">
      <w:start w:val="1"/>
      <w:numFmt w:val="decimal"/>
      <w:lvlText w:val="%4."/>
      <w:lvlJc w:val="left"/>
      <w:pPr>
        <w:ind w:left="2460" w:hanging="293"/>
      </w:pPr>
      <w:rPr>
        <w:rFonts w:hint="default"/>
        <w:lang w:eastAsia="en-US" w:bidi="ar-SA"/>
      </w:rPr>
    </w:lvl>
    <w:lvl w:ilvl="4" w:tplc="04090019">
      <w:start w:val="1"/>
      <w:numFmt w:val="lowerLetter"/>
      <w:lvlText w:val="%5."/>
      <w:lvlJc w:val="left"/>
      <w:pPr>
        <w:ind w:left="3341" w:hanging="293"/>
      </w:pPr>
      <w:rPr>
        <w:rFonts w:hint="default"/>
        <w:b w:val="0"/>
        <w:lang w:eastAsia="en-US" w:bidi="ar-SA"/>
      </w:rPr>
    </w:lvl>
    <w:lvl w:ilvl="5" w:tplc="8FB0E1A2">
      <w:numFmt w:val="bullet"/>
      <w:lvlText w:val="•"/>
      <w:lvlJc w:val="left"/>
      <w:pPr>
        <w:ind w:left="4222" w:hanging="293"/>
      </w:pPr>
      <w:rPr>
        <w:rFonts w:hint="default"/>
        <w:lang w:eastAsia="en-US" w:bidi="ar-SA"/>
      </w:rPr>
    </w:lvl>
    <w:lvl w:ilvl="6" w:tplc="04090019">
      <w:start w:val="1"/>
      <w:numFmt w:val="lowerLetter"/>
      <w:lvlText w:val="%7."/>
      <w:lvlJc w:val="left"/>
      <w:pPr>
        <w:ind w:left="5103" w:hanging="293"/>
      </w:pPr>
      <w:rPr>
        <w:rFonts w:hint="default"/>
        <w:lang w:eastAsia="en-US" w:bidi="ar-SA"/>
      </w:rPr>
    </w:lvl>
    <w:lvl w:ilvl="7" w:tplc="7D4AFF74">
      <w:numFmt w:val="bullet"/>
      <w:lvlText w:val="•"/>
      <w:lvlJc w:val="left"/>
      <w:pPr>
        <w:ind w:left="5984" w:hanging="293"/>
      </w:pPr>
      <w:rPr>
        <w:rFonts w:hint="default"/>
        <w:lang w:eastAsia="en-US" w:bidi="ar-SA"/>
      </w:rPr>
    </w:lvl>
    <w:lvl w:ilvl="8" w:tplc="A66CFB94">
      <w:numFmt w:val="bullet"/>
      <w:lvlText w:val="•"/>
      <w:lvlJc w:val="left"/>
      <w:pPr>
        <w:ind w:left="6864" w:hanging="293"/>
      </w:pPr>
      <w:rPr>
        <w:rFonts w:hint="default"/>
        <w:lang w:eastAsia="en-US" w:bidi="ar-SA"/>
      </w:rPr>
    </w:lvl>
  </w:abstractNum>
  <w:abstractNum w:abstractNumId="55">
    <w:nsid w:val="57C278B1"/>
    <w:multiLevelType w:val="hybridMultilevel"/>
    <w:tmpl w:val="E32213B2"/>
    <w:lvl w:ilvl="0" w:tplc="FC004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9025AF4"/>
    <w:multiLevelType w:val="hybridMultilevel"/>
    <w:tmpl w:val="4EB2886A"/>
    <w:lvl w:ilvl="0" w:tplc="71986A5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7">
    <w:nsid w:val="5A26385E"/>
    <w:multiLevelType w:val="hybridMultilevel"/>
    <w:tmpl w:val="3B882202"/>
    <w:lvl w:ilvl="0" w:tplc="0409000F">
      <w:start w:val="1"/>
      <w:numFmt w:val="decimal"/>
      <w:lvlText w:val="%1."/>
      <w:lvlJc w:val="left"/>
      <w:pPr>
        <w:ind w:left="720" w:hanging="360"/>
      </w:p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58">
    <w:nsid w:val="5A2E70A9"/>
    <w:multiLevelType w:val="hybridMultilevel"/>
    <w:tmpl w:val="E2684626"/>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858E2AE0">
      <w:start w:val="1"/>
      <w:numFmt w:val="decimal"/>
      <w:lvlText w:val="%3."/>
      <w:lvlJc w:val="left"/>
      <w:pPr>
        <w:ind w:left="3060" w:hanging="360"/>
      </w:pPr>
      <w:rPr>
        <w:rFonts w:ascii="Times New Roman" w:hAnsi="Times New Roman" w:cs="Times New Roman"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BF93B8E"/>
    <w:multiLevelType w:val="hybridMultilevel"/>
    <w:tmpl w:val="605073D8"/>
    <w:lvl w:ilvl="0" w:tplc="04090017">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5DB403E3"/>
    <w:multiLevelType w:val="hybridMultilevel"/>
    <w:tmpl w:val="2292C010"/>
    <w:lvl w:ilvl="0" w:tplc="737AAFA6">
      <w:start w:val="1"/>
      <w:numFmt w:val="decimal"/>
      <w:lvlText w:val="%1."/>
      <w:lvlJc w:val="left"/>
      <w:pPr>
        <w:ind w:left="5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DCD52AE"/>
    <w:multiLevelType w:val="hybridMultilevel"/>
    <w:tmpl w:val="9092D8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5E327449"/>
    <w:multiLevelType w:val="hybridMultilevel"/>
    <w:tmpl w:val="95509DF0"/>
    <w:lvl w:ilvl="0" w:tplc="6B3C5918">
      <w:start w:val="1"/>
      <w:numFmt w:val="upperLetter"/>
      <w:lvlText w:val="%1."/>
      <w:lvlJc w:val="left"/>
      <w:pPr>
        <w:ind w:left="360" w:hanging="360"/>
      </w:pPr>
      <w:rPr>
        <w:b/>
      </w:rPr>
    </w:lvl>
    <w:lvl w:ilvl="1" w:tplc="74C0507C">
      <w:start w:val="1"/>
      <w:numFmt w:val="decimal"/>
      <w:lvlText w:val="%2)"/>
      <w:lvlJc w:val="left"/>
      <w:pPr>
        <w:ind w:left="1440" w:hanging="360"/>
      </w:pPr>
      <w:rPr>
        <w:rFonts w:ascii="Times New Roman" w:hAnsi="Times New Roman" w:cs="Times New Roman" w:hint="default"/>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rPr>
        <w:b w:val="0"/>
        <w:i w:val="0"/>
      </w:rPr>
    </w:lvl>
    <w:lvl w:ilvl="5" w:tplc="41907E16">
      <w:start w:val="1"/>
      <w:numFmt w:val="lowerLetter"/>
      <w:lvlText w:val="%6)"/>
      <w:lvlJc w:val="left"/>
      <w:pPr>
        <w:ind w:left="4500" w:hanging="360"/>
      </w:pPr>
      <w:rPr>
        <w:rFonts w:asciiTheme="minorHAnsi" w:hAnsiTheme="minorHAnsi" w:cstheme="minorBidi" w:hint="default"/>
        <w:sz w:val="22"/>
      </w:r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1030650"/>
    <w:multiLevelType w:val="hybridMultilevel"/>
    <w:tmpl w:val="CFE87BC4"/>
    <w:lvl w:ilvl="0" w:tplc="8226900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611B0EA9"/>
    <w:multiLevelType w:val="hybridMultilevel"/>
    <w:tmpl w:val="4B5EB7FA"/>
    <w:lvl w:ilvl="0" w:tplc="6B3C5918">
      <w:start w:val="1"/>
      <w:numFmt w:val="upperLetter"/>
      <w:lvlText w:val="%1."/>
      <w:lvlJc w:val="left"/>
      <w:pPr>
        <w:ind w:left="360" w:hanging="360"/>
      </w:pPr>
      <w:rPr>
        <w:b/>
      </w:rPr>
    </w:lvl>
    <w:lvl w:ilvl="1" w:tplc="E398F4B4">
      <w:start w:val="1"/>
      <w:numFmt w:val="decimal"/>
      <w:lvlText w:val="%2)"/>
      <w:lvlJc w:val="left"/>
      <w:pPr>
        <w:ind w:left="1440" w:hanging="360"/>
      </w:pPr>
      <w:rPr>
        <w:rFonts w:asciiTheme="minorHAnsi" w:hAnsiTheme="minorHAnsi" w:cstheme="minorBidi" w:hint="default"/>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rPr>
        <w:b w:val="0"/>
        <w:i w:val="0"/>
      </w:rPr>
    </w:lvl>
    <w:lvl w:ilvl="5" w:tplc="41907E16">
      <w:start w:val="1"/>
      <w:numFmt w:val="lowerLetter"/>
      <w:lvlText w:val="%6)"/>
      <w:lvlJc w:val="left"/>
      <w:pPr>
        <w:ind w:left="4500" w:hanging="360"/>
      </w:pPr>
      <w:rPr>
        <w:rFonts w:asciiTheme="minorHAnsi" w:hAnsiTheme="minorHAnsi" w:cstheme="minorBidi" w:hint="default"/>
        <w:sz w:val="22"/>
      </w:rPr>
    </w:lvl>
    <w:lvl w:ilvl="6" w:tplc="04090019">
      <w:start w:val="1"/>
      <w:numFmt w:val="lowerLetter"/>
      <w:lvlText w:val="%7."/>
      <w:lvlJc w:val="left"/>
      <w:pPr>
        <w:ind w:left="5040" w:hanging="360"/>
      </w:pPr>
    </w:lvl>
    <w:lvl w:ilvl="7" w:tplc="70D4D35A">
      <w:start w:val="4"/>
      <w:numFmt w:val="upperLetter"/>
      <w:lvlText w:val="%8&gt;"/>
      <w:lvlJc w:val="left"/>
      <w:pPr>
        <w:ind w:left="5760" w:hanging="360"/>
      </w:pPr>
      <w:rPr>
        <w:rFonts w:hint="default"/>
      </w:rPr>
    </w:lvl>
    <w:lvl w:ilvl="8" w:tplc="0409001B" w:tentative="1">
      <w:start w:val="1"/>
      <w:numFmt w:val="lowerRoman"/>
      <w:lvlText w:val="%9."/>
      <w:lvlJc w:val="right"/>
      <w:pPr>
        <w:ind w:left="6480" w:hanging="180"/>
      </w:pPr>
    </w:lvl>
  </w:abstractNum>
  <w:abstractNum w:abstractNumId="65">
    <w:nsid w:val="6139171E"/>
    <w:multiLevelType w:val="hybridMultilevel"/>
    <w:tmpl w:val="3BF6DABA"/>
    <w:lvl w:ilvl="0" w:tplc="04090019">
      <w:start w:val="1"/>
      <w:numFmt w:val="lowerLetter"/>
      <w:lvlText w:val="%1."/>
      <w:lvlJc w:val="left"/>
      <w:pPr>
        <w:ind w:left="1854" w:hanging="360"/>
      </w:pPr>
      <w:rPr>
        <w:rFonts w:hint="default"/>
        <w:sz w:val="24"/>
        <w:szCs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6">
    <w:nsid w:val="63CA1620"/>
    <w:multiLevelType w:val="hybridMultilevel"/>
    <w:tmpl w:val="F7EE2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4461F6C"/>
    <w:multiLevelType w:val="hybridMultilevel"/>
    <w:tmpl w:val="4D9A7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EB33C7"/>
    <w:multiLevelType w:val="hybridMultilevel"/>
    <w:tmpl w:val="D59A1934"/>
    <w:lvl w:ilvl="0" w:tplc="25D013C2">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9">
    <w:nsid w:val="66CE3D06"/>
    <w:multiLevelType w:val="hybridMultilevel"/>
    <w:tmpl w:val="8DC4236A"/>
    <w:lvl w:ilvl="0" w:tplc="0409000F">
      <w:start w:val="1"/>
      <w:numFmt w:val="decimal"/>
      <w:lvlText w:val="%1."/>
      <w:lvlJc w:val="left"/>
      <w:pPr>
        <w:ind w:left="720" w:hanging="360"/>
      </w:p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70">
    <w:nsid w:val="6B752EAF"/>
    <w:multiLevelType w:val="hybridMultilevel"/>
    <w:tmpl w:val="4E4070F8"/>
    <w:lvl w:ilvl="0" w:tplc="889E8B2E">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1">
    <w:nsid w:val="6C042FCB"/>
    <w:multiLevelType w:val="hybridMultilevel"/>
    <w:tmpl w:val="55004636"/>
    <w:lvl w:ilvl="0" w:tplc="EE00273A">
      <w:start w:val="1"/>
      <w:numFmt w:val="decimal"/>
      <w:lvlText w:val="%1."/>
      <w:lvlJc w:val="left"/>
      <w:pPr>
        <w:ind w:left="720" w:hanging="360"/>
      </w:pPr>
      <w:rPr>
        <w:rFonts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2">
    <w:nsid w:val="6C5F4D33"/>
    <w:multiLevelType w:val="hybridMultilevel"/>
    <w:tmpl w:val="FE3007DC"/>
    <w:lvl w:ilvl="0" w:tplc="04090019">
      <w:start w:val="1"/>
      <w:numFmt w:val="lowerLetter"/>
      <w:lvlText w:val="%1."/>
      <w:lvlJc w:val="left"/>
      <w:pPr>
        <w:ind w:left="1080" w:hanging="360"/>
      </w:pPr>
      <w:rPr>
        <w:rFonts w:hint="default"/>
        <w:b w:val="0"/>
        <w:i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CBB1327"/>
    <w:multiLevelType w:val="hybridMultilevel"/>
    <w:tmpl w:val="CE7277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D0A7437"/>
    <w:multiLevelType w:val="hybridMultilevel"/>
    <w:tmpl w:val="56D24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DD376F9"/>
    <w:multiLevelType w:val="hybridMultilevel"/>
    <w:tmpl w:val="605073D8"/>
    <w:lvl w:ilvl="0" w:tplc="04090017">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6E951D18"/>
    <w:multiLevelType w:val="hybridMultilevel"/>
    <w:tmpl w:val="605073D8"/>
    <w:lvl w:ilvl="0" w:tplc="04090017">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6EF73E29"/>
    <w:multiLevelType w:val="hybridMultilevel"/>
    <w:tmpl w:val="98126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EFA30ED"/>
    <w:multiLevelType w:val="hybridMultilevel"/>
    <w:tmpl w:val="E21CE6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72EB70C8"/>
    <w:multiLevelType w:val="hybridMultilevel"/>
    <w:tmpl w:val="7FBA9CE4"/>
    <w:lvl w:ilvl="0" w:tplc="2A72AC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0">
    <w:nsid w:val="74A36117"/>
    <w:multiLevelType w:val="hybridMultilevel"/>
    <w:tmpl w:val="ACA4B26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1">
    <w:nsid w:val="75DB2014"/>
    <w:multiLevelType w:val="hybridMultilevel"/>
    <w:tmpl w:val="A1A24600"/>
    <w:lvl w:ilvl="0" w:tplc="0680B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70675C6"/>
    <w:multiLevelType w:val="hybridMultilevel"/>
    <w:tmpl w:val="2B5A973A"/>
    <w:lvl w:ilvl="0" w:tplc="F7A65E84">
      <w:start w:val="1"/>
      <w:numFmt w:val="upperLetter"/>
      <w:lvlText w:val="%1."/>
      <w:lvlJc w:val="left"/>
      <w:pPr>
        <w:ind w:left="720" w:hanging="360"/>
      </w:pPr>
      <w:rPr>
        <w:rFonts w:ascii="Times New Roman" w:eastAsia="Times New Roman" w:hAnsi="Times New Roman" w:cs="Times New Roman"/>
        <w:i w:val="0"/>
      </w:rPr>
    </w:lvl>
    <w:lvl w:ilvl="1" w:tplc="F3FA57CA">
      <w:start w:val="2"/>
      <w:numFmt w:val="upperRoman"/>
      <w:lvlText w:val="%2."/>
      <w:lvlJc w:val="left"/>
      <w:pPr>
        <w:ind w:left="1800" w:hanging="720"/>
      </w:pPr>
      <w:rPr>
        <w:rFonts w:cs="Times New Roman" w:hint="default"/>
      </w:rPr>
    </w:lvl>
    <w:lvl w:ilvl="2" w:tplc="0409001B">
      <w:start w:val="1"/>
      <w:numFmt w:val="lowerRoman"/>
      <w:lvlText w:val="%3."/>
      <w:lvlJc w:val="right"/>
      <w:pPr>
        <w:ind w:left="2160" w:hanging="180"/>
      </w:pPr>
      <w:rPr>
        <w:rFonts w:cs="Times New Roman"/>
      </w:rPr>
    </w:lvl>
    <w:lvl w:ilvl="3" w:tplc="0B86569E">
      <w:start w:val="1"/>
      <w:numFmt w:val="upperLetter"/>
      <w:lvlText w:val="%4."/>
      <w:lvlJc w:val="left"/>
      <w:pPr>
        <w:ind w:left="2880" w:hanging="360"/>
      </w:pPr>
      <w:rPr>
        <w:rFonts w:ascii="Times New Roman" w:eastAsia="Times New Roman" w:hAnsi="Times New Roman" w:cstheme="minorBidi"/>
        <w:i w:val="0"/>
      </w:rPr>
    </w:lvl>
    <w:lvl w:ilvl="4" w:tplc="1EBC7DE4">
      <w:start w:val="1"/>
      <w:numFmt w:val="lowerLetter"/>
      <w:lvlText w:val="%5."/>
      <w:lvlJc w:val="left"/>
      <w:pPr>
        <w:ind w:left="3600" w:hanging="360"/>
      </w:pPr>
      <w:rPr>
        <w:rFonts w:cs="Times New Roman" w:hint="default"/>
        <w:color w:val="auto"/>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788C6606"/>
    <w:multiLevelType w:val="hybridMultilevel"/>
    <w:tmpl w:val="7ADCDE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8A471A5"/>
    <w:multiLevelType w:val="hybridMultilevel"/>
    <w:tmpl w:val="EBCC94C2"/>
    <w:lvl w:ilvl="0" w:tplc="6B3C5918">
      <w:start w:val="1"/>
      <w:numFmt w:val="upperLetter"/>
      <w:lvlText w:val="%1."/>
      <w:lvlJc w:val="left"/>
      <w:pPr>
        <w:ind w:left="360" w:hanging="360"/>
      </w:pPr>
      <w:rPr>
        <w:b/>
      </w:rPr>
    </w:lvl>
    <w:lvl w:ilvl="1" w:tplc="E398F4B4">
      <w:start w:val="1"/>
      <w:numFmt w:val="decimal"/>
      <w:lvlText w:val="%2)"/>
      <w:lvlJc w:val="left"/>
      <w:pPr>
        <w:ind w:left="1440" w:hanging="360"/>
      </w:pPr>
      <w:rPr>
        <w:rFonts w:asciiTheme="minorHAnsi" w:hAnsiTheme="minorHAnsi" w:cstheme="minorBidi" w:hint="default"/>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rPr>
        <w:b w:val="0"/>
        <w:i w:val="0"/>
      </w:rPr>
    </w:lvl>
    <w:lvl w:ilvl="5" w:tplc="41907E16">
      <w:start w:val="1"/>
      <w:numFmt w:val="lowerLetter"/>
      <w:lvlText w:val="%6)"/>
      <w:lvlJc w:val="left"/>
      <w:pPr>
        <w:ind w:left="4500" w:hanging="360"/>
      </w:pPr>
      <w:rPr>
        <w:rFonts w:asciiTheme="minorHAnsi" w:hAnsiTheme="minorHAnsi" w:cstheme="minorBidi" w:hint="default"/>
        <w:sz w:val="22"/>
      </w:r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9B60CE8"/>
    <w:multiLevelType w:val="hybridMultilevel"/>
    <w:tmpl w:val="CE02AA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A235755"/>
    <w:multiLevelType w:val="hybridMultilevel"/>
    <w:tmpl w:val="B6E01C92"/>
    <w:lvl w:ilvl="0" w:tplc="8B4A071E">
      <w:start w:val="1"/>
      <w:numFmt w:val="decimal"/>
      <w:lvlText w:val="%1."/>
      <w:lvlJc w:val="left"/>
      <w:pPr>
        <w:ind w:left="720" w:hanging="360"/>
      </w:pPr>
      <w:rPr>
        <w:rFonts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7">
    <w:nsid w:val="7AAF51AF"/>
    <w:multiLevelType w:val="hybridMultilevel"/>
    <w:tmpl w:val="D3B2057E"/>
    <w:lvl w:ilvl="0" w:tplc="20B2D354">
      <w:start w:val="1"/>
      <w:numFmt w:val="decimal"/>
      <w:lvlText w:val="%1."/>
      <w:lvlJc w:val="left"/>
      <w:pPr>
        <w:ind w:left="1579" w:hanging="360"/>
      </w:pPr>
      <w:rPr>
        <w:rFonts w:hint="default"/>
      </w:rPr>
    </w:lvl>
    <w:lvl w:ilvl="1" w:tplc="04210019" w:tentative="1">
      <w:start w:val="1"/>
      <w:numFmt w:val="lowerLetter"/>
      <w:lvlText w:val="%2."/>
      <w:lvlJc w:val="left"/>
      <w:pPr>
        <w:ind w:left="2299" w:hanging="360"/>
      </w:pPr>
    </w:lvl>
    <w:lvl w:ilvl="2" w:tplc="0421001B" w:tentative="1">
      <w:start w:val="1"/>
      <w:numFmt w:val="lowerRoman"/>
      <w:lvlText w:val="%3."/>
      <w:lvlJc w:val="right"/>
      <w:pPr>
        <w:ind w:left="3019" w:hanging="180"/>
      </w:pPr>
    </w:lvl>
    <w:lvl w:ilvl="3" w:tplc="0421000F" w:tentative="1">
      <w:start w:val="1"/>
      <w:numFmt w:val="decimal"/>
      <w:lvlText w:val="%4."/>
      <w:lvlJc w:val="left"/>
      <w:pPr>
        <w:ind w:left="3739" w:hanging="360"/>
      </w:pPr>
    </w:lvl>
    <w:lvl w:ilvl="4" w:tplc="04210019" w:tentative="1">
      <w:start w:val="1"/>
      <w:numFmt w:val="lowerLetter"/>
      <w:lvlText w:val="%5."/>
      <w:lvlJc w:val="left"/>
      <w:pPr>
        <w:ind w:left="4459" w:hanging="360"/>
      </w:pPr>
    </w:lvl>
    <w:lvl w:ilvl="5" w:tplc="0421001B" w:tentative="1">
      <w:start w:val="1"/>
      <w:numFmt w:val="lowerRoman"/>
      <w:lvlText w:val="%6."/>
      <w:lvlJc w:val="right"/>
      <w:pPr>
        <w:ind w:left="5179" w:hanging="180"/>
      </w:pPr>
    </w:lvl>
    <w:lvl w:ilvl="6" w:tplc="0421000F" w:tentative="1">
      <w:start w:val="1"/>
      <w:numFmt w:val="decimal"/>
      <w:lvlText w:val="%7."/>
      <w:lvlJc w:val="left"/>
      <w:pPr>
        <w:ind w:left="5899" w:hanging="360"/>
      </w:pPr>
    </w:lvl>
    <w:lvl w:ilvl="7" w:tplc="04210019" w:tentative="1">
      <w:start w:val="1"/>
      <w:numFmt w:val="lowerLetter"/>
      <w:lvlText w:val="%8."/>
      <w:lvlJc w:val="left"/>
      <w:pPr>
        <w:ind w:left="6619" w:hanging="360"/>
      </w:pPr>
    </w:lvl>
    <w:lvl w:ilvl="8" w:tplc="0421001B" w:tentative="1">
      <w:start w:val="1"/>
      <w:numFmt w:val="lowerRoman"/>
      <w:lvlText w:val="%9."/>
      <w:lvlJc w:val="right"/>
      <w:pPr>
        <w:ind w:left="7339" w:hanging="180"/>
      </w:pPr>
    </w:lvl>
  </w:abstractNum>
  <w:abstractNum w:abstractNumId="88">
    <w:nsid w:val="7C6A3152"/>
    <w:multiLevelType w:val="hybridMultilevel"/>
    <w:tmpl w:val="28E2DB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4"/>
  </w:num>
  <w:num w:numId="2">
    <w:abstractNumId w:val="74"/>
  </w:num>
  <w:num w:numId="3">
    <w:abstractNumId w:val="6"/>
  </w:num>
  <w:num w:numId="4">
    <w:abstractNumId w:val="88"/>
  </w:num>
  <w:num w:numId="5">
    <w:abstractNumId w:val="66"/>
  </w:num>
  <w:num w:numId="6">
    <w:abstractNumId w:val="87"/>
  </w:num>
  <w:num w:numId="7">
    <w:abstractNumId w:val="79"/>
  </w:num>
  <w:num w:numId="8">
    <w:abstractNumId w:val="39"/>
  </w:num>
  <w:num w:numId="9">
    <w:abstractNumId w:val="15"/>
  </w:num>
  <w:num w:numId="10">
    <w:abstractNumId w:val="44"/>
  </w:num>
  <w:num w:numId="11">
    <w:abstractNumId w:val="33"/>
  </w:num>
  <w:num w:numId="12">
    <w:abstractNumId w:val="52"/>
  </w:num>
  <w:num w:numId="13">
    <w:abstractNumId w:val="45"/>
  </w:num>
  <w:num w:numId="14">
    <w:abstractNumId w:val="69"/>
  </w:num>
  <w:num w:numId="15">
    <w:abstractNumId w:val="24"/>
  </w:num>
  <w:num w:numId="16">
    <w:abstractNumId w:val="38"/>
  </w:num>
  <w:num w:numId="17">
    <w:abstractNumId w:val="30"/>
  </w:num>
  <w:num w:numId="18">
    <w:abstractNumId w:val="57"/>
  </w:num>
  <w:num w:numId="19">
    <w:abstractNumId w:val="32"/>
  </w:num>
  <w:num w:numId="20">
    <w:abstractNumId w:val="29"/>
  </w:num>
  <w:num w:numId="21">
    <w:abstractNumId w:val="10"/>
  </w:num>
  <w:num w:numId="22">
    <w:abstractNumId w:val="60"/>
  </w:num>
  <w:num w:numId="23">
    <w:abstractNumId w:val="25"/>
  </w:num>
  <w:num w:numId="24">
    <w:abstractNumId w:val="8"/>
  </w:num>
  <w:num w:numId="25">
    <w:abstractNumId w:val="86"/>
  </w:num>
  <w:num w:numId="26">
    <w:abstractNumId w:val="71"/>
  </w:num>
  <w:num w:numId="27">
    <w:abstractNumId w:val="5"/>
  </w:num>
  <w:num w:numId="28">
    <w:abstractNumId w:val="16"/>
  </w:num>
  <w:num w:numId="29">
    <w:abstractNumId w:val="42"/>
  </w:num>
  <w:num w:numId="30">
    <w:abstractNumId w:val="37"/>
  </w:num>
  <w:num w:numId="31">
    <w:abstractNumId w:val="31"/>
  </w:num>
  <w:num w:numId="32">
    <w:abstractNumId w:val="20"/>
  </w:num>
  <w:num w:numId="33">
    <w:abstractNumId w:val="23"/>
  </w:num>
  <w:num w:numId="34">
    <w:abstractNumId w:val="4"/>
  </w:num>
  <w:num w:numId="35">
    <w:abstractNumId w:val="1"/>
  </w:num>
  <w:num w:numId="36">
    <w:abstractNumId w:val="2"/>
  </w:num>
  <w:num w:numId="37">
    <w:abstractNumId w:val="73"/>
  </w:num>
  <w:num w:numId="38">
    <w:abstractNumId w:val="51"/>
  </w:num>
  <w:num w:numId="39">
    <w:abstractNumId w:val="18"/>
  </w:num>
  <w:num w:numId="40">
    <w:abstractNumId w:val="81"/>
  </w:num>
  <w:num w:numId="41">
    <w:abstractNumId w:val="17"/>
  </w:num>
  <w:num w:numId="42">
    <w:abstractNumId w:val="55"/>
  </w:num>
  <w:num w:numId="43">
    <w:abstractNumId w:val="49"/>
  </w:num>
  <w:num w:numId="44">
    <w:abstractNumId w:val="19"/>
  </w:num>
  <w:num w:numId="45">
    <w:abstractNumId w:val="77"/>
  </w:num>
  <w:num w:numId="46">
    <w:abstractNumId w:val="21"/>
  </w:num>
  <w:num w:numId="47">
    <w:abstractNumId w:val="9"/>
  </w:num>
  <w:num w:numId="48">
    <w:abstractNumId w:val="14"/>
  </w:num>
  <w:num w:numId="49">
    <w:abstractNumId w:val="28"/>
  </w:num>
  <w:num w:numId="50">
    <w:abstractNumId w:val="72"/>
  </w:num>
  <w:num w:numId="51">
    <w:abstractNumId w:val="62"/>
  </w:num>
  <w:num w:numId="52">
    <w:abstractNumId w:val="43"/>
  </w:num>
  <w:num w:numId="53">
    <w:abstractNumId w:val="26"/>
  </w:num>
  <w:num w:numId="54">
    <w:abstractNumId w:val="64"/>
  </w:num>
  <w:num w:numId="55">
    <w:abstractNumId w:val="22"/>
  </w:num>
  <w:num w:numId="56">
    <w:abstractNumId w:val="54"/>
  </w:num>
  <w:num w:numId="57">
    <w:abstractNumId w:val="12"/>
  </w:num>
  <w:num w:numId="58">
    <w:abstractNumId w:val="48"/>
  </w:num>
  <w:num w:numId="59">
    <w:abstractNumId w:val="80"/>
  </w:num>
  <w:num w:numId="60">
    <w:abstractNumId w:val="58"/>
  </w:num>
  <w:num w:numId="61">
    <w:abstractNumId w:val="53"/>
  </w:num>
  <w:num w:numId="62">
    <w:abstractNumId w:val="40"/>
  </w:num>
  <w:num w:numId="63">
    <w:abstractNumId w:val="78"/>
  </w:num>
  <w:num w:numId="64">
    <w:abstractNumId w:val="35"/>
  </w:num>
  <w:num w:numId="65">
    <w:abstractNumId w:val="61"/>
  </w:num>
  <w:num w:numId="66">
    <w:abstractNumId w:val="76"/>
  </w:num>
  <w:num w:numId="67">
    <w:abstractNumId w:val="11"/>
  </w:num>
  <w:num w:numId="68">
    <w:abstractNumId w:val="59"/>
  </w:num>
  <w:num w:numId="69">
    <w:abstractNumId w:val="75"/>
  </w:num>
  <w:num w:numId="70">
    <w:abstractNumId w:val="68"/>
  </w:num>
  <w:num w:numId="71">
    <w:abstractNumId w:val="34"/>
  </w:num>
  <w:num w:numId="72">
    <w:abstractNumId w:val="27"/>
  </w:num>
  <w:num w:numId="73">
    <w:abstractNumId w:val="83"/>
  </w:num>
  <w:num w:numId="74">
    <w:abstractNumId w:val="0"/>
  </w:num>
  <w:num w:numId="75">
    <w:abstractNumId w:val="67"/>
  </w:num>
  <w:num w:numId="76">
    <w:abstractNumId w:val="3"/>
  </w:num>
  <w:num w:numId="77">
    <w:abstractNumId w:val="85"/>
  </w:num>
  <w:num w:numId="78">
    <w:abstractNumId w:val="36"/>
  </w:num>
  <w:num w:numId="79">
    <w:abstractNumId w:val="7"/>
  </w:num>
  <w:num w:numId="80">
    <w:abstractNumId w:val="82"/>
  </w:num>
  <w:num w:numId="81">
    <w:abstractNumId w:val="56"/>
  </w:num>
  <w:num w:numId="82">
    <w:abstractNumId w:val="63"/>
  </w:num>
  <w:num w:numId="83">
    <w:abstractNumId w:val="50"/>
  </w:num>
  <w:num w:numId="84">
    <w:abstractNumId w:val="41"/>
  </w:num>
  <w:num w:numId="85">
    <w:abstractNumId w:val="13"/>
  </w:num>
  <w:num w:numId="86">
    <w:abstractNumId w:val="70"/>
  </w:num>
  <w:num w:numId="87">
    <w:abstractNumId w:val="47"/>
  </w:num>
  <w:num w:numId="88">
    <w:abstractNumId w:val="65"/>
  </w:num>
  <w:num w:numId="89">
    <w:abstractNumId w:val="4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40"/>
    <w:rsid w:val="00000B5E"/>
    <w:rsid w:val="000019F8"/>
    <w:rsid w:val="00002150"/>
    <w:rsid w:val="00005D43"/>
    <w:rsid w:val="000065D6"/>
    <w:rsid w:val="00006620"/>
    <w:rsid w:val="000103A2"/>
    <w:rsid w:val="0001191A"/>
    <w:rsid w:val="00016C4D"/>
    <w:rsid w:val="000173B8"/>
    <w:rsid w:val="00017826"/>
    <w:rsid w:val="00021281"/>
    <w:rsid w:val="000226D3"/>
    <w:rsid w:val="00022E08"/>
    <w:rsid w:val="00023799"/>
    <w:rsid w:val="00027DAB"/>
    <w:rsid w:val="00030305"/>
    <w:rsid w:val="00033442"/>
    <w:rsid w:val="000340C2"/>
    <w:rsid w:val="00035681"/>
    <w:rsid w:val="000375A3"/>
    <w:rsid w:val="0005287B"/>
    <w:rsid w:val="000537C2"/>
    <w:rsid w:val="000539D4"/>
    <w:rsid w:val="000540E9"/>
    <w:rsid w:val="00054987"/>
    <w:rsid w:val="00055FDD"/>
    <w:rsid w:val="00057085"/>
    <w:rsid w:val="00061192"/>
    <w:rsid w:val="00061213"/>
    <w:rsid w:val="00064FAC"/>
    <w:rsid w:val="00067D8C"/>
    <w:rsid w:val="000709AD"/>
    <w:rsid w:val="00070A40"/>
    <w:rsid w:val="00070B30"/>
    <w:rsid w:val="00072FFE"/>
    <w:rsid w:val="00073FB1"/>
    <w:rsid w:val="0007464A"/>
    <w:rsid w:val="0007750F"/>
    <w:rsid w:val="000819A8"/>
    <w:rsid w:val="00091B6F"/>
    <w:rsid w:val="00093EC9"/>
    <w:rsid w:val="0009522B"/>
    <w:rsid w:val="00096EC6"/>
    <w:rsid w:val="000A335A"/>
    <w:rsid w:val="000A4316"/>
    <w:rsid w:val="000B10B0"/>
    <w:rsid w:val="000B3A26"/>
    <w:rsid w:val="000B6E61"/>
    <w:rsid w:val="000C2DF3"/>
    <w:rsid w:val="000C7406"/>
    <w:rsid w:val="000D0709"/>
    <w:rsid w:val="000D0F42"/>
    <w:rsid w:val="000D3C06"/>
    <w:rsid w:val="000D43ED"/>
    <w:rsid w:val="000E00E5"/>
    <w:rsid w:val="000E1EED"/>
    <w:rsid w:val="000F0308"/>
    <w:rsid w:val="000F1DA4"/>
    <w:rsid w:val="000F4800"/>
    <w:rsid w:val="000F4B27"/>
    <w:rsid w:val="000F6665"/>
    <w:rsid w:val="000F700E"/>
    <w:rsid w:val="00100616"/>
    <w:rsid w:val="00101229"/>
    <w:rsid w:val="00101F6A"/>
    <w:rsid w:val="00104287"/>
    <w:rsid w:val="00105270"/>
    <w:rsid w:val="00106567"/>
    <w:rsid w:val="00106677"/>
    <w:rsid w:val="00110119"/>
    <w:rsid w:val="00110D54"/>
    <w:rsid w:val="00112E35"/>
    <w:rsid w:val="00120661"/>
    <w:rsid w:val="0012103D"/>
    <w:rsid w:val="00122A63"/>
    <w:rsid w:val="00134CAB"/>
    <w:rsid w:val="001353FD"/>
    <w:rsid w:val="001369D3"/>
    <w:rsid w:val="00137A3E"/>
    <w:rsid w:val="00143663"/>
    <w:rsid w:val="00152C83"/>
    <w:rsid w:val="001622C7"/>
    <w:rsid w:val="00166C2A"/>
    <w:rsid w:val="00166E7D"/>
    <w:rsid w:val="00167291"/>
    <w:rsid w:val="00171EF9"/>
    <w:rsid w:val="00173ABB"/>
    <w:rsid w:val="00175081"/>
    <w:rsid w:val="00176E5E"/>
    <w:rsid w:val="00182C83"/>
    <w:rsid w:val="00184836"/>
    <w:rsid w:val="00184B8E"/>
    <w:rsid w:val="0018575C"/>
    <w:rsid w:val="00186823"/>
    <w:rsid w:val="00187103"/>
    <w:rsid w:val="00191D28"/>
    <w:rsid w:val="00196FCE"/>
    <w:rsid w:val="001A03DE"/>
    <w:rsid w:val="001A0F1C"/>
    <w:rsid w:val="001A19DA"/>
    <w:rsid w:val="001A1E34"/>
    <w:rsid w:val="001A472D"/>
    <w:rsid w:val="001A49C0"/>
    <w:rsid w:val="001A5515"/>
    <w:rsid w:val="001A6DBB"/>
    <w:rsid w:val="001B0829"/>
    <w:rsid w:val="001B15AF"/>
    <w:rsid w:val="001B23EE"/>
    <w:rsid w:val="001B544B"/>
    <w:rsid w:val="001C284C"/>
    <w:rsid w:val="001C3202"/>
    <w:rsid w:val="001C3A5B"/>
    <w:rsid w:val="001C3FBD"/>
    <w:rsid w:val="001D4E72"/>
    <w:rsid w:val="001E2E3F"/>
    <w:rsid w:val="001E4E40"/>
    <w:rsid w:val="001E61AB"/>
    <w:rsid w:val="001E760B"/>
    <w:rsid w:val="001F26B8"/>
    <w:rsid w:val="001F3210"/>
    <w:rsid w:val="001F5D4E"/>
    <w:rsid w:val="001F735D"/>
    <w:rsid w:val="001F7BAD"/>
    <w:rsid w:val="002010CD"/>
    <w:rsid w:val="00201BA4"/>
    <w:rsid w:val="002028A6"/>
    <w:rsid w:val="00202A83"/>
    <w:rsid w:val="00205E87"/>
    <w:rsid w:val="0020675B"/>
    <w:rsid w:val="00207025"/>
    <w:rsid w:val="002119DE"/>
    <w:rsid w:val="00211F1E"/>
    <w:rsid w:val="00217D04"/>
    <w:rsid w:val="00217EAE"/>
    <w:rsid w:val="00221285"/>
    <w:rsid w:val="00222EE4"/>
    <w:rsid w:val="002233B4"/>
    <w:rsid w:val="002235B8"/>
    <w:rsid w:val="00225376"/>
    <w:rsid w:val="00227B56"/>
    <w:rsid w:val="00230DCF"/>
    <w:rsid w:val="002321C2"/>
    <w:rsid w:val="002329EC"/>
    <w:rsid w:val="002367B6"/>
    <w:rsid w:val="00240342"/>
    <w:rsid w:val="00241039"/>
    <w:rsid w:val="0024194E"/>
    <w:rsid w:val="00243EC6"/>
    <w:rsid w:val="00244947"/>
    <w:rsid w:val="00246CC4"/>
    <w:rsid w:val="00253293"/>
    <w:rsid w:val="002549A5"/>
    <w:rsid w:val="0025778F"/>
    <w:rsid w:val="002613DA"/>
    <w:rsid w:val="00265429"/>
    <w:rsid w:val="00265C72"/>
    <w:rsid w:val="002667D3"/>
    <w:rsid w:val="002702E5"/>
    <w:rsid w:val="0027157F"/>
    <w:rsid w:val="00272682"/>
    <w:rsid w:val="00274B8F"/>
    <w:rsid w:val="00275BF0"/>
    <w:rsid w:val="002841F6"/>
    <w:rsid w:val="002859B5"/>
    <w:rsid w:val="0029218E"/>
    <w:rsid w:val="00293287"/>
    <w:rsid w:val="00295547"/>
    <w:rsid w:val="002A076C"/>
    <w:rsid w:val="002A0AF7"/>
    <w:rsid w:val="002A1F44"/>
    <w:rsid w:val="002A6966"/>
    <w:rsid w:val="002A703A"/>
    <w:rsid w:val="002B0DFD"/>
    <w:rsid w:val="002B269F"/>
    <w:rsid w:val="002B5E3A"/>
    <w:rsid w:val="002C4EF1"/>
    <w:rsid w:val="002C4FFA"/>
    <w:rsid w:val="002C5A35"/>
    <w:rsid w:val="002C6981"/>
    <w:rsid w:val="002C7CED"/>
    <w:rsid w:val="002D25EC"/>
    <w:rsid w:val="002D2906"/>
    <w:rsid w:val="002D3E5B"/>
    <w:rsid w:val="002D5D74"/>
    <w:rsid w:val="002E3141"/>
    <w:rsid w:val="002E6503"/>
    <w:rsid w:val="002F1AA9"/>
    <w:rsid w:val="002F212C"/>
    <w:rsid w:val="002F6024"/>
    <w:rsid w:val="002F6E1D"/>
    <w:rsid w:val="002F75BB"/>
    <w:rsid w:val="003010E0"/>
    <w:rsid w:val="0030249C"/>
    <w:rsid w:val="00305C3A"/>
    <w:rsid w:val="00310A83"/>
    <w:rsid w:val="00310E9C"/>
    <w:rsid w:val="00310F2D"/>
    <w:rsid w:val="00311C2A"/>
    <w:rsid w:val="00315E59"/>
    <w:rsid w:val="003160C8"/>
    <w:rsid w:val="00317108"/>
    <w:rsid w:val="00320773"/>
    <w:rsid w:val="00323497"/>
    <w:rsid w:val="00323D88"/>
    <w:rsid w:val="003248D7"/>
    <w:rsid w:val="003251ED"/>
    <w:rsid w:val="00326C49"/>
    <w:rsid w:val="00332A2B"/>
    <w:rsid w:val="0033317B"/>
    <w:rsid w:val="00334C32"/>
    <w:rsid w:val="003400E3"/>
    <w:rsid w:val="00340148"/>
    <w:rsid w:val="00340C42"/>
    <w:rsid w:val="00340D0A"/>
    <w:rsid w:val="00341D77"/>
    <w:rsid w:val="00343025"/>
    <w:rsid w:val="003440F0"/>
    <w:rsid w:val="00350629"/>
    <w:rsid w:val="0035303B"/>
    <w:rsid w:val="003534A2"/>
    <w:rsid w:val="00354EE9"/>
    <w:rsid w:val="00360BA2"/>
    <w:rsid w:val="00360DBD"/>
    <w:rsid w:val="00363985"/>
    <w:rsid w:val="00364628"/>
    <w:rsid w:val="00365D7F"/>
    <w:rsid w:val="00370FC5"/>
    <w:rsid w:val="003717C3"/>
    <w:rsid w:val="00375D03"/>
    <w:rsid w:val="00376D5E"/>
    <w:rsid w:val="00380122"/>
    <w:rsid w:val="00381527"/>
    <w:rsid w:val="00382820"/>
    <w:rsid w:val="00382894"/>
    <w:rsid w:val="00384C72"/>
    <w:rsid w:val="003870AE"/>
    <w:rsid w:val="00392C77"/>
    <w:rsid w:val="003A112A"/>
    <w:rsid w:val="003A5A98"/>
    <w:rsid w:val="003B14E6"/>
    <w:rsid w:val="003B36BD"/>
    <w:rsid w:val="003B3CC6"/>
    <w:rsid w:val="003B4BF9"/>
    <w:rsid w:val="003B53B0"/>
    <w:rsid w:val="003B75D2"/>
    <w:rsid w:val="003B781D"/>
    <w:rsid w:val="003C2E96"/>
    <w:rsid w:val="003C5A9A"/>
    <w:rsid w:val="003C70F6"/>
    <w:rsid w:val="003C78F0"/>
    <w:rsid w:val="003D14A0"/>
    <w:rsid w:val="003D15BB"/>
    <w:rsid w:val="003D3206"/>
    <w:rsid w:val="003D421F"/>
    <w:rsid w:val="003E01EF"/>
    <w:rsid w:val="003E2104"/>
    <w:rsid w:val="003E343C"/>
    <w:rsid w:val="003E5423"/>
    <w:rsid w:val="003F022D"/>
    <w:rsid w:val="003F0526"/>
    <w:rsid w:val="003F3302"/>
    <w:rsid w:val="003F7C7A"/>
    <w:rsid w:val="004027A3"/>
    <w:rsid w:val="00402E3F"/>
    <w:rsid w:val="004034CD"/>
    <w:rsid w:val="004167E9"/>
    <w:rsid w:val="00420D03"/>
    <w:rsid w:val="00424EA1"/>
    <w:rsid w:val="0042589B"/>
    <w:rsid w:val="00430998"/>
    <w:rsid w:val="00433A79"/>
    <w:rsid w:val="00434BE5"/>
    <w:rsid w:val="004413FC"/>
    <w:rsid w:val="00442C04"/>
    <w:rsid w:val="0044424C"/>
    <w:rsid w:val="004442DA"/>
    <w:rsid w:val="00447793"/>
    <w:rsid w:val="00451249"/>
    <w:rsid w:val="00451A7E"/>
    <w:rsid w:val="00451B1D"/>
    <w:rsid w:val="00452009"/>
    <w:rsid w:val="00452CD4"/>
    <w:rsid w:val="00461386"/>
    <w:rsid w:val="00465D99"/>
    <w:rsid w:val="00467AFD"/>
    <w:rsid w:val="00471D1F"/>
    <w:rsid w:val="00472179"/>
    <w:rsid w:val="00472C7C"/>
    <w:rsid w:val="00477C27"/>
    <w:rsid w:val="0048135D"/>
    <w:rsid w:val="00482FB9"/>
    <w:rsid w:val="00487682"/>
    <w:rsid w:val="004915F1"/>
    <w:rsid w:val="00491753"/>
    <w:rsid w:val="004922F1"/>
    <w:rsid w:val="0049462F"/>
    <w:rsid w:val="00495677"/>
    <w:rsid w:val="00495B07"/>
    <w:rsid w:val="004A0EC2"/>
    <w:rsid w:val="004A1D7E"/>
    <w:rsid w:val="004A406C"/>
    <w:rsid w:val="004A6299"/>
    <w:rsid w:val="004B3F12"/>
    <w:rsid w:val="004B62D7"/>
    <w:rsid w:val="004B71A1"/>
    <w:rsid w:val="004B7F8C"/>
    <w:rsid w:val="004C0510"/>
    <w:rsid w:val="004C3D28"/>
    <w:rsid w:val="004C4F6C"/>
    <w:rsid w:val="004C5210"/>
    <w:rsid w:val="004C7714"/>
    <w:rsid w:val="004C7FA5"/>
    <w:rsid w:val="004D17FB"/>
    <w:rsid w:val="004E4E74"/>
    <w:rsid w:val="004E656C"/>
    <w:rsid w:val="004F22D0"/>
    <w:rsid w:val="004F250C"/>
    <w:rsid w:val="004F6D9C"/>
    <w:rsid w:val="004F7472"/>
    <w:rsid w:val="0050085B"/>
    <w:rsid w:val="005018BE"/>
    <w:rsid w:val="00501A12"/>
    <w:rsid w:val="00503A57"/>
    <w:rsid w:val="0050759F"/>
    <w:rsid w:val="005075F9"/>
    <w:rsid w:val="00507AF2"/>
    <w:rsid w:val="005179E1"/>
    <w:rsid w:val="00517ED1"/>
    <w:rsid w:val="00525DA3"/>
    <w:rsid w:val="00527C69"/>
    <w:rsid w:val="00530744"/>
    <w:rsid w:val="00530876"/>
    <w:rsid w:val="00532063"/>
    <w:rsid w:val="00534AE8"/>
    <w:rsid w:val="00536637"/>
    <w:rsid w:val="00540FFF"/>
    <w:rsid w:val="00541F4A"/>
    <w:rsid w:val="0054476A"/>
    <w:rsid w:val="00544F79"/>
    <w:rsid w:val="0054723C"/>
    <w:rsid w:val="005478EA"/>
    <w:rsid w:val="00550FFF"/>
    <w:rsid w:val="005514E1"/>
    <w:rsid w:val="00551D25"/>
    <w:rsid w:val="0055268F"/>
    <w:rsid w:val="00554636"/>
    <w:rsid w:val="005554CB"/>
    <w:rsid w:val="0055671C"/>
    <w:rsid w:val="00557289"/>
    <w:rsid w:val="00560FA5"/>
    <w:rsid w:val="00561E7C"/>
    <w:rsid w:val="00565029"/>
    <w:rsid w:val="0056670C"/>
    <w:rsid w:val="00567209"/>
    <w:rsid w:val="00570383"/>
    <w:rsid w:val="00574AFB"/>
    <w:rsid w:val="0057581A"/>
    <w:rsid w:val="00581826"/>
    <w:rsid w:val="005819DA"/>
    <w:rsid w:val="005907CB"/>
    <w:rsid w:val="005951C7"/>
    <w:rsid w:val="005A0996"/>
    <w:rsid w:val="005A1F74"/>
    <w:rsid w:val="005A420F"/>
    <w:rsid w:val="005A49E7"/>
    <w:rsid w:val="005A68B3"/>
    <w:rsid w:val="005A6E9A"/>
    <w:rsid w:val="005B0682"/>
    <w:rsid w:val="005B27F4"/>
    <w:rsid w:val="005B30F6"/>
    <w:rsid w:val="005B3D82"/>
    <w:rsid w:val="005B421F"/>
    <w:rsid w:val="005C1DC1"/>
    <w:rsid w:val="005C2775"/>
    <w:rsid w:val="005C3767"/>
    <w:rsid w:val="005C4608"/>
    <w:rsid w:val="005D17F2"/>
    <w:rsid w:val="005D29BF"/>
    <w:rsid w:val="005D32F5"/>
    <w:rsid w:val="005D3CA8"/>
    <w:rsid w:val="005D6469"/>
    <w:rsid w:val="005D6AB1"/>
    <w:rsid w:val="005E0457"/>
    <w:rsid w:val="005E1C22"/>
    <w:rsid w:val="005E447D"/>
    <w:rsid w:val="005E64B3"/>
    <w:rsid w:val="005F08DC"/>
    <w:rsid w:val="005F1352"/>
    <w:rsid w:val="005F4714"/>
    <w:rsid w:val="005F5F75"/>
    <w:rsid w:val="005F7F71"/>
    <w:rsid w:val="006006AB"/>
    <w:rsid w:val="0060095A"/>
    <w:rsid w:val="00600BDE"/>
    <w:rsid w:val="006012F6"/>
    <w:rsid w:val="0060359D"/>
    <w:rsid w:val="006038CA"/>
    <w:rsid w:val="00604B41"/>
    <w:rsid w:val="006058BF"/>
    <w:rsid w:val="006068DA"/>
    <w:rsid w:val="0061034C"/>
    <w:rsid w:val="00610A90"/>
    <w:rsid w:val="0061174E"/>
    <w:rsid w:val="00613C92"/>
    <w:rsid w:val="006147D2"/>
    <w:rsid w:val="00614C20"/>
    <w:rsid w:val="00616FB0"/>
    <w:rsid w:val="00617E0D"/>
    <w:rsid w:val="0062113C"/>
    <w:rsid w:val="00622B23"/>
    <w:rsid w:val="00625278"/>
    <w:rsid w:val="00625A6C"/>
    <w:rsid w:val="00625CFA"/>
    <w:rsid w:val="00633B4E"/>
    <w:rsid w:val="00633C6C"/>
    <w:rsid w:val="006413CD"/>
    <w:rsid w:val="00641E3C"/>
    <w:rsid w:val="00642035"/>
    <w:rsid w:val="00642182"/>
    <w:rsid w:val="0064521E"/>
    <w:rsid w:val="006535A8"/>
    <w:rsid w:val="00654020"/>
    <w:rsid w:val="00656FD6"/>
    <w:rsid w:val="00660ED8"/>
    <w:rsid w:val="006627EC"/>
    <w:rsid w:val="00664116"/>
    <w:rsid w:val="00664E4D"/>
    <w:rsid w:val="00664F51"/>
    <w:rsid w:val="00665E79"/>
    <w:rsid w:val="00667714"/>
    <w:rsid w:val="00670AB4"/>
    <w:rsid w:val="00671F91"/>
    <w:rsid w:val="0067255E"/>
    <w:rsid w:val="00673FC2"/>
    <w:rsid w:val="00681A9F"/>
    <w:rsid w:val="00681D47"/>
    <w:rsid w:val="006844B4"/>
    <w:rsid w:val="00684EE7"/>
    <w:rsid w:val="00686902"/>
    <w:rsid w:val="00690F50"/>
    <w:rsid w:val="00692B18"/>
    <w:rsid w:val="006932B6"/>
    <w:rsid w:val="00695562"/>
    <w:rsid w:val="0069580E"/>
    <w:rsid w:val="00695847"/>
    <w:rsid w:val="0069759D"/>
    <w:rsid w:val="006A42D4"/>
    <w:rsid w:val="006A6F9E"/>
    <w:rsid w:val="006C4606"/>
    <w:rsid w:val="006C4FD0"/>
    <w:rsid w:val="006C6777"/>
    <w:rsid w:val="006D0A77"/>
    <w:rsid w:val="006D24CE"/>
    <w:rsid w:val="006D3CAC"/>
    <w:rsid w:val="006D40ED"/>
    <w:rsid w:val="006D597C"/>
    <w:rsid w:val="006D5F6D"/>
    <w:rsid w:val="006E10FB"/>
    <w:rsid w:val="006E12FC"/>
    <w:rsid w:val="006E47EB"/>
    <w:rsid w:val="006E7198"/>
    <w:rsid w:val="006F3BFF"/>
    <w:rsid w:val="006F5E1B"/>
    <w:rsid w:val="006F7B00"/>
    <w:rsid w:val="006F7C7C"/>
    <w:rsid w:val="0070160D"/>
    <w:rsid w:val="007018B3"/>
    <w:rsid w:val="0070569A"/>
    <w:rsid w:val="00707C16"/>
    <w:rsid w:val="00711BE5"/>
    <w:rsid w:val="00711FF6"/>
    <w:rsid w:val="00712519"/>
    <w:rsid w:val="007129B7"/>
    <w:rsid w:val="00713E57"/>
    <w:rsid w:val="00716969"/>
    <w:rsid w:val="007178E1"/>
    <w:rsid w:val="00720244"/>
    <w:rsid w:val="00724019"/>
    <w:rsid w:val="007275C2"/>
    <w:rsid w:val="00730CAE"/>
    <w:rsid w:val="00731358"/>
    <w:rsid w:val="00733E1C"/>
    <w:rsid w:val="00735C25"/>
    <w:rsid w:val="007372D3"/>
    <w:rsid w:val="0073769B"/>
    <w:rsid w:val="00742BD6"/>
    <w:rsid w:val="00742FA3"/>
    <w:rsid w:val="007438A4"/>
    <w:rsid w:val="00743B3A"/>
    <w:rsid w:val="00744162"/>
    <w:rsid w:val="0075024F"/>
    <w:rsid w:val="0075194F"/>
    <w:rsid w:val="00751C97"/>
    <w:rsid w:val="00754A53"/>
    <w:rsid w:val="00755590"/>
    <w:rsid w:val="00756E0D"/>
    <w:rsid w:val="00757713"/>
    <w:rsid w:val="00757921"/>
    <w:rsid w:val="0076074F"/>
    <w:rsid w:val="00760752"/>
    <w:rsid w:val="00760AAC"/>
    <w:rsid w:val="00763734"/>
    <w:rsid w:val="00764875"/>
    <w:rsid w:val="00764ADF"/>
    <w:rsid w:val="00764AF9"/>
    <w:rsid w:val="00764DD3"/>
    <w:rsid w:val="0076601E"/>
    <w:rsid w:val="0076670E"/>
    <w:rsid w:val="00770B1C"/>
    <w:rsid w:val="00770C8E"/>
    <w:rsid w:val="007748CC"/>
    <w:rsid w:val="00780518"/>
    <w:rsid w:val="00780679"/>
    <w:rsid w:val="007807A9"/>
    <w:rsid w:val="00781CA1"/>
    <w:rsid w:val="00783BE9"/>
    <w:rsid w:val="00786D6F"/>
    <w:rsid w:val="00787B23"/>
    <w:rsid w:val="00790358"/>
    <w:rsid w:val="00794259"/>
    <w:rsid w:val="00794EE5"/>
    <w:rsid w:val="00797FCF"/>
    <w:rsid w:val="007A0196"/>
    <w:rsid w:val="007A04C4"/>
    <w:rsid w:val="007A3792"/>
    <w:rsid w:val="007A5033"/>
    <w:rsid w:val="007B2D7F"/>
    <w:rsid w:val="007C0174"/>
    <w:rsid w:val="007C48A3"/>
    <w:rsid w:val="007C4D96"/>
    <w:rsid w:val="007C5F64"/>
    <w:rsid w:val="007C6C7B"/>
    <w:rsid w:val="007D5CB8"/>
    <w:rsid w:val="007D78D4"/>
    <w:rsid w:val="007D7E7E"/>
    <w:rsid w:val="007E2FAD"/>
    <w:rsid w:val="007E3A5A"/>
    <w:rsid w:val="007E67C2"/>
    <w:rsid w:val="007E69AB"/>
    <w:rsid w:val="007E717C"/>
    <w:rsid w:val="007F0857"/>
    <w:rsid w:val="007F0EFD"/>
    <w:rsid w:val="007F4512"/>
    <w:rsid w:val="007F49AE"/>
    <w:rsid w:val="007F5A89"/>
    <w:rsid w:val="007F5F55"/>
    <w:rsid w:val="007F7760"/>
    <w:rsid w:val="00800BB6"/>
    <w:rsid w:val="00810A08"/>
    <w:rsid w:val="00810A17"/>
    <w:rsid w:val="00814768"/>
    <w:rsid w:val="0081496E"/>
    <w:rsid w:val="00814DD5"/>
    <w:rsid w:val="00814E75"/>
    <w:rsid w:val="00816BB0"/>
    <w:rsid w:val="00817F4B"/>
    <w:rsid w:val="008201F1"/>
    <w:rsid w:val="00822EF5"/>
    <w:rsid w:val="00824C10"/>
    <w:rsid w:val="00825221"/>
    <w:rsid w:val="008311D1"/>
    <w:rsid w:val="00831710"/>
    <w:rsid w:val="00836C17"/>
    <w:rsid w:val="0084477D"/>
    <w:rsid w:val="00846017"/>
    <w:rsid w:val="00847921"/>
    <w:rsid w:val="00851EB3"/>
    <w:rsid w:val="00852B6A"/>
    <w:rsid w:val="00856B04"/>
    <w:rsid w:val="008574E7"/>
    <w:rsid w:val="00857ABD"/>
    <w:rsid w:val="00861228"/>
    <w:rsid w:val="00861594"/>
    <w:rsid w:val="00862A69"/>
    <w:rsid w:val="00864A36"/>
    <w:rsid w:val="00864C3D"/>
    <w:rsid w:val="00865753"/>
    <w:rsid w:val="008662E9"/>
    <w:rsid w:val="00866882"/>
    <w:rsid w:val="00867E36"/>
    <w:rsid w:val="00870342"/>
    <w:rsid w:val="0087370F"/>
    <w:rsid w:val="0087437F"/>
    <w:rsid w:val="00874A5F"/>
    <w:rsid w:val="00876487"/>
    <w:rsid w:val="00876606"/>
    <w:rsid w:val="008769E3"/>
    <w:rsid w:val="00876B93"/>
    <w:rsid w:val="00881051"/>
    <w:rsid w:val="0088793F"/>
    <w:rsid w:val="00890AEA"/>
    <w:rsid w:val="00892F00"/>
    <w:rsid w:val="008949B9"/>
    <w:rsid w:val="0089503D"/>
    <w:rsid w:val="00895102"/>
    <w:rsid w:val="0089547D"/>
    <w:rsid w:val="00895863"/>
    <w:rsid w:val="00897D14"/>
    <w:rsid w:val="008A0627"/>
    <w:rsid w:val="008A073C"/>
    <w:rsid w:val="008A0C4D"/>
    <w:rsid w:val="008A2E29"/>
    <w:rsid w:val="008A5057"/>
    <w:rsid w:val="008A5E88"/>
    <w:rsid w:val="008A7D49"/>
    <w:rsid w:val="008B4490"/>
    <w:rsid w:val="008B5A92"/>
    <w:rsid w:val="008B7C4A"/>
    <w:rsid w:val="008C0D40"/>
    <w:rsid w:val="008C1CFF"/>
    <w:rsid w:val="008C2E28"/>
    <w:rsid w:val="008C36BF"/>
    <w:rsid w:val="008C49A1"/>
    <w:rsid w:val="008D71AA"/>
    <w:rsid w:val="008E0027"/>
    <w:rsid w:val="008E0AA8"/>
    <w:rsid w:val="008E460B"/>
    <w:rsid w:val="008E570B"/>
    <w:rsid w:val="008E622B"/>
    <w:rsid w:val="008F1C2E"/>
    <w:rsid w:val="008F6204"/>
    <w:rsid w:val="00901B0F"/>
    <w:rsid w:val="0090295A"/>
    <w:rsid w:val="00905E2C"/>
    <w:rsid w:val="009061FE"/>
    <w:rsid w:val="00910ED0"/>
    <w:rsid w:val="00914BDA"/>
    <w:rsid w:val="009227DA"/>
    <w:rsid w:val="00922C2B"/>
    <w:rsid w:val="00923DC6"/>
    <w:rsid w:val="009244DF"/>
    <w:rsid w:val="0092735E"/>
    <w:rsid w:val="0093239C"/>
    <w:rsid w:val="00933814"/>
    <w:rsid w:val="00934818"/>
    <w:rsid w:val="0093549A"/>
    <w:rsid w:val="00937B0F"/>
    <w:rsid w:val="00940DB1"/>
    <w:rsid w:val="00940FCA"/>
    <w:rsid w:val="0094168D"/>
    <w:rsid w:val="0094244A"/>
    <w:rsid w:val="00942D0E"/>
    <w:rsid w:val="009468AB"/>
    <w:rsid w:val="00951E9C"/>
    <w:rsid w:val="0095371A"/>
    <w:rsid w:val="0095450D"/>
    <w:rsid w:val="00955013"/>
    <w:rsid w:val="009556D1"/>
    <w:rsid w:val="00961839"/>
    <w:rsid w:val="00961C42"/>
    <w:rsid w:val="00962976"/>
    <w:rsid w:val="00963134"/>
    <w:rsid w:val="0096458D"/>
    <w:rsid w:val="00964C3C"/>
    <w:rsid w:val="00965CFD"/>
    <w:rsid w:val="00966540"/>
    <w:rsid w:val="00970072"/>
    <w:rsid w:val="00975472"/>
    <w:rsid w:val="00975BB9"/>
    <w:rsid w:val="009764B3"/>
    <w:rsid w:val="00976660"/>
    <w:rsid w:val="0097749D"/>
    <w:rsid w:val="0097791C"/>
    <w:rsid w:val="00980267"/>
    <w:rsid w:val="009862A2"/>
    <w:rsid w:val="009878FE"/>
    <w:rsid w:val="009918D1"/>
    <w:rsid w:val="00992A88"/>
    <w:rsid w:val="00992CA3"/>
    <w:rsid w:val="00992D16"/>
    <w:rsid w:val="009A0560"/>
    <w:rsid w:val="009A0BF8"/>
    <w:rsid w:val="009A38EB"/>
    <w:rsid w:val="009A6FFB"/>
    <w:rsid w:val="009B6E46"/>
    <w:rsid w:val="009C0C05"/>
    <w:rsid w:val="009C0CFE"/>
    <w:rsid w:val="009C1D40"/>
    <w:rsid w:val="009C453E"/>
    <w:rsid w:val="009C519F"/>
    <w:rsid w:val="009C527C"/>
    <w:rsid w:val="009C7032"/>
    <w:rsid w:val="009D273D"/>
    <w:rsid w:val="009D4A6A"/>
    <w:rsid w:val="009D506E"/>
    <w:rsid w:val="009D5F5A"/>
    <w:rsid w:val="009D6870"/>
    <w:rsid w:val="009E0650"/>
    <w:rsid w:val="009E40C6"/>
    <w:rsid w:val="009E697B"/>
    <w:rsid w:val="009E7A29"/>
    <w:rsid w:val="009F2DC9"/>
    <w:rsid w:val="009F30C8"/>
    <w:rsid w:val="009F31BA"/>
    <w:rsid w:val="009F40DC"/>
    <w:rsid w:val="009F47FD"/>
    <w:rsid w:val="00A006B0"/>
    <w:rsid w:val="00A019B2"/>
    <w:rsid w:val="00A03C7E"/>
    <w:rsid w:val="00A048E2"/>
    <w:rsid w:val="00A0546E"/>
    <w:rsid w:val="00A06BF6"/>
    <w:rsid w:val="00A11D67"/>
    <w:rsid w:val="00A1398D"/>
    <w:rsid w:val="00A17611"/>
    <w:rsid w:val="00A214C0"/>
    <w:rsid w:val="00A2302E"/>
    <w:rsid w:val="00A24303"/>
    <w:rsid w:val="00A26150"/>
    <w:rsid w:val="00A26D76"/>
    <w:rsid w:val="00A30146"/>
    <w:rsid w:val="00A30834"/>
    <w:rsid w:val="00A33195"/>
    <w:rsid w:val="00A34816"/>
    <w:rsid w:val="00A34CC6"/>
    <w:rsid w:val="00A506D2"/>
    <w:rsid w:val="00A53DBC"/>
    <w:rsid w:val="00A64BB3"/>
    <w:rsid w:val="00A65A07"/>
    <w:rsid w:val="00A670EE"/>
    <w:rsid w:val="00A72657"/>
    <w:rsid w:val="00A76B18"/>
    <w:rsid w:val="00A82BEC"/>
    <w:rsid w:val="00A83005"/>
    <w:rsid w:val="00A85079"/>
    <w:rsid w:val="00A87FD9"/>
    <w:rsid w:val="00A91C24"/>
    <w:rsid w:val="00A928C8"/>
    <w:rsid w:val="00A93FBE"/>
    <w:rsid w:val="00A94F5E"/>
    <w:rsid w:val="00A972A5"/>
    <w:rsid w:val="00AA4085"/>
    <w:rsid w:val="00AA5533"/>
    <w:rsid w:val="00AA5750"/>
    <w:rsid w:val="00AA57FB"/>
    <w:rsid w:val="00AB0C32"/>
    <w:rsid w:val="00AB164D"/>
    <w:rsid w:val="00AB3BA8"/>
    <w:rsid w:val="00AB43B1"/>
    <w:rsid w:val="00AB4D28"/>
    <w:rsid w:val="00AB59C1"/>
    <w:rsid w:val="00AB6687"/>
    <w:rsid w:val="00AB6F94"/>
    <w:rsid w:val="00AC24BE"/>
    <w:rsid w:val="00AC2930"/>
    <w:rsid w:val="00AC4F7D"/>
    <w:rsid w:val="00AC5297"/>
    <w:rsid w:val="00AD12ED"/>
    <w:rsid w:val="00AD130A"/>
    <w:rsid w:val="00AD3B47"/>
    <w:rsid w:val="00AD57EF"/>
    <w:rsid w:val="00AE15F2"/>
    <w:rsid w:val="00AE1954"/>
    <w:rsid w:val="00AE20A6"/>
    <w:rsid w:val="00AE3749"/>
    <w:rsid w:val="00AE518D"/>
    <w:rsid w:val="00AE6FD8"/>
    <w:rsid w:val="00AE7C53"/>
    <w:rsid w:val="00AF0504"/>
    <w:rsid w:val="00AF3523"/>
    <w:rsid w:val="00AF5C0D"/>
    <w:rsid w:val="00AF6C6E"/>
    <w:rsid w:val="00AF7114"/>
    <w:rsid w:val="00AF7410"/>
    <w:rsid w:val="00B02064"/>
    <w:rsid w:val="00B029F9"/>
    <w:rsid w:val="00B03F2F"/>
    <w:rsid w:val="00B04027"/>
    <w:rsid w:val="00B05AEF"/>
    <w:rsid w:val="00B05E55"/>
    <w:rsid w:val="00B06E1A"/>
    <w:rsid w:val="00B07070"/>
    <w:rsid w:val="00B07163"/>
    <w:rsid w:val="00B0772A"/>
    <w:rsid w:val="00B10B45"/>
    <w:rsid w:val="00B132E7"/>
    <w:rsid w:val="00B137E1"/>
    <w:rsid w:val="00B14A26"/>
    <w:rsid w:val="00B1571C"/>
    <w:rsid w:val="00B15E12"/>
    <w:rsid w:val="00B15F86"/>
    <w:rsid w:val="00B218FD"/>
    <w:rsid w:val="00B23130"/>
    <w:rsid w:val="00B23C71"/>
    <w:rsid w:val="00B26AFF"/>
    <w:rsid w:val="00B27F18"/>
    <w:rsid w:val="00B309DC"/>
    <w:rsid w:val="00B32261"/>
    <w:rsid w:val="00B34A6F"/>
    <w:rsid w:val="00B415E4"/>
    <w:rsid w:val="00B4368A"/>
    <w:rsid w:val="00B449BD"/>
    <w:rsid w:val="00B46193"/>
    <w:rsid w:val="00B54F09"/>
    <w:rsid w:val="00B5534F"/>
    <w:rsid w:val="00B57806"/>
    <w:rsid w:val="00B57B35"/>
    <w:rsid w:val="00B61C3D"/>
    <w:rsid w:val="00B62827"/>
    <w:rsid w:val="00B62A9E"/>
    <w:rsid w:val="00B62D3D"/>
    <w:rsid w:val="00B63B7D"/>
    <w:rsid w:val="00B65D05"/>
    <w:rsid w:val="00B65E42"/>
    <w:rsid w:val="00B663B9"/>
    <w:rsid w:val="00B67DB6"/>
    <w:rsid w:val="00B7267A"/>
    <w:rsid w:val="00B73B8B"/>
    <w:rsid w:val="00B75055"/>
    <w:rsid w:val="00B81ED0"/>
    <w:rsid w:val="00B86B98"/>
    <w:rsid w:val="00B86DE8"/>
    <w:rsid w:val="00B91C43"/>
    <w:rsid w:val="00B92639"/>
    <w:rsid w:val="00B93292"/>
    <w:rsid w:val="00B95FCC"/>
    <w:rsid w:val="00B96CFE"/>
    <w:rsid w:val="00B96F2D"/>
    <w:rsid w:val="00BA0415"/>
    <w:rsid w:val="00BA4708"/>
    <w:rsid w:val="00BA7840"/>
    <w:rsid w:val="00BA7D6D"/>
    <w:rsid w:val="00BB0894"/>
    <w:rsid w:val="00BB222E"/>
    <w:rsid w:val="00BB2F08"/>
    <w:rsid w:val="00BB3450"/>
    <w:rsid w:val="00BB4661"/>
    <w:rsid w:val="00BB4C38"/>
    <w:rsid w:val="00BC1629"/>
    <w:rsid w:val="00BC1E95"/>
    <w:rsid w:val="00BC27A9"/>
    <w:rsid w:val="00BC2A2C"/>
    <w:rsid w:val="00BC2A3F"/>
    <w:rsid w:val="00BC2CC9"/>
    <w:rsid w:val="00BC37A6"/>
    <w:rsid w:val="00BC4F9B"/>
    <w:rsid w:val="00BC548C"/>
    <w:rsid w:val="00BC59C2"/>
    <w:rsid w:val="00BC6A4E"/>
    <w:rsid w:val="00BC71DE"/>
    <w:rsid w:val="00BC7F2E"/>
    <w:rsid w:val="00BC7FA6"/>
    <w:rsid w:val="00BD18C2"/>
    <w:rsid w:val="00BD20E9"/>
    <w:rsid w:val="00BD2745"/>
    <w:rsid w:val="00BD3C3F"/>
    <w:rsid w:val="00BD612B"/>
    <w:rsid w:val="00BD76FF"/>
    <w:rsid w:val="00BE2D06"/>
    <w:rsid w:val="00BE3854"/>
    <w:rsid w:val="00BE7328"/>
    <w:rsid w:val="00C0109B"/>
    <w:rsid w:val="00C05D97"/>
    <w:rsid w:val="00C0676D"/>
    <w:rsid w:val="00C10D41"/>
    <w:rsid w:val="00C143F3"/>
    <w:rsid w:val="00C14AFA"/>
    <w:rsid w:val="00C14C7E"/>
    <w:rsid w:val="00C14F50"/>
    <w:rsid w:val="00C20F4C"/>
    <w:rsid w:val="00C240EE"/>
    <w:rsid w:val="00C24EEE"/>
    <w:rsid w:val="00C26901"/>
    <w:rsid w:val="00C26A88"/>
    <w:rsid w:val="00C30A09"/>
    <w:rsid w:val="00C3671B"/>
    <w:rsid w:val="00C37B83"/>
    <w:rsid w:val="00C401F4"/>
    <w:rsid w:val="00C46054"/>
    <w:rsid w:val="00C50B73"/>
    <w:rsid w:val="00C50FFD"/>
    <w:rsid w:val="00C5314D"/>
    <w:rsid w:val="00C61052"/>
    <w:rsid w:val="00C63702"/>
    <w:rsid w:val="00C646C1"/>
    <w:rsid w:val="00C658BE"/>
    <w:rsid w:val="00C65999"/>
    <w:rsid w:val="00C734F3"/>
    <w:rsid w:val="00C73E9D"/>
    <w:rsid w:val="00C74055"/>
    <w:rsid w:val="00C74733"/>
    <w:rsid w:val="00C751CA"/>
    <w:rsid w:val="00C7705F"/>
    <w:rsid w:val="00C84537"/>
    <w:rsid w:val="00C84B14"/>
    <w:rsid w:val="00C87444"/>
    <w:rsid w:val="00C921A6"/>
    <w:rsid w:val="00CA0136"/>
    <w:rsid w:val="00CA3958"/>
    <w:rsid w:val="00CA4382"/>
    <w:rsid w:val="00CA5BF5"/>
    <w:rsid w:val="00CA5F52"/>
    <w:rsid w:val="00CA73FB"/>
    <w:rsid w:val="00CB46B2"/>
    <w:rsid w:val="00CB4F9E"/>
    <w:rsid w:val="00CB513E"/>
    <w:rsid w:val="00CB6142"/>
    <w:rsid w:val="00CB7B21"/>
    <w:rsid w:val="00CC4CD3"/>
    <w:rsid w:val="00CC50D0"/>
    <w:rsid w:val="00CD1FEF"/>
    <w:rsid w:val="00CD3B66"/>
    <w:rsid w:val="00CD6CB3"/>
    <w:rsid w:val="00CE06C3"/>
    <w:rsid w:val="00CE0771"/>
    <w:rsid w:val="00CE280D"/>
    <w:rsid w:val="00CE339C"/>
    <w:rsid w:val="00CE65AE"/>
    <w:rsid w:val="00CE7746"/>
    <w:rsid w:val="00CF0282"/>
    <w:rsid w:val="00CF1A02"/>
    <w:rsid w:val="00CF2294"/>
    <w:rsid w:val="00CF48B9"/>
    <w:rsid w:val="00CF56FC"/>
    <w:rsid w:val="00D0063D"/>
    <w:rsid w:val="00D01044"/>
    <w:rsid w:val="00D0125E"/>
    <w:rsid w:val="00D015CB"/>
    <w:rsid w:val="00D016D9"/>
    <w:rsid w:val="00D0267A"/>
    <w:rsid w:val="00D051AB"/>
    <w:rsid w:val="00D05B79"/>
    <w:rsid w:val="00D06321"/>
    <w:rsid w:val="00D117B4"/>
    <w:rsid w:val="00D21F08"/>
    <w:rsid w:val="00D26862"/>
    <w:rsid w:val="00D30568"/>
    <w:rsid w:val="00D330D0"/>
    <w:rsid w:val="00D36D5F"/>
    <w:rsid w:val="00D40A2D"/>
    <w:rsid w:val="00D40E30"/>
    <w:rsid w:val="00D412C2"/>
    <w:rsid w:val="00D42711"/>
    <w:rsid w:val="00D4486F"/>
    <w:rsid w:val="00D47564"/>
    <w:rsid w:val="00D47902"/>
    <w:rsid w:val="00D47D99"/>
    <w:rsid w:val="00D5268D"/>
    <w:rsid w:val="00D55B92"/>
    <w:rsid w:val="00D61CDE"/>
    <w:rsid w:val="00D62681"/>
    <w:rsid w:val="00D62772"/>
    <w:rsid w:val="00D632DC"/>
    <w:rsid w:val="00D65890"/>
    <w:rsid w:val="00D65B9C"/>
    <w:rsid w:val="00D6605D"/>
    <w:rsid w:val="00D66E47"/>
    <w:rsid w:val="00D702B3"/>
    <w:rsid w:val="00D70E00"/>
    <w:rsid w:val="00D716C7"/>
    <w:rsid w:val="00D74CBD"/>
    <w:rsid w:val="00D76A63"/>
    <w:rsid w:val="00D81238"/>
    <w:rsid w:val="00D81B8E"/>
    <w:rsid w:val="00D82DE2"/>
    <w:rsid w:val="00D836CA"/>
    <w:rsid w:val="00D84489"/>
    <w:rsid w:val="00D85A9D"/>
    <w:rsid w:val="00D86B59"/>
    <w:rsid w:val="00D86F3C"/>
    <w:rsid w:val="00D876A5"/>
    <w:rsid w:val="00D91FF5"/>
    <w:rsid w:val="00D9332A"/>
    <w:rsid w:val="00D97676"/>
    <w:rsid w:val="00DA328A"/>
    <w:rsid w:val="00DA3F28"/>
    <w:rsid w:val="00DB255F"/>
    <w:rsid w:val="00DC0E9A"/>
    <w:rsid w:val="00DC28A8"/>
    <w:rsid w:val="00DC28BB"/>
    <w:rsid w:val="00DC4D22"/>
    <w:rsid w:val="00DC57D7"/>
    <w:rsid w:val="00DC587D"/>
    <w:rsid w:val="00DC77E1"/>
    <w:rsid w:val="00DD0484"/>
    <w:rsid w:val="00DD2EC0"/>
    <w:rsid w:val="00DD608D"/>
    <w:rsid w:val="00DE11EE"/>
    <w:rsid w:val="00DE5285"/>
    <w:rsid w:val="00DE5D8F"/>
    <w:rsid w:val="00DF0B9A"/>
    <w:rsid w:val="00DF23F1"/>
    <w:rsid w:val="00DF6ADA"/>
    <w:rsid w:val="00DF7582"/>
    <w:rsid w:val="00E0342D"/>
    <w:rsid w:val="00E04C58"/>
    <w:rsid w:val="00E06FDC"/>
    <w:rsid w:val="00E112F9"/>
    <w:rsid w:val="00E1270B"/>
    <w:rsid w:val="00E12F08"/>
    <w:rsid w:val="00E16E08"/>
    <w:rsid w:val="00E22941"/>
    <w:rsid w:val="00E235B6"/>
    <w:rsid w:val="00E241C6"/>
    <w:rsid w:val="00E2713B"/>
    <w:rsid w:val="00E31B86"/>
    <w:rsid w:val="00E31F13"/>
    <w:rsid w:val="00E3269C"/>
    <w:rsid w:val="00E33E5E"/>
    <w:rsid w:val="00E347F8"/>
    <w:rsid w:val="00E35E47"/>
    <w:rsid w:val="00E371A0"/>
    <w:rsid w:val="00E37A3B"/>
    <w:rsid w:val="00E419FC"/>
    <w:rsid w:val="00E473A7"/>
    <w:rsid w:val="00E47949"/>
    <w:rsid w:val="00E559F6"/>
    <w:rsid w:val="00E57859"/>
    <w:rsid w:val="00E63AE1"/>
    <w:rsid w:val="00E63C78"/>
    <w:rsid w:val="00E64847"/>
    <w:rsid w:val="00E67B61"/>
    <w:rsid w:val="00E702E8"/>
    <w:rsid w:val="00E70358"/>
    <w:rsid w:val="00E723E4"/>
    <w:rsid w:val="00E80623"/>
    <w:rsid w:val="00E8434E"/>
    <w:rsid w:val="00E9039B"/>
    <w:rsid w:val="00E911C7"/>
    <w:rsid w:val="00E92428"/>
    <w:rsid w:val="00E92A0D"/>
    <w:rsid w:val="00E92FF2"/>
    <w:rsid w:val="00E93D56"/>
    <w:rsid w:val="00EA41E9"/>
    <w:rsid w:val="00EA4C4E"/>
    <w:rsid w:val="00EA603F"/>
    <w:rsid w:val="00EA64D3"/>
    <w:rsid w:val="00EB1D6A"/>
    <w:rsid w:val="00EB4F20"/>
    <w:rsid w:val="00EB5170"/>
    <w:rsid w:val="00EB51EC"/>
    <w:rsid w:val="00EB6901"/>
    <w:rsid w:val="00EB705D"/>
    <w:rsid w:val="00EB756B"/>
    <w:rsid w:val="00EC1A3A"/>
    <w:rsid w:val="00EC4A4A"/>
    <w:rsid w:val="00EC6684"/>
    <w:rsid w:val="00ED0447"/>
    <w:rsid w:val="00EE330D"/>
    <w:rsid w:val="00EF2DFC"/>
    <w:rsid w:val="00EF2EDE"/>
    <w:rsid w:val="00EF4124"/>
    <w:rsid w:val="00F0472C"/>
    <w:rsid w:val="00F04EF4"/>
    <w:rsid w:val="00F053A8"/>
    <w:rsid w:val="00F056B2"/>
    <w:rsid w:val="00F05EDB"/>
    <w:rsid w:val="00F06832"/>
    <w:rsid w:val="00F11CD5"/>
    <w:rsid w:val="00F14878"/>
    <w:rsid w:val="00F173D6"/>
    <w:rsid w:val="00F24921"/>
    <w:rsid w:val="00F27CC7"/>
    <w:rsid w:val="00F34530"/>
    <w:rsid w:val="00F35232"/>
    <w:rsid w:val="00F36543"/>
    <w:rsid w:val="00F45829"/>
    <w:rsid w:val="00F50925"/>
    <w:rsid w:val="00F5227C"/>
    <w:rsid w:val="00F525C2"/>
    <w:rsid w:val="00F52AE5"/>
    <w:rsid w:val="00F537CE"/>
    <w:rsid w:val="00F54504"/>
    <w:rsid w:val="00F61595"/>
    <w:rsid w:val="00F6200D"/>
    <w:rsid w:val="00F6222F"/>
    <w:rsid w:val="00F62C71"/>
    <w:rsid w:val="00F63E29"/>
    <w:rsid w:val="00F65278"/>
    <w:rsid w:val="00F721FA"/>
    <w:rsid w:val="00F7471D"/>
    <w:rsid w:val="00F74E2F"/>
    <w:rsid w:val="00F77311"/>
    <w:rsid w:val="00F77AFE"/>
    <w:rsid w:val="00F825C6"/>
    <w:rsid w:val="00F832EA"/>
    <w:rsid w:val="00F840E3"/>
    <w:rsid w:val="00F90DEF"/>
    <w:rsid w:val="00F92824"/>
    <w:rsid w:val="00F95243"/>
    <w:rsid w:val="00F9644D"/>
    <w:rsid w:val="00F9658A"/>
    <w:rsid w:val="00F97A90"/>
    <w:rsid w:val="00FA0FF6"/>
    <w:rsid w:val="00FA1B72"/>
    <w:rsid w:val="00FA21A7"/>
    <w:rsid w:val="00FA7964"/>
    <w:rsid w:val="00FB18C5"/>
    <w:rsid w:val="00FB1C44"/>
    <w:rsid w:val="00FB3075"/>
    <w:rsid w:val="00FB4444"/>
    <w:rsid w:val="00FB47E9"/>
    <w:rsid w:val="00FB68DE"/>
    <w:rsid w:val="00FB70F3"/>
    <w:rsid w:val="00FB7ADA"/>
    <w:rsid w:val="00FC1CC9"/>
    <w:rsid w:val="00FC55E9"/>
    <w:rsid w:val="00FD015A"/>
    <w:rsid w:val="00FD09A5"/>
    <w:rsid w:val="00FD1BDE"/>
    <w:rsid w:val="00FD1C52"/>
    <w:rsid w:val="00FD6332"/>
    <w:rsid w:val="00FD6E7D"/>
    <w:rsid w:val="00FE24CB"/>
    <w:rsid w:val="00FE2641"/>
    <w:rsid w:val="00FE3A2D"/>
    <w:rsid w:val="00FE68D5"/>
    <w:rsid w:val="00FE7451"/>
    <w:rsid w:val="00FF0362"/>
    <w:rsid w:val="00FF3579"/>
    <w:rsid w:val="00FF38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1C3F39E-0EFC-4578-8270-D5C5E4B9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21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876B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sub de titre 4,ANNEX,TABEL,kepala,Colorful List - Accent 11,Char Char21,Tabel,SUB BAB2,ListKebijakan,Dot pt,F5 List Paragraph,List Paragraph Char Char Char"/>
    <w:basedOn w:val="Normal"/>
    <w:link w:val="ListParagraphChar"/>
    <w:uiPriority w:val="34"/>
    <w:qFormat/>
    <w:rsid w:val="001E4E40"/>
    <w:pPr>
      <w:ind w:left="720"/>
      <w:contextualSpacing/>
    </w:pPr>
  </w:style>
  <w:style w:type="character" w:styleId="Hyperlink">
    <w:name w:val="Hyperlink"/>
    <w:basedOn w:val="DefaultParagraphFont"/>
    <w:uiPriority w:val="99"/>
    <w:semiHidden/>
    <w:unhideWhenUsed/>
    <w:rsid w:val="001E4E40"/>
    <w:rPr>
      <w:color w:val="0000FF"/>
      <w:u w:val="single"/>
    </w:rPr>
  </w:style>
  <w:style w:type="character" w:styleId="Strong">
    <w:name w:val="Strong"/>
    <w:basedOn w:val="DefaultParagraphFont"/>
    <w:uiPriority w:val="22"/>
    <w:qFormat/>
    <w:rsid w:val="009D6870"/>
    <w:rPr>
      <w:b/>
      <w:bCs/>
    </w:rPr>
  </w:style>
  <w:style w:type="paragraph" w:styleId="BalloonText">
    <w:name w:val="Balloon Text"/>
    <w:basedOn w:val="Normal"/>
    <w:link w:val="BalloonTextChar"/>
    <w:uiPriority w:val="99"/>
    <w:semiHidden/>
    <w:unhideWhenUsed/>
    <w:rsid w:val="005C3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767"/>
    <w:rPr>
      <w:rFonts w:ascii="Tahoma" w:hAnsi="Tahoma" w:cs="Tahoma"/>
      <w:sz w:val="16"/>
      <w:szCs w:val="16"/>
    </w:rPr>
  </w:style>
  <w:style w:type="character" w:customStyle="1" w:styleId="fontstyle01">
    <w:name w:val="fontstyle01"/>
    <w:basedOn w:val="DefaultParagraphFont"/>
    <w:rsid w:val="005C3767"/>
    <w:rPr>
      <w:rFonts w:ascii="TimesNewRomanPSMT" w:hAnsi="TimesNewRomanPSMT" w:hint="default"/>
      <w:b w:val="0"/>
      <w:bCs w:val="0"/>
      <w:i w:val="0"/>
      <w:iCs w:val="0"/>
      <w:color w:val="000000"/>
      <w:sz w:val="24"/>
      <w:szCs w:val="24"/>
    </w:rPr>
  </w:style>
  <w:style w:type="table" w:styleId="TableGrid">
    <w:name w:val="Table Grid"/>
    <w:basedOn w:val="TableNormal"/>
    <w:uiPriority w:val="59"/>
    <w:rsid w:val="00B663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26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67D3"/>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876B9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392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77"/>
  </w:style>
  <w:style w:type="paragraph" w:styleId="Footer">
    <w:name w:val="footer"/>
    <w:basedOn w:val="Normal"/>
    <w:link w:val="FooterChar"/>
    <w:uiPriority w:val="99"/>
    <w:unhideWhenUsed/>
    <w:rsid w:val="00392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77"/>
  </w:style>
  <w:style w:type="paragraph" w:styleId="BodyText">
    <w:name w:val="Body Text"/>
    <w:basedOn w:val="Normal"/>
    <w:link w:val="BodyTextChar"/>
    <w:uiPriority w:val="1"/>
    <w:qFormat/>
    <w:rsid w:val="0032077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20773"/>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D09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9A5"/>
    <w:rPr>
      <w:sz w:val="20"/>
      <w:szCs w:val="20"/>
    </w:rPr>
  </w:style>
  <w:style w:type="character" w:styleId="FootnoteReference">
    <w:name w:val="footnote reference"/>
    <w:basedOn w:val="DefaultParagraphFont"/>
    <w:uiPriority w:val="99"/>
    <w:semiHidden/>
    <w:unhideWhenUsed/>
    <w:rsid w:val="00FD09A5"/>
    <w:rPr>
      <w:vertAlign w:val="superscript"/>
    </w:rPr>
  </w:style>
  <w:style w:type="character" w:customStyle="1" w:styleId="ListParagraphChar">
    <w:name w:val="List Paragraph Char"/>
    <w:aliases w:val="skripsi Char,Body Text Char1 Char,Char Char2 Char,List Paragraph2 Char,List Paragraph1 Char,Body of text Char,sub de titre 4 Char,ANNEX Char,TABEL Char,kepala Char,Colorful List - Accent 11 Char,Char Char21 Char,Tabel Char"/>
    <w:link w:val="ListParagraph"/>
    <w:uiPriority w:val="34"/>
    <w:qFormat/>
    <w:locked/>
    <w:rsid w:val="00370FC5"/>
  </w:style>
  <w:style w:type="table" w:customStyle="1" w:styleId="TableGrid1">
    <w:name w:val="Table Grid1"/>
    <w:basedOn w:val="TableNormal"/>
    <w:next w:val="TableGrid"/>
    <w:uiPriority w:val="39"/>
    <w:rsid w:val="00D61CD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61CDE"/>
    <w:pPr>
      <w:spacing w:after="0" w:line="240" w:lineRule="auto"/>
    </w:pPr>
    <w:rPr>
      <w:lang w:val="id-ID"/>
    </w:rPr>
  </w:style>
  <w:style w:type="character" w:customStyle="1" w:styleId="Heading1Char">
    <w:name w:val="Heading 1 Char"/>
    <w:basedOn w:val="DefaultParagraphFont"/>
    <w:link w:val="Heading1"/>
    <w:uiPriority w:val="9"/>
    <w:rsid w:val="00002150"/>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basedOn w:val="DefaultParagraphFont"/>
    <w:link w:val="NoSpacing"/>
    <w:uiPriority w:val="1"/>
    <w:rsid w:val="00002150"/>
    <w:rPr>
      <w:lang w:val="id-ID"/>
    </w:rPr>
  </w:style>
  <w:style w:type="paragraph" w:customStyle="1" w:styleId="Default">
    <w:name w:val="Default"/>
    <w:rsid w:val="00002150"/>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Emphasis">
    <w:name w:val="Emphasis"/>
    <w:basedOn w:val="DefaultParagraphFont"/>
    <w:uiPriority w:val="20"/>
    <w:qFormat/>
    <w:rsid w:val="000021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4357">
      <w:bodyDiv w:val="1"/>
      <w:marLeft w:val="0"/>
      <w:marRight w:val="0"/>
      <w:marTop w:val="0"/>
      <w:marBottom w:val="0"/>
      <w:divBdr>
        <w:top w:val="none" w:sz="0" w:space="0" w:color="auto"/>
        <w:left w:val="none" w:sz="0" w:space="0" w:color="auto"/>
        <w:bottom w:val="none" w:sz="0" w:space="0" w:color="auto"/>
        <w:right w:val="none" w:sz="0" w:space="0" w:color="auto"/>
      </w:divBdr>
      <w:divsChild>
        <w:div w:id="460879980">
          <w:marLeft w:val="162"/>
          <w:marRight w:val="0"/>
          <w:marTop w:val="0"/>
          <w:marBottom w:val="0"/>
          <w:divBdr>
            <w:top w:val="none" w:sz="0" w:space="0" w:color="auto"/>
            <w:left w:val="none" w:sz="0" w:space="0" w:color="auto"/>
            <w:bottom w:val="none" w:sz="0" w:space="0" w:color="auto"/>
            <w:right w:val="none" w:sz="0" w:space="0" w:color="auto"/>
          </w:divBdr>
        </w:div>
        <w:div w:id="2058697035">
          <w:marLeft w:val="162"/>
          <w:marRight w:val="0"/>
          <w:marTop w:val="0"/>
          <w:marBottom w:val="0"/>
          <w:divBdr>
            <w:top w:val="none" w:sz="0" w:space="0" w:color="auto"/>
            <w:left w:val="none" w:sz="0" w:space="0" w:color="auto"/>
            <w:bottom w:val="none" w:sz="0" w:space="0" w:color="auto"/>
            <w:right w:val="none" w:sz="0" w:space="0" w:color="auto"/>
          </w:divBdr>
        </w:div>
      </w:divsChild>
    </w:div>
    <w:div w:id="107506835">
      <w:bodyDiv w:val="1"/>
      <w:marLeft w:val="0"/>
      <w:marRight w:val="0"/>
      <w:marTop w:val="0"/>
      <w:marBottom w:val="0"/>
      <w:divBdr>
        <w:top w:val="none" w:sz="0" w:space="0" w:color="auto"/>
        <w:left w:val="none" w:sz="0" w:space="0" w:color="auto"/>
        <w:bottom w:val="none" w:sz="0" w:space="0" w:color="auto"/>
        <w:right w:val="none" w:sz="0" w:space="0" w:color="auto"/>
      </w:divBdr>
      <w:divsChild>
        <w:div w:id="291593303">
          <w:marLeft w:val="0"/>
          <w:marRight w:val="0"/>
          <w:marTop w:val="0"/>
          <w:marBottom w:val="0"/>
          <w:divBdr>
            <w:top w:val="none" w:sz="0" w:space="0" w:color="auto"/>
            <w:left w:val="none" w:sz="0" w:space="0" w:color="auto"/>
            <w:bottom w:val="none" w:sz="0" w:space="0" w:color="auto"/>
            <w:right w:val="none" w:sz="0" w:space="0" w:color="auto"/>
          </w:divBdr>
        </w:div>
        <w:div w:id="2111312521">
          <w:marLeft w:val="0"/>
          <w:marRight w:val="0"/>
          <w:marTop w:val="0"/>
          <w:marBottom w:val="0"/>
          <w:divBdr>
            <w:top w:val="none" w:sz="0" w:space="0" w:color="auto"/>
            <w:left w:val="none" w:sz="0" w:space="0" w:color="auto"/>
            <w:bottom w:val="none" w:sz="0" w:space="0" w:color="auto"/>
            <w:right w:val="none" w:sz="0" w:space="0" w:color="auto"/>
          </w:divBdr>
        </w:div>
      </w:divsChild>
    </w:div>
    <w:div w:id="184440922">
      <w:bodyDiv w:val="1"/>
      <w:marLeft w:val="0"/>
      <w:marRight w:val="0"/>
      <w:marTop w:val="0"/>
      <w:marBottom w:val="0"/>
      <w:divBdr>
        <w:top w:val="none" w:sz="0" w:space="0" w:color="auto"/>
        <w:left w:val="none" w:sz="0" w:space="0" w:color="auto"/>
        <w:bottom w:val="none" w:sz="0" w:space="0" w:color="auto"/>
        <w:right w:val="none" w:sz="0" w:space="0" w:color="auto"/>
      </w:divBdr>
      <w:divsChild>
        <w:div w:id="107166578">
          <w:marLeft w:val="0"/>
          <w:marRight w:val="0"/>
          <w:marTop w:val="0"/>
          <w:marBottom w:val="0"/>
          <w:divBdr>
            <w:top w:val="none" w:sz="0" w:space="0" w:color="auto"/>
            <w:left w:val="none" w:sz="0" w:space="0" w:color="auto"/>
            <w:bottom w:val="none" w:sz="0" w:space="0" w:color="auto"/>
            <w:right w:val="none" w:sz="0" w:space="0" w:color="auto"/>
          </w:divBdr>
        </w:div>
        <w:div w:id="799347160">
          <w:marLeft w:val="0"/>
          <w:marRight w:val="0"/>
          <w:marTop w:val="0"/>
          <w:marBottom w:val="0"/>
          <w:divBdr>
            <w:top w:val="none" w:sz="0" w:space="0" w:color="auto"/>
            <w:left w:val="none" w:sz="0" w:space="0" w:color="auto"/>
            <w:bottom w:val="none" w:sz="0" w:space="0" w:color="auto"/>
            <w:right w:val="none" w:sz="0" w:space="0" w:color="auto"/>
          </w:divBdr>
        </w:div>
      </w:divsChild>
    </w:div>
    <w:div w:id="210381212">
      <w:bodyDiv w:val="1"/>
      <w:marLeft w:val="0"/>
      <w:marRight w:val="0"/>
      <w:marTop w:val="0"/>
      <w:marBottom w:val="0"/>
      <w:divBdr>
        <w:top w:val="none" w:sz="0" w:space="0" w:color="auto"/>
        <w:left w:val="none" w:sz="0" w:space="0" w:color="auto"/>
        <w:bottom w:val="none" w:sz="0" w:space="0" w:color="auto"/>
        <w:right w:val="none" w:sz="0" w:space="0" w:color="auto"/>
      </w:divBdr>
      <w:divsChild>
        <w:div w:id="634877126">
          <w:marLeft w:val="0"/>
          <w:marRight w:val="0"/>
          <w:marTop w:val="0"/>
          <w:marBottom w:val="0"/>
          <w:divBdr>
            <w:top w:val="none" w:sz="0" w:space="0" w:color="auto"/>
            <w:left w:val="none" w:sz="0" w:space="0" w:color="auto"/>
            <w:bottom w:val="none" w:sz="0" w:space="0" w:color="auto"/>
            <w:right w:val="none" w:sz="0" w:space="0" w:color="auto"/>
          </w:divBdr>
        </w:div>
        <w:div w:id="1360207488">
          <w:marLeft w:val="0"/>
          <w:marRight w:val="0"/>
          <w:marTop w:val="0"/>
          <w:marBottom w:val="0"/>
          <w:divBdr>
            <w:top w:val="none" w:sz="0" w:space="0" w:color="auto"/>
            <w:left w:val="none" w:sz="0" w:space="0" w:color="auto"/>
            <w:bottom w:val="none" w:sz="0" w:space="0" w:color="auto"/>
            <w:right w:val="none" w:sz="0" w:space="0" w:color="auto"/>
          </w:divBdr>
        </w:div>
      </w:divsChild>
    </w:div>
    <w:div w:id="254747766">
      <w:bodyDiv w:val="1"/>
      <w:marLeft w:val="0"/>
      <w:marRight w:val="0"/>
      <w:marTop w:val="0"/>
      <w:marBottom w:val="0"/>
      <w:divBdr>
        <w:top w:val="none" w:sz="0" w:space="0" w:color="auto"/>
        <w:left w:val="none" w:sz="0" w:space="0" w:color="auto"/>
        <w:bottom w:val="none" w:sz="0" w:space="0" w:color="auto"/>
        <w:right w:val="none" w:sz="0" w:space="0" w:color="auto"/>
      </w:divBdr>
    </w:div>
    <w:div w:id="328025042">
      <w:bodyDiv w:val="1"/>
      <w:marLeft w:val="0"/>
      <w:marRight w:val="0"/>
      <w:marTop w:val="0"/>
      <w:marBottom w:val="0"/>
      <w:divBdr>
        <w:top w:val="none" w:sz="0" w:space="0" w:color="auto"/>
        <w:left w:val="none" w:sz="0" w:space="0" w:color="auto"/>
        <w:bottom w:val="none" w:sz="0" w:space="0" w:color="auto"/>
        <w:right w:val="none" w:sz="0" w:space="0" w:color="auto"/>
      </w:divBdr>
      <w:divsChild>
        <w:div w:id="618490696">
          <w:marLeft w:val="0"/>
          <w:marRight w:val="0"/>
          <w:marTop w:val="0"/>
          <w:marBottom w:val="0"/>
          <w:divBdr>
            <w:top w:val="none" w:sz="0" w:space="0" w:color="auto"/>
            <w:left w:val="none" w:sz="0" w:space="0" w:color="auto"/>
            <w:bottom w:val="none" w:sz="0" w:space="0" w:color="auto"/>
            <w:right w:val="none" w:sz="0" w:space="0" w:color="auto"/>
          </w:divBdr>
        </w:div>
        <w:div w:id="1241334632">
          <w:marLeft w:val="0"/>
          <w:marRight w:val="0"/>
          <w:marTop w:val="0"/>
          <w:marBottom w:val="0"/>
          <w:divBdr>
            <w:top w:val="none" w:sz="0" w:space="0" w:color="auto"/>
            <w:left w:val="none" w:sz="0" w:space="0" w:color="auto"/>
            <w:bottom w:val="none" w:sz="0" w:space="0" w:color="auto"/>
            <w:right w:val="none" w:sz="0" w:space="0" w:color="auto"/>
          </w:divBdr>
        </w:div>
      </w:divsChild>
    </w:div>
    <w:div w:id="351535551">
      <w:bodyDiv w:val="1"/>
      <w:marLeft w:val="0"/>
      <w:marRight w:val="0"/>
      <w:marTop w:val="0"/>
      <w:marBottom w:val="0"/>
      <w:divBdr>
        <w:top w:val="none" w:sz="0" w:space="0" w:color="auto"/>
        <w:left w:val="none" w:sz="0" w:space="0" w:color="auto"/>
        <w:bottom w:val="none" w:sz="0" w:space="0" w:color="auto"/>
        <w:right w:val="none" w:sz="0" w:space="0" w:color="auto"/>
      </w:divBdr>
      <w:divsChild>
        <w:div w:id="2055040955">
          <w:marLeft w:val="0"/>
          <w:marRight w:val="0"/>
          <w:marTop w:val="0"/>
          <w:marBottom w:val="0"/>
          <w:divBdr>
            <w:top w:val="none" w:sz="0" w:space="0" w:color="auto"/>
            <w:left w:val="none" w:sz="0" w:space="0" w:color="auto"/>
            <w:bottom w:val="none" w:sz="0" w:space="0" w:color="auto"/>
            <w:right w:val="none" w:sz="0" w:space="0" w:color="auto"/>
          </w:divBdr>
        </w:div>
        <w:div w:id="2116753179">
          <w:marLeft w:val="0"/>
          <w:marRight w:val="0"/>
          <w:marTop w:val="0"/>
          <w:marBottom w:val="0"/>
          <w:divBdr>
            <w:top w:val="none" w:sz="0" w:space="0" w:color="auto"/>
            <w:left w:val="none" w:sz="0" w:space="0" w:color="auto"/>
            <w:bottom w:val="none" w:sz="0" w:space="0" w:color="auto"/>
            <w:right w:val="none" w:sz="0" w:space="0" w:color="auto"/>
          </w:divBdr>
        </w:div>
      </w:divsChild>
    </w:div>
    <w:div w:id="370768657">
      <w:bodyDiv w:val="1"/>
      <w:marLeft w:val="0"/>
      <w:marRight w:val="0"/>
      <w:marTop w:val="0"/>
      <w:marBottom w:val="0"/>
      <w:divBdr>
        <w:top w:val="none" w:sz="0" w:space="0" w:color="auto"/>
        <w:left w:val="none" w:sz="0" w:space="0" w:color="auto"/>
        <w:bottom w:val="none" w:sz="0" w:space="0" w:color="auto"/>
        <w:right w:val="none" w:sz="0" w:space="0" w:color="auto"/>
      </w:divBdr>
    </w:div>
    <w:div w:id="377779056">
      <w:bodyDiv w:val="1"/>
      <w:marLeft w:val="0"/>
      <w:marRight w:val="0"/>
      <w:marTop w:val="0"/>
      <w:marBottom w:val="0"/>
      <w:divBdr>
        <w:top w:val="none" w:sz="0" w:space="0" w:color="auto"/>
        <w:left w:val="none" w:sz="0" w:space="0" w:color="auto"/>
        <w:bottom w:val="none" w:sz="0" w:space="0" w:color="auto"/>
        <w:right w:val="none" w:sz="0" w:space="0" w:color="auto"/>
      </w:divBdr>
      <w:divsChild>
        <w:div w:id="1109161441">
          <w:marLeft w:val="162"/>
          <w:marRight w:val="0"/>
          <w:marTop w:val="0"/>
          <w:marBottom w:val="0"/>
          <w:divBdr>
            <w:top w:val="none" w:sz="0" w:space="0" w:color="auto"/>
            <w:left w:val="none" w:sz="0" w:space="0" w:color="auto"/>
            <w:bottom w:val="none" w:sz="0" w:space="0" w:color="auto"/>
            <w:right w:val="none" w:sz="0" w:space="0" w:color="auto"/>
          </w:divBdr>
        </w:div>
        <w:div w:id="1583297031">
          <w:marLeft w:val="162"/>
          <w:marRight w:val="0"/>
          <w:marTop w:val="0"/>
          <w:marBottom w:val="0"/>
          <w:divBdr>
            <w:top w:val="none" w:sz="0" w:space="0" w:color="auto"/>
            <w:left w:val="none" w:sz="0" w:space="0" w:color="auto"/>
            <w:bottom w:val="none" w:sz="0" w:space="0" w:color="auto"/>
            <w:right w:val="none" w:sz="0" w:space="0" w:color="auto"/>
          </w:divBdr>
        </w:div>
        <w:div w:id="1878158778">
          <w:marLeft w:val="162"/>
          <w:marRight w:val="0"/>
          <w:marTop w:val="0"/>
          <w:marBottom w:val="0"/>
          <w:divBdr>
            <w:top w:val="none" w:sz="0" w:space="0" w:color="auto"/>
            <w:left w:val="none" w:sz="0" w:space="0" w:color="auto"/>
            <w:bottom w:val="none" w:sz="0" w:space="0" w:color="auto"/>
            <w:right w:val="none" w:sz="0" w:space="0" w:color="auto"/>
          </w:divBdr>
        </w:div>
      </w:divsChild>
    </w:div>
    <w:div w:id="406341955">
      <w:bodyDiv w:val="1"/>
      <w:marLeft w:val="0"/>
      <w:marRight w:val="0"/>
      <w:marTop w:val="0"/>
      <w:marBottom w:val="0"/>
      <w:divBdr>
        <w:top w:val="none" w:sz="0" w:space="0" w:color="auto"/>
        <w:left w:val="none" w:sz="0" w:space="0" w:color="auto"/>
        <w:bottom w:val="none" w:sz="0" w:space="0" w:color="auto"/>
        <w:right w:val="none" w:sz="0" w:space="0" w:color="auto"/>
      </w:divBdr>
      <w:divsChild>
        <w:div w:id="772551571">
          <w:marLeft w:val="0"/>
          <w:marRight w:val="0"/>
          <w:marTop w:val="0"/>
          <w:marBottom w:val="0"/>
          <w:divBdr>
            <w:top w:val="none" w:sz="0" w:space="0" w:color="auto"/>
            <w:left w:val="none" w:sz="0" w:space="0" w:color="auto"/>
            <w:bottom w:val="none" w:sz="0" w:space="0" w:color="auto"/>
            <w:right w:val="none" w:sz="0" w:space="0" w:color="auto"/>
          </w:divBdr>
        </w:div>
        <w:div w:id="1420642187">
          <w:marLeft w:val="0"/>
          <w:marRight w:val="0"/>
          <w:marTop w:val="0"/>
          <w:marBottom w:val="0"/>
          <w:divBdr>
            <w:top w:val="none" w:sz="0" w:space="0" w:color="auto"/>
            <w:left w:val="none" w:sz="0" w:space="0" w:color="auto"/>
            <w:bottom w:val="none" w:sz="0" w:space="0" w:color="auto"/>
            <w:right w:val="none" w:sz="0" w:space="0" w:color="auto"/>
          </w:divBdr>
        </w:div>
        <w:div w:id="1929003532">
          <w:marLeft w:val="0"/>
          <w:marRight w:val="0"/>
          <w:marTop w:val="0"/>
          <w:marBottom w:val="0"/>
          <w:divBdr>
            <w:top w:val="none" w:sz="0" w:space="0" w:color="auto"/>
            <w:left w:val="none" w:sz="0" w:space="0" w:color="auto"/>
            <w:bottom w:val="none" w:sz="0" w:space="0" w:color="auto"/>
            <w:right w:val="none" w:sz="0" w:space="0" w:color="auto"/>
          </w:divBdr>
        </w:div>
      </w:divsChild>
    </w:div>
    <w:div w:id="411129170">
      <w:bodyDiv w:val="1"/>
      <w:marLeft w:val="0"/>
      <w:marRight w:val="0"/>
      <w:marTop w:val="0"/>
      <w:marBottom w:val="0"/>
      <w:divBdr>
        <w:top w:val="none" w:sz="0" w:space="0" w:color="auto"/>
        <w:left w:val="none" w:sz="0" w:space="0" w:color="auto"/>
        <w:bottom w:val="none" w:sz="0" w:space="0" w:color="auto"/>
        <w:right w:val="none" w:sz="0" w:space="0" w:color="auto"/>
      </w:divBdr>
      <w:divsChild>
        <w:div w:id="368530307">
          <w:marLeft w:val="0"/>
          <w:marRight w:val="0"/>
          <w:marTop w:val="0"/>
          <w:marBottom w:val="0"/>
          <w:divBdr>
            <w:top w:val="none" w:sz="0" w:space="0" w:color="auto"/>
            <w:left w:val="none" w:sz="0" w:space="0" w:color="auto"/>
            <w:bottom w:val="none" w:sz="0" w:space="0" w:color="auto"/>
            <w:right w:val="none" w:sz="0" w:space="0" w:color="auto"/>
          </w:divBdr>
        </w:div>
        <w:div w:id="1995330349">
          <w:marLeft w:val="0"/>
          <w:marRight w:val="0"/>
          <w:marTop w:val="0"/>
          <w:marBottom w:val="0"/>
          <w:divBdr>
            <w:top w:val="none" w:sz="0" w:space="0" w:color="auto"/>
            <w:left w:val="none" w:sz="0" w:space="0" w:color="auto"/>
            <w:bottom w:val="none" w:sz="0" w:space="0" w:color="auto"/>
            <w:right w:val="none" w:sz="0" w:space="0" w:color="auto"/>
          </w:divBdr>
        </w:div>
      </w:divsChild>
    </w:div>
    <w:div w:id="462118516">
      <w:bodyDiv w:val="1"/>
      <w:marLeft w:val="0"/>
      <w:marRight w:val="0"/>
      <w:marTop w:val="0"/>
      <w:marBottom w:val="0"/>
      <w:divBdr>
        <w:top w:val="none" w:sz="0" w:space="0" w:color="auto"/>
        <w:left w:val="none" w:sz="0" w:space="0" w:color="auto"/>
        <w:bottom w:val="none" w:sz="0" w:space="0" w:color="auto"/>
        <w:right w:val="none" w:sz="0" w:space="0" w:color="auto"/>
      </w:divBdr>
    </w:div>
    <w:div w:id="503665640">
      <w:bodyDiv w:val="1"/>
      <w:marLeft w:val="0"/>
      <w:marRight w:val="0"/>
      <w:marTop w:val="0"/>
      <w:marBottom w:val="0"/>
      <w:divBdr>
        <w:top w:val="none" w:sz="0" w:space="0" w:color="auto"/>
        <w:left w:val="none" w:sz="0" w:space="0" w:color="auto"/>
        <w:bottom w:val="none" w:sz="0" w:space="0" w:color="auto"/>
        <w:right w:val="none" w:sz="0" w:space="0" w:color="auto"/>
      </w:divBdr>
      <w:divsChild>
        <w:div w:id="1797139086">
          <w:marLeft w:val="162"/>
          <w:marRight w:val="0"/>
          <w:marTop w:val="0"/>
          <w:marBottom w:val="0"/>
          <w:divBdr>
            <w:top w:val="none" w:sz="0" w:space="0" w:color="auto"/>
            <w:left w:val="none" w:sz="0" w:space="0" w:color="auto"/>
            <w:bottom w:val="none" w:sz="0" w:space="0" w:color="auto"/>
            <w:right w:val="none" w:sz="0" w:space="0" w:color="auto"/>
          </w:divBdr>
        </w:div>
        <w:div w:id="2050259966">
          <w:marLeft w:val="162"/>
          <w:marRight w:val="0"/>
          <w:marTop w:val="0"/>
          <w:marBottom w:val="0"/>
          <w:divBdr>
            <w:top w:val="none" w:sz="0" w:space="0" w:color="auto"/>
            <w:left w:val="none" w:sz="0" w:space="0" w:color="auto"/>
            <w:bottom w:val="none" w:sz="0" w:space="0" w:color="auto"/>
            <w:right w:val="none" w:sz="0" w:space="0" w:color="auto"/>
          </w:divBdr>
        </w:div>
      </w:divsChild>
    </w:div>
    <w:div w:id="531577140">
      <w:bodyDiv w:val="1"/>
      <w:marLeft w:val="0"/>
      <w:marRight w:val="0"/>
      <w:marTop w:val="0"/>
      <w:marBottom w:val="0"/>
      <w:divBdr>
        <w:top w:val="none" w:sz="0" w:space="0" w:color="auto"/>
        <w:left w:val="none" w:sz="0" w:space="0" w:color="auto"/>
        <w:bottom w:val="none" w:sz="0" w:space="0" w:color="auto"/>
        <w:right w:val="none" w:sz="0" w:space="0" w:color="auto"/>
      </w:divBdr>
      <w:divsChild>
        <w:div w:id="11733747">
          <w:marLeft w:val="162"/>
          <w:marRight w:val="0"/>
          <w:marTop w:val="0"/>
          <w:marBottom w:val="0"/>
          <w:divBdr>
            <w:top w:val="none" w:sz="0" w:space="0" w:color="auto"/>
            <w:left w:val="none" w:sz="0" w:space="0" w:color="auto"/>
            <w:bottom w:val="none" w:sz="0" w:space="0" w:color="auto"/>
            <w:right w:val="none" w:sz="0" w:space="0" w:color="auto"/>
          </w:divBdr>
        </w:div>
        <w:div w:id="1437940473">
          <w:marLeft w:val="162"/>
          <w:marRight w:val="0"/>
          <w:marTop w:val="0"/>
          <w:marBottom w:val="0"/>
          <w:divBdr>
            <w:top w:val="none" w:sz="0" w:space="0" w:color="auto"/>
            <w:left w:val="none" w:sz="0" w:space="0" w:color="auto"/>
            <w:bottom w:val="none" w:sz="0" w:space="0" w:color="auto"/>
            <w:right w:val="none" w:sz="0" w:space="0" w:color="auto"/>
          </w:divBdr>
        </w:div>
      </w:divsChild>
    </w:div>
    <w:div w:id="548222721">
      <w:bodyDiv w:val="1"/>
      <w:marLeft w:val="0"/>
      <w:marRight w:val="0"/>
      <w:marTop w:val="0"/>
      <w:marBottom w:val="0"/>
      <w:divBdr>
        <w:top w:val="none" w:sz="0" w:space="0" w:color="auto"/>
        <w:left w:val="none" w:sz="0" w:space="0" w:color="auto"/>
        <w:bottom w:val="none" w:sz="0" w:space="0" w:color="auto"/>
        <w:right w:val="none" w:sz="0" w:space="0" w:color="auto"/>
      </w:divBdr>
      <w:divsChild>
        <w:div w:id="74015855">
          <w:marLeft w:val="162"/>
          <w:marRight w:val="0"/>
          <w:marTop w:val="0"/>
          <w:marBottom w:val="0"/>
          <w:divBdr>
            <w:top w:val="none" w:sz="0" w:space="0" w:color="auto"/>
            <w:left w:val="none" w:sz="0" w:space="0" w:color="auto"/>
            <w:bottom w:val="none" w:sz="0" w:space="0" w:color="auto"/>
            <w:right w:val="none" w:sz="0" w:space="0" w:color="auto"/>
          </w:divBdr>
        </w:div>
        <w:div w:id="2143040492">
          <w:marLeft w:val="162"/>
          <w:marRight w:val="0"/>
          <w:marTop w:val="0"/>
          <w:marBottom w:val="0"/>
          <w:divBdr>
            <w:top w:val="none" w:sz="0" w:space="0" w:color="auto"/>
            <w:left w:val="none" w:sz="0" w:space="0" w:color="auto"/>
            <w:bottom w:val="none" w:sz="0" w:space="0" w:color="auto"/>
            <w:right w:val="none" w:sz="0" w:space="0" w:color="auto"/>
          </w:divBdr>
        </w:div>
      </w:divsChild>
    </w:div>
    <w:div w:id="557787394">
      <w:bodyDiv w:val="1"/>
      <w:marLeft w:val="0"/>
      <w:marRight w:val="0"/>
      <w:marTop w:val="0"/>
      <w:marBottom w:val="0"/>
      <w:divBdr>
        <w:top w:val="none" w:sz="0" w:space="0" w:color="auto"/>
        <w:left w:val="none" w:sz="0" w:space="0" w:color="auto"/>
        <w:bottom w:val="none" w:sz="0" w:space="0" w:color="auto"/>
        <w:right w:val="none" w:sz="0" w:space="0" w:color="auto"/>
      </w:divBdr>
    </w:div>
    <w:div w:id="581137454">
      <w:bodyDiv w:val="1"/>
      <w:marLeft w:val="0"/>
      <w:marRight w:val="0"/>
      <w:marTop w:val="0"/>
      <w:marBottom w:val="0"/>
      <w:divBdr>
        <w:top w:val="none" w:sz="0" w:space="0" w:color="auto"/>
        <w:left w:val="none" w:sz="0" w:space="0" w:color="auto"/>
        <w:bottom w:val="none" w:sz="0" w:space="0" w:color="auto"/>
        <w:right w:val="none" w:sz="0" w:space="0" w:color="auto"/>
      </w:divBdr>
    </w:div>
    <w:div w:id="708182835">
      <w:bodyDiv w:val="1"/>
      <w:marLeft w:val="0"/>
      <w:marRight w:val="0"/>
      <w:marTop w:val="0"/>
      <w:marBottom w:val="0"/>
      <w:divBdr>
        <w:top w:val="none" w:sz="0" w:space="0" w:color="auto"/>
        <w:left w:val="none" w:sz="0" w:space="0" w:color="auto"/>
        <w:bottom w:val="none" w:sz="0" w:space="0" w:color="auto"/>
        <w:right w:val="none" w:sz="0" w:space="0" w:color="auto"/>
      </w:divBdr>
      <w:divsChild>
        <w:div w:id="920796832">
          <w:marLeft w:val="0"/>
          <w:marRight w:val="0"/>
          <w:marTop w:val="0"/>
          <w:marBottom w:val="0"/>
          <w:divBdr>
            <w:top w:val="none" w:sz="0" w:space="0" w:color="auto"/>
            <w:left w:val="none" w:sz="0" w:space="0" w:color="auto"/>
            <w:bottom w:val="none" w:sz="0" w:space="0" w:color="auto"/>
            <w:right w:val="none" w:sz="0" w:space="0" w:color="auto"/>
          </w:divBdr>
        </w:div>
        <w:div w:id="1886216647">
          <w:marLeft w:val="0"/>
          <w:marRight w:val="0"/>
          <w:marTop w:val="0"/>
          <w:marBottom w:val="0"/>
          <w:divBdr>
            <w:top w:val="none" w:sz="0" w:space="0" w:color="auto"/>
            <w:left w:val="none" w:sz="0" w:space="0" w:color="auto"/>
            <w:bottom w:val="none" w:sz="0" w:space="0" w:color="auto"/>
            <w:right w:val="none" w:sz="0" w:space="0" w:color="auto"/>
          </w:divBdr>
        </w:div>
      </w:divsChild>
    </w:div>
    <w:div w:id="722021701">
      <w:bodyDiv w:val="1"/>
      <w:marLeft w:val="0"/>
      <w:marRight w:val="0"/>
      <w:marTop w:val="0"/>
      <w:marBottom w:val="0"/>
      <w:divBdr>
        <w:top w:val="none" w:sz="0" w:space="0" w:color="auto"/>
        <w:left w:val="none" w:sz="0" w:space="0" w:color="auto"/>
        <w:bottom w:val="none" w:sz="0" w:space="0" w:color="auto"/>
        <w:right w:val="none" w:sz="0" w:space="0" w:color="auto"/>
      </w:divBdr>
      <w:divsChild>
        <w:div w:id="1563831787">
          <w:marLeft w:val="0"/>
          <w:marRight w:val="0"/>
          <w:marTop w:val="0"/>
          <w:marBottom w:val="153"/>
          <w:divBdr>
            <w:top w:val="none" w:sz="0" w:space="0" w:color="auto"/>
            <w:left w:val="none" w:sz="0" w:space="0" w:color="auto"/>
            <w:bottom w:val="none" w:sz="0" w:space="0" w:color="auto"/>
            <w:right w:val="none" w:sz="0" w:space="0" w:color="auto"/>
          </w:divBdr>
          <w:divsChild>
            <w:div w:id="70859746">
              <w:marLeft w:val="0"/>
              <w:marRight w:val="0"/>
              <w:marTop w:val="0"/>
              <w:marBottom w:val="0"/>
              <w:divBdr>
                <w:top w:val="none" w:sz="0" w:space="0" w:color="auto"/>
                <w:left w:val="none" w:sz="0" w:space="0" w:color="auto"/>
                <w:bottom w:val="none" w:sz="0" w:space="0" w:color="auto"/>
                <w:right w:val="none" w:sz="0" w:space="0" w:color="auto"/>
              </w:divBdr>
              <w:divsChild>
                <w:div w:id="275138201">
                  <w:marLeft w:val="0"/>
                  <w:marRight w:val="0"/>
                  <w:marTop w:val="0"/>
                  <w:marBottom w:val="0"/>
                  <w:divBdr>
                    <w:top w:val="none" w:sz="0" w:space="0" w:color="auto"/>
                    <w:left w:val="none" w:sz="0" w:space="0" w:color="auto"/>
                    <w:bottom w:val="none" w:sz="0" w:space="0" w:color="auto"/>
                    <w:right w:val="none" w:sz="0" w:space="0" w:color="auto"/>
                  </w:divBdr>
                  <w:divsChild>
                    <w:div w:id="1423332595">
                      <w:marLeft w:val="0"/>
                      <w:marRight w:val="0"/>
                      <w:marTop w:val="0"/>
                      <w:marBottom w:val="0"/>
                      <w:divBdr>
                        <w:top w:val="none" w:sz="0" w:space="0" w:color="auto"/>
                        <w:left w:val="none" w:sz="0" w:space="0" w:color="auto"/>
                        <w:bottom w:val="none" w:sz="0" w:space="0" w:color="auto"/>
                        <w:right w:val="none" w:sz="0" w:space="0" w:color="auto"/>
                      </w:divBdr>
                      <w:divsChild>
                        <w:div w:id="39088754">
                          <w:marLeft w:val="0"/>
                          <w:marRight w:val="0"/>
                          <w:marTop w:val="0"/>
                          <w:marBottom w:val="0"/>
                          <w:divBdr>
                            <w:top w:val="none" w:sz="0" w:space="0" w:color="auto"/>
                            <w:left w:val="none" w:sz="0" w:space="0" w:color="auto"/>
                            <w:bottom w:val="none" w:sz="0" w:space="0" w:color="auto"/>
                            <w:right w:val="none" w:sz="0" w:space="0" w:color="auto"/>
                          </w:divBdr>
                          <w:divsChild>
                            <w:div w:id="563413075">
                              <w:marLeft w:val="0"/>
                              <w:marRight w:val="0"/>
                              <w:marTop w:val="0"/>
                              <w:marBottom w:val="306"/>
                              <w:divBdr>
                                <w:top w:val="none" w:sz="0" w:space="0" w:color="auto"/>
                                <w:left w:val="none" w:sz="0" w:space="0" w:color="auto"/>
                                <w:bottom w:val="single" w:sz="12" w:space="4" w:color="EAEAEA"/>
                                <w:right w:val="none" w:sz="0" w:space="0" w:color="auto"/>
                              </w:divBdr>
                            </w:div>
                          </w:divsChild>
                        </w:div>
                        <w:div w:id="1110585059">
                          <w:marLeft w:val="0"/>
                          <w:marRight w:val="0"/>
                          <w:marTop w:val="0"/>
                          <w:marBottom w:val="0"/>
                          <w:divBdr>
                            <w:top w:val="none" w:sz="0" w:space="0" w:color="auto"/>
                            <w:left w:val="none" w:sz="0" w:space="0" w:color="auto"/>
                            <w:bottom w:val="none" w:sz="0" w:space="0" w:color="auto"/>
                            <w:right w:val="none" w:sz="0" w:space="0" w:color="auto"/>
                          </w:divBdr>
                          <w:divsChild>
                            <w:div w:id="469906107">
                              <w:marLeft w:val="0"/>
                              <w:marRight w:val="0"/>
                              <w:marTop w:val="0"/>
                              <w:marBottom w:val="0"/>
                              <w:divBdr>
                                <w:top w:val="none" w:sz="0" w:space="0" w:color="auto"/>
                                <w:left w:val="none" w:sz="0" w:space="0" w:color="auto"/>
                                <w:bottom w:val="none" w:sz="0" w:space="0" w:color="auto"/>
                                <w:right w:val="none" w:sz="0" w:space="0" w:color="auto"/>
                              </w:divBdr>
                              <w:divsChild>
                                <w:div w:id="1586913511">
                                  <w:marLeft w:val="0"/>
                                  <w:marRight w:val="0"/>
                                  <w:marTop w:val="0"/>
                                  <w:marBottom w:val="0"/>
                                  <w:divBdr>
                                    <w:top w:val="none" w:sz="0" w:space="0" w:color="auto"/>
                                    <w:left w:val="none" w:sz="0" w:space="0" w:color="auto"/>
                                    <w:bottom w:val="none" w:sz="0" w:space="0" w:color="auto"/>
                                    <w:right w:val="none" w:sz="0" w:space="0" w:color="auto"/>
                                  </w:divBdr>
                                  <w:divsChild>
                                    <w:div w:id="116871680">
                                      <w:marLeft w:val="0"/>
                                      <w:marRight w:val="0"/>
                                      <w:marTop w:val="0"/>
                                      <w:marBottom w:val="0"/>
                                      <w:divBdr>
                                        <w:top w:val="none" w:sz="0" w:space="0" w:color="auto"/>
                                        <w:left w:val="none" w:sz="0" w:space="0" w:color="auto"/>
                                        <w:bottom w:val="none" w:sz="0" w:space="0" w:color="auto"/>
                                        <w:right w:val="none" w:sz="0" w:space="0" w:color="auto"/>
                                      </w:divBdr>
                                      <w:divsChild>
                                        <w:div w:id="201015247">
                                          <w:marLeft w:val="0"/>
                                          <w:marRight w:val="0"/>
                                          <w:marTop w:val="0"/>
                                          <w:marBottom w:val="0"/>
                                          <w:divBdr>
                                            <w:top w:val="none" w:sz="0" w:space="0" w:color="auto"/>
                                            <w:left w:val="none" w:sz="0" w:space="0" w:color="auto"/>
                                            <w:bottom w:val="none" w:sz="0" w:space="0" w:color="auto"/>
                                            <w:right w:val="none" w:sz="0" w:space="0" w:color="auto"/>
                                          </w:divBdr>
                                          <w:divsChild>
                                            <w:div w:id="453451398">
                                              <w:marLeft w:val="0"/>
                                              <w:marRight w:val="0"/>
                                              <w:marTop w:val="0"/>
                                              <w:marBottom w:val="384"/>
                                              <w:divBdr>
                                                <w:top w:val="none" w:sz="0" w:space="0" w:color="auto"/>
                                                <w:left w:val="none" w:sz="0" w:space="0" w:color="auto"/>
                                                <w:bottom w:val="none" w:sz="0" w:space="0" w:color="auto"/>
                                                <w:right w:val="none" w:sz="0" w:space="0" w:color="auto"/>
                                              </w:divBdr>
                                            </w:div>
                                            <w:div w:id="10667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653525">
          <w:marLeft w:val="0"/>
          <w:marRight w:val="0"/>
          <w:marTop w:val="0"/>
          <w:marBottom w:val="460"/>
          <w:divBdr>
            <w:top w:val="none" w:sz="0" w:space="0" w:color="auto"/>
            <w:left w:val="none" w:sz="0" w:space="0" w:color="auto"/>
            <w:bottom w:val="none" w:sz="0" w:space="0" w:color="auto"/>
            <w:right w:val="none" w:sz="0" w:space="0" w:color="auto"/>
          </w:divBdr>
          <w:divsChild>
            <w:div w:id="21394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18717">
      <w:bodyDiv w:val="1"/>
      <w:marLeft w:val="0"/>
      <w:marRight w:val="0"/>
      <w:marTop w:val="0"/>
      <w:marBottom w:val="0"/>
      <w:divBdr>
        <w:top w:val="none" w:sz="0" w:space="0" w:color="auto"/>
        <w:left w:val="none" w:sz="0" w:space="0" w:color="auto"/>
        <w:bottom w:val="none" w:sz="0" w:space="0" w:color="auto"/>
        <w:right w:val="none" w:sz="0" w:space="0" w:color="auto"/>
      </w:divBdr>
      <w:divsChild>
        <w:div w:id="526677498">
          <w:marLeft w:val="0"/>
          <w:marRight w:val="0"/>
          <w:marTop w:val="0"/>
          <w:marBottom w:val="0"/>
          <w:divBdr>
            <w:top w:val="none" w:sz="0" w:space="0" w:color="auto"/>
            <w:left w:val="none" w:sz="0" w:space="0" w:color="auto"/>
            <w:bottom w:val="none" w:sz="0" w:space="0" w:color="auto"/>
            <w:right w:val="none" w:sz="0" w:space="0" w:color="auto"/>
          </w:divBdr>
        </w:div>
        <w:div w:id="1200976001">
          <w:marLeft w:val="0"/>
          <w:marRight w:val="0"/>
          <w:marTop w:val="0"/>
          <w:marBottom w:val="0"/>
          <w:divBdr>
            <w:top w:val="none" w:sz="0" w:space="0" w:color="auto"/>
            <w:left w:val="none" w:sz="0" w:space="0" w:color="auto"/>
            <w:bottom w:val="none" w:sz="0" w:space="0" w:color="auto"/>
            <w:right w:val="none" w:sz="0" w:space="0" w:color="auto"/>
          </w:divBdr>
        </w:div>
      </w:divsChild>
    </w:div>
    <w:div w:id="916204822">
      <w:bodyDiv w:val="1"/>
      <w:marLeft w:val="0"/>
      <w:marRight w:val="0"/>
      <w:marTop w:val="0"/>
      <w:marBottom w:val="0"/>
      <w:divBdr>
        <w:top w:val="none" w:sz="0" w:space="0" w:color="auto"/>
        <w:left w:val="none" w:sz="0" w:space="0" w:color="auto"/>
        <w:bottom w:val="none" w:sz="0" w:space="0" w:color="auto"/>
        <w:right w:val="none" w:sz="0" w:space="0" w:color="auto"/>
      </w:divBdr>
      <w:divsChild>
        <w:div w:id="1775245327">
          <w:marLeft w:val="0"/>
          <w:marRight w:val="0"/>
          <w:marTop w:val="0"/>
          <w:marBottom w:val="0"/>
          <w:divBdr>
            <w:top w:val="none" w:sz="0" w:space="0" w:color="auto"/>
            <w:left w:val="none" w:sz="0" w:space="0" w:color="auto"/>
            <w:bottom w:val="none" w:sz="0" w:space="0" w:color="auto"/>
            <w:right w:val="none" w:sz="0" w:space="0" w:color="auto"/>
          </w:divBdr>
        </w:div>
        <w:div w:id="2115250550">
          <w:marLeft w:val="0"/>
          <w:marRight w:val="0"/>
          <w:marTop w:val="0"/>
          <w:marBottom w:val="0"/>
          <w:divBdr>
            <w:top w:val="none" w:sz="0" w:space="0" w:color="auto"/>
            <w:left w:val="none" w:sz="0" w:space="0" w:color="auto"/>
            <w:bottom w:val="none" w:sz="0" w:space="0" w:color="auto"/>
            <w:right w:val="none" w:sz="0" w:space="0" w:color="auto"/>
          </w:divBdr>
        </w:div>
      </w:divsChild>
    </w:div>
    <w:div w:id="963776020">
      <w:bodyDiv w:val="1"/>
      <w:marLeft w:val="0"/>
      <w:marRight w:val="0"/>
      <w:marTop w:val="0"/>
      <w:marBottom w:val="0"/>
      <w:divBdr>
        <w:top w:val="none" w:sz="0" w:space="0" w:color="auto"/>
        <w:left w:val="none" w:sz="0" w:space="0" w:color="auto"/>
        <w:bottom w:val="none" w:sz="0" w:space="0" w:color="auto"/>
        <w:right w:val="none" w:sz="0" w:space="0" w:color="auto"/>
      </w:divBdr>
    </w:div>
    <w:div w:id="1343506298">
      <w:bodyDiv w:val="1"/>
      <w:marLeft w:val="0"/>
      <w:marRight w:val="0"/>
      <w:marTop w:val="0"/>
      <w:marBottom w:val="0"/>
      <w:divBdr>
        <w:top w:val="none" w:sz="0" w:space="0" w:color="auto"/>
        <w:left w:val="none" w:sz="0" w:space="0" w:color="auto"/>
        <w:bottom w:val="none" w:sz="0" w:space="0" w:color="auto"/>
        <w:right w:val="none" w:sz="0" w:space="0" w:color="auto"/>
      </w:divBdr>
    </w:div>
    <w:div w:id="1421952156">
      <w:bodyDiv w:val="1"/>
      <w:marLeft w:val="0"/>
      <w:marRight w:val="0"/>
      <w:marTop w:val="0"/>
      <w:marBottom w:val="0"/>
      <w:divBdr>
        <w:top w:val="none" w:sz="0" w:space="0" w:color="auto"/>
        <w:left w:val="none" w:sz="0" w:space="0" w:color="auto"/>
        <w:bottom w:val="none" w:sz="0" w:space="0" w:color="auto"/>
        <w:right w:val="none" w:sz="0" w:space="0" w:color="auto"/>
      </w:divBdr>
      <w:divsChild>
        <w:div w:id="939335474">
          <w:marLeft w:val="0"/>
          <w:marRight w:val="0"/>
          <w:marTop w:val="0"/>
          <w:marBottom w:val="0"/>
          <w:divBdr>
            <w:top w:val="none" w:sz="0" w:space="0" w:color="auto"/>
            <w:left w:val="none" w:sz="0" w:space="0" w:color="auto"/>
            <w:bottom w:val="none" w:sz="0" w:space="0" w:color="auto"/>
            <w:right w:val="none" w:sz="0" w:space="0" w:color="auto"/>
          </w:divBdr>
        </w:div>
        <w:div w:id="1387485488">
          <w:marLeft w:val="0"/>
          <w:marRight w:val="0"/>
          <w:marTop w:val="0"/>
          <w:marBottom w:val="0"/>
          <w:divBdr>
            <w:top w:val="none" w:sz="0" w:space="0" w:color="auto"/>
            <w:left w:val="none" w:sz="0" w:space="0" w:color="auto"/>
            <w:bottom w:val="none" w:sz="0" w:space="0" w:color="auto"/>
            <w:right w:val="none" w:sz="0" w:space="0" w:color="auto"/>
          </w:divBdr>
        </w:div>
        <w:div w:id="1450277505">
          <w:marLeft w:val="0"/>
          <w:marRight w:val="0"/>
          <w:marTop w:val="0"/>
          <w:marBottom w:val="0"/>
          <w:divBdr>
            <w:top w:val="none" w:sz="0" w:space="0" w:color="auto"/>
            <w:left w:val="none" w:sz="0" w:space="0" w:color="auto"/>
            <w:bottom w:val="none" w:sz="0" w:space="0" w:color="auto"/>
            <w:right w:val="none" w:sz="0" w:space="0" w:color="auto"/>
          </w:divBdr>
        </w:div>
      </w:divsChild>
    </w:div>
    <w:div w:id="1561600652">
      <w:bodyDiv w:val="1"/>
      <w:marLeft w:val="0"/>
      <w:marRight w:val="0"/>
      <w:marTop w:val="0"/>
      <w:marBottom w:val="0"/>
      <w:divBdr>
        <w:top w:val="none" w:sz="0" w:space="0" w:color="auto"/>
        <w:left w:val="none" w:sz="0" w:space="0" w:color="auto"/>
        <w:bottom w:val="none" w:sz="0" w:space="0" w:color="auto"/>
        <w:right w:val="none" w:sz="0" w:space="0" w:color="auto"/>
      </w:divBdr>
      <w:divsChild>
        <w:div w:id="290131114">
          <w:marLeft w:val="0"/>
          <w:marRight w:val="0"/>
          <w:marTop w:val="0"/>
          <w:marBottom w:val="0"/>
          <w:divBdr>
            <w:top w:val="none" w:sz="0" w:space="0" w:color="auto"/>
            <w:left w:val="none" w:sz="0" w:space="0" w:color="auto"/>
            <w:bottom w:val="none" w:sz="0" w:space="0" w:color="auto"/>
            <w:right w:val="none" w:sz="0" w:space="0" w:color="auto"/>
          </w:divBdr>
        </w:div>
        <w:div w:id="1231311481">
          <w:marLeft w:val="0"/>
          <w:marRight w:val="0"/>
          <w:marTop w:val="0"/>
          <w:marBottom w:val="0"/>
          <w:divBdr>
            <w:top w:val="none" w:sz="0" w:space="0" w:color="auto"/>
            <w:left w:val="none" w:sz="0" w:space="0" w:color="auto"/>
            <w:bottom w:val="none" w:sz="0" w:space="0" w:color="auto"/>
            <w:right w:val="none" w:sz="0" w:space="0" w:color="auto"/>
          </w:divBdr>
        </w:div>
      </w:divsChild>
    </w:div>
    <w:div w:id="1568997460">
      <w:bodyDiv w:val="1"/>
      <w:marLeft w:val="0"/>
      <w:marRight w:val="0"/>
      <w:marTop w:val="0"/>
      <w:marBottom w:val="0"/>
      <w:divBdr>
        <w:top w:val="none" w:sz="0" w:space="0" w:color="auto"/>
        <w:left w:val="none" w:sz="0" w:space="0" w:color="auto"/>
        <w:bottom w:val="none" w:sz="0" w:space="0" w:color="auto"/>
        <w:right w:val="none" w:sz="0" w:space="0" w:color="auto"/>
      </w:divBdr>
    </w:div>
    <w:div w:id="1605914119">
      <w:bodyDiv w:val="1"/>
      <w:marLeft w:val="0"/>
      <w:marRight w:val="0"/>
      <w:marTop w:val="0"/>
      <w:marBottom w:val="0"/>
      <w:divBdr>
        <w:top w:val="none" w:sz="0" w:space="0" w:color="auto"/>
        <w:left w:val="none" w:sz="0" w:space="0" w:color="auto"/>
        <w:bottom w:val="none" w:sz="0" w:space="0" w:color="auto"/>
        <w:right w:val="none" w:sz="0" w:space="0" w:color="auto"/>
      </w:divBdr>
    </w:div>
    <w:div w:id="1771008154">
      <w:bodyDiv w:val="1"/>
      <w:marLeft w:val="0"/>
      <w:marRight w:val="0"/>
      <w:marTop w:val="0"/>
      <w:marBottom w:val="0"/>
      <w:divBdr>
        <w:top w:val="none" w:sz="0" w:space="0" w:color="auto"/>
        <w:left w:val="none" w:sz="0" w:space="0" w:color="auto"/>
        <w:bottom w:val="none" w:sz="0" w:space="0" w:color="auto"/>
        <w:right w:val="none" w:sz="0" w:space="0" w:color="auto"/>
      </w:divBdr>
      <w:divsChild>
        <w:div w:id="313532427">
          <w:marLeft w:val="0"/>
          <w:marRight w:val="0"/>
          <w:marTop w:val="0"/>
          <w:marBottom w:val="0"/>
          <w:divBdr>
            <w:top w:val="none" w:sz="0" w:space="0" w:color="auto"/>
            <w:left w:val="none" w:sz="0" w:space="0" w:color="auto"/>
            <w:bottom w:val="none" w:sz="0" w:space="0" w:color="auto"/>
            <w:right w:val="none" w:sz="0" w:space="0" w:color="auto"/>
          </w:divBdr>
        </w:div>
        <w:div w:id="1764104931">
          <w:marLeft w:val="0"/>
          <w:marRight w:val="0"/>
          <w:marTop w:val="0"/>
          <w:marBottom w:val="0"/>
          <w:divBdr>
            <w:top w:val="none" w:sz="0" w:space="0" w:color="auto"/>
            <w:left w:val="none" w:sz="0" w:space="0" w:color="auto"/>
            <w:bottom w:val="none" w:sz="0" w:space="0" w:color="auto"/>
            <w:right w:val="none" w:sz="0" w:space="0" w:color="auto"/>
          </w:divBdr>
        </w:div>
      </w:divsChild>
    </w:div>
    <w:div w:id="1932204911">
      <w:bodyDiv w:val="1"/>
      <w:marLeft w:val="0"/>
      <w:marRight w:val="0"/>
      <w:marTop w:val="0"/>
      <w:marBottom w:val="0"/>
      <w:divBdr>
        <w:top w:val="none" w:sz="0" w:space="0" w:color="auto"/>
        <w:left w:val="none" w:sz="0" w:space="0" w:color="auto"/>
        <w:bottom w:val="none" w:sz="0" w:space="0" w:color="auto"/>
        <w:right w:val="none" w:sz="0" w:space="0" w:color="auto"/>
      </w:divBdr>
    </w:div>
    <w:div w:id="203826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tif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0AE64-53C0-4D27-9594-FB8C94E0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97</Pages>
  <Words>47208</Words>
  <Characters>269087</Characters>
  <Application>Microsoft Office Word</Application>
  <DocSecurity>0</DocSecurity>
  <Lines>2242</Lines>
  <Paragraphs>631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START KOMPUTER</cp:lastModifiedBy>
  <cp:revision>4</cp:revision>
  <cp:lastPrinted>2022-01-18T08:38:00Z</cp:lastPrinted>
  <dcterms:created xsi:type="dcterms:W3CDTF">2022-01-17T23:37:00Z</dcterms:created>
  <dcterms:modified xsi:type="dcterms:W3CDTF">2022-01-18T08:38:00Z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3985ce14-dc6b-346b-8d46-d242768c2ddd</vt:lpwstr>
  </property>
  <property fmtid="{D5CDD505-2E9C-101B-9397-08002B2CF9AE}" pid="24" name="Mendeley Citation Style_1">
    <vt:lpwstr>http://www.zotero.org/styles/apa</vt:lpwstr>
  </property>
</Properties>
</file>