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B540" w14:textId="2FE20249" w:rsidR="003220EF" w:rsidRPr="00AD0B15" w:rsidRDefault="00AD0B15" w:rsidP="00AD0B15">
      <w:pPr>
        <w:pStyle w:val="ListParagraph"/>
        <w:spacing w:line="480" w:lineRule="auto"/>
        <w:ind w:left="993"/>
        <w:jc w:val="center"/>
        <w:rPr>
          <w:rFonts w:ascii="Times New Roman" w:hAnsi="Times New Roman" w:cs="Times New Roman"/>
          <w:b/>
          <w:sz w:val="24"/>
          <w:szCs w:val="24"/>
          <w:lang w:val="en-US"/>
        </w:rPr>
      </w:pPr>
      <w:bookmarkStart w:id="0" w:name="_GoBack"/>
      <w:bookmarkEnd w:id="0"/>
      <w:r w:rsidRPr="00AD0B15">
        <w:rPr>
          <w:rFonts w:ascii="Times New Roman" w:hAnsi="Times New Roman" w:cs="Times New Roman"/>
          <w:b/>
          <w:sz w:val="24"/>
          <w:szCs w:val="24"/>
          <w:lang w:val="en-US"/>
        </w:rPr>
        <w:t>BAB III</w:t>
      </w:r>
    </w:p>
    <w:p w14:paraId="0C7E6784" w14:textId="766A957E" w:rsidR="00AD0B15" w:rsidRPr="00AD0B15" w:rsidRDefault="00BE1A1D" w:rsidP="00AD0B15">
      <w:pPr>
        <w:pStyle w:val="ListParagraph"/>
        <w:spacing w:line="480" w:lineRule="auto"/>
        <w:ind w:left="993"/>
        <w:jc w:val="center"/>
        <w:rPr>
          <w:rFonts w:ascii="Times New Roman" w:hAnsi="Times New Roman" w:cs="Times New Roman"/>
          <w:b/>
          <w:bCs/>
          <w:sz w:val="24"/>
          <w:szCs w:val="24"/>
          <w:lang w:val="en-US"/>
        </w:rPr>
      </w:pPr>
      <w:r>
        <w:rPr>
          <w:rFonts w:ascii="Times New Roman" w:hAnsi="Times New Roman" w:cs="Times New Roman"/>
          <w:b/>
          <w:sz w:val="24"/>
          <w:szCs w:val="24"/>
          <w:lang w:val="en-US"/>
        </w:rPr>
        <w:t>METODO</w:t>
      </w:r>
      <w:r w:rsidR="00AD0B15" w:rsidRPr="00AD0B15">
        <w:rPr>
          <w:rFonts w:ascii="Times New Roman" w:hAnsi="Times New Roman" w:cs="Times New Roman"/>
          <w:b/>
          <w:sz w:val="24"/>
          <w:szCs w:val="24"/>
          <w:lang w:val="en-US"/>
        </w:rPr>
        <w:t>LOGI PENELITIAN</w:t>
      </w:r>
    </w:p>
    <w:p w14:paraId="66EE3172" w14:textId="7A920D34" w:rsidR="003C51AC" w:rsidRPr="003220EF" w:rsidRDefault="00AD0B15" w:rsidP="003C51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Desain</w:t>
      </w:r>
      <w:r w:rsidR="003C51AC">
        <w:rPr>
          <w:rFonts w:ascii="Times New Roman" w:hAnsi="Times New Roman" w:cs="Times New Roman"/>
          <w:b/>
          <w:bCs/>
          <w:sz w:val="24"/>
          <w:szCs w:val="24"/>
        </w:rPr>
        <w:t xml:space="preserve"> Penelitian</w:t>
      </w:r>
    </w:p>
    <w:p w14:paraId="0E9D82BC" w14:textId="3349069B" w:rsidR="003220EF" w:rsidRDefault="003220EF" w:rsidP="003220EF">
      <w:pPr>
        <w:pStyle w:val="ListParagraph"/>
        <w:spacing w:line="480" w:lineRule="auto"/>
        <w:ind w:left="993" w:firstLine="567"/>
        <w:jc w:val="both"/>
        <w:rPr>
          <w:rFonts w:ascii="Times New Roman" w:hAnsi="Times New Roman" w:cs="Times New Roman"/>
          <w:sz w:val="24"/>
          <w:szCs w:val="24"/>
        </w:rPr>
      </w:pPr>
      <w:r w:rsidRPr="007E20D6">
        <w:rPr>
          <w:rFonts w:ascii="Times New Roman" w:hAnsi="Times New Roman" w:cs="Times New Roman"/>
          <w:sz w:val="24"/>
          <w:szCs w:val="24"/>
        </w:rPr>
        <w:t>Penelitian ini termasuk jenis penelitian deskriptif kuantitatif yaitu penelitian yang dilakukan dengan perhitungan menggunakan alat analisis statistik seperti rumus-rumus, alat dan model-model analisis (hasil perhitungan) yang kemudian dijelaskan makna dari angka-angka tersebut serta dis</w:t>
      </w:r>
      <w:r w:rsidR="00884467">
        <w:rPr>
          <w:rFonts w:ascii="Times New Roman" w:hAnsi="Times New Roman" w:cs="Times New Roman"/>
          <w:sz w:val="24"/>
          <w:szCs w:val="24"/>
        </w:rPr>
        <w:t>impulkan. Menurut Sugiyono (201</w:t>
      </w:r>
      <w:r w:rsidR="00884467">
        <w:rPr>
          <w:rFonts w:ascii="Times New Roman" w:hAnsi="Times New Roman" w:cs="Times New Roman"/>
          <w:sz w:val="24"/>
          <w:szCs w:val="24"/>
          <w:lang w:val="en-US"/>
        </w:rPr>
        <w:t>9</w:t>
      </w:r>
      <w:r w:rsidRPr="007E20D6">
        <w:rPr>
          <w:rFonts w:ascii="Times New Roman" w:hAnsi="Times New Roman" w:cs="Times New Roman"/>
          <w:sz w:val="24"/>
          <w:szCs w:val="24"/>
        </w:rPr>
        <w:t>: 13) metode penelitian kuantitatif adalah analisis data yang menggunakan statistik berupa statistik deskriptif dan statistik induktif</w:t>
      </w:r>
    </w:p>
    <w:p w14:paraId="4BAD29BB" w14:textId="17282D3B" w:rsidR="003220EF" w:rsidRDefault="003220EF" w:rsidP="003220EF">
      <w:pPr>
        <w:pStyle w:val="ListParagraph"/>
        <w:spacing w:line="480" w:lineRule="auto"/>
        <w:ind w:left="993" w:firstLine="567"/>
        <w:jc w:val="both"/>
        <w:rPr>
          <w:rFonts w:ascii="Times New Roman" w:hAnsi="Times New Roman" w:cs="Times New Roman"/>
          <w:sz w:val="24"/>
          <w:szCs w:val="24"/>
          <w:lang w:val="en-US"/>
        </w:rPr>
      </w:pPr>
      <w:r w:rsidRPr="007E20D6">
        <w:rPr>
          <w:rFonts w:ascii="Times New Roman" w:hAnsi="Times New Roman" w:cs="Times New Roman"/>
          <w:sz w:val="24"/>
          <w:szCs w:val="24"/>
        </w:rPr>
        <w:t xml:space="preserve">Penelitian ini digunakan untuk melihat pengaruh </w:t>
      </w:r>
      <w:r w:rsidR="00012DB2">
        <w:rPr>
          <w:rFonts w:ascii="Times New Roman" w:hAnsi="Times New Roman" w:cs="Times New Roman"/>
          <w:sz w:val="24"/>
          <w:szCs w:val="24"/>
          <w:lang w:val="en-US"/>
        </w:rPr>
        <w:t>gaya kepemimpinan, latar belakang pendidikan, komitmen dan motivasi</w:t>
      </w:r>
      <w:r>
        <w:rPr>
          <w:rFonts w:ascii="Times New Roman" w:hAnsi="Times New Roman" w:cs="Times New Roman"/>
          <w:sz w:val="24"/>
          <w:szCs w:val="24"/>
        </w:rPr>
        <w:t xml:space="preserve"> </w:t>
      </w:r>
      <w:r w:rsidR="00F32024">
        <w:rPr>
          <w:rFonts w:ascii="Times New Roman" w:hAnsi="Times New Roman" w:cs="Times New Roman"/>
          <w:sz w:val="24"/>
          <w:szCs w:val="24"/>
          <w:lang w:val="en-US"/>
        </w:rPr>
        <w:t>kin</w:t>
      </w:r>
      <w:r>
        <w:rPr>
          <w:rFonts w:ascii="Times New Roman" w:hAnsi="Times New Roman" w:cs="Times New Roman"/>
          <w:sz w:val="24"/>
          <w:szCs w:val="24"/>
        </w:rPr>
        <w:t>erja</w:t>
      </w:r>
      <w:r w:rsidR="00F32024">
        <w:rPr>
          <w:rFonts w:ascii="Times New Roman" w:hAnsi="Times New Roman" w:cs="Times New Roman"/>
          <w:sz w:val="24"/>
          <w:szCs w:val="24"/>
          <w:lang w:val="en-US"/>
        </w:rPr>
        <w:t xml:space="preserve"> </w:t>
      </w:r>
      <w:r w:rsidR="00012DB2">
        <w:rPr>
          <w:rFonts w:ascii="Times New Roman" w:hAnsi="Times New Roman" w:cs="Times New Roman"/>
          <w:sz w:val="24"/>
          <w:szCs w:val="24"/>
          <w:lang w:val="en-US"/>
        </w:rPr>
        <w:t>Aparatur Desa</w:t>
      </w:r>
      <w:r w:rsidR="00F32024">
        <w:rPr>
          <w:rFonts w:ascii="Times New Roman" w:hAnsi="Times New Roman" w:cs="Times New Roman"/>
          <w:sz w:val="24"/>
          <w:szCs w:val="24"/>
          <w:lang w:val="en-US"/>
        </w:rPr>
        <w:t xml:space="preserve"> di </w:t>
      </w:r>
      <w:r w:rsidR="00012DB2">
        <w:rPr>
          <w:rFonts w:ascii="Times New Roman" w:hAnsi="Times New Roman" w:cs="Times New Roman"/>
          <w:sz w:val="24"/>
          <w:szCs w:val="24"/>
          <w:lang w:val="en-US"/>
        </w:rPr>
        <w:t>Kecamatan Jogonalan</w:t>
      </w:r>
      <w:r w:rsidR="00F32024">
        <w:rPr>
          <w:rFonts w:ascii="Times New Roman" w:hAnsi="Times New Roman" w:cs="Times New Roman"/>
          <w:sz w:val="24"/>
          <w:szCs w:val="24"/>
          <w:lang w:val="en-US"/>
        </w:rPr>
        <w:t xml:space="preserve"> Kabupaten Klaten</w:t>
      </w:r>
      <w:r>
        <w:rPr>
          <w:rFonts w:ascii="Times New Roman" w:hAnsi="Times New Roman" w:cs="Times New Roman"/>
          <w:sz w:val="24"/>
          <w:szCs w:val="24"/>
        </w:rPr>
        <w:t xml:space="preserve"> </w:t>
      </w:r>
      <w:r w:rsidRPr="007E20D6">
        <w:rPr>
          <w:rFonts w:ascii="Times New Roman" w:hAnsi="Times New Roman" w:cs="Times New Roman"/>
          <w:sz w:val="24"/>
          <w:szCs w:val="24"/>
        </w:rPr>
        <w:t xml:space="preserve">dengan pengumpulan data menggunakan </w:t>
      </w:r>
      <w:r>
        <w:rPr>
          <w:rFonts w:ascii="Times New Roman" w:hAnsi="Times New Roman" w:cs="Times New Roman"/>
          <w:sz w:val="24"/>
          <w:szCs w:val="24"/>
        </w:rPr>
        <w:t>observasi, dokumentasi, wawancara, kuisoner, dan studi pustaka.</w:t>
      </w:r>
    </w:p>
    <w:p w14:paraId="50117D80" w14:textId="618A681D" w:rsidR="00AD0B15" w:rsidRPr="00AD0B15" w:rsidRDefault="00AD0B15" w:rsidP="00AD0B15">
      <w:pPr>
        <w:pStyle w:val="ListParagraph"/>
        <w:numPr>
          <w:ilvl w:val="0"/>
          <w:numId w:val="1"/>
        </w:numPr>
        <w:spacing w:line="480" w:lineRule="auto"/>
        <w:jc w:val="both"/>
        <w:rPr>
          <w:rFonts w:ascii="Times New Roman" w:hAnsi="Times New Roman" w:cs="Times New Roman"/>
          <w:b/>
          <w:sz w:val="24"/>
          <w:szCs w:val="24"/>
          <w:lang w:val="en-US"/>
        </w:rPr>
      </w:pPr>
      <w:r w:rsidRPr="00AD0B15">
        <w:rPr>
          <w:rFonts w:ascii="Times New Roman" w:hAnsi="Times New Roman" w:cs="Times New Roman"/>
          <w:b/>
          <w:sz w:val="24"/>
          <w:szCs w:val="24"/>
          <w:lang w:val="en-US"/>
        </w:rPr>
        <w:t>Lokasi dan Waktu Penelitian</w:t>
      </w:r>
    </w:p>
    <w:p w14:paraId="4D26D70E" w14:textId="77777777" w:rsidR="003220EF" w:rsidRDefault="003220EF" w:rsidP="00BF4024">
      <w:pPr>
        <w:pStyle w:val="ListParagraph"/>
        <w:numPr>
          <w:ilvl w:val="0"/>
          <w:numId w:val="3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Lokasi </w:t>
      </w:r>
    </w:p>
    <w:p w14:paraId="6B87BDE8" w14:textId="77777777" w:rsidR="00012DB2" w:rsidRDefault="003220EF" w:rsidP="003220EF">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Kantor </w:t>
      </w:r>
      <w:r w:rsidR="00012DB2">
        <w:rPr>
          <w:rFonts w:ascii="Times New Roman" w:hAnsi="Times New Roman" w:cs="Times New Roman"/>
          <w:sz w:val="24"/>
          <w:szCs w:val="24"/>
          <w:lang w:val="en-US"/>
        </w:rPr>
        <w:t xml:space="preserve">Kecamatan Jogonalan, </w:t>
      </w:r>
      <w:r w:rsidR="00F32024">
        <w:rPr>
          <w:rFonts w:ascii="Times New Roman" w:hAnsi="Times New Roman" w:cs="Times New Roman"/>
          <w:sz w:val="24"/>
          <w:szCs w:val="24"/>
          <w:lang w:val="en-US"/>
        </w:rPr>
        <w:t>Kabupaten Klaten</w:t>
      </w:r>
      <w:r>
        <w:rPr>
          <w:rFonts w:ascii="Times New Roman" w:hAnsi="Times New Roman" w:cs="Times New Roman"/>
          <w:sz w:val="24"/>
          <w:szCs w:val="24"/>
        </w:rPr>
        <w:t xml:space="preserve">, </w:t>
      </w:r>
    </w:p>
    <w:p w14:paraId="13AFA369" w14:textId="77777777" w:rsidR="00884467" w:rsidRDefault="003220EF" w:rsidP="00884467">
      <w:pPr>
        <w:pStyle w:val="ListParagraph"/>
        <w:spacing w:line="480" w:lineRule="auto"/>
        <w:ind w:left="993"/>
        <w:jc w:val="both"/>
        <w:rPr>
          <w:rFonts w:ascii="Times New Roman" w:hAnsi="Times New Roman" w:cs="Times New Roman"/>
          <w:sz w:val="24"/>
          <w:szCs w:val="24"/>
          <w:lang w:val="en-GB"/>
        </w:rPr>
      </w:pPr>
      <w:r w:rsidRPr="003220EF">
        <w:rPr>
          <w:rFonts w:ascii="Times New Roman" w:hAnsi="Times New Roman" w:cs="Times New Roman"/>
          <w:sz w:val="24"/>
          <w:szCs w:val="24"/>
        </w:rPr>
        <w:t>JI.</w:t>
      </w:r>
      <w:r w:rsidR="007B1B88">
        <w:rPr>
          <w:rFonts w:ascii="Times New Roman" w:hAnsi="Times New Roman" w:cs="Times New Roman"/>
          <w:sz w:val="24"/>
          <w:szCs w:val="24"/>
          <w:lang w:val="en-GB"/>
        </w:rPr>
        <w:t xml:space="preserve"> </w:t>
      </w:r>
      <w:r w:rsidR="00012DB2">
        <w:rPr>
          <w:rFonts w:ascii="Times New Roman" w:hAnsi="Times New Roman" w:cs="Times New Roman"/>
          <w:sz w:val="24"/>
          <w:szCs w:val="24"/>
          <w:lang w:val="en-GB"/>
        </w:rPr>
        <w:t>Klaten – Jogja, Km.5 , Jogonalan, Kraguman,</w:t>
      </w:r>
      <w:r w:rsidR="00F32024">
        <w:rPr>
          <w:rFonts w:ascii="Times New Roman" w:hAnsi="Times New Roman" w:cs="Times New Roman"/>
          <w:sz w:val="24"/>
          <w:szCs w:val="24"/>
          <w:lang w:val="en-GB"/>
        </w:rPr>
        <w:t xml:space="preserve"> Klaten, Jawa Tengah.</w:t>
      </w:r>
      <w:r w:rsidR="00012DB2">
        <w:rPr>
          <w:rFonts w:ascii="Times New Roman" w:hAnsi="Times New Roman" w:cs="Times New Roman"/>
          <w:sz w:val="24"/>
          <w:szCs w:val="24"/>
          <w:lang w:val="en-GB"/>
        </w:rPr>
        <w:t xml:space="preserve"> 57452</w:t>
      </w:r>
      <w:r w:rsidR="00884467">
        <w:rPr>
          <w:rFonts w:ascii="Times New Roman" w:hAnsi="Times New Roman" w:cs="Times New Roman"/>
          <w:sz w:val="24"/>
          <w:szCs w:val="24"/>
          <w:lang w:val="en-GB"/>
        </w:rPr>
        <w:t>. Memilih lokasi penelitian di Kantor Kecamatan Jogonalan karena peneliti ingin mengungkap kendala apa yang terjadi pada Kinerja Aparatur Desa di Kecamatan Jogonalan Kabupaten Klaten.</w:t>
      </w:r>
    </w:p>
    <w:p w14:paraId="273FC739" w14:textId="77777777" w:rsidR="00012DB2" w:rsidRPr="00884467" w:rsidRDefault="00012DB2" w:rsidP="00884467">
      <w:pPr>
        <w:spacing w:line="480" w:lineRule="auto"/>
        <w:jc w:val="both"/>
        <w:rPr>
          <w:rFonts w:ascii="Times New Roman" w:hAnsi="Times New Roman" w:cs="Times New Roman"/>
          <w:sz w:val="24"/>
          <w:szCs w:val="24"/>
          <w:lang w:val="en-GB"/>
        </w:rPr>
      </w:pPr>
    </w:p>
    <w:p w14:paraId="48CD4D7B" w14:textId="77777777" w:rsidR="003220EF" w:rsidRDefault="003220EF" w:rsidP="00BF4024">
      <w:pPr>
        <w:pStyle w:val="ListParagraph"/>
        <w:numPr>
          <w:ilvl w:val="0"/>
          <w:numId w:val="3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Waktu</w:t>
      </w:r>
    </w:p>
    <w:p w14:paraId="07224546" w14:textId="7251FB37" w:rsidR="003220EF" w:rsidRPr="00884467" w:rsidRDefault="003220EF" w:rsidP="003220EF">
      <w:pPr>
        <w:pStyle w:val="ListParagraph"/>
        <w:spacing w:line="480" w:lineRule="auto"/>
        <w:ind w:left="993" w:firstLine="567"/>
        <w:jc w:val="both"/>
        <w:rPr>
          <w:rFonts w:ascii="Times New Roman" w:hAnsi="Times New Roman" w:cs="Times New Roman"/>
          <w:sz w:val="24"/>
          <w:szCs w:val="24"/>
          <w:lang w:val="en-US"/>
        </w:rPr>
      </w:pPr>
      <w:r w:rsidRPr="00B32186">
        <w:rPr>
          <w:rFonts w:ascii="Times New Roman" w:hAnsi="Times New Roman" w:cs="Times New Roman"/>
          <w:sz w:val="24"/>
          <w:szCs w:val="24"/>
        </w:rPr>
        <w:t xml:space="preserve">Dalam melakukan penelitian ini waktu yang dibutuhkan yaitu selama </w:t>
      </w:r>
      <w:r w:rsidR="009C40FC">
        <w:rPr>
          <w:rFonts w:ascii="Times New Roman" w:hAnsi="Times New Roman" w:cs="Times New Roman"/>
          <w:sz w:val="24"/>
          <w:szCs w:val="24"/>
        </w:rPr>
        <w:t>6</w:t>
      </w:r>
      <w:r w:rsidRPr="00B32186">
        <w:rPr>
          <w:rFonts w:ascii="Times New Roman" w:hAnsi="Times New Roman" w:cs="Times New Roman"/>
          <w:sz w:val="24"/>
          <w:szCs w:val="24"/>
        </w:rPr>
        <w:t xml:space="preserve"> bulan yang dimulai dari observasi hingga pembuatan hasil data serta kesimpulan penelitian</w:t>
      </w:r>
      <w:r w:rsidR="00884467">
        <w:rPr>
          <w:rFonts w:ascii="Times New Roman" w:hAnsi="Times New Roman" w:cs="Times New Roman"/>
          <w:sz w:val="24"/>
          <w:szCs w:val="24"/>
          <w:lang w:val="en-US"/>
        </w:rPr>
        <w:t xml:space="preserve"> yang di mulai pada Bulan Februari 2021 hingga Bulan Juli 2021</w:t>
      </w:r>
    </w:p>
    <w:p w14:paraId="15C91607" w14:textId="41DD9665" w:rsidR="00AD0B15" w:rsidRPr="00AD0B15" w:rsidRDefault="00C3344B" w:rsidP="00AD0B15">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Populasi, Sampel </w:t>
      </w:r>
      <w:r w:rsidR="00AD0B15" w:rsidRPr="00AD0B15">
        <w:rPr>
          <w:rFonts w:ascii="Times New Roman" w:hAnsi="Times New Roman" w:cs="Times New Roman"/>
          <w:b/>
          <w:sz w:val="24"/>
          <w:szCs w:val="24"/>
          <w:lang w:val="en-US"/>
        </w:rPr>
        <w:t xml:space="preserve">dan </w:t>
      </w:r>
      <w:r>
        <w:rPr>
          <w:rFonts w:ascii="Times New Roman" w:hAnsi="Times New Roman" w:cs="Times New Roman"/>
          <w:b/>
          <w:sz w:val="24"/>
          <w:szCs w:val="24"/>
          <w:lang w:val="en-US"/>
        </w:rPr>
        <w:t>Teknik Sampling</w:t>
      </w:r>
    </w:p>
    <w:p w14:paraId="48C83CE3" w14:textId="36475B89" w:rsidR="003220EF" w:rsidRPr="00AD0B15" w:rsidRDefault="003220EF" w:rsidP="00AD0B15">
      <w:pPr>
        <w:pStyle w:val="ListParagraph"/>
        <w:numPr>
          <w:ilvl w:val="0"/>
          <w:numId w:val="62"/>
        </w:numPr>
        <w:spacing w:line="480" w:lineRule="auto"/>
        <w:ind w:left="993" w:hanging="284"/>
        <w:jc w:val="both"/>
        <w:rPr>
          <w:rFonts w:ascii="Times New Roman" w:hAnsi="Times New Roman" w:cs="Times New Roman"/>
          <w:sz w:val="24"/>
          <w:szCs w:val="24"/>
        </w:rPr>
      </w:pPr>
      <w:r w:rsidRPr="00AD0B15">
        <w:rPr>
          <w:rFonts w:ascii="Times New Roman" w:hAnsi="Times New Roman" w:cs="Times New Roman"/>
          <w:sz w:val="24"/>
          <w:szCs w:val="24"/>
        </w:rPr>
        <w:t>Populasi</w:t>
      </w:r>
    </w:p>
    <w:p w14:paraId="42CE3378" w14:textId="42FB5742" w:rsidR="002D3101" w:rsidRDefault="002D3101" w:rsidP="003220EF">
      <w:pPr>
        <w:pStyle w:val="ListParagraph"/>
        <w:spacing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Sugiono</w:t>
      </w:r>
      <w:r>
        <w:rPr>
          <w:rFonts w:ascii="Times New Roman" w:hAnsi="Times New Roman" w:cs="Times New Roman"/>
          <w:sz w:val="24"/>
          <w:szCs w:val="24"/>
        </w:rPr>
        <w:t xml:space="preserve"> </w:t>
      </w:r>
      <w:r w:rsidR="00AD0B15">
        <w:rPr>
          <w:rFonts w:ascii="Times New Roman" w:hAnsi="Times New Roman" w:cs="Times New Roman"/>
          <w:sz w:val="24"/>
          <w:szCs w:val="24"/>
          <w:lang w:val="en-US"/>
        </w:rPr>
        <w:t>(</w:t>
      </w:r>
      <w:r>
        <w:rPr>
          <w:rFonts w:ascii="Times New Roman" w:hAnsi="Times New Roman" w:cs="Times New Roman"/>
          <w:sz w:val="24"/>
          <w:szCs w:val="24"/>
        </w:rPr>
        <w:t>201</w:t>
      </w:r>
      <w:r w:rsidR="00884467">
        <w:rPr>
          <w:rFonts w:ascii="Times New Roman" w:hAnsi="Times New Roman" w:cs="Times New Roman"/>
          <w:sz w:val="24"/>
          <w:szCs w:val="24"/>
          <w:lang w:val="en-US"/>
        </w:rPr>
        <w:t>9</w:t>
      </w:r>
      <w:r>
        <w:rPr>
          <w:rFonts w:ascii="Times New Roman" w:hAnsi="Times New Roman" w:cs="Times New Roman"/>
          <w:sz w:val="24"/>
          <w:szCs w:val="24"/>
          <w:lang w:val="en-US"/>
        </w:rPr>
        <w:t xml:space="preserve"> : 119</w:t>
      </w:r>
      <w:r w:rsidR="003220EF" w:rsidRPr="00B32186">
        <w:rPr>
          <w:rFonts w:ascii="Times New Roman" w:hAnsi="Times New Roman" w:cs="Times New Roman"/>
          <w:sz w:val="24"/>
          <w:szCs w:val="24"/>
        </w:rPr>
        <w:t>) populas</w:t>
      </w:r>
      <w:r>
        <w:rPr>
          <w:rFonts w:ascii="Times New Roman" w:hAnsi="Times New Roman" w:cs="Times New Roman"/>
          <w:sz w:val="24"/>
          <w:szCs w:val="24"/>
        </w:rPr>
        <w:t xml:space="preserve">i </w:t>
      </w:r>
      <w:r>
        <w:rPr>
          <w:rFonts w:ascii="Times New Roman" w:hAnsi="Times New Roman" w:cs="Times New Roman"/>
          <w:sz w:val="24"/>
          <w:szCs w:val="24"/>
          <w:lang w:val="en-US"/>
        </w:rPr>
        <w:t>adalah</w:t>
      </w:r>
      <w:r w:rsidR="003220EF" w:rsidRPr="00B32186">
        <w:rPr>
          <w:rFonts w:ascii="Times New Roman" w:hAnsi="Times New Roman" w:cs="Times New Roman"/>
          <w:sz w:val="24"/>
          <w:szCs w:val="24"/>
        </w:rPr>
        <w:t xml:space="preserve"> wilayah generalisasi yang terdiri dari</w:t>
      </w:r>
      <w:r>
        <w:rPr>
          <w:rFonts w:ascii="Times New Roman" w:hAnsi="Times New Roman" w:cs="Times New Roman"/>
          <w:sz w:val="24"/>
          <w:szCs w:val="24"/>
        </w:rPr>
        <w:t xml:space="preserve"> subyek atau obyek yang me</w:t>
      </w:r>
      <w:r>
        <w:rPr>
          <w:rFonts w:ascii="Times New Roman" w:hAnsi="Times New Roman" w:cs="Times New Roman"/>
          <w:sz w:val="24"/>
          <w:szCs w:val="24"/>
          <w:lang w:val="en-US"/>
        </w:rPr>
        <w:t>mpunyai kualitas dan karakteristik tertentu yang ditetapkan oleh peneliti untuk mempelajari dan kemudian ditarik kesimpulannya.</w:t>
      </w:r>
      <w:r w:rsidR="003220EF" w:rsidRPr="00B32186">
        <w:rPr>
          <w:rFonts w:ascii="Times New Roman" w:hAnsi="Times New Roman" w:cs="Times New Roman"/>
          <w:sz w:val="24"/>
          <w:szCs w:val="24"/>
        </w:rPr>
        <w:t xml:space="preserve"> </w:t>
      </w:r>
    </w:p>
    <w:p w14:paraId="44D49B9E" w14:textId="5F63FE8C" w:rsidR="003220EF" w:rsidRDefault="002D3101" w:rsidP="003220EF">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Apabila seseorang ingin meneliti semua elemen yang ada dalam wilayah penelitian, maka penelitiannya merupakan penelitian populasi. Populasi dibatasi sebagai sejumlah kelompok atau individu yang paling sedikit mempunyai satu sifat yang sama. </w:t>
      </w:r>
      <w:r w:rsidR="003220EF" w:rsidRPr="00B32186">
        <w:rPr>
          <w:rFonts w:ascii="Times New Roman" w:hAnsi="Times New Roman" w:cs="Times New Roman"/>
          <w:sz w:val="24"/>
          <w:szCs w:val="24"/>
        </w:rPr>
        <w:t>Yang menjadi populasi dalam penelitian ini adalah</w:t>
      </w:r>
      <w:r w:rsidR="003220EF">
        <w:rPr>
          <w:rFonts w:ascii="Times New Roman" w:hAnsi="Times New Roman" w:cs="Times New Roman"/>
          <w:sz w:val="24"/>
          <w:szCs w:val="24"/>
        </w:rPr>
        <w:t xml:space="preserve"> </w:t>
      </w:r>
      <w:r w:rsidR="00012DB2">
        <w:rPr>
          <w:rFonts w:ascii="Times New Roman" w:hAnsi="Times New Roman" w:cs="Times New Roman"/>
          <w:sz w:val="24"/>
          <w:szCs w:val="24"/>
          <w:lang w:val="en-US"/>
        </w:rPr>
        <w:t>Aparatur Desa</w:t>
      </w:r>
      <w:r w:rsidR="00F32024">
        <w:rPr>
          <w:rFonts w:ascii="Times New Roman" w:hAnsi="Times New Roman" w:cs="Times New Roman"/>
          <w:sz w:val="24"/>
          <w:szCs w:val="24"/>
          <w:lang w:val="en-US"/>
        </w:rPr>
        <w:t xml:space="preserve"> di </w:t>
      </w:r>
      <w:r w:rsidR="00012DB2">
        <w:rPr>
          <w:rFonts w:ascii="Times New Roman" w:hAnsi="Times New Roman" w:cs="Times New Roman"/>
          <w:sz w:val="24"/>
          <w:szCs w:val="24"/>
          <w:lang w:val="en-US"/>
        </w:rPr>
        <w:t>Kecamatan Jogonalan</w:t>
      </w:r>
      <w:r w:rsidR="00F32024">
        <w:rPr>
          <w:rFonts w:ascii="Times New Roman" w:hAnsi="Times New Roman" w:cs="Times New Roman"/>
          <w:sz w:val="24"/>
          <w:szCs w:val="24"/>
          <w:lang w:val="en-US"/>
        </w:rPr>
        <w:t xml:space="preserve"> Kabupaten Klaten</w:t>
      </w:r>
      <w:r w:rsidR="009E0689">
        <w:rPr>
          <w:rFonts w:ascii="Times New Roman" w:hAnsi="Times New Roman" w:cs="Times New Roman"/>
          <w:sz w:val="24"/>
          <w:szCs w:val="24"/>
        </w:rPr>
        <w:t xml:space="preserve"> </w:t>
      </w:r>
      <w:r w:rsidR="003220EF">
        <w:rPr>
          <w:rFonts w:ascii="Times New Roman" w:hAnsi="Times New Roman" w:cs="Times New Roman"/>
          <w:sz w:val="24"/>
          <w:szCs w:val="24"/>
        </w:rPr>
        <w:t xml:space="preserve">yang berjumlah </w:t>
      </w:r>
      <w:r w:rsidR="00A541D3">
        <w:rPr>
          <w:rFonts w:ascii="Times New Roman" w:hAnsi="Times New Roman" w:cs="Times New Roman"/>
          <w:color w:val="000000" w:themeColor="text1"/>
          <w:sz w:val="24"/>
          <w:szCs w:val="24"/>
          <w:lang w:val="en-US"/>
        </w:rPr>
        <w:t>132</w:t>
      </w:r>
      <w:r w:rsidR="00321072" w:rsidRPr="00321072">
        <w:rPr>
          <w:rFonts w:ascii="Times New Roman" w:hAnsi="Times New Roman" w:cs="Times New Roman"/>
          <w:color w:val="000000" w:themeColor="text1"/>
          <w:sz w:val="24"/>
          <w:szCs w:val="24"/>
          <w:lang w:val="en-US"/>
        </w:rPr>
        <w:t xml:space="preserve"> </w:t>
      </w:r>
      <w:r w:rsidR="003220EF" w:rsidRPr="00321072">
        <w:rPr>
          <w:rFonts w:ascii="Times New Roman" w:hAnsi="Times New Roman" w:cs="Times New Roman"/>
          <w:color w:val="000000" w:themeColor="text1"/>
          <w:sz w:val="24"/>
          <w:szCs w:val="24"/>
        </w:rPr>
        <w:t>pegawai</w:t>
      </w:r>
      <w:r w:rsidR="003220EF" w:rsidRPr="00012DB2">
        <w:rPr>
          <w:rFonts w:ascii="Times New Roman" w:hAnsi="Times New Roman" w:cs="Times New Roman"/>
          <w:color w:val="00B0F0"/>
          <w:sz w:val="24"/>
          <w:szCs w:val="24"/>
        </w:rPr>
        <w:t>.</w:t>
      </w:r>
    </w:p>
    <w:p w14:paraId="2B62DD5B" w14:textId="4B1A5FDF" w:rsidR="003220EF" w:rsidRPr="00BE1A1D" w:rsidRDefault="003220EF" w:rsidP="00AD0B15">
      <w:pPr>
        <w:pStyle w:val="ListParagraph"/>
        <w:numPr>
          <w:ilvl w:val="0"/>
          <w:numId w:val="62"/>
        </w:numPr>
        <w:spacing w:line="480" w:lineRule="auto"/>
        <w:ind w:left="993"/>
        <w:jc w:val="both"/>
        <w:rPr>
          <w:rFonts w:ascii="Times New Roman" w:hAnsi="Times New Roman" w:cs="Times New Roman"/>
          <w:sz w:val="24"/>
          <w:szCs w:val="24"/>
        </w:rPr>
      </w:pPr>
      <w:r w:rsidRPr="00AD0B15">
        <w:rPr>
          <w:rFonts w:ascii="Times New Roman" w:hAnsi="Times New Roman" w:cs="Times New Roman"/>
          <w:sz w:val="24"/>
          <w:szCs w:val="24"/>
        </w:rPr>
        <w:t>Sampel dan teknik sampling</w:t>
      </w:r>
    </w:p>
    <w:p w14:paraId="71F5FC61" w14:textId="309B6392" w:rsidR="00BE1A1D" w:rsidRPr="00864168" w:rsidRDefault="00BE1A1D" w:rsidP="00BE1A1D">
      <w:pPr>
        <w:pStyle w:val="ListParagraph"/>
        <w:numPr>
          <w:ilvl w:val="0"/>
          <w:numId w:val="65"/>
        </w:numPr>
        <w:spacing w:line="480" w:lineRule="auto"/>
        <w:jc w:val="both"/>
        <w:rPr>
          <w:rFonts w:ascii="Times New Roman" w:hAnsi="Times New Roman" w:cs="Times New Roman"/>
          <w:sz w:val="24"/>
          <w:szCs w:val="24"/>
        </w:rPr>
      </w:pPr>
      <w:r w:rsidRPr="00864168">
        <w:rPr>
          <w:rFonts w:ascii="Times New Roman" w:hAnsi="Times New Roman" w:cs="Times New Roman"/>
          <w:sz w:val="24"/>
          <w:szCs w:val="24"/>
          <w:lang w:val="en-US"/>
        </w:rPr>
        <w:t xml:space="preserve">Sampel </w:t>
      </w:r>
    </w:p>
    <w:p w14:paraId="1E16A20A" w14:textId="77777777" w:rsidR="002054F3" w:rsidRDefault="002D3101" w:rsidP="00864168">
      <w:pPr>
        <w:pStyle w:val="ListParagraph"/>
        <w:spacing w:line="480" w:lineRule="auto"/>
        <w:ind w:left="993" w:firstLine="567"/>
        <w:jc w:val="both"/>
        <w:rPr>
          <w:rFonts w:ascii="Times New Roman" w:hAnsi="Times New Roman" w:cs="Times New Roman"/>
          <w:sz w:val="24"/>
          <w:szCs w:val="24"/>
          <w:lang w:val="en-US"/>
        </w:rPr>
      </w:pPr>
      <w:r w:rsidRPr="00864168">
        <w:rPr>
          <w:rFonts w:ascii="Times New Roman" w:hAnsi="Times New Roman" w:cs="Times New Roman"/>
          <w:sz w:val="24"/>
          <w:szCs w:val="24"/>
          <w:lang w:val="en-US"/>
        </w:rPr>
        <w:t>Sampel adalah sebagian dari jumlah dan karakteristik yang dimiliki oleh populasi dijelaskan dalam buk</w:t>
      </w:r>
      <w:r w:rsidR="00884467" w:rsidRPr="00864168">
        <w:rPr>
          <w:rFonts w:ascii="Times New Roman" w:hAnsi="Times New Roman" w:cs="Times New Roman"/>
          <w:sz w:val="24"/>
          <w:szCs w:val="24"/>
          <w:lang w:val="en-US"/>
        </w:rPr>
        <w:t>u. Penelitian oleh Sugiono (2019</w:t>
      </w:r>
      <w:r w:rsidRPr="00864168">
        <w:rPr>
          <w:rFonts w:ascii="Times New Roman" w:hAnsi="Times New Roman" w:cs="Times New Roman"/>
          <w:sz w:val="24"/>
          <w:szCs w:val="24"/>
          <w:lang w:val="en-US"/>
        </w:rPr>
        <w:t xml:space="preserve">:120). Meskipun sampel hanya merupakan bagian dari populasi, kenyataan-kenyataan yang diperoleh dari sampel itu harus dapat </w:t>
      </w:r>
      <w:r w:rsidRPr="00864168">
        <w:rPr>
          <w:rFonts w:ascii="Times New Roman" w:hAnsi="Times New Roman" w:cs="Times New Roman"/>
          <w:sz w:val="24"/>
          <w:szCs w:val="24"/>
          <w:lang w:val="en-US"/>
        </w:rPr>
        <w:lastRenderedPageBreak/>
        <w:t>menggambarkan populasi.</w:t>
      </w:r>
      <w:r w:rsidR="00BE1A1D" w:rsidRPr="00864168">
        <w:rPr>
          <w:rFonts w:ascii="Times New Roman" w:hAnsi="Times New Roman" w:cs="Times New Roman"/>
          <w:sz w:val="24"/>
          <w:szCs w:val="24"/>
          <w:lang w:val="en-US"/>
        </w:rPr>
        <w:t xml:space="preserve"> </w:t>
      </w:r>
      <w:r w:rsidR="00C95A90" w:rsidRPr="00864168">
        <w:rPr>
          <w:rFonts w:ascii="Times New Roman" w:hAnsi="Times New Roman" w:cs="Times New Roman"/>
          <w:sz w:val="24"/>
          <w:szCs w:val="24"/>
        </w:rPr>
        <w:t xml:space="preserve">Teknik sampling dalam penelitian ini menggunakan </w:t>
      </w:r>
      <w:r w:rsidR="00C95A90" w:rsidRPr="00864168">
        <w:rPr>
          <w:rFonts w:ascii="Times New Roman" w:hAnsi="Times New Roman" w:cs="Times New Roman"/>
          <w:i/>
          <w:sz w:val="24"/>
          <w:szCs w:val="24"/>
          <w:lang w:val="en-US"/>
        </w:rPr>
        <w:t>purposive sampling</w:t>
      </w:r>
      <w:r w:rsidR="00C95A90" w:rsidRPr="00864168">
        <w:rPr>
          <w:rFonts w:ascii="Times New Roman" w:hAnsi="Times New Roman" w:cs="Times New Roman"/>
          <w:sz w:val="24"/>
          <w:szCs w:val="24"/>
        </w:rPr>
        <w:t xml:space="preserve"> yaitu teknik pengumpulan sampel bila semua anggota populasi digunakan sebagai sampel (</w:t>
      </w:r>
      <w:r w:rsidR="00C95A90" w:rsidRPr="00864168">
        <w:rPr>
          <w:rFonts w:ascii="Times New Roman" w:hAnsi="Times New Roman" w:cs="Times New Roman"/>
          <w:sz w:val="24"/>
          <w:szCs w:val="24"/>
          <w:lang w:val="en-US"/>
        </w:rPr>
        <w:t>S</w:t>
      </w:r>
      <w:r w:rsidR="00C95A90" w:rsidRPr="00864168">
        <w:rPr>
          <w:rFonts w:ascii="Times New Roman" w:hAnsi="Times New Roman" w:cs="Times New Roman"/>
          <w:sz w:val="24"/>
          <w:szCs w:val="24"/>
        </w:rPr>
        <w:t>ugiyono, 201</w:t>
      </w:r>
      <w:r w:rsidR="00C95A90" w:rsidRPr="00864168">
        <w:rPr>
          <w:rFonts w:ascii="Times New Roman" w:hAnsi="Times New Roman" w:cs="Times New Roman"/>
          <w:sz w:val="24"/>
          <w:szCs w:val="24"/>
          <w:lang w:val="en-US"/>
        </w:rPr>
        <w:t>9:</w:t>
      </w:r>
      <w:r w:rsidR="00C95A90" w:rsidRPr="00864168">
        <w:rPr>
          <w:rFonts w:ascii="Times New Roman" w:hAnsi="Times New Roman" w:cs="Times New Roman"/>
          <w:sz w:val="24"/>
          <w:szCs w:val="24"/>
        </w:rPr>
        <w:t>122)</w:t>
      </w:r>
      <w:r w:rsidR="00C95A90" w:rsidRPr="00864168">
        <w:rPr>
          <w:rFonts w:ascii="Times New Roman" w:hAnsi="Times New Roman" w:cs="Times New Roman"/>
          <w:sz w:val="24"/>
          <w:szCs w:val="24"/>
          <w:lang w:val="en-US"/>
        </w:rPr>
        <w:t>.</w:t>
      </w:r>
      <w:r w:rsidR="00C95A90">
        <w:rPr>
          <w:rFonts w:ascii="Times New Roman" w:hAnsi="Times New Roman" w:cs="Times New Roman"/>
          <w:sz w:val="24"/>
          <w:szCs w:val="24"/>
          <w:lang w:val="en-US"/>
        </w:rPr>
        <w:t xml:space="preserve"> </w:t>
      </w:r>
      <w:r w:rsidR="00BE1A1D" w:rsidRPr="00864168">
        <w:rPr>
          <w:rFonts w:ascii="Times New Roman" w:hAnsi="Times New Roman" w:cs="Times New Roman"/>
          <w:sz w:val="24"/>
          <w:szCs w:val="24"/>
          <w:lang w:val="en-US"/>
        </w:rPr>
        <w:t xml:space="preserve">Sugiyono (2019:126) menjelaskan bahwa </w:t>
      </w:r>
      <w:r w:rsidR="00BE1A1D" w:rsidRPr="00864168">
        <w:rPr>
          <w:rFonts w:ascii="Times New Roman" w:hAnsi="Times New Roman" w:cs="Times New Roman"/>
          <w:i/>
          <w:sz w:val="24"/>
          <w:szCs w:val="24"/>
          <w:lang w:val="en-US"/>
        </w:rPr>
        <w:t>purposive sampling</w:t>
      </w:r>
      <w:r w:rsidR="00BE1A1D" w:rsidRPr="00864168">
        <w:rPr>
          <w:rFonts w:ascii="Times New Roman" w:hAnsi="Times New Roman" w:cs="Times New Roman"/>
          <w:sz w:val="24"/>
          <w:szCs w:val="24"/>
          <w:lang w:val="en-US"/>
        </w:rPr>
        <w:t xml:space="preserve"> adalah teknik penentuan sampel degan pertimbangan tertentu</w:t>
      </w:r>
      <w:r w:rsidR="00BE1A1D" w:rsidRPr="00BB0F45">
        <w:rPr>
          <w:rFonts w:ascii="Times New Roman" w:hAnsi="Times New Roman" w:cs="Times New Roman"/>
          <w:color w:val="FF0000"/>
          <w:sz w:val="24"/>
          <w:szCs w:val="24"/>
          <w:lang w:val="en-US"/>
        </w:rPr>
        <w:t>.</w:t>
      </w:r>
      <w:r w:rsidR="00864168" w:rsidRPr="00864168">
        <w:t xml:space="preserve"> </w:t>
      </w:r>
      <w:r w:rsidR="00864168" w:rsidRPr="00864168">
        <w:rPr>
          <w:rFonts w:ascii="Times New Roman" w:hAnsi="Times New Roman" w:cs="Times New Roman"/>
          <w:sz w:val="24"/>
          <w:szCs w:val="24"/>
        </w:rPr>
        <w:t>Alasan menggunakan teknik Purposive Sampling adalah karena tidak semua sampel memiliki kriteria yang sesuai dengan fenomena yang diteliti. Oleh karena itu, penulis memilih teknik Purposive Sampling yang menetapkan pertimbangan-pertimbangan atau kriteria-kriteria tertentu yang harus dipenuhi oleh sampel-sampel yang digunakan dalam penelitian ini.</w:t>
      </w:r>
      <w:r w:rsidR="00BE1A1D" w:rsidRPr="00864168">
        <w:rPr>
          <w:rFonts w:ascii="Times New Roman" w:hAnsi="Times New Roman" w:cs="Times New Roman"/>
          <w:sz w:val="24"/>
          <w:szCs w:val="24"/>
          <w:lang w:val="en-US"/>
        </w:rPr>
        <w:t xml:space="preserve"> </w:t>
      </w:r>
    </w:p>
    <w:p w14:paraId="72C959B3" w14:textId="65532755" w:rsidR="002D3101" w:rsidRPr="00864168" w:rsidRDefault="00864168" w:rsidP="00864168">
      <w:pPr>
        <w:pStyle w:val="ListParagraph"/>
        <w:spacing w:line="480" w:lineRule="auto"/>
        <w:ind w:left="993" w:firstLine="567"/>
        <w:jc w:val="both"/>
        <w:rPr>
          <w:rFonts w:ascii="Times New Roman" w:hAnsi="Times New Roman" w:cs="Times New Roman"/>
          <w:sz w:val="24"/>
          <w:szCs w:val="24"/>
          <w:lang w:val="en-US"/>
        </w:rPr>
      </w:pPr>
      <w:r w:rsidRPr="00864168">
        <w:rPr>
          <w:rFonts w:ascii="Times New Roman" w:hAnsi="Times New Roman" w:cs="Times New Roman"/>
          <w:sz w:val="24"/>
          <w:szCs w:val="24"/>
          <w:lang w:val="en-US"/>
        </w:rPr>
        <w:t>Pengambilan  sampel  untuk penelitian menurut  Arikunto  (2016</w:t>
      </w:r>
      <w:r>
        <w:rPr>
          <w:rFonts w:ascii="Times New Roman" w:hAnsi="Times New Roman" w:cs="Times New Roman"/>
          <w:sz w:val="24"/>
          <w:szCs w:val="24"/>
          <w:lang w:val="en-US"/>
        </w:rPr>
        <w:t>:112),  jika</w:t>
      </w:r>
      <w:r w:rsidRPr="00864168">
        <w:rPr>
          <w:rFonts w:ascii="Times New Roman" w:hAnsi="Times New Roman" w:cs="Times New Roman"/>
          <w:sz w:val="24"/>
          <w:szCs w:val="24"/>
          <w:lang w:val="en-US"/>
        </w:rPr>
        <w:t xml:space="preserve"> subjeknya kurang  dari  100  orang  sebaiknya  diambil  semuanya,  jika  subjeknya besar  atau  lebih  dari  100 orang  dapat  diambil  10-15%  atau  20-25% atau lebih. Menurut pengertian tersebut, maka s</w:t>
      </w:r>
      <w:r w:rsidRPr="00864168">
        <w:rPr>
          <w:rFonts w:ascii="Times New Roman" w:hAnsi="Times New Roman" w:cs="Times New Roman"/>
          <w:sz w:val="24"/>
          <w:szCs w:val="24"/>
        </w:rPr>
        <w:t>ampel yang diambil dalam penelitian ini</w:t>
      </w:r>
      <w:r w:rsidR="00303D6E">
        <w:rPr>
          <w:rFonts w:ascii="Times New Roman" w:hAnsi="Times New Roman" w:cs="Times New Roman"/>
          <w:sz w:val="24"/>
          <w:szCs w:val="24"/>
          <w:lang w:val="en-US"/>
        </w:rPr>
        <w:t xml:space="preserve"> </w:t>
      </w:r>
      <w:r w:rsidRPr="00864168">
        <w:rPr>
          <w:rFonts w:ascii="Times New Roman" w:hAnsi="Times New Roman" w:cs="Times New Roman"/>
          <w:sz w:val="24"/>
          <w:szCs w:val="24"/>
        </w:rPr>
        <w:t xml:space="preserve">adalah sebanyak </w:t>
      </w:r>
      <w:r w:rsidR="00C95A90">
        <w:rPr>
          <w:rFonts w:ascii="Times New Roman" w:hAnsi="Times New Roman" w:cs="Times New Roman"/>
          <w:sz w:val="24"/>
          <w:szCs w:val="24"/>
          <w:lang w:val="en-US"/>
        </w:rPr>
        <w:t xml:space="preserve">61% dari 132 responden yaitu </w:t>
      </w:r>
      <w:r w:rsidRPr="00864168">
        <w:rPr>
          <w:rFonts w:ascii="Times New Roman" w:hAnsi="Times New Roman" w:cs="Times New Roman"/>
          <w:sz w:val="24"/>
          <w:szCs w:val="24"/>
          <w:lang w:val="en-US"/>
        </w:rPr>
        <w:t xml:space="preserve">81 </w:t>
      </w:r>
      <w:r w:rsidR="00C95A90">
        <w:rPr>
          <w:rFonts w:ascii="Times New Roman" w:hAnsi="Times New Roman" w:cs="Times New Roman"/>
          <w:sz w:val="24"/>
          <w:szCs w:val="24"/>
          <w:lang w:val="en-US"/>
        </w:rPr>
        <w:t xml:space="preserve">orang </w:t>
      </w:r>
      <w:r>
        <w:rPr>
          <w:rFonts w:ascii="Times New Roman" w:hAnsi="Times New Roman" w:cs="Times New Roman"/>
          <w:sz w:val="24"/>
          <w:szCs w:val="24"/>
          <w:lang w:val="en-US"/>
        </w:rPr>
        <w:t>Aparatur Desa di Kecamatan Jogonalan</w:t>
      </w:r>
      <w:r w:rsidRPr="00864168">
        <w:rPr>
          <w:rFonts w:ascii="Times New Roman" w:hAnsi="Times New Roman" w:cs="Times New Roman"/>
          <w:sz w:val="24"/>
          <w:szCs w:val="24"/>
          <w:lang w:val="en-US"/>
        </w:rPr>
        <w:t xml:space="preserve"> Kabupaten Klaten</w:t>
      </w:r>
      <w:r w:rsidRPr="00864168">
        <w:rPr>
          <w:rFonts w:ascii="Times New Roman" w:hAnsi="Times New Roman" w:cs="Times New Roman"/>
          <w:sz w:val="24"/>
          <w:szCs w:val="24"/>
        </w:rPr>
        <w:t xml:space="preserve">. </w:t>
      </w:r>
    </w:p>
    <w:p w14:paraId="5447B579" w14:textId="5F91A976" w:rsidR="00BE1A1D" w:rsidRPr="008C5486" w:rsidRDefault="00BE1A1D" w:rsidP="00BE1A1D">
      <w:pPr>
        <w:pStyle w:val="ListParagraph"/>
        <w:numPr>
          <w:ilvl w:val="0"/>
          <w:numId w:val="65"/>
        </w:numPr>
        <w:spacing w:line="480" w:lineRule="auto"/>
        <w:jc w:val="both"/>
        <w:rPr>
          <w:rFonts w:ascii="Times New Roman" w:hAnsi="Times New Roman" w:cs="Times New Roman"/>
          <w:sz w:val="24"/>
          <w:szCs w:val="24"/>
          <w:lang w:val="en-US"/>
        </w:rPr>
      </w:pPr>
      <w:r w:rsidRPr="008C5486">
        <w:rPr>
          <w:rFonts w:ascii="Times New Roman" w:hAnsi="Times New Roman" w:cs="Times New Roman"/>
          <w:sz w:val="24"/>
          <w:szCs w:val="24"/>
          <w:lang w:val="en-US"/>
        </w:rPr>
        <w:t>Teknik Sampling</w:t>
      </w:r>
    </w:p>
    <w:p w14:paraId="5DA0E0FB" w14:textId="77777777" w:rsidR="00303D6E" w:rsidRPr="008C5486" w:rsidRDefault="002D3101" w:rsidP="00303D6E">
      <w:pPr>
        <w:pStyle w:val="ListParagraph"/>
        <w:spacing w:line="480" w:lineRule="auto"/>
        <w:ind w:left="993" w:firstLine="567"/>
        <w:jc w:val="both"/>
        <w:rPr>
          <w:rFonts w:ascii="Times New Roman" w:hAnsi="Times New Roman" w:cs="Times New Roman"/>
          <w:sz w:val="24"/>
          <w:szCs w:val="24"/>
          <w:lang w:val="en-US"/>
        </w:rPr>
      </w:pPr>
      <w:r w:rsidRPr="008C5486">
        <w:rPr>
          <w:rFonts w:ascii="Times New Roman" w:hAnsi="Times New Roman" w:cs="Times New Roman"/>
          <w:sz w:val="24"/>
          <w:szCs w:val="24"/>
          <w:lang w:val="en-US"/>
        </w:rPr>
        <w:t xml:space="preserve">Teknik pengambilan data sampel biasanya didasarkan oleh suatu pertimbangan tertentu, misalnya keterbatasan waktu, tenaga dan dana sehingga tidak dapat mengambil sampel yang besar dan jauh. Adapun cara dalam penentuan sampel, penulis menggunakan </w:t>
      </w:r>
      <w:r w:rsidRPr="008C5486">
        <w:rPr>
          <w:rFonts w:ascii="Times New Roman" w:hAnsi="Times New Roman" w:cs="Times New Roman"/>
          <w:i/>
          <w:sz w:val="24"/>
          <w:szCs w:val="24"/>
          <w:lang w:val="en-US"/>
        </w:rPr>
        <w:t>purposive sampling</w:t>
      </w:r>
      <w:r w:rsidRPr="008C5486">
        <w:rPr>
          <w:rFonts w:ascii="Times New Roman" w:hAnsi="Times New Roman" w:cs="Times New Roman"/>
          <w:sz w:val="24"/>
          <w:szCs w:val="24"/>
          <w:lang w:val="en-US"/>
        </w:rPr>
        <w:t>. Hal ini dilakukan dengan cara mengambil subyek bukan berdasarkan atas strata, random atau daerah, tetapi didasarkan</w:t>
      </w:r>
      <w:r w:rsidR="008A04E0" w:rsidRPr="008C5486">
        <w:rPr>
          <w:rFonts w:ascii="Times New Roman" w:hAnsi="Times New Roman" w:cs="Times New Roman"/>
          <w:sz w:val="24"/>
          <w:szCs w:val="24"/>
          <w:lang w:val="en-US"/>
        </w:rPr>
        <w:t xml:space="preserve"> atas </w:t>
      </w:r>
      <w:r w:rsidRPr="008C5486">
        <w:rPr>
          <w:rFonts w:ascii="Times New Roman" w:hAnsi="Times New Roman" w:cs="Times New Roman"/>
          <w:sz w:val="24"/>
          <w:szCs w:val="24"/>
          <w:lang w:val="en-US"/>
        </w:rPr>
        <w:t xml:space="preserve"> adanya </w:t>
      </w:r>
      <w:r w:rsidR="00884467" w:rsidRPr="008C5486">
        <w:rPr>
          <w:rFonts w:ascii="Times New Roman" w:hAnsi="Times New Roman" w:cs="Times New Roman"/>
          <w:sz w:val="24"/>
          <w:szCs w:val="24"/>
          <w:lang w:val="en-US"/>
        </w:rPr>
        <w:t xml:space="preserve">tujuan tertentu. </w:t>
      </w:r>
      <w:r w:rsidR="00303D6E" w:rsidRPr="008C5486">
        <w:rPr>
          <w:rFonts w:ascii="Times New Roman" w:hAnsi="Times New Roman" w:cs="Times New Roman"/>
          <w:sz w:val="24"/>
          <w:szCs w:val="24"/>
        </w:rPr>
        <w:t xml:space="preserve">Pertimbangan untuk sampel dalam penelitan ini adalah responden dengan kriteria sebagai berikut: </w:t>
      </w:r>
    </w:p>
    <w:p w14:paraId="7F6F3879" w14:textId="557FCF74" w:rsidR="00303D6E" w:rsidRPr="008C5486" w:rsidRDefault="008C5486" w:rsidP="00303D6E">
      <w:pPr>
        <w:pStyle w:val="ListParagraph"/>
        <w:numPr>
          <w:ilvl w:val="0"/>
          <w:numId w:val="66"/>
        </w:numPr>
        <w:spacing w:line="480" w:lineRule="auto"/>
        <w:jc w:val="both"/>
        <w:rPr>
          <w:rFonts w:ascii="Times New Roman" w:hAnsi="Times New Roman" w:cs="Times New Roman"/>
          <w:sz w:val="24"/>
          <w:szCs w:val="24"/>
          <w:lang w:val="en-US"/>
        </w:rPr>
      </w:pPr>
      <w:r w:rsidRPr="008C5486">
        <w:rPr>
          <w:rFonts w:ascii="Times New Roman" w:hAnsi="Times New Roman" w:cs="Times New Roman"/>
          <w:sz w:val="24"/>
          <w:szCs w:val="24"/>
          <w:lang w:val="en-US"/>
        </w:rPr>
        <w:t xml:space="preserve">Aparatur Desa yang </w:t>
      </w:r>
      <w:r w:rsidR="00C95A90">
        <w:rPr>
          <w:rFonts w:ascii="Times New Roman" w:hAnsi="Times New Roman" w:cs="Times New Roman"/>
          <w:sz w:val="24"/>
          <w:szCs w:val="24"/>
          <w:lang w:val="en-US"/>
        </w:rPr>
        <w:t>mempunyai pendidikan di atas SMA;</w:t>
      </w:r>
    </w:p>
    <w:p w14:paraId="533E1761" w14:textId="5F72CC7C" w:rsidR="003220EF" w:rsidRDefault="008C5486" w:rsidP="00303D6E">
      <w:pPr>
        <w:pStyle w:val="ListParagraph"/>
        <w:numPr>
          <w:ilvl w:val="0"/>
          <w:numId w:val="66"/>
        </w:numPr>
        <w:spacing w:line="480" w:lineRule="auto"/>
        <w:jc w:val="both"/>
        <w:rPr>
          <w:rFonts w:ascii="Times New Roman" w:hAnsi="Times New Roman" w:cs="Times New Roman"/>
          <w:sz w:val="24"/>
          <w:szCs w:val="24"/>
          <w:lang w:val="en-US"/>
        </w:rPr>
      </w:pPr>
      <w:r w:rsidRPr="008C5486">
        <w:rPr>
          <w:rFonts w:ascii="Times New Roman" w:hAnsi="Times New Roman" w:cs="Times New Roman"/>
          <w:sz w:val="24"/>
          <w:szCs w:val="24"/>
          <w:lang w:val="en-US"/>
        </w:rPr>
        <w:t xml:space="preserve">Aparatur Desa yang </w:t>
      </w:r>
      <w:r w:rsidR="00C95A90">
        <w:rPr>
          <w:rFonts w:ascii="Times New Roman" w:hAnsi="Times New Roman" w:cs="Times New Roman"/>
          <w:sz w:val="24"/>
          <w:szCs w:val="24"/>
          <w:lang w:val="en-US"/>
        </w:rPr>
        <w:t>mempunyai pengalaman kurang dari 10 tahun dan lebih dari 20 tahun;</w:t>
      </w:r>
    </w:p>
    <w:p w14:paraId="23466A90" w14:textId="39199BE5" w:rsidR="00C95A90" w:rsidRPr="008C5486" w:rsidRDefault="00C95A90" w:rsidP="00303D6E">
      <w:pPr>
        <w:pStyle w:val="ListParagraph"/>
        <w:numPr>
          <w:ilvl w:val="0"/>
          <w:numId w:val="6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Diutamakan adalah perangkat desa yang terjaring melalui seleksi pada tanggal 28 April 2018.</w:t>
      </w:r>
    </w:p>
    <w:p w14:paraId="1013D60F" w14:textId="4BC6D2AA" w:rsidR="003220EF" w:rsidRPr="00AD0B15" w:rsidRDefault="003220EF" w:rsidP="00AD0B15">
      <w:pPr>
        <w:pStyle w:val="ListParagraph"/>
        <w:numPr>
          <w:ilvl w:val="0"/>
          <w:numId w:val="1"/>
        </w:numPr>
        <w:spacing w:line="480" w:lineRule="auto"/>
        <w:jc w:val="both"/>
        <w:rPr>
          <w:rFonts w:ascii="Times New Roman" w:hAnsi="Times New Roman" w:cs="Times New Roman"/>
          <w:b/>
          <w:sz w:val="24"/>
          <w:szCs w:val="24"/>
        </w:rPr>
      </w:pPr>
      <w:r w:rsidRPr="00AD0B15">
        <w:rPr>
          <w:rFonts w:ascii="Times New Roman" w:hAnsi="Times New Roman" w:cs="Times New Roman"/>
          <w:b/>
          <w:sz w:val="24"/>
          <w:szCs w:val="24"/>
        </w:rPr>
        <w:t>Jenis dan sumber data</w:t>
      </w:r>
    </w:p>
    <w:p w14:paraId="6407AD8D" w14:textId="77777777" w:rsidR="003220EF" w:rsidRDefault="003220EF" w:rsidP="009F212E">
      <w:pPr>
        <w:pStyle w:val="ListParagraph"/>
        <w:numPr>
          <w:ilvl w:val="0"/>
          <w:numId w:val="67"/>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Data primer</w:t>
      </w:r>
    </w:p>
    <w:p w14:paraId="1599EB98" w14:textId="77777777" w:rsidR="003220EF" w:rsidRPr="00A82901" w:rsidRDefault="003220EF" w:rsidP="003220EF">
      <w:pPr>
        <w:pStyle w:val="ListParagraph"/>
        <w:spacing w:line="480" w:lineRule="auto"/>
        <w:ind w:left="1276"/>
        <w:jc w:val="both"/>
        <w:rPr>
          <w:rFonts w:ascii="Times New Roman" w:hAnsi="Times New Roman" w:cs="Times New Roman"/>
          <w:sz w:val="24"/>
          <w:szCs w:val="24"/>
        </w:rPr>
      </w:pPr>
      <w:r w:rsidRPr="00A82901">
        <w:rPr>
          <w:rFonts w:ascii="Times New Roman" w:hAnsi="Times New Roman" w:cs="Times New Roman"/>
          <w:sz w:val="24"/>
          <w:szCs w:val="24"/>
        </w:rPr>
        <w:t>Data primer adalah data yang dikumpulkan oleh peneliti sendiri atau dirinya sendiri. Ini adalah data yang belum pernah dikumpulkan sebelumnya, baik dengan cara tertentu atau pada periode waktu tertentu</w:t>
      </w:r>
    </w:p>
    <w:p w14:paraId="4CEFD2E0" w14:textId="77777777" w:rsidR="003220EF" w:rsidRDefault="003220EF" w:rsidP="009F212E">
      <w:pPr>
        <w:pStyle w:val="ListParagraph"/>
        <w:numPr>
          <w:ilvl w:val="0"/>
          <w:numId w:val="67"/>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Data Sekunder</w:t>
      </w:r>
    </w:p>
    <w:p w14:paraId="28634A17" w14:textId="6BFD4C77" w:rsidR="00AD0B15" w:rsidRPr="008C5486" w:rsidRDefault="003220EF" w:rsidP="008C5486">
      <w:pPr>
        <w:pStyle w:val="ListParagraph"/>
        <w:spacing w:line="480" w:lineRule="auto"/>
        <w:ind w:left="1276"/>
        <w:jc w:val="both"/>
        <w:rPr>
          <w:rFonts w:ascii="Times New Roman" w:hAnsi="Times New Roman" w:cs="Times New Roman"/>
          <w:sz w:val="24"/>
          <w:szCs w:val="24"/>
          <w:lang w:val="en-US"/>
        </w:rPr>
      </w:pPr>
      <w:r w:rsidRPr="00A82901">
        <w:rPr>
          <w:rFonts w:ascii="Times New Roman" w:hAnsi="Times New Roman" w:cs="Times New Roman"/>
          <w:sz w:val="24"/>
          <w:szCs w:val="24"/>
        </w:rPr>
        <w:t>Data sekunder adalah data yang dikumpulkan oleh orang lain, bukan peneliti itu sendiri. Data ini biasanya berasal dari penelitian lain yang dilakukan oleh lembaga-lembaga atau organisasi</w:t>
      </w:r>
    </w:p>
    <w:p w14:paraId="04A53F96" w14:textId="77777777" w:rsidR="003220EF" w:rsidRPr="00AD0B15" w:rsidRDefault="003220EF" w:rsidP="00AD0B15">
      <w:pPr>
        <w:pStyle w:val="ListParagraph"/>
        <w:numPr>
          <w:ilvl w:val="0"/>
          <w:numId w:val="1"/>
        </w:numPr>
        <w:spacing w:line="480" w:lineRule="auto"/>
        <w:ind w:left="709" w:hanging="284"/>
        <w:jc w:val="both"/>
        <w:rPr>
          <w:rFonts w:ascii="Times New Roman" w:hAnsi="Times New Roman" w:cs="Times New Roman"/>
          <w:b/>
          <w:sz w:val="24"/>
          <w:szCs w:val="24"/>
        </w:rPr>
      </w:pPr>
      <w:r w:rsidRPr="00AD0B15">
        <w:rPr>
          <w:rFonts w:ascii="Times New Roman" w:hAnsi="Times New Roman" w:cs="Times New Roman"/>
          <w:b/>
          <w:sz w:val="24"/>
          <w:szCs w:val="24"/>
        </w:rPr>
        <w:t xml:space="preserve">Teknik pengumpulan data </w:t>
      </w:r>
    </w:p>
    <w:p w14:paraId="528509A0" w14:textId="77777777" w:rsidR="003220EF" w:rsidRDefault="003220EF" w:rsidP="003220EF">
      <w:pPr>
        <w:pStyle w:val="ListParagraph"/>
        <w:spacing w:line="480" w:lineRule="auto"/>
        <w:ind w:left="993"/>
        <w:jc w:val="both"/>
        <w:rPr>
          <w:rFonts w:ascii="Times New Roman" w:hAnsi="Times New Roman" w:cs="Times New Roman"/>
          <w:sz w:val="24"/>
          <w:szCs w:val="24"/>
          <w:lang w:val="en-US"/>
        </w:rPr>
      </w:pPr>
      <w:r w:rsidRPr="00A82901">
        <w:rPr>
          <w:rFonts w:ascii="Times New Roman" w:hAnsi="Times New Roman" w:cs="Times New Roman"/>
          <w:sz w:val="24"/>
          <w:szCs w:val="24"/>
        </w:rPr>
        <w:t>Teknik pengumpulan data merupakan metode pengumpulan data yang diperoleh langsung dari tempat penelitian, untuk mencari data yang lengkap dan berkaitan dengan masalah yang diteliti. Adapun pengambilan data yang digunakan dalam penelitian</w:t>
      </w:r>
      <w:r>
        <w:rPr>
          <w:rFonts w:ascii="Times New Roman" w:hAnsi="Times New Roman" w:cs="Times New Roman"/>
          <w:sz w:val="24"/>
          <w:szCs w:val="24"/>
        </w:rPr>
        <w:t>:</w:t>
      </w:r>
    </w:p>
    <w:p w14:paraId="54CF1870" w14:textId="77777777" w:rsidR="003220EF" w:rsidRDefault="003220EF" w:rsidP="009F212E">
      <w:pPr>
        <w:pStyle w:val="ListParagraph"/>
        <w:numPr>
          <w:ilvl w:val="0"/>
          <w:numId w:val="6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Observasi</w:t>
      </w:r>
    </w:p>
    <w:p w14:paraId="53312DE5" w14:textId="297E3686" w:rsidR="00321072" w:rsidRPr="008A04E0" w:rsidRDefault="003220EF" w:rsidP="008A04E0">
      <w:pPr>
        <w:pStyle w:val="ListParagraph"/>
        <w:spacing w:line="480" w:lineRule="auto"/>
        <w:ind w:left="1276" w:firstLine="567"/>
        <w:jc w:val="both"/>
        <w:rPr>
          <w:rFonts w:ascii="Times New Roman" w:hAnsi="Times New Roman" w:cs="Times New Roman"/>
          <w:sz w:val="24"/>
          <w:szCs w:val="24"/>
          <w:lang w:val="en-US"/>
        </w:rPr>
      </w:pPr>
      <w:r w:rsidRPr="002B3FD0">
        <w:rPr>
          <w:rFonts w:ascii="Times New Roman" w:hAnsi="Times New Roman" w:cs="Times New Roman"/>
          <w:sz w:val="24"/>
          <w:szCs w:val="24"/>
        </w:rPr>
        <w:t>Observasi sebagai teknik pengumpulan data mempunyai ciri yang spesifik bila dibandingkan dengan teknik yang lain, yaitu wawancara da</w:t>
      </w:r>
      <w:r w:rsidR="00884467">
        <w:rPr>
          <w:rFonts w:ascii="Times New Roman" w:hAnsi="Times New Roman" w:cs="Times New Roman"/>
          <w:sz w:val="24"/>
          <w:szCs w:val="24"/>
        </w:rPr>
        <w:t>n kuisioner. (Sugiyono, 201</w:t>
      </w:r>
      <w:r w:rsidR="00884467">
        <w:rPr>
          <w:rFonts w:ascii="Times New Roman" w:hAnsi="Times New Roman" w:cs="Times New Roman"/>
          <w:sz w:val="24"/>
          <w:szCs w:val="24"/>
          <w:lang w:val="en-US"/>
        </w:rPr>
        <w:t>9</w:t>
      </w:r>
      <w:r w:rsidRPr="002B3FD0">
        <w:rPr>
          <w:rFonts w:ascii="Times New Roman" w:hAnsi="Times New Roman" w:cs="Times New Roman"/>
          <w:sz w:val="24"/>
          <w:szCs w:val="24"/>
        </w:rPr>
        <w:t>: 234).</w:t>
      </w:r>
    </w:p>
    <w:p w14:paraId="41399C93" w14:textId="77777777" w:rsidR="003220EF" w:rsidRDefault="003220EF" w:rsidP="009F212E">
      <w:pPr>
        <w:pStyle w:val="ListParagraph"/>
        <w:numPr>
          <w:ilvl w:val="0"/>
          <w:numId w:val="6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Dokumentasi</w:t>
      </w:r>
    </w:p>
    <w:p w14:paraId="7DB4789E" w14:textId="65156423" w:rsidR="008C7CE0" w:rsidRPr="00134290" w:rsidRDefault="003220EF" w:rsidP="00134290">
      <w:pPr>
        <w:pStyle w:val="ListParagraph"/>
        <w:spacing w:line="480" w:lineRule="auto"/>
        <w:ind w:left="1276" w:firstLine="567"/>
        <w:jc w:val="both"/>
        <w:rPr>
          <w:rFonts w:ascii="Times New Roman" w:hAnsi="Times New Roman" w:cs="Times New Roman"/>
          <w:sz w:val="24"/>
          <w:szCs w:val="24"/>
          <w:lang w:val="en-US"/>
        </w:rPr>
      </w:pPr>
      <w:r w:rsidRPr="002B3FD0">
        <w:rPr>
          <w:rFonts w:ascii="Times New Roman" w:hAnsi="Times New Roman" w:cs="Times New Roman"/>
          <w:sz w:val="24"/>
          <w:szCs w:val="24"/>
        </w:rPr>
        <w:t>Dok</w:t>
      </w:r>
      <w:r w:rsidR="00884467">
        <w:rPr>
          <w:rFonts w:ascii="Times New Roman" w:hAnsi="Times New Roman" w:cs="Times New Roman"/>
          <w:sz w:val="24"/>
          <w:szCs w:val="24"/>
        </w:rPr>
        <w:t>umentasi menurut Istiatin (2021:</w:t>
      </w:r>
      <w:r w:rsidRPr="002B3FD0">
        <w:rPr>
          <w:rFonts w:ascii="Times New Roman" w:hAnsi="Times New Roman" w:cs="Times New Roman"/>
          <w:sz w:val="24"/>
          <w:szCs w:val="24"/>
        </w:rPr>
        <w:t xml:space="preserve"> 36) merupakan suatu cara pengumpulan data yang dilakukan dengan menganalisis isi dokumen yang berhubungan dengan masalah yang diteliti. Data yang diperoleh dapat dipakai sebagai faktor pendukung dan pelengkap bagi data primer yang telah diperoleh</w:t>
      </w:r>
    </w:p>
    <w:p w14:paraId="446D2DC4" w14:textId="77777777" w:rsidR="003220EF" w:rsidRDefault="003220EF" w:rsidP="009F212E">
      <w:pPr>
        <w:pStyle w:val="ListParagraph"/>
        <w:numPr>
          <w:ilvl w:val="0"/>
          <w:numId w:val="6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Wawancara </w:t>
      </w:r>
    </w:p>
    <w:p w14:paraId="2B81A154" w14:textId="187D962D" w:rsidR="003220EF" w:rsidRDefault="003220EF" w:rsidP="003220EF">
      <w:pPr>
        <w:pStyle w:val="ListParagraph"/>
        <w:spacing w:line="480" w:lineRule="auto"/>
        <w:ind w:left="1276" w:firstLine="567"/>
        <w:jc w:val="both"/>
        <w:rPr>
          <w:rFonts w:ascii="Times New Roman" w:hAnsi="Times New Roman" w:cs="Times New Roman"/>
          <w:sz w:val="24"/>
          <w:szCs w:val="24"/>
          <w:lang w:val="en-US"/>
        </w:rPr>
      </w:pPr>
      <w:r w:rsidRPr="002B3FD0">
        <w:rPr>
          <w:rFonts w:ascii="Times New Roman" w:hAnsi="Times New Roman" w:cs="Times New Roman"/>
          <w:sz w:val="24"/>
          <w:szCs w:val="24"/>
        </w:rPr>
        <w:t>Menurut Sugiyono</w:t>
      </w:r>
      <w:r w:rsidR="00884467">
        <w:rPr>
          <w:rFonts w:ascii="Times New Roman" w:hAnsi="Times New Roman" w:cs="Times New Roman"/>
          <w:sz w:val="24"/>
          <w:szCs w:val="24"/>
        </w:rPr>
        <w:t xml:space="preserve"> (201</w:t>
      </w:r>
      <w:r w:rsidR="00884467">
        <w:rPr>
          <w:rFonts w:ascii="Times New Roman" w:hAnsi="Times New Roman" w:cs="Times New Roman"/>
          <w:sz w:val="24"/>
          <w:szCs w:val="24"/>
          <w:lang w:val="en-US"/>
        </w:rPr>
        <w:t>9</w:t>
      </w:r>
      <w:r>
        <w:rPr>
          <w:rFonts w:ascii="Times New Roman" w:hAnsi="Times New Roman" w:cs="Times New Roman"/>
          <w:sz w:val="24"/>
          <w:szCs w:val="24"/>
        </w:rPr>
        <w:t>: 123)</w:t>
      </w:r>
      <w:r w:rsidRPr="002B3FD0">
        <w:rPr>
          <w:rFonts w:ascii="Times New Roman" w:hAnsi="Times New Roman" w:cs="Times New Roman"/>
          <w:sz w:val="24"/>
          <w:szCs w:val="24"/>
        </w:rPr>
        <w:t xml:space="preserve"> wawancara merupakan suatu teknik</w:t>
      </w:r>
      <w:r>
        <w:rPr>
          <w:rFonts w:ascii="Times New Roman" w:hAnsi="Times New Roman" w:cs="Times New Roman"/>
          <w:sz w:val="24"/>
          <w:szCs w:val="24"/>
        </w:rPr>
        <w:t xml:space="preserve"> </w:t>
      </w:r>
      <w:r w:rsidRPr="002B3FD0">
        <w:rPr>
          <w:rFonts w:ascii="Times New Roman" w:hAnsi="Times New Roman" w:cs="Times New Roman"/>
          <w:sz w:val="24"/>
          <w:szCs w:val="24"/>
        </w:rPr>
        <w:t>pengumpulan data yang dilakukan secara terstruktur maupun tidak terstruktur dan bisa dilakukan dengan cara tatap muka atau secara langsung maupun dengan menggunakan jaringan telepon</w:t>
      </w:r>
    </w:p>
    <w:p w14:paraId="2716E74A" w14:textId="77777777" w:rsidR="003220EF" w:rsidRDefault="003220EF" w:rsidP="009F212E">
      <w:pPr>
        <w:pStyle w:val="ListParagraph"/>
        <w:numPr>
          <w:ilvl w:val="0"/>
          <w:numId w:val="6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Kuisoner</w:t>
      </w:r>
    </w:p>
    <w:p w14:paraId="32BC9EB4" w14:textId="5F37A408" w:rsidR="008A04E0" w:rsidRDefault="003220EF" w:rsidP="00AD0B15">
      <w:pPr>
        <w:pStyle w:val="ListParagraph"/>
        <w:spacing w:line="480" w:lineRule="auto"/>
        <w:ind w:left="1276" w:firstLine="567"/>
        <w:jc w:val="both"/>
        <w:rPr>
          <w:rFonts w:ascii="Times New Roman" w:hAnsi="Times New Roman" w:cs="Times New Roman"/>
          <w:sz w:val="24"/>
          <w:szCs w:val="24"/>
          <w:lang w:val="en-US"/>
        </w:rPr>
      </w:pPr>
      <w:r w:rsidRPr="002B3FD0">
        <w:rPr>
          <w:rFonts w:ascii="Times New Roman" w:hAnsi="Times New Roman" w:cs="Times New Roman"/>
          <w:sz w:val="24"/>
          <w:szCs w:val="24"/>
        </w:rPr>
        <w:t>Kuisioner atau angket merupakan metode pengumpulan data yang dilakukan dengan cara memberikan pertanyaan kepada responden untuk member respon sesuai dengan keinginan respo</w:t>
      </w:r>
      <w:r w:rsidR="00884467">
        <w:rPr>
          <w:rFonts w:ascii="Times New Roman" w:hAnsi="Times New Roman" w:cs="Times New Roman"/>
          <w:sz w:val="24"/>
          <w:szCs w:val="24"/>
        </w:rPr>
        <w:t>nden (Istiatin, 20</w:t>
      </w:r>
      <w:r w:rsidR="00884467">
        <w:rPr>
          <w:rFonts w:ascii="Times New Roman" w:hAnsi="Times New Roman" w:cs="Times New Roman"/>
          <w:sz w:val="24"/>
          <w:szCs w:val="24"/>
          <w:lang w:val="en-US"/>
        </w:rPr>
        <w:t>21</w:t>
      </w:r>
      <w:r w:rsidRPr="002B3FD0">
        <w:rPr>
          <w:rFonts w:ascii="Times New Roman" w:hAnsi="Times New Roman" w:cs="Times New Roman"/>
          <w:sz w:val="24"/>
          <w:szCs w:val="24"/>
        </w:rPr>
        <w:t>: 36).</w:t>
      </w:r>
      <w:r w:rsidR="00A44A79">
        <w:rPr>
          <w:rFonts w:ascii="Times New Roman" w:hAnsi="Times New Roman" w:cs="Times New Roman"/>
          <w:sz w:val="24"/>
          <w:szCs w:val="24"/>
          <w:lang w:val="en-US"/>
        </w:rPr>
        <w:t xml:space="preserve"> </w:t>
      </w:r>
      <w:r w:rsidR="00A44A79" w:rsidRPr="002814A8">
        <w:rPr>
          <w:rFonts w:ascii="Times New Roman" w:hAnsi="Times New Roman" w:cs="Times New Roman"/>
          <w:sz w:val="24"/>
          <w:szCs w:val="24"/>
        </w:rPr>
        <w:t xml:space="preserve">Pengumpulan data dengan menggunakan </w:t>
      </w:r>
      <w:r w:rsidR="00A44A79">
        <w:rPr>
          <w:rFonts w:ascii="Times New Roman" w:hAnsi="Times New Roman" w:cs="Times New Roman"/>
          <w:sz w:val="24"/>
          <w:szCs w:val="24"/>
          <w:lang w:val="en-US"/>
        </w:rPr>
        <w:t xml:space="preserve">kuisioner </w:t>
      </w:r>
      <w:r w:rsidR="00A44A79" w:rsidRPr="002814A8">
        <w:rPr>
          <w:rFonts w:ascii="Times New Roman" w:hAnsi="Times New Roman" w:cs="Times New Roman"/>
          <w:sz w:val="24"/>
          <w:szCs w:val="24"/>
        </w:rPr>
        <w:t xml:space="preserve"> atau </w:t>
      </w:r>
      <w:r w:rsidR="00A44A79">
        <w:rPr>
          <w:rFonts w:ascii="Times New Roman" w:hAnsi="Times New Roman" w:cs="Times New Roman"/>
          <w:sz w:val="24"/>
          <w:szCs w:val="24"/>
          <w:lang w:val="en-US"/>
        </w:rPr>
        <w:t xml:space="preserve">angket </w:t>
      </w:r>
      <w:r w:rsidR="00A44A79" w:rsidRPr="002814A8">
        <w:rPr>
          <w:rFonts w:ascii="Times New Roman" w:hAnsi="Times New Roman" w:cs="Times New Roman"/>
          <w:sz w:val="24"/>
          <w:szCs w:val="24"/>
        </w:rPr>
        <w:t>yang terkait dengan permasalahan yang akan diteliti. Pada penelitian ini, penulis akan mengelola data dengan cara memberikan penilaian terhadap instrumen atau angket yang disebarkan kepada responden dengan menggunakan skala likert. Alasan peneliti memilih menggunakan skala likert untuk memudahkan peneliti dalam mengukur kesetujuan dan ketidaksetujuan responden terhadap sesuatu objek. Jawaban terhadap kuesioner mengacu pada skala liker</w:t>
      </w:r>
      <w:r w:rsidR="007643EF">
        <w:rPr>
          <w:rFonts w:ascii="Times New Roman" w:hAnsi="Times New Roman" w:cs="Times New Roman"/>
          <w:sz w:val="24"/>
          <w:szCs w:val="24"/>
          <w:lang w:val="en-US"/>
        </w:rPr>
        <w:t>t</w:t>
      </w:r>
      <w:r w:rsidR="00A44A79" w:rsidRPr="002814A8">
        <w:rPr>
          <w:rFonts w:ascii="Times New Roman" w:hAnsi="Times New Roman" w:cs="Times New Roman"/>
          <w:sz w:val="24"/>
          <w:szCs w:val="24"/>
        </w:rPr>
        <w:t>.</w:t>
      </w:r>
      <w:r w:rsidR="00A44A79">
        <w:rPr>
          <w:rFonts w:ascii="Times New Roman" w:hAnsi="Times New Roman" w:cs="Times New Roman"/>
          <w:sz w:val="24"/>
          <w:szCs w:val="24"/>
          <w:lang w:val="en-US"/>
        </w:rPr>
        <w:t xml:space="preserve"> Kuisioner di desain dengan pertanyaan tertutup dengan menggunakan skala likert dengan 5 pilihan jawaban. </w:t>
      </w:r>
      <w:r w:rsidR="00A44A79" w:rsidRPr="00236A1C">
        <w:rPr>
          <w:rFonts w:ascii="Times New Roman" w:hAnsi="Times New Roman" w:cs="Times New Roman"/>
          <w:sz w:val="24"/>
          <w:szCs w:val="24"/>
        </w:rPr>
        <w:t>Dengan pilihan alternatif jawaban sebagai berikut:</w:t>
      </w:r>
    </w:p>
    <w:p w14:paraId="6F9EEF6E" w14:textId="77777777" w:rsidR="00A44A79" w:rsidRDefault="00A44A79" w:rsidP="00A44A79">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1</w:t>
      </w:r>
    </w:p>
    <w:p w14:paraId="120895C2" w14:textId="3E316D18" w:rsidR="00A44A79" w:rsidRPr="00A44A79" w:rsidRDefault="00A44A79" w:rsidP="00A44A79">
      <w:pPr>
        <w:pStyle w:val="ListParagraph"/>
        <w:spacing w:line="240" w:lineRule="auto"/>
        <w:ind w:left="1276"/>
        <w:jc w:val="center"/>
        <w:rPr>
          <w:rFonts w:ascii="Times New Roman" w:hAnsi="Times New Roman" w:cs="Times New Roman"/>
          <w:b/>
          <w:bCs/>
          <w:sz w:val="24"/>
          <w:szCs w:val="24"/>
        </w:rPr>
      </w:pPr>
      <w:r w:rsidRPr="00A44A79">
        <w:rPr>
          <w:rFonts w:ascii="Times New Roman" w:hAnsi="Times New Roman" w:cs="Times New Roman"/>
          <w:b/>
          <w:bCs/>
          <w:sz w:val="24"/>
          <w:szCs w:val="24"/>
        </w:rPr>
        <w:t>Skala Likert</w:t>
      </w:r>
    </w:p>
    <w:tbl>
      <w:tblPr>
        <w:tblStyle w:val="TableGrid"/>
        <w:tblpPr w:leftFromText="180" w:rightFromText="180" w:vertAnchor="text" w:horzAnchor="margin" w:tblpXSpec="right" w:tblpY="109"/>
        <w:tblW w:w="6769" w:type="dxa"/>
        <w:tblLook w:val="04A0" w:firstRow="1" w:lastRow="0" w:firstColumn="1" w:lastColumn="0" w:noHBand="0" w:noVBand="1"/>
      </w:tblPr>
      <w:tblGrid>
        <w:gridCol w:w="2162"/>
        <w:gridCol w:w="2810"/>
        <w:gridCol w:w="1797"/>
      </w:tblGrid>
      <w:tr w:rsidR="00A44A79" w:rsidRPr="00DA5EE7" w14:paraId="2CC175B2" w14:textId="77777777" w:rsidTr="00A44A79">
        <w:tc>
          <w:tcPr>
            <w:tcW w:w="2162" w:type="dxa"/>
            <w:vAlign w:val="center"/>
          </w:tcPr>
          <w:p w14:paraId="23C3E6EB" w14:textId="77777777" w:rsidR="00A44A79" w:rsidRPr="00DA5EE7" w:rsidRDefault="00A44A79" w:rsidP="00A44A79">
            <w:pPr>
              <w:ind w:firstLine="720"/>
              <w:jc w:val="center"/>
              <w:rPr>
                <w:rFonts w:ascii="Times New Roman" w:hAnsi="Times New Roman" w:cs="Times New Roman"/>
                <w:sz w:val="24"/>
                <w:szCs w:val="24"/>
              </w:rPr>
            </w:pPr>
            <w:r w:rsidRPr="00DA5EE7">
              <w:rPr>
                <w:rFonts w:ascii="Times New Roman" w:hAnsi="Times New Roman" w:cs="Times New Roman"/>
                <w:sz w:val="24"/>
                <w:szCs w:val="24"/>
              </w:rPr>
              <w:t>Singkatan</w:t>
            </w:r>
          </w:p>
        </w:tc>
        <w:tc>
          <w:tcPr>
            <w:tcW w:w="2810" w:type="dxa"/>
            <w:vAlign w:val="center"/>
          </w:tcPr>
          <w:p w14:paraId="2D7E7D58"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Keterangan</w:t>
            </w:r>
          </w:p>
        </w:tc>
        <w:tc>
          <w:tcPr>
            <w:tcW w:w="1797" w:type="dxa"/>
            <w:vAlign w:val="center"/>
          </w:tcPr>
          <w:p w14:paraId="689B66BE"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Skor</w:t>
            </w:r>
          </w:p>
        </w:tc>
      </w:tr>
      <w:tr w:rsidR="00A44A79" w:rsidRPr="00DA5EE7" w14:paraId="6CF72EB4" w14:textId="77777777" w:rsidTr="00A44A79">
        <w:tc>
          <w:tcPr>
            <w:tcW w:w="2162" w:type="dxa"/>
            <w:vAlign w:val="center"/>
          </w:tcPr>
          <w:p w14:paraId="14CCEC02"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SS</w:t>
            </w:r>
          </w:p>
        </w:tc>
        <w:tc>
          <w:tcPr>
            <w:tcW w:w="2810" w:type="dxa"/>
            <w:vAlign w:val="center"/>
          </w:tcPr>
          <w:p w14:paraId="1486C100"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Sangat Setuju</w:t>
            </w:r>
          </w:p>
        </w:tc>
        <w:tc>
          <w:tcPr>
            <w:tcW w:w="1797" w:type="dxa"/>
            <w:vAlign w:val="center"/>
          </w:tcPr>
          <w:p w14:paraId="10A6E04A"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5</w:t>
            </w:r>
          </w:p>
        </w:tc>
      </w:tr>
      <w:tr w:rsidR="00A44A79" w:rsidRPr="00DA5EE7" w14:paraId="2219B336" w14:textId="77777777" w:rsidTr="00A44A79">
        <w:tc>
          <w:tcPr>
            <w:tcW w:w="2162" w:type="dxa"/>
            <w:vAlign w:val="center"/>
          </w:tcPr>
          <w:p w14:paraId="61C79597"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w:t>
            </w:r>
          </w:p>
        </w:tc>
        <w:tc>
          <w:tcPr>
            <w:tcW w:w="2810" w:type="dxa"/>
            <w:vAlign w:val="center"/>
          </w:tcPr>
          <w:p w14:paraId="40C2B8C4"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Setuju</w:t>
            </w:r>
          </w:p>
        </w:tc>
        <w:tc>
          <w:tcPr>
            <w:tcW w:w="1797" w:type="dxa"/>
            <w:vAlign w:val="center"/>
          </w:tcPr>
          <w:p w14:paraId="09371B29"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4</w:t>
            </w:r>
          </w:p>
        </w:tc>
      </w:tr>
      <w:tr w:rsidR="00A44A79" w:rsidRPr="00DA5EE7" w14:paraId="6442188E" w14:textId="77777777" w:rsidTr="00A44A79">
        <w:tc>
          <w:tcPr>
            <w:tcW w:w="2162" w:type="dxa"/>
            <w:vAlign w:val="center"/>
          </w:tcPr>
          <w:p w14:paraId="4EFCE4C0"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KS</w:t>
            </w:r>
          </w:p>
        </w:tc>
        <w:tc>
          <w:tcPr>
            <w:tcW w:w="2810" w:type="dxa"/>
            <w:vAlign w:val="center"/>
          </w:tcPr>
          <w:p w14:paraId="56E07430"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Kurang Setuju</w:t>
            </w:r>
          </w:p>
        </w:tc>
        <w:tc>
          <w:tcPr>
            <w:tcW w:w="1797" w:type="dxa"/>
            <w:vAlign w:val="center"/>
          </w:tcPr>
          <w:p w14:paraId="7BD6387D"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3</w:t>
            </w:r>
          </w:p>
        </w:tc>
      </w:tr>
      <w:tr w:rsidR="00A44A79" w:rsidRPr="00DA5EE7" w14:paraId="430E5381" w14:textId="77777777" w:rsidTr="00A44A79">
        <w:tc>
          <w:tcPr>
            <w:tcW w:w="2162" w:type="dxa"/>
            <w:vAlign w:val="center"/>
          </w:tcPr>
          <w:p w14:paraId="56B4F73F"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TS</w:t>
            </w:r>
          </w:p>
        </w:tc>
        <w:tc>
          <w:tcPr>
            <w:tcW w:w="2810" w:type="dxa"/>
            <w:vAlign w:val="center"/>
          </w:tcPr>
          <w:p w14:paraId="777E08CB"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Tidak Setuju</w:t>
            </w:r>
          </w:p>
        </w:tc>
        <w:tc>
          <w:tcPr>
            <w:tcW w:w="1797" w:type="dxa"/>
            <w:vAlign w:val="center"/>
          </w:tcPr>
          <w:p w14:paraId="39245CF1"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2</w:t>
            </w:r>
          </w:p>
        </w:tc>
      </w:tr>
      <w:tr w:rsidR="00A44A79" w:rsidRPr="00DA5EE7" w14:paraId="2A5E551D" w14:textId="77777777" w:rsidTr="00A44A79">
        <w:tc>
          <w:tcPr>
            <w:tcW w:w="2162" w:type="dxa"/>
            <w:vAlign w:val="center"/>
          </w:tcPr>
          <w:p w14:paraId="17A6606B"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STS</w:t>
            </w:r>
          </w:p>
        </w:tc>
        <w:tc>
          <w:tcPr>
            <w:tcW w:w="2810" w:type="dxa"/>
            <w:vAlign w:val="center"/>
          </w:tcPr>
          <w:p w14:paraId="64CDB991"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Sangat Tidak Setuju</w:t>
            </w:r>
          </w:p>
        </w:tc>
        <w:tc>
          <w:tcPr>
            <w:tcW w:w="1797" w:type="dxa"/>
            <w:vAlign w:val="center"/>
          </w:tcPr>
          <w:p w14:paraId="4354E191" w14:textId="77777777" w:rsidR="00A44A79" w:rsidRPr="00DA5EE7" w:rsidRDefault="00A44A79" w:rsidP="00A44A79">
            <w:pPr>
              <w:jc w:val="center"/>
              <w:rPr>
                <w:rFonts w:ascii="Times New Roman" w:hAnsi="Times New Roman" w:cs="Times New Roman"/>
                <w:sz w:val="24"/>
                <w:szCs w:val="24"/>
              </w:rPr>
            </w:pPr>
            <w:r w:rsidRPr="00DA5EE7">
              <w:rPr>
                <w:rFonts w:ascii="Times New Roman" w:hAnsi="Times New Roman" w:cs="Times New Roman"/>
                <w:sz w:val="24"/>
                <w:szCs w:val="24"/>
              </w:rPr>
              <w:t>1</w:t>
            </w:r>
          </w:p>
        </w:tc>
      </w:tr>
    </w:tbl>
    <w:p w14:paraId="23F98830" w14:textId="2F045F07" w:rsidR="00A44A79" w:rsidRDefault="00A44A79" w:rsidP="00A44A79">
      <w:pPr>
        <w:spacing w:line="240" w:lineRule="auto"/>
        <w:ind w:firstLine="720"/>
        <w:jc w:val="both"/>
        <w:rPr>
          <w:rFonts w:ascii="Times New Roman" w:hAnsi="Times New Roman" w:cs="Times New Roman"/>
          <w:sz w:val="24"/>
          <w:szCs w:val="24"/>
        </w:rPr>
      </w:pPr>
    </w:p>
    <w:p w14:paraId="1FD0AFEB" w14:textId="77777777" w:rsidR="00A44A79" w:rsidRDefault="00A44A79" w:rsidP="00AD0B15">
      <w:pPr>
        <w:pStyle w:val="ListParagraph"/>
        <w:spacing w:line="480" w:lineRule="auto"/>
        <w:ind w:left="1276" w:firstLine="567"/>
        <w:jc w:val="both"/>
        <w:rPr>
          <w:rFonts w:ascii="Times New Roman" w:hAnsi="Times New Roman" w:cs="Times New Roman"/>
          <w:sz w:val="24"/>
          <w:szCs w:val="24"/>
          <w:lang w:val="en-US"/>
        </w:rPr>
      </w:pPr>
    </w:p>
    <w:p w14:paraId="4237A6FB" w14:textId="77777777" w:rsidR="00A44A79" w:rsidRDefault="00A44A79" w:rsidP="00AD0B15">
      <w:pPr>
        <w:pStyle w:val="ListParagraph"/>
        <w:spacing w:line="480" w:lineRule="auto"/>
        <w:ind w:left="1276" w:firstLine="567"/>
        <w:jc w:val="both"/>
        <w:rPr>
          <w:rFonts w:ascii="Times New Roman" w:hAnsi="Times New Roman" w:cs="Times New Roman"/>
          <w:sz w:val="24"/>
          <w:szCs w:val="24"/>
          <w:lang w:val="en-US"/>
        </w:rPr>
      </w:pPr>
    </w:p>
    <w:p w14:paraId="6C0DBD74" w14:textId="77777777" w:rsidR="00A44A79" w:rsidRDefault="00A44A79" w:rsidP="00AD0B15">
      <w:pPr>
        <w:pStyle w:val="ListParagraph"/>
        <w:spacing w:line="480" w:lineRule="auto"/>
        <w:ind w:left="1276" w:firstLine="567"/>
        <w:jc w:val="both"/>
        <w:rPr>
          <w:rFonts w:ascii="Times New Roman" w:hAnsi="Times New Roman" w:cs="Times New Roman"/>
          <w:sz w:val="24"/>
          <w:szCs w:val="24"/>
          <w:lang w:val="en-US"/>
        </w:rPr>
      </w:pPr>
    </w:p>
    <w:p w14:paraId="4ED15087" w14:textId="77777777" w:rsidR="009E0689" w:rsidRDefault="003220EF" w:rsidP="009F212E">
      <w:pPr>
        <w:pStyle w:val="ListParagraph"/>
        <w:numPr>
          <w:ilvl w:val="0"/>
          <w:numId w:val="6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Studi Pustaka</w:t>
      </w:r>
    </w:p>
    <w:p w14:paraId="65B0240A" w14:textId="04FAD7BA" w:rsidR="00321072" w:rsidRDefault="00C63361" w:rsidP="008A04E0">
      <w:pPr>
        <w:pStyle w:val="ListParagraph"/>
        <w:spacing w:line="480" w:lineRule="auto"/>
        <w:ind w:left="1276" w:firstLine="567"/>
        <w:jc w:val="both"/>
        <w:rPr>
          <w:rFonts w:ascii="Times New Roman" w:hAnsi="Times New Roman" w:cs="Times New Roman"/>
          <w:sz w:val="24"/>
          <w:szCs w:val="24"/>
          <w:lang w:val="en-US"/>
        </w:rPr>
      </w:pPr>
      <w:r w:rsidRPr="00C63361">
        <w:rPr>
          <w:rFonts w:ascii="Times New Roman" w:hAnsi="Times New Roman" w:cs="Times New Roman"/>
          <w:sz w:val="24"/>
          <w:szCs w:val="24"/>
        </w:rPr>
        <w:t>Studi kepustakaan merupakan metode pengumpulan data yang dilakukan oleh peneliti dengan segala usahanya untuk memperoleh informasi yang relevan dengan topik masalah penelitian. Informasi ini diperoleh melalui buku ilmiah, tesis, karangan ilmiah, laporan penelitian, desertasi maupun sumber sumber lain baik elektronik maupun tercetak (Sugiyono, 2019 :39).</w:t>
      </w:r>
      <w:r w:rsidRPr="009E0689">
        <w:rPr>
          <w:rFonts w:ascii="Times New Roman" w:hAnsi="Times New Roman" w:cs="Times New Roman"/>
          <w:sz w:val="24"/>
          <w:szCs w:val="24"/>
        </w:rPr>
        <w:t xml:space="preserve"> </w:t>
      </w:r>
    </w:p>
    <w:p w14:paraId="749CA936" w14:textId="77777777" w:rsidR="007643EF" w:rsidRDefault="007643EF" w:rsidP="008A04E0">
      <w:pPr>
        <w:pStyle w:val="ListParagraph"/>
        <w:spacing w:line="480" w:lineRule="auto"/>
        <w:ind w:left="1276" w:firstLine="567"/>
        <w:jc w:val="both"/>
        <w:rPr>
          <w:rFonts w:ascii="Times New Roman" w:hAnsi="Times New Roman" w:cs="Times New Roman"/>
          <w:sz w:val="24"/>
          <w:szCs w:val="24"/>
          <w:lang w:val="en-US"/>
        </w:rPr>
      </w:pPr>
    </w:p>
    <w:p w14:paraId="1D143507" w14:textId="77777777" w:rsidR="001D4C40" w:rsidRDefault="001D4C40" w:rsidP="008A04E0">
      <w:pPr>
        <w:pStyle w:val="ListParagraph"/>
        <w:spacing w:line="480" w:lineRule="auto"/>
        <w:ind w:left="1276" w:firstLine="567"/>
        <w:jc w:val="both"/>
        <w:rPr>
          <w:rFonts w:ascii="Times New Roman" w:hAnsi="Times New Roman" w:cs="Times New Roman"/>
          <w:sz w:val="24"/>
          <w:szCs w:val="24"/>
          <w:lang w:val="en-US"/>
        </w:rPr>
      </w:pPr>
    </w:p>
    <w:p w14:paraId="21D814D1" w14:textId="77777777" w:rsidR="0062580D" w:rsidRDefault="0062580D" w:rsidP="008A04E0">
      <w:pPr>
        <w:pStyle w:val="ListParagraph"/>
        <w:spacing w:line="480" w:lineRule="auto"/>
        <w:ind w:left="1276" w:firstLine="567"/>
        <w:jc w:val="both"/>
        <w:rPr>
          <w:rFonts w:ascii="Times New Roman" w:hAnsi="Times New Roman" w:cs="Times New Roman"/>
          <w:sz w:val="24"/>
          <w:szCs w:val="24"/>
          <w:lang w:val="en-US"/>
        </w:rPr>
      </w:pPr>
    </w:p>
    <w:p w14:paraId="0D35E643" w14:textId="77777777" w:rsidR="008C5486" w:rsidRPr="007643EF" w:rsidRDefault="008C5486" w:rsidP="008A04E0">
      <w:pPr>
        <w:pStyle w:val="ListParagraph"/>
        <w:spacing w:line="480" w:lineRule="auto"/>
        <w:ind w:left="1276" w:firstLine="567"/>
        <w:jc w:val="both"/>
        <w:rPr>
          <w:rFonts w:ascii="Times New Roman" w:hAnsi="Times New Roman" w:cs="Times New Roman"/>
          <w:sz w:val="24"/>
          <w:szCs w:val="24"/>
          <w:lang w:val="en-US"/>
        </w:rPr>
      </w:pPr>
    </w:p>
    <w:p w14:paraId="6D83344A" w14:textId="45167FBC" w:rsidR="003C51AC" w:rsidRPr="0062580D" w:rsidRDefault="003C51AC" w:rsidP="00AD0B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Definisi Oprasional Variabel</w:t>
      </w:r>
    </w:p>
    <w:p w14:paraId="79A35A1B" w14:textId="4A0F1735" w:rsidR="0062580D" w:rsidRPr="0062580D" w:rsidRDefault="0062580D" w:rsidP="0062580D">
      <w:pPr>
        <w:pStyle w:val="ListParagraph"/>
        <w:spacing w:line="480" w:lineRule="auto"/>
        <w:ind w:firstLine="414"/>
        <w:jc w:val="both"/>
        <w:rPr>
          <w:rFonts w:ascii="Times New Roman" w:hAnsi="Times New Roman" w:cs="Times New Roman"/>
          <w:sz w:val="24"/>
          <w:szCs w:val="24"/>
          <w:lang w:val="en-US"/>
        </w:rPr>
      </w:pPr>
      <w:r w:rsidRPr="0062580D">
        <w:rPr>
          <w:rFonts w:ascii="Times New Roman" w:hAnsi="Times New Roman" w:cs="Times New Roman"/>
          <w:bCs/>
          <w:color w:val="202124"/>
          <w:sz w:val="24"/>
          <w:szCs w:val="24"/>
          <w:shd w:val="clear" w:color="auto" w:fill="FFFFFF"/>
        </w:rPr>
        <w:t>Definisi operasional variabel</w:t>
      </w:r>
      <w:r w:rsidRPr="0062580D">
        <w:rPr>
          <w:rFonts w:ascii="Times New Roman" w:hAnsi="Times New Roman" w:cs="Times New Roman"/>
          <w:color w:val="202124"/>
          <w:sz w:val="24"/>
          <w:szCs w:val="24"/>
          <w:shd w:val="clear" w:color="auto" w:fill="FFFFFF"/>
        </w:rPr>
        <w:t> penel</w:t>
      </w:r>
      <w:r>
        <w:rPr>
          <w:rFonts w:ascii="Times New Roman" w:hAnsi="Times New Roman" w:cs="Times New Roman"/>
          <w:color w:val="202124"/>
          <w:sz w:val="24"/>
          <w:szCs w:val="24"/>
          <w:shd w:val="clear" w:color="auto" w:fill="FFFFFF"/>
        </w:rPr>
        <w:t>itian menurut Sugiyono (2015</w:t>
      </w:r>
      <w:r>
        <w:rPr>
          <w:rFonts w:ascii="Times New Roman" w:hAnsi="Times New Roman" w:cs="Times New Roman"/>
          <w:color w:val="202124"/>
          <w:sz w:val="24"/>
          <w:szCs w:val="24"/>
          <w:shd w:val="clear" w:color="auto" w:fill="FFFFFF"/>
          <w:lang w:val="en-US"/>
        </w:rPr>
        <w:t xml:space="preserve"> : </w:t>
      </w:r>
      <w:r w:rsidRPr="0062580D">
        <w:rPr>
          <w:rFonts w:ascii="Times New Roman" w:hAnsi="Times New Roman" w:cs="Times New Roman"/>
          <w:color w:val="202124"/>
          <w:sz w:val="24"/>
          <w:szCs w:val="24"/>
          <w:shd w:val="clear" w:color="auto" w:fill="FFFFFF"/>
        </w:rPr>
        <w:t>38) adalah suatu atribut atau sifat atau nilai dari obyek atau kegiatan yang memiliki variasi tertentu yang telah ditetapkan oleh peneliti untuk dipelajari dan kemudian ditarik kesimpulannya.</w:t>
      </w:r>
      <w:r>
        <w:rPr>
          <w:rFonts w:ascii="Times New Roman" w:hAnsi="Times New Roman" w:cs="Times New Roman"/>
          <w:color w:val="202124"/>
          <w:sz w:val="24"/>
          <w:szCs w:val="24"/>
          <w:shd w:val="clear" w:color="auto" w:fill="FFFFFF"/>
          <w:lang w:val="en-US"/>
        </w:rPr>
        <w:t xml:space="preserve"> Dalam penelitian ini, definisi operasional variabel dijelaskan pada tabel berikut :</w:t>
      </w:r>
    </w:p>
    <w:p w14:paraId="041E1D0A" w14:textId="792EB9D9" w:rsidR="00AD0B15" w:rsidRDefault="00AD0B15" w:rsidP="007643EF">
      <w:pPr>
        <w:pStyle w:val="ListParagraph"/>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II</w:t>
      </w:r>
      <w:r w:rsidR="00A44A79">
        <w:rPr>
          <w:rFonts w:ascii="Times New Roman" w:hAnsi="Times New Roman" w:cs="Times New Roman"/>
          <w:b/>
          <w:bCs/>
          <w:sz w:val="24"/>
          <w:szCs w:val="24"/>
          <w:lang w:val="en-US"/>
        </w:rPr>
        <w:t>I.2</w:t>
      </w:r>
    </w:p>
    <w:p w14:paraId="42ED7C05" w14:textId="4C50AA38" w:rsidR="00AD0B15" w:rsidRDefault="00AD0B15" w:rsidP="007643EF">
      <w:pPr>
        <w:pStyle w:val="ListParagraph"/>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Definisi Operasional Variabel</w:t>
      </w:r>
    </w:p>
    <w:p w14:paraId="30773D49" w14:textId="77777777" w:rsidR="007643EF" w:rsidRPr="009E0689" w:rsidRDefault="007643EF" w:rsidP="007643EF">
      <w:pPr>
        <w:pStyle w:val="ListParagraph"/>
        <w:spacing w:after="0" w:line="240" w:lineRule="auto"/>
        <w:jc w:val="center"/>
        <w:rPr>
          <w:rFonts w:ascii="Times New Roman" w:hAnsi="Times New Roman" w:cs="Times New Roman"/>
          <w:sz w:val="24"/>
          <w:szCs w:val="24"/>
        </w:rPr>
      </w:pPr>
    </w:p>
    <w:tbl>
      <w:tblPr>
        <w:tblStyle w:val="TableGrid"/>
        <w:tblW w:w="8222" w:type="dxa"/>
        <w:tblInd w:w="108" w:type="dxa"/>
        <w:tblLayout w:type="fixed"/>
        <w:tblLook w:val="04A0" w:firstRow="1" w:lastRow="0" w:firstColumn="1" w:lastColumn="0" w:noHBand="0" w:noVBand="1"/>
      </w:tblPr>
      <w:tblGrid>
        <w:gridCol w:w="1560"/>
        <w:gridCol w:w="2126"/>
        <w:gridCol w:w="1701"/>
        <w:gridCol w:w="2835"/>
      </w:tblGrid>
      <w:tr w:rsidR="004C3C8A" w:rsidRPr="00F32024" w14:paraId="090F8E35" w14:textId="77777777" w:rsidTr="00C63361">
        <w:trPr>
          <w:trHeight w:val="419"/>
        </w:trPr>
        <w:tc>
          <w:tcPr>
            <w:tcW w:w="1560" w:type="dxa"/>
          </w:tcPr>
          <w:p w14:paraId="1BB90484" w14:textId="77777777" w:rsidR="009E0689" w:rsidRPr="00FA3431" w:rsidRDefault="009E0689" w:rsidP="00470534">
            <w:pPr>
              <w:pStyle w:val="ListParagraph"/>
              <w:spacing w:line="276" w:lineRule="auto"/>
              <w:ind w:left="0"/>
              <w:jc w:val="center"/>
              <w:rPr>
                <w:rFonts w:ascii="Times New Roman" w:hAnsi="Times New Roman" w:cs="Times New Roman"/>
              </w:rPr>
            </w:pPr>
            <w:r w:rsidRPr="00FA3431">
              <w:rPr>
                <w:rFonts w:ascii="Times New Roman" w:hAnsi="Times New Roman" w:cs="Times New Roman"/>
              </w:rPr>
              <w:t>Variabel Penelitian</w:t>
            </w:r>
          </w:p>
        </w:tc>
        <w:tc>
          <w:tcPr>
            <w:tcW w:w="2126" w:type="dxa"/>
          </w:tcPr>
          <w:p w14:paraId="23EEEB89" w14:textId="77777777" w:rsidR="009E0689" w:rsidRPr="00FA3431" w:rsidRDefault="009E0689" w:rsidP="00470534">
            <w:pPr>
              <w:pStyle w:val="ListParagraph"/>
              <w:spacing w:line="276" w:lineRule="auto"/>
              <w:ind w:left="0"/>
              <w:jc w:val="center"/>
              <w:rPr>
                <w:rFonts w:ascii="Times New Roman" w:hAnsi="Times New Roman" w:cs="Times New Roman"/>
              </w:rPr>
            </w:pPr>
            <w:r w:rsidRPr="00FA3431">
              <w:rPr>
                <w:rFonts w:ascii="Times New Roman" w:hAnsi="Times New Roman" w:cs="Times New Roman"/>
              </w:rPr>
              <w:t>Definisi Variabel</w:t>
            </w:r>
          </w:p>
        </w:tc>
        <w:tc>
          <w:tcPr>
            <w:tcW w:w="1701" w:type="dxa"/>
          </w:tcPr>
          <w:p w14:paraId="1FCEA75C" w14:textId="77777777" w:rsidR="009E0689" w:rsidRPr="00FA3431" w:rsidRDefault="009E0689" w:rsidP="00470534">
            <w:pPr>
              <w:pStyle w:val="ListParagraph"/>
              <w:spacing w:line="276" w:lineRule="auto"/>
              <w:ind w:left="0"/>
              <w:jc w:val="center"/>
              <w:rPr>
                <w:rFonts w:ascii="Times New Roman" w:hAnsi="Times New Roman" w:cs="Times New Roman"/>
              </w:rPr>
            </w:pPr>
            <w:r w:rsidRPr="00FA3431">
              <w:rPr>
                <w:rFonts w:ascii="Times New Roman" w:hAnsi="Times New Roman" w:cs="Times New Roman"/>
              </w:rPr>
              <w:t>Indikator</w:t>
            </w:r>
          </w:p>
        </w:tc>
        <w:tc>
          <w:tcPr>
            <w:tcW w:w="2835" w:type="dxa"/>
          </w:tcPr>
          <w:p w14:paraId="55F73DED" w14:textId="77777777" w:rsidR="009E0689" w:rsidRPr="00FA3431" w:rsidRDefault="009E0689" w:rsidP="00470534">
            <w:pPr>
              <w:pStyle w:val="ListParagraph"/>
              <w:spacing w:line="276" w:lineRule="auto"/>
              <w:ind w:left="0"/>
              <w:jc w:val="center"/>
              <w:rPr>
                <w:rFonts w:ascii="Times New Roman" w:hAnsi="Times New Roman" w:cs="Times New Roman"/>
              </w:rPr>
            </w:pPr>
            <w:r w:rsidRPr="00FA3431">
              <w:rPr>
                <w:rFonts w:ascii="Times New Roman" w:hAnsi="Times New Roman" w:cs="Times New Roman"/>
              </w:rPr>
              <w:t>Item Pertanyaan</w:t>
            </w:r>
          </w:p>
        </w:tc>
      </w:tr>
      <w:tr w:rsidR="004C3C8A" w:rsidRPr="00A860D9" w14:paraId="0EB0C145" w14:textId="77777777" w:rsidTr="00C63361">
        <w:trPr>
          <w:trHeight w:val="284"/>
        </w:trPr>
        <w:tc>
          <w:tcPr>
            <w:tcW w:w="1560" w:type="dxa"/>
          </w:tcPr>
          <w:p w14:paraId="34CF4A51" w14:textId="0A302182" w:rsidR="009E0689" w:rsidRPr="00A94B06" w:rsidRDefault="008C7CE0" w:rsidP="00A94B06">
            <w:pPr>
              <w:pStyle w:val="ListParagraph"/>
              <w:spacing w:line="276" w:lineRule="auto"/>
              <w:ind w:left="0"/>
              <w:jc w:val="center"/>
              <w:rPr>
                <w:rFonts w:ascii="Times New Roman" w:hAnsi="Times New Roman" w:cs="Times New Roman"/>
                <w:lang w:val="en-US"/>
              </w:rPr>
            </w:pPr>
            <w:r>
              <w:rPr>
                <w:rFonts w:ascii="Times New Roman" w:hAnsi="Times New Roman" w:cs="Times New Roman"/>
              </w:rPr>
              <w:t xml:space="preserve">Kinerja </w:t>
            </w:r>
            <w:r w:rsidR="00A94B06">
              <w:rPr>
                <w:rFonts w:ascii="Times New Roman" w:hAnsi="Times New Roman" w:cs="Times New Roman"/>
                <w:lang w:val="en-US"/>
              </w:rPr>
              <w:t>(Y)</w:t>
            </w:r>
          </w:p>
        </w:tc>
        <w:tc>
          <w:tcPr>
            <w:tcW w:w="2126" w:type="dxa"/>
          </w:tcPr>
          <w:p w14:paraId="7E3AEAFD" w14:textId="29E5EEDD" w:rsidR="008C7CE0" w:rsidRPr="008C7CE0" w:rsidRDefault="00A60AD3" w:rsidP="00C63361">
            <w:pPr>
              <w:pStyle w:val="ListParagraph"/>
              <w:ind w:left="0"/>
              <w:jc w:val="both"/>
              <w:rPr>
                <w:rFonts w:ascii="Times New Roman" w:hAnsi="Times New Roman" w:cs="Times New Roman"/>
              </w:rPr>
            </w:pPr>
            <w:r>
              <w:rPr>
                <w:rFonts w:ascii="Times New Roman" w:hAnsi="Times New Roman" w:cs="Times New Roman"/>
                <w:lang w:val="en-US"/>
              </w:rPr>
              <w:t>H</w:t>
            </w:r>
            <w:r w:rsidR="008C7CE0" w:rsidRPr="008C7CE0">
              <w:rPr>
                <w:rFonts w:ascii="Times New Roman" w:hAnsi="Times New Roman" w:cs="Times New Roman"/>
              </w:rPr>
              <w:t>asil kerja yang dicapai oleh seseorang pegawai sesuai dengan pekerjaan yang diberikan kepadanya dalam waktu tertentu. Kinerja juga merupakan perwuj</w:t>
            </w:r>
            <w:r w:rsidR="0013068E">
              <w:rPr>
                <w:rFonts w:ascii="Times New Roman" w:hAnsi="Times New Roman" w:cs="Times New Roman"/>
                <w:lang w:val="en-US"/>
              </w:rPr>
              <w:t xml:space="preserve"> </w:t>
            </w:r>
            <w:r w:rsidR="008C7CE0" w:rsidRPr="008C7CE0">
              <w:rPr>
                <w:rFonts w:ascii="Times New Roman" w:hAnsi="Times New Roman" w:cs="Times New Roman"/>
              </w:rPr>
              <w:t>udan kerja yang dilakukan oleh pegawai yang biasanya digunakan sebagai dasar penilaian terhadap pegawai atau organisasi.Kinerja yang baik merupakan suatu langkah utama untuk menuju tercapainya suatu tujuan organisasi.</w:t>
            </w:r>
          </w:p>
          <w:p w14:paraId="32BB8086" w14:textId="77777777" w:rsidR="009E0689" w:rsidRDefault="009E0689" w:rsidP="00C63361">
            <w:pPr>
              <w:pStyle w:val="ListParagraph"/>
              <w:ind w:left="0"/>
              <w:jc w:val="both"/>
              <w:rPr>
                <w:rFonts w:ascii="Times New Roman" w:hAnsi="Times New Roman" w:cs="Times New Roman"/>
                <w:lang w:val="en-US"/>
              </w:rPr>
            </w:pPr>
          </w:p>
          <w:p w14:paraId="0F62CEB5" w14:textId="54488C4B" w:rsidR="0062580D" w:rsidRPr="0062580D" w:rsidRDefault="0062580D" w:rsidP="00C63361">
            <w:pPr>
              <w:pStyle w:val="ListParagraph"/>
              <w:ind w:left="0"/>
              <w:jc w:val="both"/>
              <w:rPr>
                <w:rFonts w:ascii="Times New Roman" w:hAnsi="Times New Roman" w:cs="Times New Roman"/>
                <w:lang w:val="en-US"/>
              </w:rPr>
            </w:pPr>
          </w:p>
        </w:tc>
        <w:tc>
          <w:tcPr>
            <w:tcW w:w="1701" w:type="dxa"/>
          </w:tcPr>
          <w:p w14:paraId="7EBC3A10" w14:textId="77777777" w:rsidR="008C7CE0" w:rsidRPr="008C7CE0" w:rsidRDefault="008C7CE0" w:rsidP="00BF4024">
            <w:pPr>
              <w:pStyle w:val="ListParagraph"/>
              <w:numPr>
                <w:ilvl w:val="0"/>
                <w:numId w:val="39"/>
              </w:numPr>
              <w:ind w:left="207" w:hanging="207"/>
              <w:rPr>
                <w:rFonts w:ascii="Times New Roman" w:eastAsia="Calibri" w:hAnsi="Times New Roman" w:cs="Times New Roman"/>
              </w:rPr>
            </w:pPr>
            <w:r w:rsidRPr="008C7CE0">
              <w:rPr>
                <w:rFonts w:ascii="Times New Roman" w:eastAsia="Calibri" w:hAnsi="Times New Roman" w:cs="Times New Roman"/>
              </w:rPr>
              <w:t>Kuantitas kerja</w:t>
            </w:r>
          </w:p>
          <w:p w14:paraId="160C7C5D" w14:textId="77777777" w:rsidR="008C7CE0" w:rsidRPr="008C7CE0" w:rsidRDefault="008C7CE0" w:rsidP="00BF4024">
            <w:pPr>
              <w:pStyle w:val="ListParagraph"/>
              <w:numPr>
                <w:ilvl w:val="0"/>
                <w:numId w:val="39"/>
              </w:numPr>
              <w:ind w:left="207" w:hanging="207"/>
              <w:rPr>
                <w:rFonts w:ascii="Times New Roman" w:eastAsia="Calibri" w:hAnsi="Times New Roman" w:cs="Times New Roman"/>
              </w:rPr>
            </w:pPr>
            <w:r w:rsidRPr="008C7CE0">
              <w:rPr>
                <w:rFonts w:ascii="Times New Roman" w:eastAsia="Calibri" w:hAnsi="Times New Roman" w:cs="Times New Roman"/>
              </w:rPr>
              <w:t xml:space="preserve">Kualitas hasil kerja </w:t>
            </w:r>
          </w:p>
          <w:p w14:paraId="780BBBB2" w14:textId="77777777" w:rsidR="008C7CE0" w:rsidRPr="008C7CE0" w:rsidRDefault="008C7CE0" w:rsidP="00BF4024">
            <w:pPr>
              <w:pStyle w:val="ListParagraph"/>
              <w:numPr>
                <w:ilvl w:val="0"/>
                <w:numId w:val="39"/>
              </w:numPr>
              <w:ind w:left="207" w:hanging="207"/>
              <w:rPr>
                <w:rFonts w:ascii="Times New Roman" w:eastAsia="Calibri" w:hAnsi="Times New Roman" w:cs="Times New Roman"/>
              </w:rPr>
            </w:pPr>
            <w:r w:rsidRPr="008C7CE0">
              <w:rPr>
                <w:rFonts w:ascii="Times New Roman" w:eastAsia="Calibri" w:hAnsi="Times New Roman" w:cs="Times New Roman"/>
              </w:rPr>
              <w:t>Efisiensi dalam melaksanakan tugas</w:t>
            </w:r>
          </w:p>
          <w:p w14:paraId="752C998A" w14:textId="77777777" w:rsidR="008C7CE0" w:rsidRPr="008C7CE0" w:rsidRDefault="008C7CE0" w:rsidP="00BF4024">
            <w:pPr>
              <w:pStyle w:val="ListParagraph"/>
              <w:numPr>
                <w:ilvl w:val="0"/>
                <w:numId w:val="39"/>
              </w:numPr>
              <w:ind w:left="295" w:hanging="295"/>
              <w:rPr>
                <w:rFonts w:ascii="Times New Roman" w:eastAsia="Calibri" w:hAnsi="Times New Roman" w:cs="Times New Roman"/>
              </w:rPr>
            </w:pPr>
            <w:r w:rsidRPr="008C7CE0">
              <w:rPr>
                <w:rFonts w:ascii="Times New Roman" w:eastAsia="Calibri" w:hAnsi="Times New Roman" w:cs="Times New Roman"/>
              </w:rPr>
              <w:t>Disiplin kerja</w:t>
            </w:r>
          </w:p>
          <w:p w14:paraId="3ABD6DF8" w14:textId="77777777" w:rsidR="009E0689" w:rsidRDefault="008C7CE0" w:rsidP="00BF4024">
            <w:pPr>
              <w:pStyle w:val="ListParagraph"/>
              <w:numPr>
                <w:ilvl w:val="0"/>
                <w:numId w:val="39"/>
              </w:numPr>
              <w:ind w:left="232" w:hanging="232"/>
              <w:rPr>
                <w:rFonts w:ascii="Times New Roman" w:eastAsia="Calibri" w:hAnsi="Times New Roman" w:cs="Times New Roman"/>
              </w:rPr>
            </w:pPr>
            <w:r w:rsidRPr="008C7CE0">
              <w:rPr>
                <w:rFonts w:ascii="Times New Roman" w:eastAsia="Calibri" w:hAnsi="Times New Roman" w:cs="Times New Roman"/>
              </w:rPr>
              <w:t>Inisiatif</w:t>
            </w:r>
          </w:p>
          <w:p w14:paraId="1D79C0C7" w14:textId="77777777" w:rsidR="00540AA0" w:rsidRDefault="00540AA0" w:rsidP="00540AA0">
            <w:pPr>
              <w:rPr>
                <w:rFonts w:ascii="Times New Roman" w:hAnsi="Times New Roman" w:cs="Times New Roman"/>
                <w:sz w:val="24"/>
                <w:szCs w:val="24"/>
                <w:lang w:val="en-US"/>
              </w:rPr>
            </w:pPr>
            <w:r w:rsidRPr="0050449B">
              <w:rPr>
                <w:rFonts w:ascii="Times New Roman" w:hAnsi="Times New Roman" w:cs="Times New Roman"/>
                <w:sz w:val="24"/>
                <w:szCs w:val="24"/>
              </w:rPr>
              <w:t>Afandi (2018:89)</w:t>
            </w:r>
          </w:p>
          <w:p w14:paraId="62E55D72" w14:textId="77777777" w:rsidR="0062580D" w:rsidRDefault="0062580D" w:rsidP="00540AA0">
            <w:pPr>
              <w:rPr>
                <w:rFonts w:ascii="Times New Roman" w:hAnsi="Times New Roman" w:cs="Times New Roman"/>
                <w:sz w:val="24"/>
                <w:szCs w:val="24"/>
                <w:lang w:val="en-US"/>
              </w:rPr>
            </w:pPr>
          </w:p>
          <w:p w14:paraId="143EBF60" w14:textId="77777777" w:rsidR="0062580D" w:rsidRDefault="0062580D" w:rsidP="00540AA0">
            <w:pPr>
              <w:rPr>
                <w:rFonts w:ascii="Times New Roman" w:hAnsi="Times New Roman" w:cs="Times New Roman"/>
                <w:sz w:val="24"/>
                <w:szCs w:val="24"/>
                <w:lang w:val="en-US"/>
              </w:rPr>
            </w:pPr>
          </w:p>
          <w:p w14:paraId="46407B00" w14:textId="77777777" w:rsidR="0062580D" w:rsidRDefault="0062580D" w:rsidP="00540AA0">
            <w:pPr>
              <w:rPr>
                <w:rFonts w:ascii="Times New Roman" w:hAnsi="Times New Roman" w:cs="Times New Roman"/>
                <w:sz w:val="24"/>
                <w:szCs w:val="24"/>
                <w:lang w:val="en-US"/>
              </w:rPr>
            </w:pPr>
          </w:p>
          <w:p w14:paraId="3BCAD4A3" w14:textId="35EE9789" w:rsidR="0062580D" w:rsidRPr="0062580D" w:rsidRDefault="0062580D" w:rsidP="00540AA0">
            <w:pPr>
              <w:rPr>
                <w:rFonts w:ascii="Times New Roman" w:eastAsia="Calibri" w:hAnsi="Times New Roman" w:cs="Times New Roman"/>
                <w:lang w:val="en-US"/>
              </w:rPr>
            </w:pPr>
          </w:p>
        </w:tc>
        <w:tc>
          <w:tcPr>
            <w:tcW w:w="2835" w:type="dxa"/>
          </w:tcPr>
          <w:p w14:paraId="6F4C33C0" w14:textId="49D97421" w:rsidR="009E0689" w:rsidRPr="00A860D9" w:rsidRDefault="00806EF7" w:rsidP="00C63361">
            <w:pPr>
              <w:pStyle w:val="ListParagraph"/>
              <w:numPr>
                <w:ilvl w:val="0"/>
                <w:numId w:val="42"/>
              </w:numPr>
              <w:ind w:left="315" w:hanging="284"/>
              <w:jc w:val="both"/>
              <w:rPr>
                <w:rFonts w:ascii="Times New Roman" w:hAnsi="Times New Roman" w:cs="Times New Roman"/>
              </w:rPr>
            </w:pPr>
            <w:r>
              <w:rPr>
                <w:rFonts w:ascii="Times New Roman" w:hAnsi="Times New Roman" w:cs="Times New Roman"/>
                <w:lang w:val="en-US"/>
              </w:rPr>
              <w:t>Aparatur Desa</w:t>
            </w:r>
            <w:r w:rsidR="009E0689" w:rsidRPr="00A860D9">
              <w:rPr>
                <w:rFonts w:ascii="Times New Roman" w:hAnsi="Times New Roman" w:cs="Times New Roman"/>
              </w:rPr>
              <w:t xml:space="preserve"> </w:t>
            </w:r>
            <w:r w:rsidR="009E0689" w:rsidRPr="00A57625">
              <w:rPr>
                <w:rFonts w:ascii="Times New Roman" w:hAnsi="Times New Roman" w:cs="Times New Roman"/>
              </w:rPr>
              <w:t>sel</w:t>
            </w:r>
            <w:r>
              <w:rPr>
                <w:rFonts w:ascii="Times New Roman" w:hAnsi="Times New Roman" w:cs="Times New Roman"/>
              </w:rPr>
              <w:t>alu berusaha</w:t>
            </w:r>
            <w:r>
              <w:rPr>
                <w:rFonts w:ascii="Times New Roman" w:hAnsi="Times New Roman" w:cs="Times New Roman"/>
                <w:lang w:val="en-US"/>
              </w:rPr>
              <w:t xml:space="preserve"> </w:t>
            </w:r>
            <w:r w:rsidR="0004265B">
              <w:rPr>
                <w:rFonts w:ascii="Times New Roman" w:hAnsi="Times New Roman" w:cs="Times New Roman"/>
              </w:rPr>
              <w:t>memperbaiki</w:t>
            </w:r>
            <w:r w:rsidR="0004265B">
              <w:rPr>
                <w:rFonts w:ascii="Times New Roman" w:hAnsi="Times New Roman" w:cs="Times New Roman"/>
                <w:lang w:val="en-US"/>
              </w:rPr>
              <w:t xml:space="preserve"> </w:t>
            </w:r>
            <w:r w:rsidR="009E0689" w:rsidRPr="00A57625">
              <w:rPr>
                <w:rFonts w:ascii="Times New Roman" w:hAnsi="Times New Roman" w:cs="Times New Roman"/>
              </w:rPr>
              <w:t xml:space="preserve">kesalahan yang pernah </w:t>
            </w:r>
            <w:r w:rsidR="0004265B">
              <w:rPr>
                <w:rFonts w:ascii="Times New Roman" w:hAnsi="Times New Roman" w:cs="Times New Roman"/>
                <w:lang w:val="en-US"/>
              </w:rPr>
              <w:t>di</w:t>
            </w:r>
            <w:r w:rsidR="009E0689" w:rsidRPr="00A57625">
              <w:rPr>
                <w:rFonts w:ascii="Times New Roman" w:hAnsi="Times New Roman" w:cs="Times New Roman"/>
              </w:rPr>
              <w:t>lakukan dalam melaksanakan pekerjaan</w:t>
            </w:r>
            <w:r w:rsidR="003404CB">
              <w:rPr>
                <w:rFonts w:ascii="Times New Roman" w:hAnsi="Times New Roman" w:cs="Times New Roman"/>
              </w:rPr>
              <w:t>.</w:t>
            </w:r>
          </w:p>
          <w:p w14:paraId="596A31FA" w14:textId="27702654" w:rsidR="009E0689" w:rsidRPr="00A860D9" w:rsidRDefault="00806EF7" w:rsidP="00C63361">
            <w:pPr>
              <w:pStyle w:val="ListParagraph"/>
              <w:numPr>
                <w:ilvl w:val="0"/>
                <w:numId w:val="42"/>
              </w:numPr>
              <w:ind w:left="315" w:hanging="284"/>
              <w:jc w:val="both"/>
              <w:rPr>
                <w:rFonts w:ascii="Times New Roman" w:hAnsi="Times New Roman" w:cs="Times New Roman"/>
              </w:rPr>
            </w:pPr>
            <w:r>
              <w:rPr>
                <w:rFonts w:ascii="Times New Roman" w:hAnsi="Times New Roman" w:cs="Times New Roman"/>
                <w:lang w:val="en-US"/>
              </w:rPr>
              <w:t>Aparatur Desa</w:t>
            </w:r>
            <w:r w:rsidR="009E0689" w:rsidRPr="00A57625">
              <w:rPr>
                <w:rFonts w:ascii="Times New Roman" w:hAnsi="Times New Roman" w:cs="Times New Roman"/>
              </w:rPr>
              <w:t xml:space="preserve"> selalu berusaha untuk meningkatkan kualitas kerja</w:t>
            </w:r>
            <w:r w:rsidR="0004265B">
              <w:rPr>
                <w:rFonts w:ascii="Times New Roman" w:hAnsi="Times New Roman" w:cs="Times New Roman"/>
                <w:lang w:val="en-US"/>
              </w:rPr>
              <w:t>.</w:t>
            </w:r>
          </w:p>
          <w:p w14:paraId="5A0C2CF2" w14:textId="147B1F7D" w:rsidR="009E0689" w:rsidRDefault="00806EF7" w:rsidP="00C63361">
            <w:pPr>
              <w:pStyle w:val="ListParagraph"/>
              <w:numPr>
                <w:ilvl w:val="0"/>
                <w:numId w:val="42"/>
              </w:numPr>
              <w:ind w:left="315" w:hanging="284"/>
              <w:jc w:val="both"/>
              <w:rPr>
                <w:rFonts w:ascii="Times New Roman" w:hAnsi="Times New Roman" w:cs="Times New Roman"/>
              </w:rPr>
            </w:pPr>
            <w:r>
              <w:rPr>
                <w:rFonts w:ascii="Times New Roman" w:hAnsi="Times New Roman" w:cs="Times New Roman"/>
                <w:lang w:val="en-US"/>
              </w:rPr>
              <w:t>Aparatur Desa</w:t>
            </w:r>
            <w:r w:rsidR="009E0689" w:rsidRPr="00A57625">
              <w:rPr>
                <w:rFonts w:ascii="Times New Roman" w:hAnsi="Times New Roman" w:cs="Times New Roman"/>
              </w:rPr>
              <w:t xml:space="preserve"> menguasai keterampilan yang sangat baik dalam melaksanakan pekerjaan</w:t>
            </w:r>
            <w:r w:rsidR="009E0689">
              <w:rPr>
                <w:rFonts w:ascii="Times New Roman" w:hAnsi="Times New Roman" w:cs="Times New Roman"/>
              </w:rPr>
              <w:t>-</w:t>
            </w:r>
            <w:r w:rsidR="009E0689" w:rsidRPr="00A57625">
              <w:rPr>
                <w:rFonts w:ascii="Times New Roman" w:hAnsi="Times New Roman" w:cs="Times New Roman"/>
              </w:rPr>
              <w:t>pekerjaan</w:t>
            </w:r>
            <w:r w:rsidR="003404CB">
              <w:rPr>
                <w:rFonts w:ascii="Times New Roman" w:hAnsi="Times New Roman" w:cs="Times New Roman"/>
              </w:rPr>
              <w:t>.</w:t>
            </w:r>
            <w:r w:rsidR="009E0689" w:rsidRPr="00A57625">
              <w:rPr>
                <w:rFonts w:ascii="Times New Roman" w:hAnsi="Times New Roman" w:cs="Times New Roman"/>
              </w:rPr>
              <w:t xml:space="preserve"> </w:t>
            </w:r>
          </w:p>
          <w:p w14:paraId="202513B0" w14:textId="21CF21DD" w:rsidR="009E0689" w:rsidRDefault="009E0689" w:rsidP="00C63361">
            <w:pPr>
              <w:pStyle w:val="ListParagraph"/>
              <w:numPr>
                <w:ilvl w:val="0"/>
                <w:numId w:val="42"/>
              </w:numPr>
              <w:ind w:left="315" w:hanging="284"/>
              <w:jc w:val="both"/>
              <w:rPr>
                <w:rFonts w:ascii="Times New Roman" w:hAnsi="Times New Roman" w:cs="Times New Roman"/>
              </w:rPr>
            </w:pPr>
            <w:r w:rsidRPr="00A57625">
              <w:rPr>
                <w:rFonts w:ascii="Times New Roman" w:hAnsi="Times New Roman" w:cs="Times New Roman"/>
              </w:rPr>
              <w:t xml:space="preserve">Jumlah dari hasil pekerjaan yang </w:t>
            </w:r>
            <w:r w:rsidR="00806EF7">
              <w:rPr>
                <w:rFonts w:ascii="Times New Roman" w:hAnsi="Times New Roman" w:cs="Times New Roman"/>
                <w:lang w:val="en-US"/>
              </w:rPr>
              <w:t>Aparatur Desa</w:t>
            </w:r>
            <w:r w:rsidRPr="00A57625">
              <w:rPr>
                <w:rFonts w:ascii="Times New Roman" w:hAnsi="Times New Roman" w:cs="Times New Roman"/>
              </w:rPr>
              <w:t xml:space="preserve"> tangani selalu memenuhi target yang telah ditetapkan. </w:t>
            </w:r>
          </w:p>
          <w:p w14:paraId="4970FD43" w14:textId="5273B003" w:rsidR="009C40FC" w:rsidRPr="002B468D" w:rsidRDefault="00806EF7" w:rsidP="00C63361">
            <w:pPr>
              <w:pStyle w:val="ListParagraph"/>
              <w:numPr>
                <w:ilvl w:val="0"/>
                <w:numId w:val="42"/>
              </w:numPr>
              <w:ind w:left="315" w:hanging="284"/>
              <w:jc w:val="both"/>
              <w:rPr>
                <w:rFonts w:ascii="Times New Roman" w:hAnsi="Times New Roman" w:cs="Times New Roman"/>
              </w:rPr>
            </w:pPr>
            <w:r>
              <w:rPr>
                <w:rFonts w:ascii="Times New Roman" w:hAnsi="Times New Roman" w:cs="Times New Roman"/>
                <w:lang w:val="en-US"/>
              </w:rPr>
              <w:t>Aparatur Desa</w:t>
            </w:r>
            <w:r w:rsidR="009E0689" w:rsidRPr="00A860D9">
              <w:rPr>
                <w:rFonts w:ascii="Times New Roman" w:hAnsi="Times New Roman" w:cs="Times New Roman"/>
              </w:rPr>
              <w:t xml:space="preserve"> merasa puas </w:t>
            </w:r>
            <w:r w:rsidR="009E0689">
              <w:rPr>
                <w:rFonts w:ascii="Times New Roman" w:hAnsi="Times New Roman" w:cs="Times New Roman"/>
              </w:rPr>
              <w:t>dan nyaman dengan lingkungan tempat kerja</w:t>
            </w:r>
            <w:r w:rsidR="002B468D">
              <w:rPr>
                <w:rFonts w:ascii="Times New Roman" w:hAnsi="Times New Roman" w:cs="Times New Roman"/>
              </w:rPr>
              <w:t>.</w:t>
            </w:r>
          </w:p>
        </w:tc>
      </w:tr>
      <w:tr w:rsidR="00321072" w:rsidRPr="00A860D9" w14:paraId="221986F0" w14:textId="77777777" w:rsidTr="00C63361">
        <w:tc>
          <w:tcPr>
            <w:tcW w:w="1560" w:type="dxa"/>
          </w:tcPr>
          <w:p w14:paraId="2DF323F2" w14:textId="73822FE5" w:rsidR="00321072" w:rsidRPr="00FA3431" w:rsidRDefault="00321072" w:rsidP="00A94B06">
            <w:pPr>
              <w:pStyle w:val="ListParagraph"/>
              <w:spacing w:line="276" w:lineRule="auto"/>
              <w:ind w:left="0"/>
              <w:jc w:val="center"/>
              <w:rPr>
                <w:rFonts w:ascii="Times New Roman" w:hAnsi="Times New Roman" w:cs="Times New Roman"/>
                <w:i/>
                <w:iCs/>
                <w:lang w:val="en-US"/>
              </w:rPr>
            </w:pPr>
            <w:r>
              <w:rPr>
                <w:rFonts w:ascii="Times New Roman" w:hAnsi="Times New Roman" w:cs="Times New Roman"/>
                <w:lang w:val="en-US"/>
              </w:rPr>
              <w:t>Gaya kepemimpinan</w:t>
            </w:r>
            <w:r w:rsidR="00A94B06">
              <w:rPr>
                <w:rFonts w:ascii="Times New Roman" w:hAnsi="Times New Roman" w:cs="Times New Roman"/>
                <w:lang w:val="en-US"/>
              </w:rPr>
              <w:t xml:space="preserve"> (X1)</w:t>
            </w:r>
          </w:p>
        </w:tc>
        <w:tc>
          <w:tcPr>
            <w:tcW w:w="2126" w:type="dxa"/>
          </w:tcPr>
          <w:p w14:paraId="63B6D760" w14:textId="76FBB300" w:rsidR="00321072" w:rsidRPr="00FA3431" w:rsidRDefault="00321072" w:rsidP="00FA3431">
            <w:pPr>
              <w:pStyle w:val="ListParagraph"/>
              <w:ind w:left="0"/>
              <w:jc w:val="both"/>
              <w:rPr>
                <w:rFonts w:ascii="Times New Roman" w:hAnsi="Times New Roman" w:cs="Times New Roman"/>
                <w:lang w:val="en-US"/>
              </w:rPr>
            </w:pPr>
            <w:r>
              <w:rPr>
                <w:rFonts w:ascii="Times New Roman" w:hAnsi="Times New Roman" w:cs="Times New Roman"/>
                <w:lang w:val="en-US"/>
              </w:rPr>
              <w:t>P</w:t>
            </w:r>
            <w:r w:rsidRPr="00990810">
              <w:rPr>
                <w:rFonts w:ascii="Times New Roman" w:hAnsi="Times New Roman" w:cs="Times New Roman"/>
              </w:rPr>
              <w:t>erilaku yang dilakukan secara sukarela dan penuh kesadaran serta keadaan untuk mengikuti peraturan yang telah ditetapkan perusahaan baik tertulis maupun tidak tertulis</w:t>
            </w:r>
          </w:p>
        </w:tc>
        <w:tc>
          <w:tcPr>
            <w:tcW w:w="1701" w:type="dxa"/>
          </w:tcPr>
          <w:p w14:paraId="07CA063A" w14:textId="4E0963D7" w:rsidR="00321072" w:rsidRPr="00A860D9" w:rsidRDefault="00321072" w:rsidP="00BF4024">
            <w:pPr>
              <w:pStyle w:val="ListParagraph"/>
              <w:numPr>
                <w:ilvl w:val="0"/>
                <w:numId w:val="38"/>
              </w:numPr>
              <w:ind w:left="318" w:hanging="284"/>
              <w:rPr>
                <w:rFonts w:ascii="Times New Roman" w:eastAsia="Calibri" w:hAnsi="Times New Roman" w:cs="Times New Roman"/>
              </w:rPr>
            </w:pPr>
            <w:r>
              <w:rPr>
                <w:rFonts w:ascii="Times New Roman" w:eastAsia="Calibri" w:hAnsi="Times New Roman" w:cs="Times New Roman"/>
              </w:rPr>
              <w:t>T</w:t>
            </w:r>
            <w:r>
              <w:rPr>
                <w:rFonts w:ascii="Times New Roman" w:eastAsia="Calibri" w:hAnsi="Times New Roman" w:cs="Times New Roman"/>
                <w:lang w:val="en-US"/>
              </w:rPr>
              <w:t>anggung</w:t>
            </w:r>
            <w:r w:rsidR="00806EF7">
              <w:rPr>
                <w:rFonts w:ascii="Times New Roman" w:eastAsia="Calibri" w:hAnsi="Times New Roman" w:cs="Times New Roman"/>
                <w:lang w:val="en-US"/>
              </w:rPr>
              <w:t xml:space="preserve"> </w:t>
            </w:r>
            <w:r>
              <w:rPr>
                <w:rFonts w:ascii="Times New Roman" w:eastAsia="Calibri" w:hAnsi="Times New Roman" w:cs="Times New Roman"/>
                <w:lang w:val="en-US"/>
              </w:rPr>
              <w:t>jawab</w:t>
            </w:r>
            <w:r w:rsidRPr="00A860D9">
              <w:rPr>
                <w:rFonts w:ascii="Times New Roman" w:eastAsia="Calibri" w:hAnsi="Times New Roman" w:cs="Times New Roman"/>
              </w:rPr>
              <w:t xml:space="preserve"> </w:t>
            </w:r>
          </w:p>
          <w:p w14:paraId="6C5DA4C1" w14:textId="77777777" w:rsidR="00321072" w:rsidRPr="00A860D9" w:rsidRDefault="00321072" w:rsidP="00BF4024">
            <w:pPr>
              <w:pStyle w:val="ListParagraph"/>
              <w:numPr>
                <w:ilvl w:val="0"/>
                <w:numId w:val="38"/>
              </w:numPr>
              <w:ind w:left="318" w:hanging="284"/>
              <w:rPr>
                <w:rFonts w:ascii="Times New Roman" w:eastAsia="Calibri" w:hAnsi="Times New Roman" w:cs="Times New Roman"/>
              </w:rPr>
            </w:pPr>
            <w:r>
              <w:rPr>
                <w:rFonts w:ascii="Times New Roman" w:eastAsia="Calibri" w:hAnsi="Times New Roman" w:cs="Times New Roman"/>
                <w:lang w:val="en-US"/>
              </w:rPr>
              <w:t xml:space="preserve">Kepercayaan </w:t>
            </w:r>
          </w:p>
          <w:p w14:paraId="5F866E19" w14:textId="5DD6A781" w:rsidR="00321072" w:rsidRPr="00A860D9" w:rsidRDefault="006A5E98" w:rsidP="00BF4024">
            <w:pPr>
              <w:pStyle w:val="ListParagraph"/>
              <w:numPr>
                <w:ilvl w:val="0"/>
                <w:numId w:val="38"/>
              </w:numPr>
              <w:ind w:left="318" w:hanging="284"/>
              <w:rPr>
                <w:rFonts w:ascii="Times New Roman" w:eastAsia="Calibri" w:hAnsi="Times New Roman" w:cs="Times New Roman"/>
              </w:rPr>
            </w:pPr>
            <w:r>
              <w:rPr>
                <w:rFonts w:ascii="Times New Roman" w:eastAsia="Calibri" w:hAnsi="Times New Roman" w:cs="Times New Roman"/>
                <w:lang w:val="en-US"/>
              </w:rPr>
              <w:t xml:space="preserve"> </w:t>
            </w:r>
            <w:r w:rsidR="00321072">
              <w:rPr>
                <w:rFonts w:ascii="Times New Roman" w:eastAsia="Calibri" w:hAnsi="Times New Roman" w:cs="Times New Roman"/>
                <w:lang w:val="en-US"/>
              </w:rPr>
              <w:t xml:space="preserve">Komunikasi </w:t>
            </w:r>
          </w:p>
          <w:p w14:paraId="433A98A9" w14:textId="77777777" w:rsidR="00321072" w:rsidRPr="004C3C8A" w:rsidRDefault="00321072" w:rsidP="00BF4024">
            <w:pPr>
              <w:pStyle w:val="ListParagraph"/>
              <w:numPr>
                <w:ilvl w:val="0"/>
                <w:numId w:val="38"/>
              </w:numPr>
              <w:ind w:left="318" w:hanging="284"/>
              <w:rPr>
                <w:rFonts w:ascii="Times New Roman" w:eastAsia="Calibri" w:hAnsi="Times New Roman" w:cs="Times New Roman"/>
              </w:rPr>
            </w:pPr>
            <w:r>
              <w:rPr>
                <w:rFonts w:ascii="Times New Roman" w:eastAsia="Calibri" w:hAnsi="Times New Roman" w:cs="Times New Roman"/>
                <w:lang w:val="en-US"/>
              </w:rPr>
              <w:t>Pengambilan keputusan</w:t>
            </w:r>
          </w:p>
          <w:p w14:paraId="39FF7498" w14:textId="77777777" w:rsidR="00321072" w:rsidRPr="001D3DA4" w:rsidRDefault="00321072" w:rsidP="00BF4024">
            <w:pPr>
              <w:pStyle w:val="ListParagraph"/>
              <w:numPr>
                <w:ilvl w:val="0"/>
                <w:numId w:val="38"/>
              </w:numPr>
              <w:ind w:left="318" w:hanging="284"/>
              <w:rPr>
                <w:rFonts w:ascii="Times New Roman" w:eastAsia="Calibri" w:hAnsi="Times New Roman" w:cs="Times New Roman"/>
              </w:rPr>
            </w:pPr>
            <w:r>
              <w:rPr>
                <w:rFonts w:ascii="Times New Roman" w:eastAsia="Calibri" w:hAnsi="Times New Roman" w:cs="Times New Roman"/>
                <w:lang w:val="en-US"/>
              </w:rPr>
              <w:t xml:space="preserve">Empati </w:t>
            </w:r>
          </w:p>
          <w:p w14:paraId="5E3E6022" w14:textId="77777777" w:rsidR="0062580D" w:rsidRDefault="0062580D" w:rsidP="00321072">
            <w:pPr>
              <w:jc w:val="both"/>
              <w:rPr>
                <w:rFonts w:ascii="Times New Roman" w:eastAsia="Calibri" w:hAnsi="Times New Roman" w:cs="Times New Roman"/>
                <w:lang w:val="en-US"/>
              </w:rPr>
            </w:pPr>
          </w:p>
          <w:p w14:paraId="1DABA43E" w14:textId="790C5D88" w:rsidR="00321072" w:rsidRPr="00A860D9" w:rsidRDefault="00CC7AC1" w:rsidP="00321072">
            <w:pPr>
              <w:jc w:val="both"/>
              <w:rPr>
                <w:rFonts w:ascii="Times New Roman" w:eastAsia="Calibri" w:hAnsi="Times New Roman" w:cs="Times New Roman"/>
              </w:rPr>
            </w:pPr>
            <w:r w:rsidRPr="00CC7AC1">
              <w:rPr>
                <w:rFonts w:ascii="Times New Roman" w:eastAsia="Calibri" w:hAnsi="Times New Roman" w:cs="Times New Roman"/>
                <w:lang w:val="en-US"/>
              </w:rPr>
              <w:t>M. Soby (2017 : 15)</w:t>
            </w:r>
          </w:p>
        </w:tc>
        <w:tc>
          <w:tcPr>
            <w:tcW w:w="2835" w:type="dxa"/>
          </w:tcPr>
          <w:p w14:paraId="552E222D" w14:textId="603AE253" w:rsidR="00321072" w:rsidRDefault="00806EF7" w:rsidP="00C63361">
            <w:pPr>
              <w:pStyle w:val="ListParagraph"/>
              <w:numPr>
                <w:ilvl w:val="0"/>
                <w:numId w:val="43"/>
              </w:numPr>
              <w:spacing w:line="276" w:lineRule="auto"/>
              <w:ind w:left="315" w:hanging="284"/>
              <w:jc w:val="both"/>
              <w:rPr>
                <w:rFonts w:ascii="Times New Roman" w:hAnsi="Times New Roman" w:cs="Times New Roman"/>
              </w:rPr>
            </w:pPr>
            <w:r>
              <w:rPr>
                <w:rFonts w:ascii="Times New Roman" w:hAnsi="Times New Roman" w:cs="Times New Roman"/>
                <w:lang w:val="en-US"/>
              </w:rPr>
              <w:t>Aparatur Desa</w:t>
            </w:r>
            <w:r w:rsidR="00321072" w:rsidRPr="006D79B4">
              <w:rPr>
                <w:rFonts w:ascii="Times New Roman" w:hAnsi="Times New Roman" w:cs="Times New Roman"/>
              </w:rPr>
              <w:t xml:space="preserve"> </w:t>
            </w:r>
            <w:r w:rsidR="00321072">
              <w:rPr>
                <w:rFonts w:ascii="Times New Roman" w:hAnsi="Times New Roman" w:cs="Times New Roman"/>
                <w:lang w:val="en-US"/>
              </w:rPr>
              <w:t>tidak membeda-bedakan antara karyawan satu dengan yang lain</w:t>
            </w:r>
          </w:p>
          <w:p w14:paraId="65E20644" w14:textId="6553896A" w:rsidR="00321072" w:rsidRPr="00A860D9" w:rsidRDefault="00806EF7" w:rsidP="00C63361">
            <w:pPr>
              <w:pStyle w:val="ListParagraph"/>
              <w:numPr>
                <w:ilvl w:val="0"/>
                <w:numId w:val="43"/>
              </w:numPr>
              <w:spacing w:line="276" w:lineRule="auto"/>
              <w:ind w:left="315" w:hanging="284"/>
              <w:jc w:val="both"/>
              <w:rPr>
                <w:rFonts w:ascii="Times New Roman" w:hAnsi="Times New Roman" w:cs="Times New Roman"/>
              </w:rPr>
            </w:pPr>
            <w:r>
              <w:rPr>
                <w:rFonts w:ascii="Times New Roman" w:hAnsi="Times New Roman" w:cs="Times New Roman"/>
                <w:lang w:val="en-US"/>
              </w:rPr>
              <w:t>Aparatur Desa</w:t>
            </w:r>
            <w:r w:rsidR="00321072" w:rsidRPr="006D79B4">
              <w:rPr>
                <w:rFonts w:ascii="Times New Roman" w:hAnsi="Times New Roman" w:cs="Times New Roman"/>
              </w:rPr>
              <w:t xml:space="preserve"> selalu </w:t>
            </w:r>
            <w:r w:rsidR="00321072">
              <w:rPr>
                <w:rFonts w:ascii="Times New Roman" w:hAnsi="Times New Roman" w:cs="Times New Roman"/>
                <w:lang w:val="en-US"/>
              </w:rPr>
              <w:t>memberikan semangat bagi para karyawan</w:t>
            </w:r>
          </w:p>
          <w:p w14:paraId="2B174A74" w14:textId="2BB7D34A" w:rsidR="00321072" w:rsidRDefault="00806EF7" w:rsidP="00C63361">
            <w:pPr>
              <w:pStyle w:val="ListParagraph"/>
              <w:numPr>
                <w:ilvl w:val="0"/>
                <w:numId w:val="43"/>
              </w:numPr>
              <w:spacing w:line="276" w:lineRule="auto"/>
              <w:ind w:left="315" w:hanging="284"/>
              <w:jc w:val="both"/>
              <w:rPr>
                <w:rFonts w:ascii="Times New Roman" w:hAnsi="Times New Roman" w:cs="Times New Roman"/>
              </w:rPr>
            </w:pPr>
            <w:r>
              <w:rPr>
                <w:rFonts w:ascii="Times New Roman" w:hAnsi="Times New Roman" w:cs="Times New Roman"/>
                <w:lang w:val="en-US"/>
              </w:rPr>
              <w:t>Aparatur Desa</w:t>
            </w:r>
            <w:r w:rsidR="00321072">
              <w:rPr>
                <w:rFonts w:ascii="Times New Roman" w:hAnsi="Times New Roman" w:cs="Times New Roman"/>
                <w:lang w:val="en-US"/>
              </w:rPr>
              <w:t xml:space="preserve"> </w:t>
            </w:r>
            <w:r w:rsidR="00321072" w:rsidRPr="006D79B4">
              <w:rPr>
                <w:rFonts w:ascii="Times New Roman" w:hAnsi="Times New Roman" w:cs="Times New Roman"/>
              </w:rPr>
              <w:t>selalu</w:t>
            </w:r>
            <w:r w:rsidR="00321072">
              <w:rPr>
                <w:rFonts w:ascii="Times New Roman" w:hAnsi="Times New Roman" w:cs="Times New Roman"/>
                <w:lang w:val="en-US"/>
              </w:rPr>
              <w:t xml:space="preserve"> memberika teladan yang baik dan membagi pengalaman kerja</w:t>
            </w:r>
            <w:r w:rsidR="00321072" w:rsidRPr="006D79B4">
              <w:rPr>
                <w:rFonts w:ascii="Times New Roman" w:hAnsi="Times New Roman" w:cs="Times New Roman"/>
              </w:rPr>
              <w:t>.</w:t>
            </w:r>
          </w:p>
          <w:p w14:paraId="378FFF43" w14:textId="3B34465F" w:rsidR="00321072" w:rsidRPr="00321072" w:rsidRDefault="00806EF7" w:rsidP="00C63361">
            <w:pPr>
              <w:pStyle w:val="ListParagraph"/>
              <w:numPr>
                <w:ilvl w:val="0"/>
                <w:numId w:val="43"/>
              </w:numPr>
              <w:spacing w:line="276" w:lineRule="auto"/>
              <w:ind w:left="315" w:hanging="284"/>
              <w:jc w:val="both"/>
              <w:rPr>
                <w:rFonts w:ascii="Times New Roman" w:hAnsi="Times New Roman" w:cs="Times New Roman"/>
              </w:rPr>
            </w:pPr>
            <w:r>
              <w:rPr>
                <w:rFonts w:ascii="Times New Roman" w:hAnsi="Times New Roman" w:cs="Times New Roman"/>
                <w:lang w:val="en-US"/>
              </w:rPr>
              <w:t>Aparatur Desa</w:t>
            </w:r>
            <w:r w:rsidR="00321072" w:rsidRPr="006D79B4">
              <w:rPr>
                <w:rFonts w:ascii="Times New Roman" w:hAnsi="Times New Roman" w:cs="Times New Roman"/>
              </w:rPr>
              <w:t xml:space="preserve"> bekerja sesuai aturan yang </w:t>
            </w:r>
            <w:r w:rsidR="00321072">
              <w:rPr>
                <w:rFonts w:ascii="Times New Roman" w:hAnsi="Times New Roman" w:cs="Times New Roman"/>
                <w:lang w:val="en-US"/>
              </w:rPr>
              <w:t>professional dan memberikan penghargaan dalam bentuk apapun kepada karyawan</w:t>
            </w:r>
          </w:p>
          <w:p w14:paraId="174DE366" w14:textId="3BD22FB3" w:rsidR="00321072" w:rsidRPr="00321072" w:rsidRDefault="00806EF7" w:rsidP="00C63361">
            <w:pPr>
              <w:pStyle w:val="ListParagraph"/>
              <w:numPr>
                <w:ilvl w:val="0"/>
                <w:numId w:val="43"/>
              </w:numPr>
              <w:spacing w:line="276" w:lineRule="auto"/>
              <w:ind w:left="315" w:hanging="284"/>
              <w:jc w:val="both"/>
              <w:rPr>
                <w:rFonts w:ascii="Times New Roman" w:hAnsi="Times New Roman" w:cs="Times New Roman"/>
              </w:rPr>
            </w:pPr>
            <w:r>
              <w:rPr>
                <w:rFonts w:ascii="Times New Roman" w:hAnsi="Times New Roman" w:cs="Times New Roman"/>
                <w:lang w:val="en-US"/>
              </w:rPr>
              <w:t>Aparatur Desa</w:t>
            </w:r>
            <w:r w:rsidR="00321072" w:rsidRPr="00321072">
              <w:rPr>
                <w:rFonts w:ascii="Times New Roman" w:hAnsi="Times New Roman" w:cs="Times New Roman"/>
              </w:rPr>
              <w:t xml:space="preserve"> selalu berusaha membuat suasana yang baru dalam bekerja agar tidak merasa jenuh.</w:t>
            </w:r>
          </w:p>
        </w:tc>
      </w:tr>
      <w:tr w:rsidR="00321072" w:rsidRPr="00A860D9" w14:paraId="7514138E" w14:textId="77777777" w:rsidTr="00C63361">
        <w:tc>
          <w:tcPr>
            <w:tcW w:w="1560" w:type="dxa"/>
          </w:tcPr>
          <w:p w14:paraId="361DBCE7" w14:textId="501AEB78" w:rsidR="00321072" w:rsidRDefault="00321072" w:rsidP="00A94B06">
            <w:pPr>
              <w:pStyle w:val="ListParagraph"/>
              <w:spacing w:line="276" w:lineRule="auto"/>
              <w:ind w:left="0"/>
              <w:jc w:val="center"/>
              <w:rPr>
                <w:rFonts w:ascii="Times New Roman" w:hAnsi="Times New Roman" w:cs="Times New Roman"/>
                <w:lang w:val="en-US"/>
              </w:rPr>
            </w:pPr>
            <w:r>
              <w:rPr>
                <w:rFonts w:ascii="Times New Roman" w:hAnsi="Times New Roman" w:cs="Times New Roman"/>
                <w:lang w:val="en-US"/>
              </w:rPr>
              <w:t>Pendidikan</w:t>
            </w:r>
            <w:r w:rsidR="00A94B06">
              <w:rPr>
                <w:rFonts w:ascii="Times New Roman" w:hAnsi="Times New Roman" w:cs="Times New Roman"/>
                <w:lang w:val="en-US"/>
              </w:rPr>
              <w:t xml:space="preserve"> (X2)</w:t>
            </w:r>
          </w:p>
          <w:p w14:paraId="485A7895" w14:textId="4FDB9631" w:rsidR="00321072" w:rsidRPr="00321072" w:rsidRDefault="00321072" w:rsidP="00470534">
            <w:pPr>
              <w:pStyle w:val="ListParagraph"/>
              <w:spacing w:line="276" w:lineRule="auto"/>
              <w:ind w:left="0"/>
              <w:rPr>
                <w:rFonts w:ascii="Times New Roman" w:hAnsi="Times New Roman" w:cs="Times New Roman"/>
                <w:lang w:val="en-US"/>
              </w:rPr>
            </w:pPr>
          </w:p>
        </w:tc>
        <w:tc>
          <w:tcPr>
            <w:tcW w:w="2126" w:type="dxa"/>
          </w:tcPr>
          <w:p w14:paraId="51D0CC56" w14:textId="58004246" w:rsidR="00321072" w:rsidRPr="007F05C2" w:rsidRDefault="00DA51E8" w:rsidP="00470534">
            <w:pPr>
              <w:pStyle w:val="ListParagraph"/>
              <w:ind w:left="0"/>
              <w:jc w:val="both"/>
              <w:rPr>
                <w:rFonts w:ascii="Times New Roman" w:hAnsi="Times New Roman" w:cs="Times New Roman"/>
              </w:rPr>
            </w:pPr>
            <w:r>
              <w:rPr>
                <w:rFonts w:ascii="Times New Roman" w:hAnsi="Times New Roman" w:cs="Times New Roman"/>
                <w:lang w:val="en-US"/>
              </w:rPr>
              <w:t>Jenjang yang dimiliki pegawai setelah menempuh pendidikan baik melalui pendidikan formal, informal dan non formal dengan kemampuan dan keterampilan yang dapat diterapkan secar professional sehingga dapat memberikan kinerja yang optimal.</w:t>
            </w:r>
          </w:p>
        </w:tc>
        <w:tc>
          <w:tcPr>
            <w:tcW w:w="1701" w:type="dxa"/>
          </w:tcPr>
          <w:p w14:paraId="138609AD" w14:textId="77777777" w:rsidR="00DA51E8" w:rsidRDefault="00DA51E8" w:rsidP="00BF4024">
            <w:pPr>
              <w:pStyle w:val="ListParagraph"/>
              <w:numPr>
                <w:ilvl w:val="0"/>
                <w:numId w:val="60"/>
              </w:numPr>
              <w:ind w:left="302" w:hanging="302"/>
              <w:jc w:val="both"/>
              <w:rPr>
                <w:rFonts w:ascii="Times New Roman" w:eastAsia="Calibri" w:hAnsi="Times New Roman" w:cs="Times New Roman"/>
                <w:lang w:val="en-US"/>
              </w:rPr>
            </w:pPr>
            <w:r>
              <w:rPr>
                <w:rFonts w:ascii="Times New Roman" w:eastAsia="Calibri" w:hAnsi="Times New Roman" w:cs="Times New Roman"/>
                <w:lang w:val="en-US"/>
              </w:rPr>
              <w:t>Jenjang pendidikan</w:t>
            </w:r>
          </w:p>
          <w:p w14:paraId="182DEEC4" w14:textId="77777777" w:rsidR="00DA51E8" w:rsidRDefault="00DA51E8" w:rsidP="00BF4024">
            <w:pPr>
              <w:pStyle w:val="ListParagraph"/>
              <w:numPr>
                <w:ilvl w:val="0"/>
                <w:numId w:val="60"/>
              </w:numPr>
              <w:ind w:left="302" w:hanging="302"/>
              <w:jc w:val="both"/>
              <w:rPr>
                <w:rFonts w:ascii="Times New Roman" w:eastAsia="Calibri" w:hAnsi="Times New Roman" w:cs="Times New Roman"/>
                <w:lang w:val="en-US"/>
              </w:rPr>
            </w:pPr>
            <w:r>
              <w:rPr>
                <w:rFonts w:ascii="Times New Roman" w:eastAsia="Calibri" w:hAnsi="Times New Roman" w:cs="Times New Roman"/>
                <w:lang w:val="en-US"/>
              </w:rPr>
              <w:t>Kesesuaian jurusan</w:t>
            </w:r>
          </w:p>
          <w:p w14:paraId="352DA288" w14:textId="77777777" w:rsidR="00DA51E8" w:rsidRDefault="00DA51E8" w:rsidP="00BF4024">
            <w:pPr>
              <w:pStyle w:val="ListParagraph"/>
              <w:numPr>
                <w:ilvl w:val="0"/>
                <w:numId w:val="60"/>
              </w:numPr>
              <w:ind w:left="302" w:hanging="302"/>
              <w:jc w:val="both"/>
              <w:rPr>
                <w:rFonts w:ascii="Times New Roman" w:eastAsia="Calibri" w:hAnsi="Times New Roman" w:cs="Times New Roman"/>
                <w:lang w:val="en-US"/>
              </w:rPr>
            </w:pPr>
            <w:r>
              <w:rPr>
                <w:rFonts w:ascii="Times New Roman" w:eastAsia="Calibri" w:hAnsi="Times New Roman" w:cs="Times New Roman"/>
                <w:lang w:val="en-US"/>
              </w:rPr>
              <w:t xml:space="preserve">Kompetensi </w:t>
            </w:r>
          </w:p>
          <w:p w14:paraId="19D43889" w14:textId="32C10044" w:rsidR="00321072" w:rsidRPr="00A860D9" w:rsidRDefault="00DA51E8" w:rsidP="00DA51E8">
            <w:pPr>
              <w:rPr>
                <w:rFonts w:ascii="Times New Roman" w:eastAsia="Calibri" w:hAnsi="Times New Roman" w:cs="Times New Roman"/>
              </w:rPr>
            </w:pPr>
            <w:r w:rsidRPr="00F43400">
              <w:rPr>
                <w:rFonts w:ascii="Times New Roman" w:eastAsia="Calibri" w:hAnsi="Times New Roman" w:cs="Times New Roman"/>
                <w:lang w:val="en-US"/>
              </w:rPr>
              <w:t>Tirtahardja (2005 :53)</w:t>
            </w:r>
          </w:p>
        </w:tc>
        <w:tc>
          <w:tcPr>
            <w:tcW w:w="2835" w:type="dxa"/>
          </w:tcPr>
          <w:p w14:paraId="7B910FD9" w14:textId="1235752F" w:rsidR="00DA51E8" w:rsidRDefault="00DA51E8" w:rsidP="00BF4024">
            <w:pPr>
              <w:pStyle w:val="ListParagraph"/>
              <w:numPr>
                <w:ilvl w:val="0"/>
                <w:numId w:val="61"/>
              </w:numPr>
              <w:spacing w:line="276" w:lineRule="auto"/>
              <w:ind w:left="272" w:hanging="272"/>
              <w:jc w:val="both"/>
              <w:rPr>
                <w:rFonts w:ascii="Times New Roman" w:hAnsi="Times New Roman" w:cs="Times New Roman"/>
                <w:lang w:val="en-US"/>
              </w:rPr>
            </w:pPr>
            <w:r>
              <w:rPr>
                <w:rFonts w:ascii="Times New Roman" w:hAnsi="Times New Roman" w:cs="Times New Roman"/>
                <w:lang w:val="en-US"/>
              </w:rPr>
              <w:t xml:space="preserve">Pendidikan yang </w:t>
            </w:r>
            <w:r w:rsidR="00806EF7">
              <w:rPr>
                <w:rFonts w:ascii="Times New Roman" w:hAnsi="Times New Roman" w:cs="Times New Roman"/>
                <w:lang w:val="en-US"/>
              </w:rPr>
              <w:t>Aparatur Desa</w:t>
            </w:r>
            <w:r>
              <w:rPr>
                <w:rFonts w:ascii="Times New Roman" w:hAnsi="Times New Roman" w:cs="Times New Roman"/>
                <w:lang w:val="en-US"/>
              </w:rPr>
              <w:t xml:space="preserve"> tekuni sesuai dengan pendidikan terakhir</w:t>
            </w:r>
          </w:p>
          <w:p w14:paraId="071A0094" w14:textId="4D85D5CC" w:rsidR="00DA51E8" w:rsidRDefault="0004265B" w:rsidP="00BF4024">
            <w:pPr>
              <w:pStyle w:val="ListParagraph"/>
              <w:numPr>
                <w:ilvl w:val="0"/>
                <w:numId w:val="61"/>
              </w:numPr>
              <w:spacing w:line="276" w:lineRule="auto"/>
              <w:ind w:left="272" w:hanging="272"/>
              <w:jc w:val="both"/>
              <w:rPr>
                <w:rFonts w:ascii="Times New Roman" w:hAnsi="Times New Roman" w:cs="Times New Roman"/>
                <w:lang w:val="en-US"/>
              </w:rPr>
            </w:pPr>
            <w:r>
              <w:rPr>
                <w:rFonts w:ascii="Times New Roman" w:hAnsi="Times New Roman" w:cs="Times New Roman"/>
                <w:lang w:val="en-US"/>
              </w:rPr>
              <w:t>P</w:t>
            </w:r>
            <w:r w:rsidR="00DA51E8">
              <w:rPr>
                <w:rFonts w:ascii="Times New Roman" w:hAnsi="Times New Roman" w:cs="Times New Roman"/>
                <w:lang w:val="en-US"/>
              </w:rPr>
              <w:t xml:space="preserve">endidikan yang baik membuat kualitas hasil kerja </w:t>
            </w:r>
            <w:r>
              <w:rPr>
                <w:rFonts w:ascii="Times New Roman" w:hAnsi="Times New Roman" w:cs="Times New Roman"/>
                <w:lang w:val="en-US"/>
              </w:rPr>
              <w:t xml:space="preserve">Aparatur Desa </w:t>
            </w:r>
            <w:r w:rsidR="00DA51E8">
              <w:rPr>
                <w:rFonts w:ascii="Times New Roman" w:hAnsi="Times New Roman" w:cs="Times New Roman"/>
                <w:lang w:val="en-US"/>
              </w:rPr>
              <w:t>semakin baik</w:t>
            </w:r>
          </w:p>
          <w:p w14:paraId="0B94F447" w14:textId="0FB608CB" w:rsidR="00DA51E8" w:rsidRDefault="00DA51E8" w:rsidP="00BF4024">
            <w:pPr>
              <w:pStyle w:val="ListParagraph"/>
              <w:numPr>
                <w:ilvl w:val="0"/>
                <w:numId w:val="61"/>
              </w:numPr>
              <w:spacing w:line="276" w:lineRule="auto"/>
              <w:ind w:left="272" w:hanging="272"/>
              <w:jc w:val="both"/>
              <w:rPr>
                <w:rFonts w:ascii="Times New Roman" w:hAnsi="Times New Roman" w:cs="Times New Roman"/>
                <w:lang w:val="en-US"/>
              </w:rPr>
            </w:pPr>
            <w:r>
              <w:rPr>
                <w:rFonts w:ascii="Times New Roman" w:hAnsi="Times New Roman" w:cs="Times New Roman"/>
                <w:lang w:val="en-US"/>
              </w:rPr>
              <w:t xml:space="preserve">Semakin tinggi jenjang pendidikan </w:t>
            </w:r>
            <w:r w:rsidR="00806EF7">
              <w:rPr>
                <w:rFonts w:ascii="Times New Roman" w:hAnsi="Times New Roman" w:cs="Times New Roman"/>
                <w:lang w:val="en-US"/>
              </w:rPr>
              <w:t>Aparatur Desa</w:t>
            </w:r>
            <w:r w:rsidR="0004265B">
              <w:rPr>
                <w:rFonts w:ascii="Times New Roman" w:hAnsi="Times New Roman" w:cs="Times New Roman"/>
                <w:lang w:val="en-US"/>
              </w:rPr>
              <w:t xml:space="preserve"> maka semakin</w:t>
            </w:r>
            <w:r>
              <w:rPr>
                <w:rFonts w:ascii="Times New Roman" w:hAnsi="Times New Roman" w:cs="Times New Roman"/>
                <w:lang w:val="en-US"/>
              </w:rPr>
              <w:t xml:space="preserve"> t</w:t>
            </w:r>
            <w:r w:rsidR="0004265B">
              <w:rPr>
                <w:rFonts w:ascii="Times New Roman" w:hAnsi="Times New Roman" w:cs="Times New Roman"/>
                <w:lang w:val="en-US"/>
              </w:rPr>
              <w:t>i</w:t>
            </w:r>
            <w:r>
              <w:rPr>
                <w:rFonts w:ascii="Times New Roman" w:hAnsi="Times New Roman" w:cs="Times New Roman"/>
                <w:lang w:val="en-US"/>
              </w:rPr>
              <w:t>nggi jabatannya</w:t>
            </w:r>
          </w:p>
          <w:p w14:paraId="77F22FB1" w14:textId="6D9D740B" w:rsidR="00DA51E8" w:rsidRDefault="00DA51E8" w:rsidP="00BF4024">
            <w:pPr>
              <w:pStyle w:val="ListParagraph"/>
              <w:numPr>
                <w:ilvl w:val="0"/>
                <w:numId w:val="61"/>
              </w:numPr>
              <w:spacing w:line="276" w:lineRule="auto"/>
              <w:ind w:left="272" w:hanging="272"/>
              <w:jc w:val="both"/>
              <w:rPr>
                <w:rFonts w:ascii="Times New Roman" w:hAnsi="Times New Roman" w:cs="Times New Roman"/>
                <w:lang w:val="en-US"/>
              </w:rPr>
            </w:pPr>
            <w:r>
              <w:rPr>
                <w:rFonts w:ascii="Times New Roman" w:hAnsi="Times New Roman" w:cs="Times New Roman"/>
                <w:lang w:val="en-US"/>
              </w:rPr>
              <w:t xml:space="preserve">Prestasi yang diterima </w:t>
            </w:r>
            <w:r w:rsidR="00806EF7">
              <w:rPr>
                <w:rFonts w:ascii="Times New Roman" w:hAnsi="Times New Roman" w:cs="Times New Roman"/>
                <w:lang w:val="en-US"/>
              </w:rPr>
              <w:t>Aparatur Desa</w:t>
            </w:r>
            <w:r>
              <w:rPr>
                <w:rFonts w:ascii="Times New Roman" w:hAnsi="Times New Roman" w:cs="Times New Roman"/>
                <w:lang w:val="en-US"/>
              </w:rPr>
              <w:t xml:space="preserve"> diperoleh oleh tingkat pendidikan</w:t>
            </w:r>
          </w:p>
          <w:p w14:paraId="0EC9F6F7" w14:textId="771B1A99" w:rsidR="00321072" w:rsidRPr="00DA51E8" w:rsidRDefault="00806EF7" w:rsidP="00BF4024">
            <w:pPr>
              <w:pStyle w:val="ListParagraph"/>
              <w:numPr>
                <w:ilvl w:val="0"/>
                <w:numId w:val="61"/>
              </w:numPr>
              <w:spacing w:line="276" w:lineRule="auto"/>
              <w:ind w:left="272" w:hanging="272"/>
              <w:jc w:val="both"/>
              <w:rPr>
                <w:rFonts w:ascii="Times New Roman" w:hAnsi="Times New Roman" w:cs="Times New Roman"/>
                <w:lang w:val="en-US"/>
              </w:rPr>
            </w:pPr>
            <w:r>
              <w:rPr>
                <w:rFonts w:ascii="Times New Roman" w:hAnsi="Times New Roman" w:cs="Times New Roman"/>
                <w:lang w:val="en-US"/>
              </w:rPr>
              <w:t>Aparatur Desa</w:t>
            </w:r>
            <w:r w:rsidR="00DA51E8" w:rsidRPr="00DA51E8">
              <w:rPr>
                <w:rFonts w:ascii="Times New Roman" w:hAnsi="Times New Roman" w:cs="Times New Roman"/>
                <w:lang w:val="en-US"/>
              </w:rPr>
              <w:t xml:space="preserve"> bekerja sesuai jurusan pendidikan</w:t>
            </w:r>
          </w:p>
        </w:tc>
      </w:tr>
      <w:tr w:rsidR="00321072" w:rsidRPr="00A860D9" w14:paraId="15AF79FA" w14:textId="77777777" w:rsidTr="00C63361">
        <w:tc>
          <w:tcPr>
            <w:tcW w:w="1560" w:type="dxa"/>
          </w:tcPr>
          <w:p w14:paraId="1E3F26C6" w14:textId="70E53B07" w:rsidR="00321072" w:rsidRPr="00AD0B15" w:rsidRDefault="00DA51E8" w:rsidP="00AD0B15">
            <w:pPr>
              <w:pStyle w:val="ListParagraph"/>
              <w:spacing w:line="276" w:lineRule="auto"/>
              <w:ind w:left="0"/>
              <w:jc w:val="center"/>
              <w:rPr>
                <w:rFonts w:ascii="Times New Roman" w:hAnsi="Times New Roman" w:cs="Times New Roman"/>
                <w:lang w:val="en-US"/>
              </w:rPr>
            </w:pPr>
            <w:r>
              <w:rPr>
                <w:rFonts w:ascii="Times New Roman" w:hAnsi="Times New Roman" w:cs="Times New Roman"/>
                <w:lang w:val="en-US"/>
              </w:rPr>
              <w:t xml:space="preserve">Komitmen </w:t>
            </w:r>
            <w:r w:rsidR="00321072">
              <w:rPr>
                <w:rFonts w:ascii="Times New Roman" w:hAnsi="Times New Roman" w:cs="Times New Roman"/>
              </w:rPr>
              <w:t xml:space="preserve"> </w:t>
            </w:r>
            <w:r w:rsidR="00AD0B15">
              <w:rPr>
                <w:rFonts w:ascii="Times New Roman" w:hAnsi="Times New Roman" w:cs="Times New Roman"/>
                <w:lang w:val="en-US"/>
              </w:rPr>
              <w:t>(X3)</w:t>
            </w:r>
          </w:p>
        </w:tc>
        <w:tc>
          <w:tcPr>
            <w:tcW w:w="2126" w:type="dxa"/>
          </w:tcPr>
          <w:p w14:paraId="77BF3AE4" w14:textId="2BAB8284" w:rsidR="00321072" w:rsidRPr="00A60AD3" w:rsidRDefault="00DA51E8" w:rsidP="00470534">
            <w:pPr>
              <w:pStyle w:val="ListParagraph"/>
              <w:ind w:left="0"/>
              <w:jc w:val="both"/>
              <w:rPr>
                <w:rFonts w:ascii="Times New Roman" w:hAnsi="Times New Roman" w:cs="Times New Roman"/>
                <w:lang w:val="en-US"/>
              </w:rPr>
            </w:pPr>
            <w:r w:rsidRPr="009E0689">
              <w:rPr>
                <w:rFonts w:ascii="Times New Roman" w:hAnsi="Times New Roman" w:cs="Times New Roman"/>
              </w:rPr>
              <w:t>suatu perilaku karyawan yang berkaitan dengan kepercayaan dan penerimaan yang kuat atas tujuan dan nilai-nilai organisasi, adanya kemauan untuk mengusahakan tercapainya kepentingan organisasi, dan keinginan untuk mempertahankan kedudukan sebagai anggota organisasi</w:t>
            </w:r>
          </w:p>
        </w:tc>
        <w:tc>
          <w:tcPr>
            <w:tcW w:w="1701" w:type="dxa"/>
          </w:tcPr>
          <w:p w14:paraId="23581C70" w14:textId="77777777" w:rsidR="00DA51E8" w:rsidRPr="00A860D9" w:rsidRDefault="00321072" w:rsidP="00BF4024">
            <w:pPr>
              <w:pStyle w:val="ListParagraph"/>
              <w:numPr>
                <w:ilvl w:val="0"/>
                <w:numId w:val="40"/>
              </w:numPr>
              <w:ind w:left="319" w:hanging="284"/>
              <w:jc w:val="both"/>
              <w:rPr>
                <w:rFonts w:ascii="Times New Roman" w:eastAsia="Calibri" w:hAnsi="Times New Roman" w:cs="Times New Roman"/>
              </w:rPr>
            </w:pPr>
            <w:r w:rsidRPr="00A860D9">
              <w:rPr>
                <w:rFonts w:ascii="Times New Roman" w:eastAsia="Calibri" w:hAnsi="Times New Roman" w:cs="Times New Roman"/>
              </w:rPr>
              <w:t xml:space="preserve"> </w:t>
            </w:r>
            <w:r w:rsidR="00DA51E8">
              <w:rPr>
                <w:rFonts w:ascii="Times New Roman" w:eastAsia="Calibri" w:hAnsi="Times New Roman" w:cs="Times New Roman"/>
              </w:rPr>
              <w:t>Kemauan karyawan</w:t>
            </w:r>
          </w:p>
          <w:p w14:paraId="0647B967" w14:textId="77777777" w:rsidR="00DA51E8" w:rsidRPr="00A860D9" w:rsidRDefault="00DA51E8" w:rsidP="00BF4024">
            <w:pPr>
              <w:pStyle w:val="ListParagraph"/>
              <w:numPr>
                <w:ilvl w:val="0"/>
                <w:numId w:val="40"/>
              </w:numPr>
              <w:ind w:left="319" w:hanging="284"/>
              <w:jc w:val="both"/>
              <w:rPr>
                <w:rFonts w:ascii="Times New Roman" w:eastAsia="Calibri" w:hAnsi="Times New Roman" w:cs="Times New Roman"/>
              </w:rPr>
            </w:pPr>
            <w:r>
              <w:rPr>
                <w:rFonts w:ascii="Times New Roman" w:eastAsia="Calibri" w:hAnsi="Times New Roman" w:cs="Times New Roman"/>
              </w:rPr>
              <w:t>Kesetiaan karyawan</w:t>
            </w:r>
          </w:p>
          <w:p w14:paraId="08A04730" w14:textId="77777777" w:rsidR="00DA51E8" w:rsidRPr="00185D2E" w:rsidRDefault="00DA51E8" w:rsidP="00BF4024">
            <w:pPr>
              <w:pStyle w:val="ListParagraph"/>
              <w:numPr>
                <w:ilvl w:val="0"/>
                <w:numId w:val="40"/>
              </w:numPr>
              <w:ind w:left="319" w:hanging="284"/>
              <w:jc w:val="both"/>
              <w:rPr>
                <w:rFonts w:ascii="Times New Roman" w:eastAsia="Calibri" w:hAnsi="Times New Roman" w:cs="Times New Roman"/>
              </w:rPr>
            </w:pPr>
            <w:r>
              <w:rPr>
                <w:rFonts w:ascii="Times New Roman" w:eastAsia="Calibri" w:hAnsi="Times New Roman" w:cs="Times New Roman"/>
              </w:rPr>
              <w:t xml:space="preserve">Kebanggaan karyawan </w:t>
            </w:r>
          </w:p>
          <w:p w14:paraId="402A539D" w14:textId="07D7BAB5" w:rsidR="00321072" w:rsidRPr="00A860D9" w:rsidRDefault="00DA51E8" w:rsidP="00DA51E8">
            <w:pPr>
              <w:rPr>
                <w:rFonts w:ascii="Times New Roman" w:eastAsia="Calibri" w:hAnsi="Times New Roman" w:cs="Times New Roman"/>
              </w:rPr>
            </w:pPr>
            <w:r w:rsidRPr="00185D2E">
              <w:rPr>
                <w:rFonts w:ascii="Times New Roman" w:eastAsia="Calibri" w:hAnsi="Times New Roman" w:cs="Times New Roman"/>
              </w:rPr>
              <w:t>Lincoln dan Bashaw (2018: 78)</w:t>
            </w:r>
          </w:p>
        </w:tc>
        <w:tc>
          <w:tcPr>
            <w:tcW w:w="2835" w:type="dxa"/>
          </w:tcPr>
          <w:p w14:paraId="4265C646" w14:textId="557C013A" w:rsidR="00DA51E8" w:rsidRDefault="00806EF7" w:rsidP="00C63361">
            <w:pPr>
              <w:pStyle w:val="ListParagraph"/>
              <w:numPr>
                <w:ilvl w:val="0"/>
                <w:numId w:val="52"/>
              </w:numPr>
              <w:spacing w:line="276" w:lineRule="auto"/>
              <w:ind w:left="350" w:hanging="283"/>
              <w:jc w:val="both"/>
              <w:rPr>
                <w:rFonts w:ascii="Times New Roman" w:hAnsi="Times New Roman" w:cs="Times New Roman"/>
              </w:rPr>
            </w:pPr>
            <w:r>
              <w:rPr>
                <w:rFonts w:ascii="Times New Roman" w:hAnsi="Times New Roman" w:cs="Times New Roman"/>
                <w:lang w:val="en-US"/>
              </w:rPr>
              <w:t>Aparatur Desa</w:t>
            </w:r>
            <w:r w:rsidR="00DA51E8" w:rsidRPr="00AB391E">
              <w:rPr>
                <w:rFonts w:ascii="Times New Roman" w:hAnsi="Times New Roman" w:cs="Times New Roman"/>
              </w:rPr>
              <w:t xml:space="preserve"> akan merasa sangat berbahagia menghabiskan sisa karir di </w:t>
            </w:r>
            <w:r w:rsidR="00CC7AC1">
              <w:rPr>
                <w:rFonts w:ascii="Times New Roman" w:hAnsi="Times New Roman" w:cs="Times New Roman"/>
                <w:lang w:val="en-US"/>
              </w:rPr>
              <w:t>lembaga</w:t>
            </w:r>
            <w:r w:rsidR="00DA51E8" w:rsidRPr="00AB391E">
              <w:rPr>
                <w:rFonts w:ascii="Times New Roman" w:hAnsi="Times New Roman" w:cs="Times New Roman"/>
              </w:rPr>
              <w:t xml:space="preserve"> ini</w:t>
            </w:r>
            <w:r w:rsidR="00DA51E8">
              <w:rPr>
                <w:rFonts w:ascii="Times New Roman" w:hAnsi="Times New Roman" w:cs="Times New Roman"/>
              </w:rPr>
              <w:t>.</w:t>
            </w:r>
          </w:p>
          <w:p w14:paraId="55743EC0" w14:textId="74BF32EA" w:rsidR="00DA51E8" w:rsidRDefault="00806EF7" w:rsidP="00C63361">
            <w:pPr>
              <w:pStyle w:val="ListParagraph"/>
              <w:numPr>
                <w:ilvl w:val="0"/>
                <w:numId w:val="52"/>
              </w:numPr>
              <w:spacing w:line="276" w:lineRule="auto"/>
              <w:ind w:left="350" w:hanging="283"/>
              <w:jc w:val="both"/>
              <w:rPr>
                <w:rFonts w:ascii="Times New Roman" w:hAnsi="Times New Roman" w:cs="Times New Roman"/>
              </w:rPr>
            </w:pPr>
            <w:r>
              <w:rPr>
                <w:rFonts w:ascii="Times New Roman" w:hAnsi="Times New Roman" w:cs="Times New Roman"/>
                <w:lang w:val="en-US"/>
              </w:rPr>
              <w:t>Aparatur Desa</w:t>
            </w:r>
            <w:r w:rsidR="00DA51E8" w:rsidRPr="00AB391E">
              <w:rPr>
                <w:rFonts w:ascii="Times New Roman" w:hAnsi="Times New Roman" w:cs="Times New Roman"/>
              </w:rPr>
              <w:t xml:space="preserve"> sulit meninggalkan </w:t>
            </w:r>
            <w:r w:rsidR="00CC7AC1">
              <w:rPr>
                <w:rFonts w:ascii="Times New Roman" w:hAnsi="Times New Roman" w:cs="Times New Roman"/>
                <w:lang w:val="en-US"/>
              </w:rPr>
              <w:t>lembaga</w:t>
            </w:r>
            <w:r w:rsidR="00DA51E8" w:rsidRPr="00AB391E">
              <w:rPr>
                <w:rFonts w:ascii="Times New Roman" w:hAnsi="Times New Roman" w:cs="Times New Roman"/>
              </w:rPr>
              <w:t xml:space="preserve"> ini karena takut tidak mendapatkan kesempatan kerja ditempat lain</w:t>
            </w:r>
          </w:p>
          <w:p w14:paraId="679824FD" w14:textId="3EC5D09B" w:rsidR="00DA51E8" w:rsidRDefault="00806EF7" w:rsidP="00C63361">
            <w:pPr>
              <w:pStyle w:val="ListParagraph"/>
              <w:numPr>
                <w:ilvl w:val="0"/>
                <w:numId w:val="52"/>
              </w:numPr>
              <w:spacing w:line="276" w:lineRule="auto"/>
              <w:ind w:left="350" w:hanging="283"/>
              <w:jc w:val="both"/>
              <w:rPr>
                <w:rFonts w:ascii="Times New Roman" w:hAnsi="Times New Roman" w:cs="Times New Roman"/>
              </w:rPr>
            </w:pPr>
            <w:r>
              <w:rPr>
                <w:rFonts w:ascii="Times New Roman" w:hAnsi="Times New Roman" w:cs="Times New Roman"/>
                <w:lang w:val="en-US"/>
              </w:rPr>
              <w:t xml:space="preserve">Aparatur Desa </w:t>
            </w:r>
            <w:r w:rsidR="00DA51E8" w:rsidRPr="00AB391E">
              <w:rPr>
                <w:rFonts w:ascii="Times New Roman" w:hAnsi="Times New Roman" w:cs="Times New Roman"/>
              </w:rPr>
              <w:t xml:space="preserve"> merasa </w:t>
            </w:r>
            <w:r w:rsidR="00CC7AC1">
              <w:rPr>
                <w:rFonts w:ascii="Times New Roman" w:hAnsi="Times New Roman" w:cs="Times New Roman"/>
                <w:lang w:val="en-US"/>
              </w:rPr>
              <w:t>lembaga</w:t>
            </w:r>
            <w:r w:rsidR="00DA51E8" w:rsidRPr="00AB391E">
              <w:rPr>
                <w:rFonts w:ascii="Times New Roman" w:hAnsi="Times New Roman" w:cs="Times New Roman"/>
              </w:rPr>
              <w:t xml:space="preserve"> ini telah banyak berjasa bagi hidup </w:t>
            </w:r>
            <w:r>
              <w:rPr>
                <w:rFonts w:ascii="Times New Roman" w:hAnsi="Times New Roman" w:cs="Times New Roman"/>
                <w:lang w:val="en-US"/>
              </w:rPr>
              <w:t>Aparatur Desa</w:t>
            </w:r>
            <w:r w:rsidR="00DA51E8" w:rsidRPr="00AB391E">
              <w:rPr>
                <w:rFonts w:ascii="Times New Roman" w:hAnsi="Times New Roman" w:cs="Times New Roman"/>
              </w:rPr>
              <w:t>.</w:t>
            </w:r>
          </w:p>
          <w:p w14:paraId="75D8A38E" w14:textId="1ADAD5B7" w:rsidR="00DA51E8" w:rsidRPr="00DA51E8" w:rsidRDefault="00806EF7" w:rsidP="00C63361">
            <w:pPr>
              <w:pStyle w:val="ListParagraph"/>
              <w:numPr>
                <w:ilvl w:val="0"/>
                <w:numId w:val="52"/>
              </w:numPr>
              <w:spacing w:line="276" w:lineRule="auto"/>
              <w:ind w:left="350" w:hanging="283"/>
              <w:jc w:val="both"/>
              <w:rPr>
                <w:rFonts w:ascii="Times New Roman" w:hAnsi="Times New Roman" w:cs="Times New Roman"/>
              </w:rPr>
            </w:pPr>
            <w:r>
              <w:rPr>
                <w:rFonts w:ascii="Times New Roman" w:hAnsi="Times New Roman" w:cs="Times New Roman"/>
                <w:lang w:val="en-US"/>
              </w:rPr>
              <w:t>Aparatur Desa</w:t>
            </w:r>
            <w:r w:rsidR="00DA51E8" w:rsidRPr="00AB391E">
              <w:rPr>
                <w:rFonts w:ascii="Times New Roman" w:hAnsi="Times New Roman" w:cs="Times New Roman"/>
              </w:rPr>
              <w:t xml:space="preserve"> merasa belum memberikan banyak</w:t>
            </w:r>
            <w:r w:rsidR="00DA51E8">
              <w:rPr>
                <w:rFonts w:ascii="Times New Roman" w:hAnsi="Times New Roman" w:cs="Times New Roman"/>
              </w:rPr>
              <w:t xml:space="preserve"> kontribusi bagi </w:t>
            </w:r>
            <w:r>
              <w:rPr>
                <w:rFonts w:ascii="Times New Roman" w:hAnsi="Times New Roman" w:cs="Times New Roman"/>
                <w:lang w:val="en-US"/>
              </w:rPr>
              <w:t>lembaga</w:t>
            </w:r>
            <w:r w:rsidR="00DA51E8">
              <w:rPr>
                <w:rFonts w:ascii="Times New Roman" w:hAnsi="Times New Roman" w:cs="Times New Roman"/>
              </w:rPr>
              <w:t xml:space="preserve"> </w:t>
            </w:r>
            <w:r w:rsidR="0004265B">
              <w:rPr>
                <w:rFonts w:ascii="Times New Roman" w:hAnsi="Times New Roman" w:cs="Times New Roman"/>
                <w:lang w:val="en-US"/>
              </w:rPr>
              <w:t xml:space="preserve">ditempat </w:t>
            </w:r>
            <w:r w:rsidR="00DA51E8">
              <w:rPr>
                <w:rFonts w:ascii="Times New Roman" w:hAnsi="Times New Roman" w:cs="Times New Roman"/>
                <w:lang w:val="en-US"/>
              </w:rPr>
              <w:t>bekerja saat ini</w:t>
            </w:r>
          </w:p>
          <w:p w14:paraId="54211F02" w14:textId="47EA3C73" w:rsidR="00321072" w:rsidRPr="00DA51E8" w:rsidRDefault="00806EF7" w:rsidP="00C63361">
            <w:pPr>
              <w:pStyle w:val="ListParagraph"/>
              <w:numPr>
                <w:ilvl w:val="0"/>
                <w:numId w:val="52"/>
              </w:numPr>
              <w:spacing w:line="276" w:lineRule="auto"/>
              <w:ind w:left="350" w:hanging="283"/>
              <w:jc w:val="both"/>
              <w:rPr>
                <w:rFonts w:ascii="Times New Roman" w:hAnsi="Times New Roman" w:cs="Times New Roman"/>
              </w:rPr>
            </w:pPr>
            <w:r>
              <w:rPr>
                <w:rFonts w:ascii="Times New Roman" w:hAnsi="Times New Roman" w:cs="Times New Roman"/>
                <w:lang w:val="en-US"/>
              </w:rPr>
              <w:t>Lembaga</w:t>
            </w:r>
            <w:r w:rsidR="00DA51E8" w:rsidRPr="00DA51E8">
              <w:rPr>
                <w:rFonts w:ascii="Times New Roman" w:hAnsi="Times New Roman" w:cs="Times New Roman"/>
              </w:rPr>
              <w:t xml:space="preserve"> ini layak mendapatkan kesetiaan dari </w:t>
            </w:r>
            <w:r>
              <w:rPr>
                <w:rFonts w:ascii="Times New Roman" w:hAnsi="Times New Roman" w:cs="Times New Roman"/>
                <w:lang w:val="en-US"/>
              </w:rPr>
              <w:t>Aparatur Desa</w:t>
            </w:r>
            <w:r w:rsidR="00DA51E8" w:rsidRPr="00DA51E8">
              <w:rPr>
                <w:rFonts w:ascii="Times New Roman" w:hAnsi="Times New Roman" w:cs="Times New Roman"/>
              </w:rPr>
              <w:t>.</w:t>
            </w:r>
          </w:p>
        </w:tc>
      </w:tr>
      <w:tr w:rsidR="00321072" w:rsidRPr="00A860D9" w14:paraId="5C099EC4" w14:textId="77777777" w:rsidTr="00C63361">
        <w:tc>
          <w:tcPr>
            <w:tcW w:w="1560" w:type="dxa"/>
          </w:tcPr>
          <w:p w14:paraId="07E73507" w14:textId="384F71E9" w:rsidR="00321072" w:rsidRPr="00A94B06" w:rsidRDefault="00321072" w:rsidP="00A94B06">
            <w:pPr>
              <w:pStyle w:val="ListParagraph"/>
              <w:spacing w:line="276" w:lineRule="auto"/>
              <w:ind w:left="0"/>
              <w:jc w:val="center"/>
              <w:rPr>
                <w:rFonts w:ascii="Times New Roman" w:hAnsi="Times New Roman" w:cs="Times New Roman"/>
                <w:lang w:val="en-US"/>
              </w:rPr>
            </w:pPr>
            <w:r>
              <w:rPr>
                <w:rFonts w:ascii="Times New Roman" w:hAnsi="Times New Roman" w:cs="Times New Roman"/>
              </w:rPr>
              <w:t>Motivasi</w:t>
            </w:r>
            <w:r w:rsidR="00AD0B15">
              <w:rPr>
                <w:rFonts w:ascii="Times New Roman" w:hAnsi="Times New Roman" w:cs="Times New Roman"/>
                <w:lang w:val="en-US"/>
              </w:rPr>
              <w:t xml:space="preserve"> (X4</w:t>
            </w:r>
            <w:r w:rsidR="00A94B06">
              <w:rPr>
                <w:rFonts w:ascii="Times New Roman" w:hAnsi="Times New Roman" w:cs="Times New Roman"/>
                <w:lang w:val="en-US"/>
              </w:rPr>
              <w:t>)</w:t>
            </w:r>
          </w:p>
        </w:tc>
        <w:tc>
          <w:tcPr>
            <w:tcW w:w="2126" w:type="dxa"/>
          </w:tcPr>
          <w:p w14:paraId="4BEA12C7" w14:textId="09022CA5" w:rsidR="00321072" w:rsidRPr="009877CA" w:rsidRDefault="00321072" w:rsidP="00470534">
            <w:pPr>
              <w:pStyle w:val="ListParagraph"/>
              <w:ind w:left="0"/>
              <w:jc w:val="both"/>
              <w:rPr>
                <w:rFonts w:ascii="Times New Roman" w:eastAsia="Calibri" w:hAnsi="Times New Roman" w:cs="Times New Roman"/>
              </w:rPr>
            </w:pPr>
            <w:r>
              <w:rPr>
                <w:rFonts w:ascii="Times New Roman" w:hAnsi="Times New Roman" w:cs="Times New Roman"/>
                <w:lang w:val="en-US"/>
              </w:rPr>
              <w:t>D</w:t>
            </w:r>
            <w:r w:rsidRPr="00990810">
              <w:rPr>
                <w:rFonts w:ascii="Times New Roman" w:hAnsi="Times New Roman" w:cs="Times New Roman"/>
              </w:rPr>
              <w:t>orongan atau perangsang yang membuat seseorang melakukan pekerjaan yang diinginkannya dengan rela tanpa merasa terpaksa sehingga pekerjaan yang dilakukan dapat berjalan dengan baik atau menghasilkan sesuatu yang memuaskan.</w:t>
            </w:r>
          </w:p>
        </w:tc>
        <w:tc>
          <w:tcPr>
            <w:tcW w:w="1701" w:type="dxa"/>
          </w:tcPr>
          <w:p w14:paraId="67785898" w14:textId="77777777" w:rsidR="00321072" w:rsidRPr="00185D2E" w:rsidRDefault="00321072" w:rsidP="00BF4024">
            <w:pPr>
              <w:pStyle w:val="ListParagraph"/>
              <w:numPr>
                <w:ilvl w:val="0"/>
                <w:numId w:val="41"/>
              </w:numPr>
              <w:ind w:left="319" w:hanging="284"/>
              <w:rPr>
                <w:rFonts w:ascii="Times New Roman" w:eastAsia="Calibri" w:hAnsi="Times New Roman" w:cs="Times New Roman"/>
              </w:rPr>
            </w:pPr>
            <w:r>
              <w:rPr>
                <w:rFonts w:ascii="Times New Roman" w:eastAsia="Calibri" w:hAnsi="Times New Roman" w:cs="Times New Roman"/>
              </w:rPr>
              <w:t>Tanggung jawab</w:t>
            </w:r>
          </w:p>
          <w:p w14:paraId="0EEBAEDD" w14:textId="77777777" w:rsidR="00321072" w:rsidRPr="00185D2E" w:rsidRDefault="00321072" w:rsidP="00BF4024">
            <w:pPr>
              <w:pStyle w:val="ListParagraph"/>
              <w:numPr>
                <w:ilvl w:val="0"/>
                <w:numId w:val="41"/>
              </w:numPr>
              <w:ind w:left="319" w:hanging="284"/>
              <w:rPr>
                <w:rFonts w:ascii="Times New Roman" w:eastAsia="Calibri" w:hAnsi="Times New Roman" w:cs="Times New Roman"/>
              </w:rPr>
            </w:pPr>
            <w:r>
              <w:rPr>
                <w:rFonts w:ascii="Times New Roman" w:eastAsia="Calibri" w:hAnsi="Times New Roman" w:cs="Times New Roman"/>
              </w:rPr>
              <w:t>Prestasi kerja</w:t>
            </w:r>
          </w:p>
          <w:p w14:paraId="02A0207E" w14:textId="77777777" w:rsidR="00321072" w:rsidRDefault="00321072" w:rsidP="00BF4024">
            <w:pPr>
              <w:pStyle w:val="ListParagraph"/>
              <w:numPr>
                <w:ilvl w:val="0"/>
                <w:numId w:val="41"/>
              </w:numPr>
              <w:ind w:left="319" w:hanging="284"/>
              <w:rPr>
                <w:rFonts w:ascii="Times New Roman" w:eastAsia="Calibri" w:hAnsi="Times New Roman" w:cs="Times New Roman"/>
              </w:rPr>
            </w:pPr>
            <w:r>
              <w:rPr>
                <w:rFonts w:ascii="Times New Roman" w:eastAsia="Calibri" w:hAnsi="Times New Roman" w:cs="Times New Roman"/>
              </w:rPr>
              <w:t>Peluang untuk maju</w:t>
            </w:r>
          </w:p>
          <w:p w14:paraId="540B2AD5" w14:textId="77777777" w:rsidR="00321072" w:rsidRDefault="00321072" w:rsidP="00BF4024">
            <w:pPr>
              <w:pStyle w:val="ListParagraph"/>
              <w:numPr>
                <w:ilvl w:val="0"/>
                <w:numId w:val="41"/>
              </w:numPr>
              <w:ind w:left="319" w:hanging="284"/>
              <w:rPr>
                <w:rFonts w:ascii="Times New Roman" w:eastAsia="Calibri" w:hAnsi="Times New Roman" w:cs="Times New Roman"/>
              </w:rPr>
            </w:pPr>
            <w:r>
              <w:rPr>
                <w:rFonts w:ascii="Times New Roman" w:eastAsia="Calibri" w:hAnsi="Times New Roman" w:cs="Times New Roman"/>
              </w:rPr>
              <w:t>Pengakuan atas kinerja</w:t>
            </w:r>
          </w:p>
          <w:p w14:paraId="4B771BE6" w14:textId="77777777" w:rsidR="00321072" w:rsidRPr="001D3DA4" w:rsidRDefault="00321072" w:rsidP="00BF4024">
            <w:pPr>
              <w:pStyle w:val="ListParagraph"/>
              <w:numPr>
                <w:ilvl w:val="0"/>
                <w:numId w:val="41"/>
              </w:numPr>
              <w:ind w:left="319" w:hanging="284"/>
              <w:rPr>
                <w:rFonts w:ascii="Times New Roman" w:eastAsia="Calibri" w:hAnsi="Times New Roman" w:cs="Times New Roman"/>
              </w:rPr>
            </w:pPr>
            <w:r>
              <w:rPr>
                <w:rFonts w:ascii="Times New Roman" w:eastAsia="Calibri" w:hAnsi="Times New Roman" w:cs="Times New Roman"/>
              </w:rPr>
              <w:t xml:space="preserve">Pekerjaan yang menantang </w:t>
            </w:r>
          </w:p>
          <w:p w14:paraId="575D573D" w14:textId="33763453" w:rsidR="00321072" w:rsidRPr="001D3DA4" w:rsidRDefault="00321072" w:rsidP="00185D2E">
            <w:pPr>
              <w:rPr>
                <w:rFonts w:ascii="Times New Roman" w:eastAsia="Calibri" w:hAnsi="Times New Roman" w:cs="Times New Roman"/>
              </w:rPr>
            </w:pPr>
            <w:r w:rsidRPr="00185D2E">
              <w:rPr>
                <w:rFonts w:ascii="Times New Roman" w:eastAsia="Calibri" w:hAnsi="Times New Roman" w:cs="Times New Roman"/>
              </w:rPr>
              <w:t>Anwar Prabu Mangkunegara (2010:93)</w:t>
            </w:r>
          </w:p>
        </w:tc>
        <w:tc>
          <w:tcPr>
            <w:tcW w:w="2835" w:type="dxa"/>
          </w:tcPr>
          <w:p w14:paraId="163CCB13" w14:textId="15CCB76B" w:rsidR="00321072" w:rsidRDefault="00806EF7" w:rsidP="00C63361">
            <w:pPr>
              <w:pStyle w:val="NoSpacing"/>
              <w:numPr>
                <w:ilvl w:val="0"/>
                <w:numId w:val="51"/>
              </w:numPr>
              <w:ind w:left="350" w:hanging="283"/>
              <w:jc w:val="both"/>
              <w:rPr>
                <w:rFonts w:ascii="Times New Roman" w:hAnsi="Times New Roman" w:cs="Times New Roman"/>
              </w:rPr>
            </w:pPr>
            <w:r>
              <w:rPr>
                <w:rFonts w:ascii="Times New Roman" w:hAnsi="Times New Roman" w:cs="Times New Roman"/>
                <w:lang w:val="en-US"/>
              </w:rPr>
              <w:t>Aparatur Desa</w:t>
            </w:r>
            <w:r w:rsidR="00321072" w:rsidRPr="00AB391E">
              <w:rPr>
                <w:rFonts w:ascii="Times New Roman" w:hAnsi="Times New Roman" w:cs="Times New Roman"/>
              </w:rPr>
              <w:t xml:space="preserve"> memperoleh upah yang sesuai dengan pekerjaan</w:t>
            </w:r>
          </w:p>
          <w:p w14:paraId="354743F6" w14:textId="02FB695B" w:rsidR="00321072" w:rsidRDefault="00806EF7" w:rsidP="00C63361">
            <w:pPr>
              <w:pStyle w:val="NoSpacing"/>
              <w:numPr>
                <w:ilvl w:val="0"/>
                <w:numId w:val="51"/>
              </w:numPr>
              <w:ind w:left="350" w:hanging="283"/>
              <w:jc w:val="both"/>
              <w:rPr>
                <w:rFonts w:ascii="Times New Roman" w:hAnsi="Times New Roman" w:cs="Times New Roman"/>
              </w:rPr>
            </w:pPr>
            <w:r>
              <w:rPr>
                <w:rFonts w:ascii="Times New Roman" w:hAnsi="Times New Roman" w:cs="Times New Roman"/>
                <w:lang w:val="en-US"/>
              </w:rPr>
              <w:t>Aparatur Desa</w:t>
            </w:r>
            <w:r w:rsidR="00321072" w:rsidRPr="00AB391E">
              <w:rPr>
                <w:rFonts w:ascii="Times New Roman" w:hAnsi="Times New Roman" w:cs="Times New Roman"/>
              </w:rPr>
              <w:t xml:space="preserve"> diberi penghargaan atas prestasi yang diraih</w:t>
            </w:r>
          </w:p>
          <w:p w14:paraId="0A0706B8" w14:textId="29B9CD6B" w:rsidR="00321072" w:rsidRDefault="00806EF7" w:rsidP="00C63361">
            <w:pPr>
              <w:pStyle w:val="NoSpacing"/>
              <w:numPr>
                <w:ilvl w:val="0"/>
                <w:numId w:val="51"/>
              </w:numPr>
              <w:ind w:left="350" w:hanging="283"/>
              <w:jc w:val="both"/>
              <w:rPr>
                <w:rFonts w:ascii="Times New Roman" w:hAnsi="Times New Roman" w:cs="Times New Roman"/>
              </w:rPr>
            </w:pPr>
            <w:r>
              <w:rPr>
                <w:rFonts w:ascii="Times New Roman" w:hAnsi="Times New Roman" w:cs="Times New Roman"/>
                <w:lang w:val="en-US"/>
              </w:rPr>
              <w:t>Aparatur Desa</w:t>
            </w:r>
            <w:r w:rsidR="00321072" w:rsidRPr="00AB391E">
              <w:rPr>
                <w:rFonts w:ascii="Times New Roman" w:hAnsi="Times New Roman" w:cs="Times New Roman"/>
              </w:rPr>
              <w:t xml:space="preserve"> selalu berusaha untuk mencapai keunggulan dalam bekerja</w:t>
            </w:r>
          </w:p>
          <w:p w14:paraId="4A9965DC" w14:textId="1B7671F3" w:rsidR="00321072" w:rsidRPr="00321072" w:rsidRDefault="00806EF7" w:rsidP="00C63361">
            <w:pPr>
              <w:pStyle w:val="NoSpacing"/>
              <w:numPr>
                <w:ilvl w:val="0"/>
                <w:numId w:val="51"/>
              </w:numPr>
              <w:ind w:left="350" w:hanging="283"/>
              <w:jc w:val="both"/>
              <w:rPr>
                <w:rFonts w:ascii="Times New Roman" w:hAnsi="Times New Roman" w:cs="Times New Roman"/>
              </w:rPr>
            </w:pPr>
            <w:r>
              <w:rPr>
                <w:rFonts w:ascii="Times New Roman" w:hAnsi="Times New Roman" w:cs="Times New Roman"/>
                <w:lang w:val="en-US"/>
              </w:rPr>
              <w:t>Aparatur Desa</w:t>
            </w:r>
            <w:r w:rsidR="00321072" w:rsidRPr="00AB391E">
              <w:rPr>
                <w:rFonts w:ascii="Times New Roman" w:hAnsi="Times New Roman" w:cs="Times New Roman"/>
              </w:rPr>
              <w:t xml:space="preserve"> diberi insentif atas prestasi yang diraih</w:t>
            </w:r>
            <w:r w:rsidR="00321072">
              <w:rPr>
                <w:rFonts w:ascii="Times New Roman" w:hAnsi="Times New Roman" w:cs="Times New Roman"/>
              </w:rPr>
              <w:t>.</w:t>
            </w:r>
          </w:p>
          <w:p w14:paraId="33D70C8F" w14:textId="35CFA032" w:rsidR="00321072" w:rsidRPr="00321072" w:rsidRDefault="00806EF7" w:rsidP="00C63361">
            <w:pPr>
              <w:pStyle w:val="NoSpacing"/>
              <w:numPr>
                <w:ilvl w:val="0"/>
                <w:numId w:val="51"/>
              </w:numPr>
              <w:ind w:left="350" w:hanging="283"/>
              <w:jc w:val="both"/>
              <w:rPr>
                <w:rFonts w:ascii="Times New Roman" w:hAnsi="Times New Roman" w:cs="Times New Roman"/>
              </w:rPr>
            </w:pPr>
            <w:r>
              <w:rPr>
                <w:rFonts w:ascii="Times New Roman" w:hAnsi="Times New Roman" w:cs="Times New Roman"/>
                <w:lang w:val="en-US"/>
              </w:rPr>
              <w:t>Aparatur Desa</w:t>
            </w:r>
            <w:r w:rsidR="00321072" w:rsidRPr="00321072">
              <w:rPr>
                <w:rFonts w:ascii="Times New Roman" w:hAnsi="Times New Roman" w:cs="Times New Roman"/>
              </w:rPr>
              <w:t xml:space="preserve"> siap menerima tanggung jawab yang lebih tinggi</w:t>
            </w:r>
          </w:p>
        </w:tc>
      </w:tr>
    </w:tbl>
    <w:p w14:paraId="04C5C8FF" w14:textId="49BE4234" w:rsidR="008A04E0" w:rsidRDefault="00856793" w:rsidP="00B00A8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0A63B2C3" w14:textId="6F9F0327" w:rsidR="003C51AC" w:rsidRPr="00185D2E" w:rsidRDefault="003C51AC" w:rsidP="00AD0B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Uji Instrumen</w:t>
      </w:r>
    </w:p>
    <w:p w14:paraId="1AF8B9E3" w14:textId="77777777" w:rsidR="00185D2E" w:rsidRDefault="00185D2E" w:rsidP="00BF4024">
      <w:pPr>
        <w:pStyle w:val="ListParagraph"/>
        <w:numPr>
          <w:ilvl w:val="0"/>
          <w:numId w:val="4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Validitas</w:t>
      </w:r>
    </w:p>
    <w:p w14:paraId="4242856F" w14:textId="77777777" w:rsidR="0062580D" w:rsidRDefault="00884467" w:rsidP="00185D2E">
      <w:pPr>
        <w:pStyle w:val="ListParagraph"/>
        <w:spacing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rPr>
        <w:t>Menurut Ghozali (201</w:t>
      </w:r>
      <w:r>
        <w:rPr>
          <w:rFonts w:ascii="Times New Roman" w:hAnsi="Times New Roman" w:cs="Times New Roman"/>
          <w:sz w:val="24"/>
          <w:szCs w:val="24"/>
          <w:lang w:val="en-US"/>
        </w:rPr>
        <w:t>9</w:t>
      </w:r>
      <w:r w:rsidR="00185D2E" w:rsidRPr="001D3DA4">
        <w:rPr>
          <w:rFonts w:ascii="Times New Roman" w:hAnsi="Times New Roman" w:cs="Times New Roman"/>
          <w:sz w:val="24"/>
          <w:szCs w:val="24"/>
        </w:rPr>
        <w:t>: 53), uji validitas digunakan untuk melihat apakah pernyataan yang tercantum dalam kuesioner mampu mengungkapkan sesuatu yang akan diukur oleh kuesioner tersebut. Uji validitas dilakukan atas item-item pertanyaan pada kuesioner yaitu dengan menghitung koefisien korelasi dari tiap pertanyaan dengan skor soal yang kemudian</w:t>
      </w:r>
      <w:r w:rsidR="0062580D">
        <w:rPr>
          <w:rFonts w:ascii="Times New Roman" w:hAnsi="Times New Roman" w:cs="Times New Roman"/>
          <w:sz w:val="24"/>
          <w:szCs w:val="24"/>
        </w:rPr>
        <w:t xml:space="preserve"> dibandingkan dengan r tabel . </w:t>
      </w:r>
    </w:p>
    <w:p w14:paraId="52FFF854" w14:textId="0D05C41A" w:rsidR="00185D2E" w:rsidRDefault="0062580D" w:rsidP="0062580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US"/>
        </w:rPr>
        <w:t>N</w:t>
      </w:r>
      <w:r w:rsidR="00185D2E" w:rsidRPr="001D3DA4">
        <w:rPr>
          <w:rFonts w:ascii="Times New Roman" w:hAnsi="Times New Roman" w:cs="Times New Roman"/>
          <w:sz w:val="24"/>
          <w:szCs w:val="24"/>
        </w:rPr>
        <w:t>ilai koefisien validitas harus berada diatas nilai koefisien dalam tabel. Pengujian validitas ini menggunakan ketentuan jika signifikansi dalam r hitung lebih besar dari r tabel maka item variabel disimpulkan valid.</w:t>
      </w:r>
    </w:p>
    <w:p w14:paraId="40E69791" w14:textId="71B8DE77" w:rsidR="00185D2E" w:rsidRDefault="00185D2E" w:rsidP="00185D2E">
      <w:pPr>
        <w:pStyle w:val="ListParagraph"/>
        <w:spacing w:line="480" w:lineRule="auto"/>
        <w:ind w:left="993" w:firstLine="567"/>
        <w:jc w:val="both"/>
        <w:rPr>
          <w:rFonts w:ascii="Times New Roman" w:hAnsi="Times New Roman" w:cs="Times New Roman"/>
          <w:sz w:val="24"/>
          <w:szCs w:val="24"/>
        </w:rPr>
      </w:pPr>
      <w:r w:rsidRPr="001D3DA4">
        <w:rPr>
          <w:rFonts w:ascii="Times New Roman" w:hAnsi="Times New Roman" w:cs="Times New Roman"/>
          <w:sz w:val="24"/>
          <w:szCs w:val="24"/>
        </w:rPr>
        <w:t>Uji validitas dilakukan untuk mengukur ketepatan fungsi regresi sampel dalam menaksir nilai aktual secara statistik, setidaknya hal ini dapat diukur dari nilai koefisien determinasi, nilai statistik F dan</w:t>
      </w:r>
      <w:r w:rsidR="00884467">
        <w:rPr>
          <w:rFonts w:ascii="Times New Roman" w:hAnsi="Times New Roman" w:cs="Times New Roman"/>
          <w:sz w:val="24"/>
          <w:szCs w:val="24"/>
        </w:rPr>
        <w:t xml:space="preserve"> nilai statistik (Ghozali,  201</w:t>
      </w:r>
      <w:r w:rsidR="00884467">
        <w:rPr>
          <w:rFonts w:ascii="Times New Roman" w:hAnsi="Times New Roman" w:cs="Times New Roman"/>
          <w:sz w:val="24"/>
          <w:szCs w:val="24"/>
          <w:lang w:val="en-US"/>
        </w:rPr>
        <w:t>6</w:t>
      </w:r>
      <w:r w:rsidRPr="001D3DA4">
        <w:rPr>
          <w:rFonts w:ascii="Times New Roman" w:hAnsi="Times New Roman" w:cs="Times New Roman"/>
          <w:sz w:val="24"/>
          <w:szCs w:val="24"/>
        </w:rPr>
        <w:t>: 97)</w:t>
      </w:r>
    </w:p>
    <w:p w14:paraId="6951627A" w14:textId="77777777" w:rsidR="00185D2E" w:rsidRDefault="00185D2E" w:rsidP="00BF4024">
      <w:pPr>
        <w:pStyle w:val="ListParagraph"/>
        <w:numPr>
          <w:ilvl w:val="0"/>
          <w:numId w:val="45"/>
        </w:numPr>
        <w:spacing w:line="480" w:lineRule="auto"/>
        <w:ind w:left="1418" w:hanging="425"/>
        <w:jc w:val="both"/>
        <w:rPr>
          <w:rFonts w:ascii="Times New Roman" w:hAnsi="Times New Roman" w:cs="Times New Roman"/>
          <w:sz w:val="24"/>
          <w:szCs w:val="24"/>
        </w:rPr>
      </w:pPr>
      <w:r w:rsidRPr="00A263D9">
        <w:rPr>
          <w:rFonts w:ascii="Times New Roman" w:hAnsi="Times New Roman" w:cs="Times New Roman"/>
          <w:sz w:val="24"/>
          <w:szCs w:val="24"/>
        </w:rPr>
        <w:t>Jika r hitung ≥ r tabel, maka butir pertanyaan tersebut dikatakan</w:t>
      </w:r>
      <w:r>
        <w:rPr>
          <w:rFonts w:ascii="Times New Roman" w:hAnsi="Times New Roman" w:cs="Times New Roman"/>
          <w:sz w:val="24"/>
          <w:szCs w:val="24"/>
        </w:rPr>
        <w:t xml:space="preserve"> </w:t>
      </w:r>
      <w:r w:rsidRPr="00A263D9">
        <w:rPr>
          <w:rFonts w:ascii="Times New Roman" w:hAnsi="Times New Roman" w:cs="Times New Roman"/>
          <w:sz w:val="24"/>
          <w:szCs w:val="24"/>
        </w:rPr>
        <w:t>valid.</w:t>
      </w:r>
    </w:p>
    <w:p w14:paraId="723BC320" w14:textId="77777777" w:rsidR="00185D2E" w:rsidRPr="00DA51E8" w:rsidRDefault="00185D2E" w:rsidP="00BF4024">
      <w:pPr>
        <w:pStyle w:val="ListParagraph"/>
        <w:numPr>
          <w:ilvl w:val="0"/>
          <w:numId w:val="45"/>
        </w:numPr>
        <w:spacing w:line="480" w:lineRule="auto"/>
        <w:ind w:left="1418" w:hanging="425"/>
        <w:jc w:val="both"/>
        <w:rPr>
          <w:rFonts w:ascii="Times New Roman" w:hAnsi="Times New Roman" w:cs="Times New Roman"/>
          <w:sz w:val="24"/>
          <w:szCs w:val="24"/>
        </w:rPr>
      </w:pPr>
      <w:r w:rsidRPr="001D3DA4">
        <w:rPr>
          <w:rFonts w:ascii="Times New Roman" w:hAnsi="Times New Roman" w:cs="Times New Roman"/>
          <w:sz w:val="24"/>
          <w:szCs w:val="24"/>
        </w:rPr>
        <w:t>Jika r hitung &lt; r tabel, maka butir pertanyaan tersebut dikatakan tidak valid</w:t>
      </w:r>
    </w:p>
    <w:p w14:paraId="79B99689" w14:textId="77777777" w:rsidR="00185D2E" w:rsidRDefault="00185D2E" w:rsidP="00185D2E">
      <w:pPr>
        <w:pStyle w:val="ListParagraph"/>
        <w:spacing w:line="480" w:lineRule="auto"/>
        <w:ind w:left="1418"/>
        <w:jc w:val="both"/>
        <w:rPr>
          <w:rFonts w:ascii="Times New Roman" w:hAnsi="Times New Roman" w:cs="Times New Roman"/>
          <w:sz w:val="24"/>
          <w:szCs w:val="24"/>
        </w:rPr>
      </w:pPr>
      <w:r w:rsidRPr="00950A73">
        <w:rPr>
          <w:rFonts w:ascii="Times New Roman" w:hAnsi="Times New Roman" w:cs="Times New Roman"/>
          <w:position w:val="-90"/>
          <w:sz w:val="24"/>
          <w:szCs w:val="24"/>
        </w:rPr>
        <w:object w:dxaOrig="4380" w:dyaOrig="1620" w14:anchorId="61948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67.5pt" o:ole="">
            <v:imagedata r:id="rId8" o:title=""/>
          </v:shape>
          <o:OLEObject Type="Embed" ProgID="Equation.3" ShapeID="_x0000_i1025" DrawAspect="Content" ObjectID="_1705916248" r:id="rId9"/>
        </w:object>
      </w:r>
    </w:p>
    <w:p w14:paraId="5FD105F8" w14:textId="77777777" w:rsidR="00185D2E" w:rsidRDefault="00185D2E" w:rsidP="00185D2E">
      <w:pPr>
        <w:pStyle w:val="ListParagraph"/>
        <w:spacing w:line="480" w:lineRule="auto"/>
        <w:ind w:left="993"/>
        <w:jc w:val="both"/>
        <w:rPr>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bscript"/>
        </w:rPr>
        <w:t>xy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Koefisien korelasi antara X dan Y</w:t>
      </w:r>
    </w:p>
    <w:p w14:paraId="70DEF333" w14:textId="77777777" w:rsidR="00185D2E" w:rsidRDefault="00185D2E" w:rsidP="00185D2E">
      <w:pPr>
        <w:pStyle w:val="ListParagraph"/>
        <w:spacing w:line="480" w:lineRule="auto"/>
        <w:ind w:left="993"/>
        <w:jc w:val="both"/>
        <w:rPr>
          <w:sz w:val="24"/>
          <w:szCs w:val="24"/>
        </w:rPr>
      </w:pPr>
      <w:r w:rsidRPr="00950A73">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nilai tiap – tiap item</w:t>
      </w:r>
    </w:p>
    <w:p w14:paraId="3424F240" w14:textId="77777777" w:rsidR="00185D2E" w:rsidRDefault="00185D2E" w:rsidP="00185D2E">
      <w:pPr>
        <w:pStyle w:val="ListParagraph"/>
        <w:spacing w:line="480" w:lineRule="auto"/>
        <w:ind w:left="993"/>
        <w:jc w:val="both"/>
        <w:rPr>
          <w:sz w:val="24"/>
          <w:szCs w:val="24"/>
        </w:rPr>
      </w:pPr>
      <w:r w:rsidRPr="00950A73">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total item</w:t>
      </w:r>
    </w:p>
    <w:p w14:paraId="086E4B82" w14:textId="77777777" w:rsidR="00185D2E" w:rsidRDefault="00185D2E" w:rsidP="00185D2E">
      <w:pPr>
        <w:pStyle w:val="ListParagraph"/>
        <w:spacing w:line="480" w:lineRule="auto"/>
        <w:ind w:left="993"/>
        <w:jc w:val="both"/>
        <w:rPr>
          <w:sz w:val="24"/>
          <w:szCs w:val="24"/>
        </w:rPr>
      </w:pPr>
      <w:r w:rsidRPr="00950A73">
        <w:rPr>
          <w:rFonts w:ascii="Times New Roman" w:hAnsi="Times New Roman" w:cs="Times New Roman"/>
          <w:sz w:val="24"/>
          <w:szCs w:val="24"/>
        </w:rPr>
        <w:t>∑XY</w:t>
      </w:r>
      <w:r>
        <w:rPr>
          <w:rFonts w:ascii="Times New Roman" w:hAnsi="Times New Roman" w:cs="Times New Roman"/>
          <w:sz w:val="24"/>
          <w:szCs w:val="24"/>
        </w:rPr>
        <w:t xml:space="preserve"> </w:t>
      </w:r>
      <w:r>
        <w:rPr>
          <w:rFonts w:ascii="Times New Roman" w:hAnsi="Times New Roman" w:cs="Times New Roman"/>
          <w:sz w:val="24"/>
          <w:szCs w:val="24"/>
        </w:rPr>
        <w:tab/>
      </w:r>
      <w:r w:rsidRPr="00950A73">
        <w:rPr>
          <w:rFonts w:ascii="Times New Roman" w:hAnsi="Times New Roman" w:cs="Times New Roman"/>
          <w:sz w:val="24"/>
          <w:szCs w:val="24"/>
        </w:rPr>
        <w:t>= Jumlah hasil kali antara X dan Y</w:t>
      </w:r>
    </w:p>
    <w:p w14:paraId="0A536DEE" w14:textId="77777777" w:rsidR="00185D2E" w:rsidRDefault="00185D2E" w:rsidP="00185D2E">
      <w:pPr>
        <w:pStyle w:val="ListParagraph"/>
        <w:spacing w:line="480" w:lineRule="auto"/>
        <w:ind w:left="993"/>
        <w:jc w:val="both"/>
        <w:rPr>
          <w:rFonts w:ascii="Times New Roman" w:hAnsi="Times New Roman" w:cs="Times New Roman"/>
          <w:sz w:val="24"/>
          <w:szCs w:val="24"/>
        </w:rPr>
      </w:pPr>
      <w:r w:rsidRPr="00950A73">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subjek</w:t>
      </w:r>
    </w:p>
    <w:p w14:paraId="239BFD81" w14:textId="527C99CF" w:rsidR="00AD0B15" w:rsidRDefault="00185D2E" w:rsidP="00AD0B15">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950A73">
        <w:rPr>
          <w:rFonts w:ascii="Times New Roman" w:hAnsi="Times New Roman" w:cs="Times New Roman"/>
          <w:sz w:val="24"/>
          <w:szCs w:val="24"/>
        </w:rPr>
        <w:t>Setelah diperoleh harga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 xml:space="preserve">kemudian hasilnya dikonsultasikan dengan harga r </w:t>
      </w:r>
      <w:r w:rsidRPr="00950A73">
        <w:rPr>
          <w:rFonts w:ascii="Times New Roman" w:hAnsi="Times New Roman" w:cs="Times New Roman"/>
          <w:i/>
          <w:sz w:val="24"/>
          <w:szCs w:val="24"/>
        </w:rPr>
        <w:t>product moment,</w:t>
      </w:r>
      <w:r w:rsidRPr="00950A73">
        <w:rPr>
          <w:rFonts w:ascii="Times New Roman" w:hAnsi="Times New Roman" w:cs="Times New Roman"/>
          <w:sz w:val="24"/>
          <w:szCs w:val="24"/>
        </w:rPr>
        <w:t>jika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&gt;</w:t>
      </w:r>
      <w:r w:rsidRPr="00950A73">
        <w:rPr>
          <w:rFonts w:ascii="Times New Roman" w:hAnsi="Times New Roman" w:cs="Times New Roman"/>
          <w:sz w:val="24"/>
          <w:szCs w:val="24"/>
          <w:vertAlign w:val="subscript"/>
        </w:rPr>
        <w:t xml:space="preserve"> </w:t>
      </w:r>
      <w:r w:rsidRPr="00950A73">
        <w:rPr>
          <w:rFonts w:ascii="Times New Roman" w:hAnsi="Times New Roman" w:cs="Times New Roman"/>
          <w:sz w:val="24"/>
          <w:szCs w:val="24"/>
        </w:rPr>
        <w:t>r</w:t>
      </w:r>
      <w:r w:rsidRPr="00950A73">
        <w:rPr>
          <w:rFonts w:ascii="Times New Roman" w:hAnsi="Times New Roman" w:cs="Times New Roman"/>
          <w:sz w:val="24"/>
          <w:szCs w:val="24"/>
          <w:vertAlign w:val="subscript"/>
        </w:rPr>
        <w:t xml:space="preserve"> tabel</w:t>
      </w:r>
      <w:r w:rsidRPr="00950A73">
        <w:rPr>
          <w:rFonts w:ascii="Times New Roman" w:hAnsi="Times New Roman" w:cs="Times New Roman"/>
          <w:sz w:val="24"/>
          <w:szCs w:val="24"/>
        </w:rPr>
        <w:t>, maka dikatakan bahwa butir soal itu valid. Suatu data dikatakan tidak valid jika nilai hasil perhitungan r</w:t>
      </w:r>
      <w:r w:rsidRPr="00950A73">
        <w:rPr>
          <w:rFonts w:ascii="Times New Roman" w:hAnsi="Times New Roman" w:cs="Times New Roman"/>
          <w:sz w:val="24"/>
          <w:szCs w:val="24"/>
          <w:vertAlign w:val="subscript"/>
        </w:rPr>
        <w:t xml:space="preserve">hitung </w:t>
      </w:r>
      <w:r w:rsidRPr="00950A73">
        <w:rPr>
          <w:rFonts w:ascii="Times New Roman" w:hAnsi="Times New Roman" w:cs="Times New Roman"/>
          <w:sz w:val="24"/>
          <w:szCs w:val="24"/>
        </w:rPr>
        <w:t>lebih kecil dari nilai t</w:t>
      </w:r>
      <w:r w:rsidRPr="00950A73">
        <w:rPr>
          <w:rFonts w:ascii="Times New Roman" w:hAnsi="Times New Roman" w:cs="Times New Roman"/>
          <w:sz w:val="24"/>
          <w:szCs w:val="24"/>
          <w:vertAlign w:val="subscript"/>
        </w:rPr>
        <w:t>tabel</w:t>
      </w:r>
      <w:r w:rsidR="00884467">
        <w:rPr>
          <w:rFonts w:ascii="Times New Roman" w:hAnsi="Times New Roman" w:cs="Times New Roman"/>
          <w:sz w:val="24"/>
          <w:szCs w:val="24"/>
        </w:rPr>
        <w:t xml:space="preserve"> (Sugiyono, 201</w:t>
      </w:r>
      <w:r w:rsidR="00884467">
        <w:rPr>
          <w:rFonts w:ascii="Times New Roman" w:hAnsi="Times New Roman" w:cs="Times New Roman"/>
          <w:sz w:val="24"/>
          <w:szCs w:val="24"/>
          <w:lang w:val="en-US"/>
        </w:rPr>
        <w:t>9</w:t>
      </w:r>
      <w:r w:rsidRPr="00950A73">
        <w:rPr>
          <w:rFonts w:ascii="Times New Roman" w:hAnsi="Times New Roman" w:cs="Times New Roman"/>
          <w:sz w:val="24"/>
          <w:szCs w:val="24"/>
        </w:rPr>
        <w:t>: 57).</w:t>
      </w:r>
    </w:p>
    <w:p w14:paraId="32590772" w14:textId="29190CBA" w:rsidR="00AD0B15" w:rsidRPr="00A63067" w:rsidRDefault="00AD0B15" w:rsidP="00AD0B15">
      <w:pPr>
        <w:pStyle w:val="ListParagraph"/>
        <w:numPr>
          <w:ilvl w:val="0"/>
          <w:numId w:val="6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Pr>
          <w:rFonts w:ascii="Times New Roman" w:hAnsi="Times New Roman" w:cs="Times New Roman"/>
          <w:sz w:val="24"/>
          <w:szCs w:val="24"/>
          <w:lang w:val="en-US"/>
        </w:rPr>
        <w:t>kinerja</w:t>
      </w:r>
    </w:p>
    <w:p w14:paraId="1C7F6221" w14:textId="3F0FE1A1" w:rsidR="00AD0B15" w:rsidRPr="00A44A79" w:rsidRDefault="00A44A79"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3</w:t>
      </w:r>
    </w:p>
    <w:p w14:paraId="5DE44AED" w14:textId="2DFF98C6" w:rsidR="00AD0B15" w:rsidRPr="00AD0B15" w:rsidRDefault="00AD0B15"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uji validitas </w:t>
      </w:r>
      <w:r>
        <w:rPr>
          <w:rFonts w:ascii="Times New Roman" w:hAnsi="Times New Roman" w:cs="Times New Roman"/>
          <w:b/>
          <w:bCs/>
          <w:sz w:val="24"/>
          <w:szCs w:val="24"/>
          <w:lang w:val="en-US"/>
        </w:rPr>
        <w:t>kinerja</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D0B15" w:rsidRPr="00A63067" w14:paraId="074616DD" w14:textId="77777777" w:rsidTr="00A44A79">
        <w:tc>
          <w:tcPr>
            <w:tcW w:w="1605" w:type="dxa"/>
            <w:tcBorders>
              <w:top w:val="single" w:sz="4" w:space="0" w:color="auto"/>
              <w:bottom w:val="single" w:sz="4" w:space="0" w:color="auto"/>
            </w:tcBorders>
          </w:tcPr>
          <w:p w14:paraId="1A1B561E"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25C38595"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58E85FF2"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65B5B74E"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AD0B15" w:rsidRPr="00A63067" w14:paraId="34D77996" w14:textId="77777777" w:rsidTr="00A44A79">
        <w:tc>
          <w:tcPr>
            <w:tcW w:w="1605" w:type="dxa"/>
            <w:tcBorders>
              <w:top w:val="single" w:sz="4" w:space="0" w:color="auto"/>
            </w:tcBorders>
          </w:tcPr>
          <w:p w14:paraId="26E7C280"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PK_1</w:t>
            </w:r>
          </w:p>
        </w:tc>
        <w:tc>
          <w:tcPr>
            <w:tcW w:w="1658" w:type="dxa"/>
            <w:tcBorders>
              <w:top w:val="single" w:sz="4" w:space="0" w:color="auto"/>
            </w:tcBorders>
          </w:tcPr>
          <w:p w14:paraId="241D7468"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0,741</w:t>
            </w:r>
          </w:p>
        </w:tc>
        <w:tc>
          <w:tcPr>
            <w:tcW w:w="1617" w:type="dxa"/>
            <w:tcBorders>
              <w:top w:val="single" w:sz="4" w:space="0" w:color="auto"/>
            </w:tcBorders>
          </w:tcPr>
          <w:p w14:paraId="19076D56"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4CFA2E85"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D0B15" w:rsidRPr="00A63067" w14:paraId="30532EBF" w14:textId="77777777" w:rsidTr="00A44A79">
        <w:tc>
          <w:tcPr>
            <w:tcW w:w="1605" w:type="dxa"/>
          </w:tcPr>
          <w:p w14:paraId="49603E17"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PK_2</w:t>
            </w:r>
          </w:p>
        </w:tc>
        <w:tc>
          <w:tcPr>
            <w:tcW w:w="1658" w:type="dxa"/>
          </w:tcPr>
          <w:p w14:paraId="0C3AE6F4"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0,768</w:t>
            </w:r>
          </w:p>
        </w:tc>
        <w:tc>
          <w:tcPr>
            <w:tcW w:w="1617" w:type="dxa"/>
          </w:tcPr>
          <w:p w14:paraId="4ABAD603"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7CB113D8"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D0B15" w:rsidRPr="00A63067" w14:paraId="485D1B89" w14:textId="77777777" w:rsidTr="00A44A79">
        <w:tc>
          <w:tcPr>
            <w:tcW w:w="1605" w:type="dxa"/>
          </w:tcPr>
          <w:p w14:paraId="023510CF"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PK_3</w:t>
            </w:r>
          </w:p>
        </w:tc>
        <w:tc>
          <w:tcPr>
            <w:tcW w:w="1658" w:type="dxa"/>
          </w:tcPr>
          <w:p w14:paraId="48D28A40"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0,667</w:t>
            </w:r>
          </w:p>
        </w:tc>
        <w:tc>
          <w:tcPr>
            <w:tcW w:w="1617" w:type="dxa"/>
          </w:tcPr>
          <w:p w14:paraId="500E83CE"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7E35C69"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D0B15" w:rsidRPr="00A63067" w14:paraId="6E6AFA65" w14:textId="77777777" w:rsidTr="00A44A79">
        <w:tc>
          <w:tcPr>
            <w:tcW w:w="1605" w:type="dxa"/>
          </w:tcPr>
          <w:p w14:paraId="36F6261F"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PK_4</w:t>
            </w:r>
          </w:p>
        </w:tc>
        <w:tc>
          <w:tcPr>
            <w:tcW w:w="1658" w:type="dxa"/>
          </w:tcPr>
          <w:p w14:paraId="1C213474"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0,671</w:t>
            </w:r>
          </w:p>
        </w:tc>
        <w:tc>
          <w:tcPr>
            <w:tcW w:w="1617" w:type="dxa"/>
          </w:tcPr>
          <w:p w14:paraId="40E5FAAA"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1CE3242"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D0B15" w:rsidRPr="00A63067" w14:paraId="5CB0DE4A" w14:textId="77777777" w:rsidTr="00A44A79">
        <w:tc>
          <w:tcPr>
            <w:tcW w:w="1605" w:type="dxa"/>
          </w:tcPr>
          <w:p w14:paraId="1914EE87"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PK_5</w:t>
            </w:r>
          </w:p>
        </w:tc>
        <w:tc>
          <w:tcPr>
            <w:tcW w:w="1658" w:type="dxa"/>
          </w:tcPr>
          <w:p w14:paraId="530F71DB"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0,722</w:t>
            </w:r>
          </w:p>
        </w:tc>
        <w:tc>
          <w:tcPr>
            <w:tcW w:w="1617" w:type="dxa"/>
          </w:tcPr>
          <w:p w14:paraId="128FBCF9"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2F514AD7"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856793" w:rsidRPr="00A63067" w14:paraId="38FB96A6" w14:textId="77777777" w:rsidTr="00A44A79">
        <w:tc>
          <w:tcPr>
            <w:tcW w:w="1605" w:type="dxa"/>
          </w:tcPr>
          <w:p w14:paraId="723520D0" w14:textId="77777777" w:rsidR="00856793" w:rsidRDefault="00856793" w:rsidP="00A44A79">
            <w:pPr>
              <w:pStyle w:val="ListParagraph"/>
              <w:ind w:left="0"/>
              <w:jc w:val="center"/>
              <w:rPr>
                <w:rFonts w:ascii="Times New Roman" w:hAnsi="Times New Roman" w:cs="Times New Roman"/>
                <w:sz w:val="24"/>
                <w:szCs w:val="24"/>
              </w:rPr>
            </w:pPr>
          </w:p>
        </w:tc>
        <w:tc>
          <w:tcPr>
            <w:tcW w:w="1658" w:type="dxa"/>
          </w:tcPr>
          <w:p w14:paraId="7B38BA27" w14:textId="77777777" w:rsidR="00856793" w:rsidRDefault="00856793" w:rsidP="00A44A79">
            <w:pPr>
              <w:pStyle w:val="ListParagraph"/>
              <w:ind w:left="0"/>
              <w:jc w:val="center"/>
              <w:rPr>
                <w:rFonts w:ascii="Times New Roman" w:hAnsi="Times New Roman" w:cs="Times New Roman"/>
                <w:sz w:val="24"/>
                <w:szCs w:val="24"/>
              </w:rPr>
            </w:pPr>
          </w:p>
        </w:tc>
        <w:tc>
          <w:tcPr>
            <w:tcW w:w="1617" w:type="dxa"/>
          </w:tcPr>
          <w:p w14:paraId="4A4A6E44" w14:textId="77777777" w:rsidR="00856793" w:rsidRDefault="00856793" w:rsidP="00A44A79">
            <w:pPr>
              <w:pStyle w:val="ListParagraph"/>
              <w:ind w:left="0"/>
              <w:jc w:val="center"/>
              <w:rPr>
                <w:rFonts w:ascii="Times New Roman" w:hAnsi="Times New Roman" w:cs="Times New Roman"/>
                <w:sz w:val="24"/>
                <w:szCs w:val="24"/>
              </w:rPr>
            </w:pPr>
          </w:p>
        </w:tc>
        <w:tc>
          <w:tcPr>
            <w:tcW w:w="1781" w:type="dxa"/>
          </w:tcPr>
          <w:p w14:paraId="24750989" w14:textId="77777777" w:rsidR="00856793" w:rsidRDefault="00856793" w:rsidP="00A44A79">
            <w:pPr>
              <w:pStyle w:val="ListParagraph"/>
              <w:ind w:left="0"/>
              <w:jc w:val="center"/>
              <w:rPr>
                <w:rFonts w:ascii="Times New Roman" w:hAnsi="Times New Roman" w:cs="Times New Roman"/>
                <w:sz w:val="24"/>
                <w:szCs w:val="24"/>
              </w:rPr>
            </w:pPr>
          </w:p>
        </w:tc>
      </w:tr>
    </w:tbl>
    <w:p w14:paraId="0427D5CB" w14:textId="07416D92" w:rsidR="00856793" w:rsidRDefault="00856793" w:rsidP="00856793">
      <w:pPr>
        <w:pStyle w:val="ListParagraph"/>
        <w:ind w:left="426"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6C9EFA88" w14:textId="77777777" w:rsidR="00856793" w:rsidRDefault="00856793" w:rsidP="00C63361">
      <w:pPr>
        <w:pStyle w:val="ListParagraph"/>
        <w:spacing w:line="480" w:lineRule="auto"/>
        <w:ind w:left="1276"/>
        <w:jc w:val="both"/>
        <w:rPr>
          <w:rFonts w:ascii="Times New Roman" w:hAnsi="Times New Roman" w:cs="Times New Roman"/>
          <w:sz w:val="24"/>
          <w:szCs w:val="24"/>
          <w:lang w:val="en-US"/>
        </w:rPr>
      </w:pPr>
    </w:p>
    <w:p w14:paraId="3D6DCB53" w14:textId="1CE89815" w:rsidR="00AD0B15" w:rsidRDefault="00AD0B15" w:rsidP="00C63361">
      <w:pPr>
        <w:pStyle w:val="ListParagraph"/>
        <w:spacing w:line="480" w:lineRule="auto"/>
        <w:ind w:left="1276"/>
        <w:jc w:val="both"/>
        <w:rPr>
          <w:rFonts w:ascii="Times New Roman" w:hAnsi="Times New Roman" w:cs="Times New Roman"/>
          <w:sz w:val="24"/>
          <w:szCs w:val="24"/>
          <w:lang w:val="en-US"/>
        </w:rPr>
      </w:pPr>
      <w:r w:rsidRPr="00A63067">
        <w:rPr>
          <w:rFonts w:ascii="Times New Roman" w:hAnsi="Times New Roman" w:cs="Times New Roman"/>
          <w:sz w:val="24"/>
          <w:szCs w:val="24"/>
        </w:rPr>
        <w:t>Berdasarkan hasil tabel uji validitas di atas dapat di simpulkan bahwa seluruh item pernyataan variabel</w:t>
      </w:r>
      <w:r>
        <w:rPr>
          <w:rFonts w:ascii="Times New Roman" w:hAnsi="Times New Roman" w:cs="Times New Roman"/>
          <w:sz w:val="24"/>
          <w:szCs w:val="24"/>
        </w:rPr>
        <w:t xml:space="preserve"> </w:t>
      </w:r>
      <w:r>
        <w:rPr>
          <w:rFonts w:ascii="Times New Roman" w:hAnsi="Times New Roman" w:cs="Times New Roman"/>
          <w:sz w:val="24"/>
          <w:szCs w:val="24"/>
          <w:lang w:val="en-US"/>
        </w:rPr>
        <w:t>kinerja</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w:t>
      </w:r>
      <w:r w:rsidR="0062580D">
        <w:rPr>
          <w:rFonts w:ascii="Times New Roman" w:hAnsi="Times New Roman" w:cs="Times New Roman"/>
          <w:sz w:val="24"/>
          <w:szCs w:val="24"/>
          <w:lang w:val="en-US"/>
        </w:rPr>
        <w:t xml:space="preserve"> </w:t>
      </w:r>
      <w:r w:rsidRPr="00A63067">
        <w:rPr>
          <w:rFonts w:ascii="Times New Roman" w:hAnsi="Times New Roman" w:cs="Times New Roman"/>
          <w:sz w:val="24"/>
          <w:szCs w:val="24"/>
        </w:rPr>
        <w:t>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7EEE357A" w14:textId="3818B054" w:rsidR="00AD0B15" w:rsidRPr="00A63067" w:rsidRDefault="00AD0B15" w:rsidP="00AD0B15">
      <w:pPr>
        <w:pStyle w:val="ListParagraph"/>
        <w:numPr>
          <w:ilvl w:val="0"/>
          <w:numId w:val="6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Pr>
          <w:rFonts w:ascii="Times New Roman" w:hAnsi="Times New Roman" w:cs="Times New Roman"/>
          <w:sz w:val="24"/>
          <w:szCs w:val="24"/>
          <w:lang w:val="en-US"/>
        </w:rPr>
        <w:t>gaya kepemimpinan</w:t>
      </w:r>
    </w:p>
    <w:p w14:paraId="138684BB" w14:textId="5A5F96D8" w:rsidR="00AD0B15" w:rsidRPr="00A44A79" w:rsidRDefault="00A44A79"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4</w:t>
      </w:r>
    </w:p>
    <w:p w14:paraId="2A9EB3B4" w14:textId="199D0650" w:rsidR="00AD0B15" w:rsidRPr="00AD0B15" w:rsidRDefault="00AD0B15"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uji validitas </w:t>
      </w:r>
      <w:r>
        <w:rPr>
          <w:rFonts w:ascii="Times New Roman" w:hAnsi="Times New Roman" w:cs="Times New Roman"/>
          <w:b/>
          <w:bCs/>
          <w:sz w:val="24"/>
          <w:szCs w:val="24"/>
          <w:lang w:val="en-US"/>
        </w:rPr>
        <w:t>gaya kepemimpinan</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D0B15" w:rsidRPr="007E570A" w14:paraId="21878F5B" w14:textId="77777777" w:rsidTr="00A44A79">
        <w:tc>
          <w:tcPr>
            <w:tcW w:w="1605" w:type="dxa"/>
            <w:tcBorders>
              <w:top w:val="single" w:sz="4" w:space="0" w:color="auto"/>
              <w:bottom w:val="single" w:sz="4" w:space="0" w:color="auto"/>
            </w:tcBorders>
          </w:tcPr>
          <w:p w14:paraId="2560DBF4" w14:textId="77777777" w:rsidR="00AD0B15" w:rsidRPr="007E570A" w:rsidRDefault="00AD0B15" w:rsidP="00A44A79">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FE2F822" w14:textId="77777777" w:rsidR="00AD0B15" w:rsidRPr="007E570A" w:rsidRDefault="00AD0B15" w:rsidP="00A44A79">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1155F7B0" w14:textId="77777777" w:rsidR="00AD0B15" w:rsidRPr="007E570A" w:rsidRDefault="00AD0B15" w:rsidP="00A44A79">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2A0BCB6B" w14:textId="77777777" w:rsidR="00AD0B15" w:rsidRPr="007E570A" w:rsidRDefault="00AD0B15" w:rsidP="00A44A79">
            <w:pPr>
              <w:pStyle w:val="ListParagraph"/>
              <w:ind w:left="0"/>
              <w:jc w:val="center"/>
              <w:rPr>
                <w:rFonts w:ascii="Times New Roman" w:hAnsi="Times New Roman" w:cs="Times New Roman"/>
                <w:sz w:val="24"/>
                <w:szCs w:val="24"/>
              </w:rPr>
            </w:pPr>
            <w:r w:rsidRPr="007E570A">
              <w:rPr>
                <w:rFonts w:ascii="Times New Roman" w:hAnsi="Times New Roman" w:cs="Times New Roman"/>
                <w:sz w:val="24"/>
                <w:szCs w:val="24"/>
              </w:rPr>
              <w:t>keterangan</w:t>
            </w:r>
          </w:p>
        </w:tc>
      </w:tr>
      <w:tr w:rsidR="00AD0B15" w:rsidRPr="007E570A" w14:paraId="58872A4A" w14:textId="77777777" w:rsidTr="00A44A79">
        <w:tc>
          <w:tcPr>
            <w:tcW w:w="1605" w:type="dxa"/>
            <w:tcBorders>
              <w:top w:val="single" w:sz="4" w:space="0" w:color="auto"/>
            </w:tcBorders>
          </w:tcPr>
          <w:p w14:paraId="68935479"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P_1</w:t>
            </w:r>
          </w:p>
        </w:tc>
        <w:tc>
          <w:tcPr>
            <w:tcW w:w="1658" w:type="dxa"/>
            <w:tcBorders>
              <w:top w:val="single" w:sz="4" w:space="0" w:color="auto"/>
            </w:tcBorders>
          </w:tcPr>
          <w:p w14:paraId="771C8B8F"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0,739</w:t>
            </w:r>
          </w:p>
        </w:tc>
        <w:tc>
          <w:tcPr>
            <w:tcW w:w="1617" w:type="dxa"/>
            <w:tcBorders>
              <w:top w:val="single" w:sz="4" w:space="0" w:color="auto"/>
            </w:tcBorders>
          </w:tcPr>
          <w:p w14:paraId="1D22D27B"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5BF170F4" w14:textId="77777777" w:rsidR="00AD0B15" w:rsidRPr="007E570A" w:rsidRDefault="00AD0B15" w:rsidP="00A44A79">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AD0B15" w:rsidRPr="007E570A" w14:paraId="70C4F222" w14:textId="77777777" w:rsidTr="00A44A79">
        <w:tc>
          <w:tcPr>
            <w:tcW w:w="1605" w:type="dxa"/>
          </w:tcPr>
          <w:p w14:paraId="546E371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P_2</w:t>
            </w:r>
          </w:p>
        </w:tc>
        <w:tc>
          <w:tcPr>
            <w:tcW w:w="1658" w:type="dxa"/>
          </w:tcPr>
          <w:p w14:paraId="23436D6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0,655</w:t>
            </w:r>
          </w:p>
        </w:tc>
        <w:tc>
          <w:tcPr>
            <w:tcW w:w="1617" w:type="dxa"/>
          </w:tcPr>
          <w:p w14:paraId="6CC7F2C9"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4DB9ECF9" w14:textId="77777777" w:rsidR="00AD0B15" w:rsidRPr="007E570A" w:rsidRDefault="00AD0B15" w:rsidP="00A44A79">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AD0B15" w:rsidRPr="007E570A" w14:paraId="5F8A4494" w14:textId="77777777" w:rsidTr="00A44A79">
        <w:tc>
          <w:tcPr>
            <w:tcW w:w="1605" w:type="dxa"/>
          </w:tcPr>
          <w:p w14:paraId="4E89EED9"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P_3</w:t>
            </w:r>
          </w:p>
        </w:tc>
        <w:tc>
          <w:tcPr>
            <w:tcW w:w="1658" w:type="dxa"/>
          </w:tcPr>
          <w:p w14:paraId="1C9CD546"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0,661</w:t>
            </w:r>
          </w:p>
        </w:tc>
        <w:tc>
          <w:tcPr>
            <w:tcW w:w="1617" w:type="dxa"/>
          </w:tcPr>
          <w:p w14:paraId="47AE9B1F"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081D30D" w14:textId="77777777" w:rsidR="00AD0B15" w:rsidRPr="007E570A" w:rsidRDefault="00AD0B15" w:rsidP="00A44A79">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AD0B15" w:rsidRPr="007E570A" w14:paraId="46D0E9FB" w14:textId="77777777" w:rsidTr="00A44A79">
        <w:tc>
          <w:tcPr>
            <w:tcW w:w="1605" w:type="dxa"/>
          </w:tcPr>
          <w:p w14:paraId="5675DE12"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P_4</w:t>
            </w:r>
          </w:p>
        </w:tc>
        <w:tc>
          <w:tcPr>
            <w:tcW w:w="1658" w:type="dxa"/>
          </w:tcPr>
          <w:p w14:paraId="02D53F7F"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0,663</w:t>
            </w:r>
          </w:p>
        </w:tc>
        <w:tc>
          <w:tcPr>
            <w:tcW w:w="1617" w:type="dxa"/>
          </w:tcPr>
          <w:p w14:paraId="49F18E47"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2EC1AE7" w14:textId="77777777" w:rsidR="00AD0B15" w:rsidRPr="007E570A" w:rsidRDefault="00AD0B15" w:rsidP="00A44A79">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r w:rsidR="00AD0B15" w:rsidRPr="007E570A" w14:paraId="557D9E53" w14:textId="77777777" w:rsidTr="00A44A79">
        <w:tc>
          <w:tcPr>
            <w:tcW w:w="1605" w:type="dxa"/>
          </w:tcPr>
          <w:p w14:paraId="57AD28C2"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P_5</w:t>
            </w:r>
          </w:p>
        </w:tc>
        <w:tc>
          <w:tcPr>
            <w:tcW w:w="1658" w:type="dxa"/>
          </w:tcPr>
          <w:p w14:paraId="29018DDE"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0,779</w:t>
            </w:r>
          </w:p>
        </w:tc>
        <w:tc>
          <w:tcPr>
            <w:tcW w:w="1617" w:type="dxa"/>
          </w:tcPr>
          <w:p w14:paraId="3BAC4D00"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C12BA30" w14:textId="77777777" w:rsidR="00AD0B15" w:rsidRPr="007E570A" w:rsidRDefault="00AD0B15" w:rsidP="00A44A79">
            <w:pPr>
              <w:pStyle w:val="ListParagraph"/>
              <w:ind w:left="0"/>
              <w:jc w:val="center"/>
              <w:rPr>
                <w:rFonts w:ascii="Times New Roman" w:hAnsi="Times New Roman" w:cs="Times New Roman"/>
                <w:sz w:val="24"/>
                <w:szCs w:val="24"/>
              </w:rPr>
            </w:pPr>
            <w:r w:rsidRPr="0024153D">
              <w:rPr>
                <w:rFonts w:ascii="Times New Roman" w:hAnsi="Times New Roman" w:cs="Times New Roman"/>
                <w:sz w:val="24"/>
                <w:szCs w:val="24"/>
              </w:rPr>
              <w:t>Valid</w:t>
            </w:r>
          </w:p>
        </w:tc>
      </w:tr>
    </w:tbl>
    <w:p w14:paraId="68F64FDA" w14:textId="4C624239" w:rsidR="00856793" w:rsidRDefault="00856793" w:rsidP="00AD0B15">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4F2FBCA7" w14:textId="14DB5B31" w:rsidR="00AD0B15" w:rsidRPr="00A63067" w:rsidRDefault="00AD0B15" w:rsidP="00AD0B15">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Pr>
          <w:rFonts w:ascii="Times New Roman" w:hAnsi="Times New Roman" w:cs="Times New Roman"/>
          <w:sz w:val="24"/>
          <w:szCs w:val="24"/>
          <w:lang w:val="en-US"/>
        </w:rPr>
        <w:t>gaya kepemimpinan</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75653F16" w14:textId="2CE8E65A" w:rsidR="00AD0B15" w:rsidRPr="00A63067" w:rsidRDefault="00AD0B15" w:rsidP="00AD0B15">
      <w:pPr>
        <w:pStyle w:val="ListParagraph"/>
        <w:numPr>
          <w:ilvl w:val="0"/>
          <w:numId w:val="6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Pr>
          <w:rFonts w:ascii="Times New Roman" w:hAnsi="Times New Roman" w:cs="Times New Roman"/>
          <w:sz w:val="24"/>
          <w:szCs w:val="24"/>
          <w:lang w:val="en-US"/>
        </w:rPr>
        <w:t>pendidikan</w:t>
      </w:r>
    </w:p>
    <w:p w14:paraId="483228D3" w14:textId="2B3F7007" w:rsidR="00AD0B15" w:rsidRPr="00A44A79" w:rsidRDefault="00A44A79"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5</w:t>
      </w:r>
    </w:p>
    <w:p w14:paraId="47550DD4" w14:textId="450F2C0D" w:rsidR="00AD0B15" w:rsidRPr="00AD0B15" w:rsidRDefault="00AD0B15"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uji validitas </w:t>
      </w:r>
      <w:r>
        <w:rPr>
          <w:rFonts w:ascii="Times New Roman" w:hAnsi="Times New Roman" w:cs="Times New Roman"/>
          <w:b/>
          <w:bCs/>
          <w:sz w:val="24"/>
          <w:szCs w:val="24"/>
          <w:lang w:val="en-US"/>
        </w:rPr>
        <w:t>pendidikan</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D0B15" w14:paraId="7E2876FF" w14:textId="77777777" w:rsidTr="00A44A79">
        <w:tc>
          <w:tcPr>
            <w:tcW w:w="1605" w:type="dxa"/>
            <w:tcBorders>
              <w:top w:val="single" w:sz="4" w:space="0" w:color="auto"/>
              <w:bottom w:val="single" w:sz="4" w:space="0" w:color="auto"/>
            </w:tcBorders>
          </w:tcPr>
          <w:p w14:paraId="25005C6D"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19E69658"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3E227227"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4A82273F"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AD0B15" w14:paraId="5E0EB5B4" w14:textId="77777777" w:rsidTr="00A44A79">
        <w:tc>
          <w:tcPr>
            <w:tcW w:w="1605" w:type="dxa"/>
            <w:tcBorders>
              <w:top w:val="single" w:sz="4" w:space="0" w:color="auto"/>
            </w:tcBorders>
          </w:tcPr>
          <w:p w14:paraId="716A100A"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BK_1</w:t>
            </w:r>
          </w:p>
        </w:tc>
        <w:tc>
          <w:tcPr>
            <w:tcW w:w="1658" w:type="dxa"/>
            <w:tcBorders>
              <w:top w:val="single" w:sz="4" w:space="0" w:color="auto"/>
            </w:tcBorders>
          </w:tcPr>
          <w:p w14:paraId="0CF65622" w14:textId="77777777" w:rsidR="00AD0B15" w:rsidRPr="00522269" w:rsidRDefault="00AD0B15" w:rsidP="00A44A79">
            <w:pPr>
              <w:pStyle w:val="ListParagraph"/>
              <w:ind w:left="0"/>
              <w:jc w:val="center"/>
              <w:rPr>
                <w:rFonts w:ascii="Times New Roman" w:hAnsi="Times New Roman" w:cs="Times New Roman"/>
                <w:sz w:val="24"/>
                <w:szCs w:val="24"/>
              </w:rPr>
            </w:pPr>
            <w:r w:rsidRPr="00522269">
              <w:rPr>
                <w:rFonts w:ascii="Times New Roman" w:hAnsi="Times New Roman" w:cs="Times New Roman"/>
                <w:sz w:val="24"/>
                <w:szCs w:val="24"/>
              </w:rPr>
              <w:t>0,781</w:t>
            </w:r>
          </w:p>
        </w:tc>
        <w:tc>
          <w:tcPr>
            <w:tcW w:w="1617" w:type="dxa"/>
            <w:tcBorders>
              <w:top w:val="single" w:sz="4" w:space="0" w:color="auto"/>
            </w:tcBorders>
          </w:tcPr>
          <w:p w14:paraId="61530BA0" w14:textId="77777777" w:rsidR="00AD0B15" w:rsidRDefault="00AD0B15" w:rsidP="00A44A79">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Borders>
              <w:top w:val="single" w:sz="4" w:space="0" w:color="auto"/>
            </w:tcBorders>
          </w:tcPr>
          <w:p w14:paraId="49F1D895" w14:textId="77777777" w:rsidR="00AD0B15" w:rsidRDefault="00AD0B15" w:rsidP="00A44A79">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AD0B15" w14:paraId="4B8707D7" w14:textId="77777777" w:rsidTr="00A44A79">
        <w:tc>
          <w:tcPr>
            <w:tcW w:w="1605" w:type="dxa"/>
          </w:tcPr>
          <w:p w14:paraId="755D919B"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BK_2</w:t>
            </w:r>
          </w:p>
        </w:tc>
        <w:tc>
          <w:tcPr>
            <w:tcW w:w="1658" w:type="dxa"/>
          </w:tcPr>
          <w:p w14:paraId="21A7D1A2"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0,824</w:t>
            </w:r>
          </w:p>
        </w:tc>
        <w:tc>
          <w:tcPr>
            <w:tcW w:w="1617" w:type="dxa"/>
          </w:tcPr>
          <w:p w14:paraId="3E22041A" w14:textId="77777777" w:rsidR="00AD0B15" w:rsidRDefault="00AD0B15" w:rsidP="00A44A79">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3A042187" w14:textId="77777777" w:rsidR="00AD0B15" w:rsidRDefault="00AD0B15" w:rsidP="00A44A79">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AD0B15" w14:paraId="1E9E75D8" w14:textId="77777777" w:rsidTr="00A44A79">
        <w:tc>
          <w:tcPr>
            <w:tcW w:w="1605" w:type="dxa"/>
          </w:tcPr>
          <w:p w14:paraId="1644AE1B"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BK_3</w:t>
            </w:r>
          </w:p>
        </w:tc>
        <w:tc>
          <w:tcPr>
            <w:tcW w:w="1658" w:type="dxa"/>
          </w:tcPr>
          <w:p w14:paraId="63D803F8"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0,713</w:t>
            </w:r>
          </w:p>
        </w:tc>
        <w:tc>
          <w:tcPr>
            <w:tcW w:w="1617" w:type="dxa"/>
          </w:tcPr>
          <w:p w14:paraId="711D29D7" w14:textId="77777777" w:rsidR="00AD0B15" w:rsidRDefault="00AD0B15" w:rsidP="00A44A79">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06DB1AC4" w14:textId="77777777" w:rsidR="00AD0B15" w:rsidRDefault="00AD0B15" w:rsidP="00A44A79">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AD0B15" w14:paraId="7CB8DE13" w14:textId="77777777" w:rsidTr="00A44A79">
        <w:tc>
          <w:tcPr>
            <w:tcW w:w="1605" w:type="dxa"/>
          </w:tcPr>
          <w:p w14:paraId="401BB27D"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BK_4</w:t>
            </w:r>
          </w:p>
        </w:tc>
        <w:tc>
          <w:tcPr>
            <w:tcW w:w="1658" w:type="dxa"/>
          </w:tcPr>
          <w:p w14:paraId="019B4925"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0,576</w:t>
            </w:r>
          </w:p>
        </w:tc>
        <w:tc>
          <w:tcPr>
            <w:tcW w:w="1617" w:type="dxa"/>
          </w:tcPr>
          <w:p w14:paraId="3D51BADA" w14:textId="77777777" w:rsidR="00AD0B15" w:rsidRDefault="00AD0B15" w:rsidP="00A44A79">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037A0FB2" w14:textId="77777777" w:rsidR="00AD0B15" w:rsidRDefault="00AD0B15" w:rsidP="00A44A79">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r w:rsidR="00AD0B15" w14:paraId="005005AD" w14:textId="77777777" w:rsidTr="00A44A79">
        <w:tc>
          <w:tcPr>
            <w:tcW w:w="1605" w:type="dxa"/>
          </w:tcPr>
          <w:p w14:paraId="5B2C8ADE"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BK_5</w:t>
            </w:r>
          </w:p>
        </w:tc>
        <w:tc>
          <w:tcPr>
            <w:tcW w:w="1658" w:type="dxa"/>
          </w:tcPr>
          <w:p w14:paraId="56D84C2D"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0,682</w:t>
            </w:r>
          </w:p>
        </w:tc>
        <w:tc>
          <w:tcPr>
            <w:tcW w:w="1617" w:type="dxa"/>
          </w:tcPr>
          <w:p w14:paraId="42EF38E8" w14:textId="77777777" w:rsidR="00AD0B15" w:rsidRDefault="00AD0B15" w:rsidP="00A44A79">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0,444</w:t>
            </w:r>
          </w:p>
        </w:tc>
        <w:tc>
          <w:tcPr>
            <w:tcW w:w="1781" w:type="dxa"/>
          </w:tcPr>
          <w:p w14:paraId="6E66FEF6" w14:textId="77777777" w:rsidR="00AD0B15" w:rsidRDefault="00AD0B15" w:rsidP="00A44A79">
            <w:pPr>
              <w:pStyle w:val="ListParagraph"/>
              <w:ind w:left="0"/>
              <w:jc w:val="center"/>
              <w:rPr>
                <w:rFonts w:ascii="Times New Roman" w:hAnsi="Times New Roman" w:cs="Times New Roman"/>
                <w:b/>
                <w:bCs/>
                <w:sz w:val="24"/>
                <w:szCs w:val="24"/>
              </w:rPr>
            </w:pPr>
            <w:r w:rsidRPr="003327E8">
              <w:rPr>
                <w:rFonts w:ascii="Times New Roman" w:hAnsi="Times New Roman" w:cs="Times New Roman"/>
                <w:sz w:val="24"/>
                <w:szCs w:val="24"/>
              </w:rPr>
              <w:t>Valid</w:t>
            </w:r>
          </w:p>
        </w:tc>
      </w:tr>
    </w:tbl>
    <w:p w14:paraId="7093715A" w14:textId="63707212" w:rsidR="00856793" w:rsidRDefault="00856793" w:rsidP="00AD0B15">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18F67D51" w14:textId="35113D89" w:rsidR="00AD0B15" w:rsidRPr="007E570A" w:rsidRDefault="00AD0B15" w:rsidP="00AD0B15">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Pr>
          <w:rFonts w:ascii="Times New Roman" w:hAnsi="Times New Roman" w:cs="Times New Roman"/>
          <w:sz w:val="24"/>
          <w:szCs w:val="24"/>
          <w:lang w:val="en-US"/>
        </w:rPr>
        <w:t>pendidikan</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43323A22" w14:textId="1F32DDC9" w:rsidR="00AD0B15" w:rsidRPr="00A63067" w:rsidRDefault="00AD0B15" w:rsidP="00AD0B15">
      <w:pPr>
        <w:pStyle w:val="ListParagraph"/>
        <w:numPr>
          <w:ilvl w:val="0"/>
          <w:numId w:val="6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Pr>
          <w:rFonts w:ascii="Times New Roman" w:hAnsi="Times New Roman" w:cs="Times New Roman"/>
          <w:sz w:val="24"/>
          <w:szCs w:val="24"/>
          <w:lang w:val="en-US"/>
        </w:rPr>
        <w:t>komitmen</w:t>
      </w:r>
    </w:p>
    <w:p w14:paraId="78ED0AEA" w14:textId="4C78D94F" w:rsidR="00AD0B15" w:rsidRPr="00A44A79" w:rsidRDefault="00A44A79"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6</w:t>
      </w:r>
    </w:p>
    <w:p w14:paraId="38C899E3" w14:textId="2F402B41" w:rsidR="00AD0B15" w:rsidRPr="00AD0B15" w:rsidRDefault="00AD0B15"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uji validitas </w:t>
      </w:r>
      <w:r>
        <w:rPr>
          <w:rFonts w:ascii="Times New Roman" w:hAnsi="Times New Roman" w:cs="Times New Roman"/>
          <w:b/>
          <w:bCs/>
          <w:sz w:val="24"/>
          <w:szCs w:val="24"/>
          <w:lang w:val="en-US"/>
        </w:rPr>
        <w:t>komitmen</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D0B15" w14:paraId="4A887F49" w14:textId="77777777" w:rsidTr="00A44A79">
        <w:tc>
          <w:tcPr>
            <w:tcW w:w="1605" w:type="dxa"/>
            <w:tcBorders>
              <w:top w:val="single" w:sz="4" w:space="0" w:color="auto"/>
              <w:bottom w:val="single" w:sz="4" w:space="0" w:color="auto"/>
            </w:tcBorders>
          </w:tcPr>
          <w:p w14:paraId="02C45C15"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420D3119"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0F217104"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10F96446"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AD0B15" w14:paraId="2713C5CE" w14:textId="77777777" w:rsidTr="00A44A79">
        <w:tc>
          <w:tcPr>
            <w:tcW w:w="1605" w:type="dxa"/>
            <w:tcBorders>
              <w:top w:val="single" w:sz="4" w:space="0" w:color="auto"/>
            </w:tcBorders>
          </w:tcPr>
          <w:p w14:paraId="7187F3A6"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DK_1</w:t>
            </w:r>
          </w:p>
        </w:tc>
        <w:tc>
          <w:tcPr>
            <w:tcW w:w="1658" w:type="dxa"/>
            <w:tcBorders>
              <w:top w:val="single" w:sz="4" w:space="0" w:color="auto"/>
            </w:tcBorders>
          </w:tcPr>
          <w:p w14:paraId="079B293C"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0,496</w:t>
            </w:r>
          </w:p>
        </w:tc>
        <w:tc>
          <w:tcPr>
            <w:tcW w:w="1617" w:type="dxa"/>
            <w:tcBorders>
              <w:top w:val="single" w:sz="4" w:space="0" w:color="auto"/>
            </w:tcBorders>
          </w:tcPr>
          <w:p w14:paraId="668994EC" w14:textId="77777777" w:rsidR="00AD0B15" w:rsidRDefault="00AD0B15" w:rsidP="00A44A79">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Borders>
              <w:top w:val="single" w:sz="4" w:space="0" w:color="auto"/>
            </w:tcBorders>
          </w:tcPr>
          <w:p w14:paraId="47230F6E" w14:textId="77777777" w:rsidR="00AD0B15" w:rsidRDefault="00AD0B15" w:rsidP="00A44A79">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AD0B15" w14:paraId="4A7EF288" w14:textId="77777777" w:rsidTr="00A44A79">
        <w:tc>
          <w:tcPr>
            <w:tcW w:w="1605" w:type="dxa"/>
          </w:tcPr>
          <w:p w14:paraId="3C98375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DK_2</w:t>
            </w:r>
          </w:p>
        </w:tc>
        <w:tc>
          <w:tcPr>
            <w:tcW w:w="1658" w:type="dxa"/>
          </w:tcPr>
          <w:p w14:paraId="368F0335"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0,585</w:t>
            </w:r>
          </w:p>
        </w:tc>
        <w:tc>
          <w:tcPr>
            <w:tcW w:w="1617" w:type="dxa"/>
          </w:tcPr>
          <w:p w14:paraId="277AC77F" w14:textId="77777777" w:rsidR="00AD0B15" w:rsidRDefault="00AD0B15" w:rsidP="00A44A79">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2C44124E" w14:textId="77777777" w:rsidR="00AD0B15" w:rsidRDefault="00AD0B15" w:rsidP="00A44A79">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AD0B15" w14:paraId="537FCDF8" w14:textId="77777777" w:rsidTr="00A44A79">
        <w:tc>
          <w:tcPr>
            <w:tcW w:w="1605" w:type="dxa"/>
          </w:tcPr>
          <w:p w14:paraId="032B2E17"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DK_3</w:t>
            </w:r>
          </w:p>
        </w:tc>
        <w:tc>
          <w:tcPr>
            <w:tcW w:w="1658" w:type="dxa"/>
          </w:tcPr>
          <w:p w14:paraId="2A93E44D"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0,643</w:t>
            </w:r>
          </w:p>
        </w:tc>
        <w:tc>
          <w:tcPr>
            <w:tcW w:w="1617" w:type="dxa"/>
          </w:tcPr>
          <w:p w14:paraId="06AA1D71" w14:textId="77777777" w:rsidR="00AD0B15" w:rsidRDefault="00AD0B15" w:rsidP="00A44A79">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47383CC3" w14:textId="77777777" w:rsidR="00AD0B15" w:rsidRDefault="00AD0B15" w:rsidP="00A44A79">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AD0B15" w14:paraId="09749BF5" w14:textId="77777777" w:rsidTr="00A44A79">
        <w:tc>
          <w:tcPr>
            <w:tcW w:w="1605" w:type="dxa"/>
          </w:tcPr>
          <w:p w14:paraId="690D87B8"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DK_4</w:t>
            </w:r>
          </w:p>
        </w:tc>
        <w:tc>
          <w:tcPr>
            <w:tcW w:w="1658" w:type="dxa"/>
          </w:tcPr>
          <w:p w14:paraId="471C9BDF"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0,792</w:t>
            </w:r>
          </w:p>
        </w:tc>
        <w:tc>
          <w:tcPr>
            <w:tcW w:w="1617" w:type="dxa"/>
          </w:tcPr>
          <w:p w14:paraId="2F94A7C8" w14:textId="77777777" w:rsidR="00AD0B15" w:rsidRDefault="00AD0B15" w:rsidP="00A44A79">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74F58177" w14:textId="77777777" w:rsidR="00AD0B15" w:rsidRDefault="00AD0B15" w:rsidP="00A44A79">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r w:rsidR="00AD0B15" w14:paraId="76ADF912" w14:textId="77777777" w:rsidTr="00A44A79">
        <w:tc>
          <w:tcPr>
            <w:tcW w:w="1605" w:type="dxa"/>
          </w:tcPr>
          <w:p w14:paraId="598FC4DE"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DK_5</w:t>
            </w:r>
          </w:p>
        </w:tc>
        <w:tc>
          <w:tcPr>
            <w:tcW w:w="1658" w:type="dxa"/>
          </w:tcPr>
          <w:p w14:paraId="7B8061B2"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0,803</w:t>
            </w:r>
          </w:p>
        </w:tc>
        <w:tc>
          <w:tcPr>
            <w:tcW w:w="1617" w:type="dxa"/>
          </w:tcPr>
          <w:p w14:paraId="0730DCD5" w14:textId="77777777" w:rsidR="00AD0B15" w:rsidRDefault="00AD0B15" w:rsidP="00A44A79">
            <w:pPr>
              <w:pStyle w:val="ListParagraph"/>
              <w:ind w:left="0"/>
              <w:jc w:val="center"/>
              <w:rPr>
                <w:rFonts w:ascii="Times New Roman" w:hAnsi="Times New Roman" w:cs="Times New Roman"/>
                <w:b/>
                <w:bCs/>
                <w:sz w:val="24"/>
                <w:szCs w:val="24"/>
              </w:rPr>
            </w:pPr>
            <w:r w:rsidRPr="00C568BD">
              <w:rPr>
                <w:rFonts w:ascii="Times New Roman" w:hAnsi="Times New Roman" w:cs="Times New Roman"/>
                <w:sz w:val="24"/>
                <w:szCs w:val="24"/>
              </w:rPr>
              <w:t>0,444</w:t>
            </w:r>
          </w:p>
        </w:tc>
        <w:tc>
          <w:tcPr>
            <w:tcW w:w="1781" w:type="dxa"/>
          </w:tcPr>
          <w:p w14:paraId="789491E5" w14:textId="77777777" w:rsidR="00AD0B15" w:rsidRDefault="00AD0B15" w:rsidP="00A44A79">
            <w:pPr>
              <w:pStyle w:val="ListParagraph"/>
              <w:ind w:left="0"/>
              <w:jc w:val="center"/>
              <w:rPr>
                <w:rFonts w:ascii="Times New Roman" w:hAnsi="Times New Roman" w:cs="Times New Roman"/>
                <w:b/>
                <w:bCs/>
                <w:sz w:val="24"/>
                <w:szCs w:val="24"/>
              </w:rPr>
            </w:pPr>
            <w:r w:rsidRPr="006D488E">
              <w:rPr>
                <w:rFonts w:ascii="Times New Roman" w:hAnsi="Times New Roman" w:cs="Times New Roman"/>
                <w:sz w:val="24"/>
                <w:szCs w:val="24"/>
              </w:rPr>
              <w:t>Valid</w:t>
            </w:r>
          </w:p>
        </w:tc>
      </w:tr>
    </w:tbl>
    <w:p w14:paraId="221F24E3" w14:textId="6BD4F76D" w:rsidR="0062580D" w:rsidRDefault="00856793" w:rsidP="00AD0B15">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0B39238D" w14:textId="0F304B9E" w:rsidR="00AD0B15" w:rsidRPr="007E570A" w:rsidRDefault="00AD0B15" w:rsidP="00AD0B15">
      <w:pPr>
        <w:pStyle w:val="ListParagraph"/>
        <w:spacing w:line="480" w:lineRule="auto"/>
        <w:ind w:left="1276"/>
        <w:jc w:val="both"/>
        <w:rPr>
          <w:rFonts w:ascii="Times New Roman" w:hAnsi="Times New Roman" w:cs="Times New Roman"/>
          <w:sz w:val="24"/>
          <w:szCs w:val="24"/>
        </w:rPr>
      </w:pPr>
      <w:r w:rsidRPr="00A63067">
        <w:rPr>
          <w:rFonts w:ascii="Times New Roman" w:hAnsi="Times New Roman" w:cs="Times New Roman"/>
          <w:sz w:val="24"/>
          <w:szCs w:val="24"/>
        </w:rPr>
        <w:t xml:space="preserve">Berdasarkan hasil tabel uji validitas di atas dapat di simpulkan bahwa seluruh item pernyataan variabel </w:t>
      </w:r>
      <w:r>
        <w:rPr>
          <w:rFonts w:ascii="Times New Roman" w:hAnsi="Times New Roman" w:cs="Times New Roman"/>
          <w:sz w:val="24"/>
          <w:szCs w:val="24"/>
          <w:lang w:val="en-US"/>
        </w:rPr>
        <w:t>komitmen</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2A157D04" w14:textId="5560B27F" w:rsidR="00AD0B15" w:rsidRPr="00A63067" w:rsidRDefault="00AD0B15" w:rsidP="00AD0B15">
      <w:pPr>
        <w:pStyle w:val="ListParagraph"/>
        <w:numPr>
          <w:ilvl w:val="0"/>
          <w:numId w:val="63"/>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 xml:space="preserve">Uji validitas variabel </w:t>
      </w:r>
      <w:r>
        <w:rPr>
          <w:rFonts w:ascii="Times New Roman" w:hAnsi="Times New Roman" w:cs="Times New Roman"/>
          <w:sz w:val="24"/>
          <w:szCs w:val="24"/>
          <w:lang w:val="en-US"/>
        </w:rPr>
        <w:t>motivasi</w:t>
      </w:r>
    </w:p>
    <w:p w14:paraId="1569BD0D" w14:textId="182CE0AE" w:rsidR="00AD0B15" w:rsidRPr="00A44A79" w:rsidRDefault="00A44A79"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Tabel III.</w:t>
      </w:r>
      <w:r>
        <w:rPr>
          <w:rFonts w:ascii="Times New Roman" w:hAnsi="Times New Roman" w:cs="Times New Roman"/>
          <w:b/>
          <w:bCs/>
          <w:sz w:val="24"/>
          <w:szCs w:val="24"/>
          <w:lang w:val="en-US"/>
        </w:rPr>
        <w:t>7</w:t>
      </w:r>
    </w:p>
    <w:p w14:paraId="148650DA" w14:textId="20F8B70A" w:rsidR="00AD0B15" w:rsidRPr="00AD0B15" w:rsidRDefault="00AD0B15" w:rsidP="00AD0B15">
      <w:pPr>
        <w:pStyle w:val="ListParagraph"/>
        <w:spacing w:line="240" w:lineRule="auto"/>
        <w:ind w:left="1276"/>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uji validitas </w:t>
      </w:r>
      <w:r>
        <w:rPr>
          <w:rFonts w:ascii="Times New Roman" w:hAnsi="Times New Roman" w:cs="Times New Roman"/>
          <w:b/>
          <w:bCs/>
          <w:sz w:val="24"/>
          <w:szCs w:val="24"/>
          <w:lang w:val="en-US"/>
        </w:rPr>
        <w:t>motivasi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D0B15" w14:paraId="6E96E50D" w14:textId="77777777" w:rsidTr="00A44A79">
        <w:tc>
          <w:tcPr>
            <w:tcW w:w="1605" w:type="dxa"/>
            <w:tcBorders>
              <w:top w:val="single" w:sz="4" w:space="0" w:color="auto"/>
              <w:bottom w:val="single" w:sz="4" w:space="0" w:color="auto"/>
            </w:tcBorders>
          </w:tcPr>
          <w:p w14:paraId="7FD8665A" w14:textId="77777777" w:rsidR="00AD0B15" w:rsidRPr="00A63067" w:rsidRDefault="00AD0B15" w:rsidP="00A44A79">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2BDB7C83"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1E448422"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458DDE53" w14:textId="77777777" w:rsidR="00AD0B15" w:rsidRPr="00A63067"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AD0B15" w14:paraId="69A882CF" w14:textId="77777777" w:rsidTr="00A44A79">
        <w:tc>
          <w:tcPr>
            <w:tcW w:w="1605" w:type="dxa"/>
            <w:tcBorders>
              <w:top w:val="single" w:sz="4" w:space="0" w:color="auto"/>
            </w:tcBorders>
          </w:tcPr>
          <w:p w14:paraId="2DDE07D4"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KK_1</w:t>
            </w:r>
          </w:p>
        </w:tc>
        <w:tc>
          <w:tcPr>
            <w:tcW w:w="1658" w:type="dxa"/>
            <w:tcBorders>
              <w:top w:val="single" w:sz="4" w:space="0" w:color="auto"/>
            </w:tcBorders>
          </w:tcPr>
          <w:p w14:paraId="39DF1D44"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0,696</w:t>
            </w:r>
          </w:p>
        </w:tc>
        <w:tc>
          <w:tcPr>
            <w:tcW w:w="1617" w:type="dxa"/>
            <w:tcBorders>
              <w:top w:val="single" w:sz="4" w:space="0" w:color="auto"/>
            </w:tcBorders>
          </w:tcPr>
          <w:p w14:paraId="3F729DF5" w14:textId="77777777" w:rsidR="00AD0B15" w:rsidRDefault="00AD0B15" w:rsidP="00A44A79">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Borders>
              <w:top w:val="single" w:sz="4" w:space="0" w:color="auto"/>
            </w:tcBorders>
          </w:tcPr>
          <w:p w14:paraId="2B229B3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D0B15" w14:paraId="3598DD55" w14:textId="77777777" w:rsidTr="00A44A79">
        <w:tc>
          <w:tcPr>
            <w:tcW w:w="1605" w:type="dxa"/>
          </w:tcPr>
          <w:p w14:paraId="00AF418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KK_2</w:t>
            </w:r>
          </w:p>
        </w:tc>
        <w:tc>
          <w:tcPr>
            <w:tcW w:w="1658" w:type="dxa"/>
          </w:tcPr>
          <w:p w14:paraId="5E70A078"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0,673</w:t>
            </w:r>
          </w:p>
        </w:tc>
        <w:tc>
          <w:tcPr>
            <w:tcW w:w="1617" w:type="dxa"/>
          </w:tcPr>
          <w:p w14:paraId="21C8F4B0" w14:textId="77777777" w:rsidR="00AD0B15" w:rsidRDefault="00AD0B15" w:rsidP="00A44A79">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355FC1C1" w14:textId="77777777" w:rsidR="00AD0B15" w:rsidRDefault="00AD0B15" w:rsidP="00A44A79">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AD0B15" w14:paraId="4273A6EA" w14:textId="77777777" w:rsidTr="00A44A79">
        <w:tc>
          <w:tcPr>
            <w:tcW w:w="1605" w:type="dxa"/>
          </w:tcPr>
          <w:p w14:paraId="446FE603"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KK_3</w:t>
            </w:r>
          </w:p>
        </w:tc>
        <w:tc>
          <w:tcPr>
            <w:tcW w:w="1658" w:type="dxa"/>
          </w:tcPr>
          <w:p w14:paraId="13D7DCA8"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0,755</w:t>
            </w:r>
          </w:p>
        </w:tc>
        <w:tc>
          <w:tcPr>
            <w:tcW w:w="1617" w:type="dxa"/>
          </w:tcPr>
          <w:p w14:paraId="5B38CB28" w14:textId="77777777" w:rsidR="00AD0B15" w:rsidRDefault="00AD0B15" w:rsidP="00A44A79">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2CD6AB3A" w14:textId="77777777" w:rsidR="00AD0B15" w:rsidRDefault="00AD0B15" w:rsidP="00A44A79">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AD0B15" w14:paraId="289AE988" w14:textId="77777777" w:rsidTr="00A44A79">
        <w:tc>
          <w:tcPr>
            <w:tcW w:w="1605" w:type="dxa"/>
          </w:tcPr>
          <w:p w14:paraId="69D7267D"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KK_4</w:t>
            </w:r>
          </w:p>
        </w:tc>
        <w:tc>
          <w:tcPr>
            <w:tcW w:w="1658" w:type="dxa"/>
          </w:tcPr>
          <w:p w14:paraId="7DEC6E2F"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0,842</w:t>
            </w:r>
          </w:p>
        </w:tc>
        <w:tc>
          <w:tcPr>
            <w:tcW w:w="1617" w:type="dxa"/>
          </w:tcPr>
          <w:p w14:paraId="724C0D0A" w14:textId="77777777" w:rsidR="00AD0B15" w:rsidRDefault="00AD0B15" w:rsidP="00A44A79">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6A9D1E29" w14:textId="77777777" w:rsidR="00AD0B15" w:rsidRDefault="00AD0B15" w:rsidP="00A44A79">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r w:rsidR="00AD0B15" w14:paraId="02148111" w14:textId="77777777" w:rsidTr="00A44A79">
        <w:tc>
          <w:tcPr>
            <w:tcW w:w="1605" w:type="dxa"/>
          </w:tcPr>
          <w:p w14:paraId="59FDC9B1" w14:textId="77777777" w:rsidR="00AD0B15" w:rsidRPr="007E570A"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KK_5</w:t>
            </w:r>
          </w:p>
        </w:tc>
        <w:tc>
          <w:tcPr>
            <w:tcW w:w="1658" w:type="dxa"/>
          </w:tcPr>
          <w:p w14:paraId="782F697C" w14:textId="77777777" w:rsidR="00AD0B15" w:rsidRPr="00522269" w:rsidRDefault="00AD0B15" w:rsidP="00A44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0,780</w:t>
            </w:r>
          </w:p>
        </w:tc>
        <w:tc>
          <w:tcPr>
            <w:tcW w:w="1617" w:type="dxa"/>
          </w:tcPr>
          <w:p w14:paraId="4DEEA040" w14:textId="77777777" w:rsidR="00AD0B15" w:rsidRDefault="00AD0B15" w:rsidP="00A44A79">
            <w:pPr>
              <w:pStyle w:val="ListParagraph"/>
              <w:ind w:left="0"/>
              <w:jc w:val="center"/>
              <w:rPr>
                <w:rFonts w:ascii="Times New Roman" w:hAnsi="Times New Roman" w:cs="Times New Roman"/>
                <w:b/>
                <w:bCs/>
                <w:sz w:val="24"/>
                <w:szCs w:val="24"/>
              </w:rPr>
            </w:pPr>
            <w:r w:rsidRPr="00091F34">
              <w:rPr>
                <w:rFonts w:ascii="Times New Roman" w:hAnsi="Times New Roman" w:cs="Times New Roman"/>
                <w:sz w:val="24"/>
                <w:szCs w:val="24"/>
              </w:rPr>
              <w:t>0,444</w:t>
            </w:r>
          </w:p>
        </w:tc>
        <w:tc>
          <w:tcPr>
            <w:tcW w:w="1781" w:type="dxa"/>
          </w:tcPr>
          <w:p w14:paraId="568687CC" w14:textId="77777777" w:rsidR="00AD0B15" w:rsidRDefault="00AD0B15" w:rsidP="00A44A79">
            <w:pPr>
              <w:pStyle w:val="ListParagraph"/>
              <w:ind w:left="0"/>
              <w:jc w:val="center"/>
              <w:rPr>
                <w:rFonts w:ascii="Times New Roman" w:hAnsi="Times New Roman" w:cs="Times New Roman"/>
                <w:b/>
                <w:bCs/>
                <w:sz w:val="24"/>
                <w:szCs w:val="24"/>
              </w:rPr>
            </w:pPr>
            <w:r w:rsidRPr="00F668E2">
              <w:rPr>
                <w:rFonts w:ascii="Times New Roman" w:hAnsi="Times New Roman" w:cs="Times New Roman"/>
                <w:sz w:val="24"/>
                <w:szCs w:val="24"/>
              </w:rPr>
              <w:t>Valid</w:t>
            </w:r>
          </w:p>
        </w:tc>
      </w:tr>
    </w:tbl>
    <w:p w14:paraId="6424F719" w14:textId="79286680" w:rsidR="00856793" w:rsidRDefault="00856793" w:rsidP="00AD0B15">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7EE1B952" w14:textId="58827C07" w:rsidR="00DA51E8" w:rsidRPr="00AD0B15" w:rsidRDefault="00AD0B15" w:rsidP="00AD0B15">
      <w:pPr>
        <w:pStyle w:val="ListParagraph"/>
        <w:spacing w:line="480" w:lineRule="auto"/>
        <w:ind w:left="1276"/>
        <w:jc w:val="both"/>
        <w:rPr>
          <w:rFonts w:ascii="Times New Roman" w:hAnsi="Times New Roman" w:cs="Times New Roman"/>
          <w:sz w:val="24"/>
          <w:szCs w:val="24"/>
          <w:lang w:val="en-US"/>
        </w:rPr>
      </w:pPr>
      <w:r w:rsidRPr="00A63067">
        <w:rPr>
          <w:rFonts w:ascii="Times New Roman" w:hAnsi="Times New Roman" w:cs="Times New Roman"/>
          <w:sz w:val="24"/>
          <w:szCs w:val="24"/>
        </w:rPr>
        <w:t xml:space="preserve">Berdasarkan hasil tabel uji validitas di atas dapat di simpulkan bahwa seluruh item pernyataan variabel </w:t>
      </w:r>
      <w:r>
        <w:rPr>
          <w:rFonts w:ascii="Times New Roman" w:hAnsi="Times New Roman" w:cs="Times New Roman"/>
          <w:sz w:val="24"/>
          <w:szCs w:val="24"/>
          <w:lang w:val="en-US"/>
        </w:rPr>
        <w:t>motivasi</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3172D0E0" w14:textId="77777777" w:rsidR="00185D2E" w:rsidRDefault="00185D2E" w:rsidP="00BF4024">
      <w:pPr>
        <w:pStyle w:val="ListParagraph"/>
        <w:numPr>
          <w:ilvl w:val="0"/>
          <w:numId w:val="4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Reliabilitas</w:t>
      </w:r>
    </w:p>
    <w:p w14:paraId="1CC3F0BA" w14:textId="68C9C84C" w:rsidR="00185D2E" w:rsidRDefault="00185D2E" w:rsidP="00185D2E">
      <w:pPr>
        <w:pStyle w:val="ListParagraph"/>
        <w:spacing w:line="480" w:lineRule="auto"/>
        <w:ind w:left="993" w:firstLine="567"/>
        <w:jc w:val="both"/>
        <w:rPr>
          <w:rFonts w:ascii="Times New Roman" w:hAnsi="Times New Roman" w:cs="Times New Roman"/>
          <w:sz w:val="24"/>
          <w:szCs w:val="24"/>
        </w:rPr>
      </w:pPr>
      <w:r w:rsidRPr="001D3DA4">
        <w:rPr>
          <w:rFonts w:ascii="Times New Roman" w:hAnsi="Times New Roman" w:cs="Times New Roman"/>
          <w:sz w:val="24"/>
          <w:szCs w:val="24"/>
        </w:rPr>
        <w:t>Reliabilitas adalah alat untuk mengukur suatu kuesioner yang merupakan indikator dari variabel atau konstruk (Maryam, 2012: 53). Reliabilitas adalah suatu instrumen yang cukup dapat dipercaya untuk digunakan sebagia alat pengumpul data karena instrumen tersebut suda baik (Sugiyono, 201</w:t>
      </w:r>
      <w:r w:rsidR="00884467">
        <w:rPr>
          <w:rFonts w:ascii="Times New Roman" w:hAnsi="Times New Roman" w:cs="Times New Roman"/>
          <w:sz w:val="24"/>
          <w:szCs w:val="24"/>
          <w:lang w:val="en-US"/>
        </w:rPr>
        <w:t>9</w:t>
      </w:r>
      <w:r w:rsidRPr="001D3DA4">
        <w:rPr>
          <w:rFonts w:ascii="Times New Roman" w:hAnsi="Times New Roman" w:cs="Times New Roman"/>
          <w:sz w:val="24"/>
          <w:szCs w:val="24"/>
        </w:rPr>
        <w:t>: 57)</w:t>
      </w:r>
    </w:p>
    <w:p w14:paraId="77F38015" w14:textId="40E57565" w:rsidR="00DA51E8" w:rsidRPr="00DA51E8" w:rsidRDefault="00185D2E" w:rsidP="00DA51E8">
      <w:pPr>
        <w:pStyle w:val="ListParagraph"/>
        <w:spacing w:line="480" w:lineRule="auto"/>
        <w:ind w:left="993" w:firstLine="567"/>
        <w:jc w:val="both"/>
        <w:rPr>
          <w:rFonts w:ascii="Times New Roman" w:hAnsi="Times New Roman" w:cs="Times New Roman"/>
          <w:sz w:val="24"/>
          <w:szCs w:val="24"/>
          <w:lang w:val="en-US"/>
        </w:rPr>
      </w:pPr>
      <w:r w:rsidRPr="001D3DA4">
        <w:rPr>
          <w:rFonts w:ascii="Times New Roman" w:hAnsi="Times New Roman" w:cs="Times New Roman"/>
          <w:sz w:val="24"/>
          <w:szCs w:val="24"/>
        </w:rPr>
        <w:t>Dalam penelitian ini, reliabilitas yang dipakai adalah reliabilitas internal. Reliabilitas internal diperoleh dengan cara menganalisa data dari satu kali hasil pengetesan. Metode ini menggunakan Cronbrach Alpha &lt; 0,6. Suatu variabel akan semakin reliabel bila koefisien alfanya semakin mendekati 1 (satu). Rumus Alpha adalah sebagai berikut :</w:t>
      </w:r>
    </w:p>
    <w:p w14:paraId="4EB37D5D" w14:textId="77777777" w:rsidR="00185D2E" w:rsidRPr="00AD1686" w:rsidRDefault="00557279" w:rsidP="00185D2E">
      <w:pPr>
        <w:spacing w:after="0" w:line="360" w:lineRule="auto"/>
        <w:jc w:val="center"/>
        <w:rPr>
          <w:rFonts w:ascii="Times New Roman" w:hAnsi="Times New Roman"/>
          <w:sz w:val="24"/>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11</m:t>
              </m:r>
            </m:sub>
          </m:sSub>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(k-1</m:t>
                  </m:r>
                </m:den>
              </m:f>
            </m:e>
          </m:d>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b</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1</m:t>
                      </m:r>
                    </m:sub>
                    <m:sup>
                      <m:r>
                        <w:rPr>
                          <w:rFonts w:ascii="Cambria Math" w:hAnsi="Cambria Math"/>
                          <w:sz w:val="28"/>
                          <w:szCs w:val="28"/>
                        </w:rPr>
                        <m:t>2</m:t>
                      </m:r>
                    </m:sup>
                  </m:sSubSup>
                </m:den>
              </m:f>
            </m:e>
          </m:d>
        </m:oMath>
      </m:oMathPara>
    </w:p>
    <w:p w14:paraId="56DD3F49" w14:textId="77777777" w:rsidR="00185D2E" w:rsidRDefault="00185D2E" w:rsidP="00185D2E">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Keterangan:</w:t>
      </w:r>
    </w:p>
    <w:p w14:paraId="00D1BFF2" w14:textId="77777777" w:rsidR="00185D2E" w:rsidRDefault="00185D2E" w:rsidP="00185D2E">
      <w:pPr>
        <w:pStyle w:val="ListParagraph"/>
        <w:spacing w:after="0" w:line="360" w:lineRule="auto"/>
        <w:ind w:left="1797" w:hanging="357"/>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11</w:t>
      </w:r>
      <w:r>
        <w:rPr>
          <w:rFonts w:ascii="Times New Roman" w:hAnsi="Times New Roman"/>
          <w:sz w:val="24"/>
          <w:szCs w:val="24"/>
        </w:rPr>
        <w:tab/>
      </w:r>
      <w:r>
        <w:rPr>
          <w:rFonts w:ascii="Times New Roman" w:hAnsi="Times New Roman"/>
          <w:sz w:val="24"/>
          <w:szCs w:val="24"/>
        </w:rPr>
        <w:tab/>
        <w:t>= reliabilitas instrument</w:t>
      </w:r>
    </w:p>
    <w:p w14:paraId="09BD5406" w14:textId="77777777" w:rsidR="00185D2E" w:rsidRDefault="00185D2E" w:rsidP="00185D2E">
      <w:pPr>
        <w:pStyle w:val="ListParagraph"/>
        <w:spacing w:after="0" w:line="360" w:lineRule="auto"/>
        <w:ind w:left="1797" w:hanging="357"/>
        <w:jc w:val="both"/>
        <w:rPr>
          <w:rFonts w:ascii="Times New Roman" w:hAnsi="Times New Roman"/>
          <w:sz w:val="24"/>
          <w:szCs w:val="24"/>
        </w:rPr>
      </w:pPr>
      <w:r w:rsidRPr="005C4BB1">
        <w:rPr>
          <w:rFonts w:ascii="Times New Roman" w:hAnsi="Times New Roman"/>
          <w:i/>
          <w:sz w:val="24"/>
          <w:szCs w:val="24"/>
        </w:rPr>
        <w:t>k</w:t>
      </w:r>
      <w:r>
        <w:rPr>
          <w:rFonts w:ascii="Times New Roman" w:hAnsi="Times New Roman"/>
          <w:sz w:val="24"/>
          <w:szCs w:val="24"/>
        </w:rPr>
        <w:tab/>
      </w:r>
      <w:r>
        <w:rPr>
          <w:rFonts w:ascii="Times New Roman" w:hAnsi="Times New Roman"/>
          <w:sz w:val="24"/>
          <w:szCs w:val="24"/>
        </w:rPr>
        <w:tab/>
        <w:t>= banyaknya butir pertanyaan atau soal</w:t>
      </w:r>
    </w:p>
    <w:p w14:paraId="3F4D2AFF" w14:textId="77777777" w:rsidR="00185D2E" w:rsidRDefault="00185D2E" w:rsidP="00185D2E">
      <w:pPr>
        <w:pStyle w:val="ListParagraph"/>
        <w:spacing w:after="0" w:line="360" w:lineRule="auto"/>
        <w:ind w:left="1797" w:hanging="357"/>
        <w:jc w:val="both"/>
        <w:rPr>
          <w:rFonts w:ascii="Times New Roman" w:hAnsi="Times New Roman"/>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oMath>
      <w:r>
        <w:rPr>
          <w:rFonts w:ascii="Times New Roman" w:hAnsi="Times New Roman"/>
          <w:sz w:val="24"/>
          <w:szCs w:val="24"/>
        </w:rPr>
        <w:tab/>
        <w:t>= jumlah varians butir</w:t>
      </w:r>
    </w:p>
    <w:p w14:paraId="411E6FF0" w14:textId="07B74FA2" w:rsidR="00DA51E8" w:rsidRPr="00AD0B15" w:rsidRDefault="00185D2E" w:rsidP="00AD0B15">
      <w:pPr>
        <w:pStyle w:val="ListParagraph"/>
        <w:spacing w:line="480" w:lineRule="auto"/>
        <w:jc w:val="both"/>
        <w:rPr>
          <w:rFonts w:ascii="Times New Roman" w:hAnsi="Times New Roman"/>
          <w:sz w:val="24"/>
          <w:szCs w:val="24"/>
          <w:lang w:val="en-US"/>
        </w:rPr>
      </w:pPr>
      <w:r>
        <w:rPr>
          <w:rFonts w:ascii="Times New Roman" w:eastAsiaTheme="minorEastAsia" w:hAnsi="Times New Roman"/>
          <w:sz w:val="24"/>
          <w:szCs w:val="24"/>
        </w:rPr>
        <w:t xml:space="preserve">   </w:t>
      </w:r>
      <w:r>
        <w:rPr>
          <w:rFonts w:ascii="Times New Roman" w:eastAsiaTheme="minorEastAsia"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1</m:t>
            </m:r>
          </m:sub>
          <m:sup>
            <m:r>
              <w:rPr>
                <w:rFonts w:ascii="Cambria Math" w:hAnsi="Cambria Math"/>
                <w:sz w:val="24"/>
                <w:szCs w:val="24"/>
              </w:rPr>
              <m:t>2</m:t>
            </m:r>
          </m:sup>
        </m:sSubSup>
      </m:oMath>
      <w:r>
        <w:rPr>
          <w:rFonts w:ascii="Times New Roman" w:hAnsi="Times New Roman"/>
          <w:sz w:val="24"/>
          <w:szCs w:val="24"/>
        </w:rPr>
        <w:tab/>
        <w:t>= varians total</w:t>
      </w:r>
    </w:p>
    <w:p w14:paraId="301FCAB8" w14:textId="77777777" w:rsidR="00AD0B15" w:rsidRPr="00AD0B15" w:rsidRDefault="00AD0B15" w:rsidP="00AD0B15">
      <w:pPr>
        <w:numPr>
          <w:ilvl w:val="0"/>
          <w:numId w:val="64"/>
        </w:numPr>
        <w:spacing w:line="480" w:lineRule="auto"/>
        <w:ind w:left="1276" w:hanging="283"/>
        <w:contextualSpacing/>
        <w:jc w:val="both"/>
        <w:rPr>
          <w:rFonts w:ascii="Times New Roman" w:eastAsia="Calibri" w:hAnsi="Times New Roman" w:cs="Times New Roman"/>
          <w:sz w:val="24"/>
          <w:szCs w:val="24"/>
        </w:rPr>
      </w:pPr>
      <w:r w:rsidRPr="00AD0B15">
        <w:rPr>
          <w:rFonts w:ascii="Times New Roman" w:eastAsia="Calibri" w:hAnsi="Times New Roman" w:cs="Times New Roman"/>
          <w:sz w:val="24"/>
          <w:szCs w:val="24"/>
        </w:rPr>
        <w:t>Hasil Uji reliabilitas</w:t>
      </w:r>
    </w:p>
    <w:p w14:paraId="4EB0D414" w14:textId="77777777" w:rsidR="00AD0B15" w:rsidRDefault="00AD0B15" w:rsidP="00AD0B15">
      <w:pPr>
        <w:spacing w:line="480" w:lineRule="auto"/>
        <w:ind w:left="1276"/>
        <w:contextualSpacing/>
        <w:jc w:val="both"/>
        <w:rPr>
          <w:rFonts w:ascii="Times New Roman" w:eastAsia="Calibri" w:hAnsi="Times New Roman" w:cs="Times New Roman"/>
          <w:sz w:val="24"/>
          <w:szCs w:val="24"/>
        </w:rPr>
      </w:pPr>
      <w:r w:rsidRPr="00AD0B15">
        <w:rPr>
          <w:rFonts w:ascii="Times New Roman" w:eastAsia="Calibri" w:hAnsi="Times New Roman" w:cs="Times New Roman"/>
          <w:sz w:val="24"/>
          <w:szCs w:val="24"/>
        </w:rPr>
        <w:t>Berdasarkan hasil uji reliabilitas instrumen penelitian ini masing-masing variabel diperoleh hasil sebagai berikut:</w:t>
      </w:r>
    </w:p>
    <w:p w14:paraId="70B7BFBA" w14:textId="77777777" w:rsidR="00620BA6" w:rsidRDefault="00620BA6" w:rsidP="00AD0B15">
      <w:pPr>
        <w:spacing w:line="480" w:lineRule="auto"/>
        <w:ind w:left="1276"/>
        <w:contextualSpacing/>
        <w:jc w:val="both"/>
        <w:rPr>
          <w:rFonts w:ascii="Times New Roman" w:eastAsia="Calibri" w:hAnsi="Times New Roman" w:cs="Times New Roman"/>
          <w:sz w:val="24"/>
          <w:szCs w:val="24"/>
        </w:rPr>
      </w:pPr>
    </w:p>
    <w:p w14:paraId="6AE913E9" w14:textId="77777777" w:rsidR="00620BA6" w:rsidRDefault="00620BA6" w:rsidP="00AD0B15">
      <w:pPr>
        <w:spacing w:line="480" w:lineRule="auto"/>
        <w:ind w:left="1276"/>
        <w:contextualSpacing/>
        <w:jc w:val="both"/>
        <w:rPr>
          <w:rFonts w:ascii="Times New Roman" w:eastAsia="Calibri" w:hAnsi="Times New Roman" w:cs="Times New Roman"/>
          <w:sz w:val="24"/>
          <w:szCs w:val="24"/>
        </w:rPr>
      </w:pPr>
    </w:p>
    <w:p w14:paraId="0AADC88F" w14:textId="77777777" w:rsidR="00620BA6" w:rsidRPr="00AD0B15" w:rsidRDefault="00620BA6" w:rsidP="00AD0B15">
      <w:pPr>
        <w:spacing w:line="480" w:lineRule="auto"/>
        <w:ind w:left="1276"/>
        <w:contextualSpacing/>
        <w:jc w:val="both"/>
        <w:rPr>
          <w:rFonts w:ascii="Times New Roman" w:eastAsia="Calibri" w:hAnsi="Times New Roman" w:cs="Times New Roman"/>
          <w:sz w:val="24"/>
          <w:szCs w:val="24"/>
        </w:rPr>
      </w:pPr>
    </w:p>
    <w:p w14:paraId="70C4D7EF" w14:textId="52348248" w:rsidR="00AD0B15" w:rsidRPr="00A44A79" w:rsidRDefault="00A44A79" w:rsidP="00AD0B15">
      <w:pPr>
        <w:spacing w:line="240" w:lineRule="auto"/>
        <w:ind w:left="1276"/>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Tabel 111.</w:t>
      </w:r>
      <w:r>
        <w:rPr>
          <w:rFonts w:ascii="Times New Roman" w:eastAsia="Calibri" w:hAnsi="Times New Roman" w:cs="Times New Roman"/>
          <w:b/>
          <w:bCs/>
          <w:sz w:val="24"/>
          <w:szCs w:val="24"/>
          <w:lang w:val="en-US"/>
        </w:rPr>
        <w:t>8</w:t>
      </w:r>
    </w:p>
    <w:p w14:paraId="4A9CCF67" w14:textId="77777777" w:rsidR="00AD0B15" w:rsidRPr="00AD0B15" w:rsidRDefault="00AD0B15" w:rsidP="00AD0B15">
      <w:pPr>
        <w:spacing w:line="240" w:lineRule="auto"/>
        <w:ind w:left="1276"/>
        <w:contextualSpacing/>
        <w:jc w:val="center"/>
        <w:rPr>
          <w:rFonts w:ascii="Times New Roman" w:eastAsia="Calibri" w:hAnsi="Times New Roman" w:cs="Times New Roman"/>
          <w:b/>
          <w:bCs/>
          <w:sz w:val="24"/>
          <w:szCs w:val="24"/>
        </w:rPr>
      </w:pPr>
      <w:r w:rsidRPr="00AD0B15">
        <w:rPr>
          <w:rFonts w:ascii="Times New Roman" w:eastAsia="Calibri" w:hAnsi="Times New Roman" w:cs="Times New Roman"/>
          <w:b/>
          <w:bCs/>
          <w:sz w:val="24"/>
          <w:szCs w:val="24"/>
        </w:rPr>
        <w:t>Hasil Uji Reliabilitas</w:t>
      </w:r>
    </w:p>
    <w:tbl>
      <w:tblPr>
        <w:tblStyle w:val="TableGrid"/>
        <w:tblW w:w="7121" w:type="dxa"/>
        <w:tblInd w:w="1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551"/>
        <w:gridCol w:w="1843"/>
      </w:tblGrid>
      <w:tr w:rsidR="00AD0B15" w:rsidRPr="00AD0B15" w14:paraId="7912C2BB" w14:textId="77777777" w:rsidTr="00884467">
        <w:tc>
          <w:tcPr>
            <w:tcW w:w="2727" w:type="dxa"/>
            <w:tcBorders>
              <w:top w:val="single" w:sz="4" w:space="0" w:color="auto"/>
              <w:bottom w:val="single" w:sz="4" w:space="0" w:color="auto"/>
            </w:tcBorders>
          </w:tcPr>
          <w:p w14:paraId="7CCD8BB0"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 xml:space="preserve">Variabel </w:t>
            </w:r>
          </w:p>
        </w:tc>
        <w:tc>
          <w:tcPr>
            <w:tcW w:w="2551" w:type="dxa"/>
            <w:tcBorders>
              <w:top w:val="single" w:sz="4" w:space="0" w:color="auto"/>
              <w:bottom w:val="single" w:sz="4" w:space="0" w:color="auto"/>
            </w:tcBorders>
          </w:tcPr>
          <w:p w14:paraId="7474E701"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Cronbach's Alpha</w:t>
            </w:r>
          </w:p>
        </w:tc>
        <w:tc>
          <w:tcPr>
            <w:tcW w:w="1843" w:type="dxa"/>
            <w:tcBorders>
              <w:top w:val="single" w:sz="4" w:space="0" w:color="auto"/>
              <w:bottom w:val="single" w:sz="4" w:space="0" w:color="auto"/>
            </w:tcBorders>
          </w:tcPr>
          <w:p w14:paraId="43CF0C2C"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keterangan</w:t>
            </w:r>
          </w:p>
        </w:tc>
      </w:tr>
      <w:tr w:rsidR="00AD0B15" w:rsidRPr="00AD0B15" w14:paraId="2061BA5A" w14:textId="77777777" w:rsidTr="00884467">
        <w:tc>
          <w:tcPr>
            <w:tcW w:w="2727" w:type="dxa"/>
            <w:tcBorders>
              <w:top w:val="single" w:sz="4" w:space="0" w:color="auto"/>
            </w:tcBorders>
          </w:tcPr>
          <w:p w14:paraId="5FC57C76" w14:textId="4CACC040" w:rsidR="00AD0B15" w:rsidRPr="00AD0B15" w:rsidRDefault="00AD0B15" w:rsidP="00AD0B1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Kinerja</w:t>
            </w:r>
            <w:r w:rsidRPr="00AD0B15">
              <w:rPr>
                <w:rFonts w:ascii="Times New Roman" w:eastAsia="Calibri" w:hAnsi="Times New Roman" w:cs="Times New Roman"/>
                <w:sz w:val="24"/>
                <w:szCs w:val="24"/>
              </w:rPr>
              <w:t xml:space="preserve"> (Y)</w:t>
            </w:r>
          </w:p>
        </w:tc>
        <w:tc>
          <w:tcPr>
            <w:tcW w:w="2551" w:type="dxa"/>
            <w:tcBorders>
              <w:top w:val="single" w:sz="4" w:space="0" w:color="auto"/>
            </w:tcBorders>
          </w:tcPr>
          <w:p w14:paraId="3644B6B9"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0,759</w:t>
            </w:r>
          </w:p>
        </w:tc>
        <w:tc>
          <w:tcPr>
            <w:tcW w:w="1843" w:type="dxa"/>
            <w:tcBorders>
              <w:top w:val="single" w:sz="4" w:space="0" w:color="auto"/>
            </w:tcBorders>
          </w:tcPr>
          <w:p w14:paraId="0522BAB7"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&gt; 0,6, reliable</w:t>
            </w:r>
          </w:p>
        </w:tc>
      </w:tr>
      <w:tr w:rsidR="00AD0B15" w:rsidRPr="00AD0B15" w14:paraId="762E640B" w14:textId="77777777" w:rsidTr="00884467">
        <w:tc>
          <w:tcPr>
            <w:tcW w:w="2727" w:type="dxa"/>
          </w:tcPr>
          <w:p w14:paraId="6036C731" w14:textId="49FCE3EE" w:rsidR="00AD0B15" w:rsidRPr="00AD0B15" w:rsidRDefault="00DB1004" w:rsidP="00AD0B1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Gaya Kepemimpinan</w:t>
            </w:r>
            <w:r w:rsidR="00701675">
              <w:rPr>
                <w:rFonts w:ascii="Times New Roman" w:eastAsia="Calibri" w:hAnsi="Times New Roman" w:cs="Times New Roman"/>
                <w:sz w:val="24"/>
                <w:szCs w:val="24"/>
              </w:rPr>
              <w:t>(X</w:t>
            </w:r>
            <w:r w:rsidR="00701675">
              <w:rPr>
                <w:rFonts w:ascii="Times New Roman" w:eastAsia="Calibri" w:hAnsi="Times New Roman" w:cs="Times New Roman"/>
                <w:sz w:val="24"/>
                <w:szCs w:val="24"/>
                <w:vertAlign w:val="subscript"/>
                <w:lang w:val="en-US"/>
              </w:rPr>
              <w:t>1</w:t>
            </w:r>
            <w:r w:rsidR="00AD0B15" w:rsidRPr="00AD0B15">
              <w:rPr>
                <w:rFonts w:ascii="Times New Roman" w:eastAsia="Calibri" w:hAnsi="Times New Roman" w:cs="Times New Roman"/>
                <w:sz w:val="24"/>
                <w:szCs w:val="24"/>
              </w:rPr>
              <w:t>)</w:t>
            </w:r>
          </w:p>
        </w:tc>
        <w:tc>
          <w:tcPr>
            <w:tcW w:w="2551" w:type="dxa"/>
          </w:tcPr>
          <w:p w14:paraId="30847AFE"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0,738</w:t>
            </w:r>
          </w:p>
        </w:tc>
        <w:tc>
          <w:tcPr>
            <w:tcW w:w="1843" w:type="dxa"/>
          </w:tcPr>
          <w:p w14:paraId="656F3418" w14:textId="77777777" w:rsidR="00AD0B15" w:rsidRPr="00AD0B15" w:rsidRDefault="00AD0B15" w:rsidP="00AD0B15">
            <w:pPr>
              <w:contextualSpacing/>
              <w:jc w:val="center"/>
              <w:rPr>
                <w:rFonts w:ascii="Times New Roman" w:eastAsia="Calibri" w:hAnsi="Times New Roman" w:cs="Times New Roman"/>
                <w:b/>
                <w:bCs/>
                <w:sz w:val="24"/>
                <w:szCs w:val="24"/>
              </w:rPr>
            </w:pPr>
            <w:r w:rsidRPr="00AD0B15">
              <w:rPr>
                <w:rFonts w:ascii="Times New Roman" w:eastAsia="Calibri" w:hAnsi="Times New Roman" w:cs="Times New Roman"/>
                <w:sz w:val="24"/>
                <w:szCs w:val="24"/>
              </w:rPr>
              <w:t xml:space="preserve">&gt; 0,6, reliable </w:t>
            </w:r>
          </w:p>
        </w:tc>
      </w:tr>
      <w:tr w:rsidR="00AD0B15" w:rsidRPr="00AD0B15" w14:paraId="6B76D0BB" w14:textId="77777777" w:rsidTr="00884467">
        <w:tc>
          <w:tcPr>
            <w:tcW w:w="2727" w:type="dxa"/>
          </w:tcPr>
          <w:p w14:paraId="6CC0E657" w14:textId="37F98DCC" w:rsidR="00AD0B15" w:rsidRPr="00AD0B15" w:rsidRDefault="00DB1004" w:rsidP="00AD0B1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Pendidikan</w:t>
            </w:r>
            <w:r w:rsidR="00701675">
              <w:rPr>
                <w:rFonts w:ascii="Times New Roman" w:eastAsia="Calibri" w:hAnsi="Times New Roman" w:cs="Times New Roman"/>
                <w:sz w:val="24"/>
                <w:szCs w:val="24"/>
              </w:rPr>
              <w:t xml:space="preserve"> (X</w:t>
            </w:r>
            <w:r w:rsidR="00701675">
              <w:rPr>
                <w:rFonts w:ascii="Times New Roman" w:eastAsia="Calibri" w:hAnsi="Times New Roman" w:cs="Times New Roman"/>
                <w:sz w:val="24"/>
                <w:szCs w:val="24"/>
                <w:vertAlign w:val="subscript"/>
                <w:lang w:val="en-US"/>
              </w:rPr>
              <w:t>2</w:t>
            </w:r>
            <w:r w:rsidR="00AD0B15" w:rsidRPr="00AD0B15">
              <w:rPr>
                <w:rFonts w:ascii="Times New Roman" w:eastAsia="Calibri" w:hAnsi="Times New Roman" w:cs="Times New Roman"/>
                <w:sz w:val="24"/>
                <w:szCs w:val="24"/>
              </w:rPr>
              <w:t>)</w:t>
            </w:r>
          </w:p>
        </w:tc>
        <w:tc>
          <w:tcPr>
            <w:tcW w:w="2551" w:type="dxa"/>
          </w:tcPr>
          <w:p w14:paraId="3F518A79"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0,756</w:t>
            </w:r>
          </w:p>
        </w:tc>
        <w:tc>
          <w:tcPr>
            <w:tcW w:w="1843" w:type="dxa"/>
          </w:tcPr>
          <w:p w14:paraId="363A08F8" w14:textId="77777777" w:rsidR="00AD0B15" w:rsidRPr="00AD0B15" w:rsidRDefault="00AD0B15" w:rsidP="00AD0B15">
            <w:pPr>
              <w:contextualSpacing/>
              <w:jc w:val="center"/>
              <w:rPr>
                <w:rFonts w:ascii="Times New Roman" w:eastAsia="Calibri" w:hAnsi="Times New Roman" w:cs="Times New Roman"/>
                <w:b/>
                <w:bCs/>
                <w:sz w:val="24"/>
                <w:szCs w:val="24"/>
              </w:rPr>
            </w:pPr>
            <w:r w:rsidRPr="00AD0B15">
              <w:rPr>
                <w:rFonts w:ascii="Times New Roman" w:eastAsia="Calibri" w:hAnsi="Times New Roman" w:cs="Times New Roman"/>
                <w:sz w:val="24"/>
                <w:szCs w:val="24"/>
              </w:rPr>
              <w:t xml:space="preserve">&gt; 0,6, reliable </w:t>
            </w:r>
          </w:p>
        </w:tc>
      </w:tr>
      <w:tr w:rsidR="00AD0B15" w:rsidRPr="00AD0B15" w14:paraId="1AED1CC4" w14:textId="77777777" w:rsidTr="00884467">
        <w:tc>
          <w:tcPr>
            <w:tcW w:w="2727" w:type="dxa"/>
          </w:tcPr>
          <w:p w14:paraId="48329071" w14:textId="075D5C09" w:rsidR="00AD0B15" w:rsidRPr="00AD0B15" w:rsidRDefault="00DB1004" w:rsidP="00AD0B1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Komitmen</w:t>
            </w:r>
            <w:r w:rsidR="00701675">
              <w:rPr>
                <w:rFonts w:ascii="Times New Roman" w:eastAsia="Calibri" w:hAnsi="Times New Roman" w:cs="Times New Roman"/>
                <w:sz w:val="24"/>
                <w:szCs w:val="24"/>
              </w:rPr>
              <w:t xml:space="preserve"> (X</w:t>
            </w:r>
            <w:r w:rsidR="00701675">
              <w:rPr>
                <w:rFonts w:ascii="Times New Roman" w:eastAsia="Calibri" w:hAnsi="Times New Roman" w:cs="Times New Roman"/>
                <w:sz w:val="24"/>
                <w:szCs w:val="24"/>
                <w:vertAlign w:val="subscript"/>
                <w:lang w:val="en-US"/>
              </w:rPr>
              <w:t>3</w:t>
            </w:r>
            <w:r w:rsidR="00AD0B15" w:rsidRPr="00AD0B15">
              <w:rPr>
                <w:rFonts w:ascii="Times New Roman" w:eastAsia="Calibri" w:hAnsi="Times New Roman" w:cs="Times New Roman"/>
                <w:sz w:val="24"/>
                <w:szCs w:val="24"/>
              </w:rPr>
              <w:t>)</w:t>
            </w:r>
          </w:p>
        </w:tc>
        <w:tc>
          <w:tcPr>
            <w:tcW w:w="2551" w:type="dxa"/>
          </w:tcPr>
          <w:p w14:paraId="56DC184A"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0,665</w:t>
            </w:r>
          </w:p>
        </w:tc>
        <w:tc>
          <w:tcPr>
            <w:tcW w:w="1843" w:type="dxa"/>
          </w:tcPr>
          <w:p w14:paraId="549CB589" w14:textId="77777777" w:rsidR="00AD0B15" w:rsidRPr="00AD0B15" w:rsidRDefault="00AD0B15" w:rsidP="00AD0B15">
            <w:pPr>
              <w:contextualSpacing/>
              <w:jc w:val="center"/>
              <w:rPr>
                <w:rFonts w:ascii="Times New Roman" w:eastAsia="Calibri" w:hAnsi="Times New Roman" w:cs="Times New Roman"/>
                <w:b/>
                <w:bCs/>
                <w:sz w:val="24"/>
                <w:szCs w:val="24"/>
              </w:rPr>
            </w:pPr>
            <w:r w:rsidRPr="00AD0B15">
              <w:rPr>
                <w:rFonts w:ascii="Times New Roman" w:eastAsia="Calibri" w:hAnsi="Times New Roman" w:cs="Times New Roman"/>
                <w:sz w:val="24"/>
                <w:szCs w:val="24"/>
              </w:rPr>
              <w:t xml:space="preserve">&gt; 0,6, reliable </w:t>
            </w:r>
          </w:p>
        </w:tc>
      </w:tr>
      <w:tr w:rsidR="00AD0B15" w:rsidRPr="00AD0B15" w14:paraId="4158B547" w14:textId="77777777" w:rsidTr="00884467">
        <w:tc>
          <w:tcPr>
            <w:tcW w:w="2727" w:type="dxa"/>
          </w:tcPr>
          <w:p w14:paraId="1575566F" w14:textId="3B24C31A" w:rsidR="00AD0B15" w:rsidRPr="00AD0B15" w:rsidRDefault="00DB1004" w:rsidP="00AD0B1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Motivasi</w:t>
            </w:r>
            <w:r w:rsidR="00701675">
              <w:rPr>
                <w:rFonts w:ascii="Times New Roman" w:eastAsia="Calibri" w:hAnsi="Times New Roman" w:cs="Times New Roman"/>
                <w:sz w:val="24"/>
                <w:szCs w:val="24"/>
              </w:rPr>
              <w:t xml:space="preserve"> (X</w:t>
            </w:r>
            <w:r w:rsidR="00701675">
              <w:rPr>
                <w:rFonts w:ascii="Times New Roman" w:eastAsia="Calibri" w:hAnsi="Times New Roman" w:cs="Times New Roman"/>
                <w:sz w:val="24"/>
                <w:szCs w:val="24"/>
                <w:vertAlign w:val="subscript"/>
                <w:lang w:val="en-US"/>
              </w:rPr>
              <w:t>4</w:t>
            </w:r>
            <w:r w:rsidR="00AD0B15" w:rsidRPr="00AD0B15">
              <w:rPr>
                <w:rFonts w:ascii="Times New Roman" w:eastAsia="Calibri" w:hAnsi="Times New Roman" w:cs="Times New Roman"/>
                <w:sz w:val="24"/>
                <w:szCs w:val="24"/>
              </w:rPr>
              <w:t>)</w:t>
            </w:r>
          </w:p>
        </w:tc>
        <w:tc>
          <w:tcPr>
            <w:tcW w:w="2551" w:type="dxa"/>
          </w:tcPr>
          <w:p w14:paraId="5181A1E3" w14:textId="77777777" w:rsidR="00AD0B15" w:rsidRPr="00AD0B15" w:rsidRDefault="00AD0B15" w:rsidP="00AD0B15">
            <w:pPr>
              <w:contextualSpacing/>
              <w:jc w:val="center"/>
              <w:rPr>
                <w:rFonts w:ascii="Times New Roman" w:eastAsia="Calibri" w:hAnsi="Times New Roman" w:cs="Times New Roman"/>
                <w:sz w:val="24"/>
                <w:szCs w:val="24"/>
              </w:rPr>
            </w:pPr>
            <w:r w:rsidRPr="00AD0B15">
              <w:rPr>
                <w:rFonts w:ascii="Times New Roman" w:eastAsia="Calibri" w:hAnsi="Times New Roman" w:cs="Times New Roman"/>
                <w:sz w:val="24"/>
                <w:szCs w:val="24"/>
              </w:rPr>
              <w:t>0,805</w:t>
            </w:r>
          </w:p>
        </w:tc>
        <w:tc>
          <w:tcPr>
            <w:tcW w:w="1843" w:type="dxa"/>
          </w:tcPr>
          <w:p w14:paraId="752C58D4" w14:textId="77777777" w:rsidR="00AD0B15" w:rsidRPr="00AD0B15" w:rsidRDefault="00AD0B15" w:rsidP="00AD0B15">
            <w:pPr>
              <w:contextualSpacing/>
              <w:jc w:val="center"/>
              <w:rPr>
                <w:rFonts w:ascii="Times New Roman" w:eastAsia="Calibri" w:hAnsi="Times New Roman" w:cs="Times New Roman"/>
                <w:b/>
                <w:bCs/>
                <w:sz w:val="24"/>
                <w:szCs w:val="24"/>
              </w:rPr>
            </w:pPr>
            <w:r w:rsidRPr="00AD0B15">
              <w:rPr>
                <w:rFonts w:ascii="Times New Roman" w:eastAsia="Calibri" w:hAnsi="Times New Roman" w:cs="Times New Roman"/>
                <w:sz w:val="24"/>
                <w:szCs w:val="24"/>
              </w:rPr>
              <w:t xml:space="preserve">&gt; 0,6, reliable </w:t>
            </w:r>
          </w:p>
        </w:tc>
      </w:tr>
    </w:tbl>
    <w:p w14:paraId="441233EC" w14:textId="47F3D39D" w:rsidR="001D4C40" w:rsidRDefault="00856793" w:rsidP="00620BA6">
      <w:pPr>
        <w:spacing w:line="480" w:lineRule="auto"/>
        <w:ind w:left="1276"/>
        <w:contextualSpacing/>
        <w:jc w:val="both"/>
        <w:rPr>
          <w:rFonts w:ascii="Times New Roman" w:eastAsia="Calibri"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14:paraId="11E15478" w14:textId="1FD6E857" w:rsidR="00DA51E8" w:rsidRDefault="00AD0B15" w:rsidP="00DB1004">
      <w:pPr>
        <w:spacing w:line="480" w:lineRule="auto"/>
        <w:ind w:left="1276"/>
        <w:contextualSpacing/>
        <w:jc w:val="both"/>
        <w:rPr>
          <w:rFonts w:ascii="Times New Roman" w:eastAsia="Calibri" w:hAnsi="Times New Roman" w:cs="Times New Roman"/>
          <w:sz w:val="24"/>
          <w:szCs w:val="24"/>
          <w:lang w:val="en-US"/>
        </w:rPr>
      </w:pPr>
      <w:r w:rsidRPr="00AD0B15">
        <w:rPr>
          <w:rFonts w:ascii="Times New Roman" w:eastAsia="Calibri" w:hAnsi="Times New Roman" w:cs="Times New Roman"/>
          <w:sz w:val="24"/>
          <w:szCs w:val="24"/>
        </w:rPr>
        <w:t>Berdasarkan Tabel IV.7 di atas, maka dapat diketahui bahwa semua instrument yang digunakan untuk variabel dalam penelitian ini reliabel sehingga in</w:t>
      </w:r>
      <w:r w:rsidR="0062580D">
        <w:rPr>
          <w:rFonts w:ascii="Times New Roman" w:eastAsia="Calibri" w:hAnsi="Times New Roman" w:cs="Times New Roman"/>
          <w:sz w:val="24"/>
          <w:szCs w:val="24"/>
          <w:lang w:val="en-US"/>
        </w:rPr>
        <w:t>s</w:t>
      </w:r>
      <w:r w:rsidRPr="00AD0B15">
        <w:rPr>
          <w:rFonts w:ascii="Times New Roman" w:eastAsia="Calibri" w:hAnsi="Times New Roman" w:cs="Times New Roman"/>
          <w:sz w:val="24"/>
          <w:szCs w:val="24"/>
        </w:rPr>
        <w:t>trumen ini dapat digunakan sebagai alat untuk mengukur variabel dalam penelitian ini.</w:t>
      </w:r>
    </w:p>
    <w:p w14:paraId="005D943D" w14:textId="264DA2AA" w:rsidR="003C51AC" w:rsidRPr="00967FB9" w:rsidRDefault="003C51AC" w:rsidP="00AD0B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Uji Asumsi Klasik</w:t>
      </w:r>
    </w:p>
    <w:p w14:paraId="5E1D4322" w14:textId="77777777" w:rsidR="00967FB9" w:rsidRDefault="00967FB9" w:rsidP="00967FB9">
      <w:pPr>
        <w:pStyle w:val="ListParagraph"/>
        <w:spacing w:line="480" w:lineRule="auto"/>
        <w:ind w:firstLine="556"/>
        <w:jc w:val="both"/>
        <w:rPr>
          <w:rFonts w:ascii="Times New Roman" w:hAnsi="Times New Roman" w:cs="Times New Roman"/>
          <w:sz w:val="24"/>
          <w:szCs w:val="24"/>
        </w:rPr>
      </w:pPr>
      <w:r w:rsidRPr="00950A73">
        <w:rPr>
          <w:rFonts w:ascii="Times New Roman" w:hAnsi="Times New Roman" w:cs="Times New Roman"/>
          <w:sz w:val="24"/>
          <w:szCs w:val="24"/>
        </w:rPr>
        <w:t>Uji asumsi klasik dilakukan untuk mengetahui apakah data</w:t>
      </w:r>
      <w:r>
        <w:rPr>
          <w:rFonts w:ascii="Times New Roman" w:hAnsi="Times New Roman" w:cs="Times New Roman"/>
          <w:sz w:val="24"/>
          <w:szCs w:val="24"/>
        </w:rPr>
        <w:t xml:space="preserve"> </w:t>
      </w:r>
      <w:r w:rsidRPr="00950A73">
        <w:rPr>
          <w:rFonts w:ascii="Times New Roman" w:hAnsi="Times New Roman" w:cs="Times New Roman"/>
          <w:sz w:val="24"/>
          <w:szCs w:val="24"/>
        </w:rPr>
        <w:t>mengalami penyimpangan atau tidak. Uji asumsi klasik terdiri dari:</w:t>
      </w:r>
    </w:p>
    <w:p w14:paraId="23A55781" w14:textId="77777777" w:rsidR="00967FB9" w:rsidRDefault="00967FB9" w:rsidP="00BF4024">
      <w:pPr>
        <w:pStyle w:val="ListParagraph"/>
        <w:numPr>
          <w:ilvl w:val="0"/>
          <w:numId w:val="4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Normalitas</w:t>
      </w:r>
    </w:p>
    <w:p w14:paraId="191AB5C6" w14:textId="120EADB5" w:rsidR="00967FB9" w:rsidRPr="00634DDD" w:rsidRDefault="00884467" w:rsidP="00967FB9">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Menurut Sugiyono (201</w:t>
      </w:r>
      <w:r>
        <w:rPr>
          <w:rFonts w:ascii="Times New Roman" w:hAnsi="Times New Roman" w:cs="Times New Roman"/>
          <w:sz w:val="24"/>
          <w:szCs w:val="24"/>
          <w:lang w:val="en-US"/>
        </w:rPr>
        <w:t>9</w:t>
      </w:r>
      <w:r w:rsidR="00967FB9" w:rsidRPr="00634DDD">
        <w:rPr>
          <w:rFonts w:ascii="Times New Roman" w:hAnsi="Times New Roman" w:cs="Times New Roman"/>
          <w:sz w:val="24"/>
          <w:szCs w:val="24"/>
        </w:rPr>
        <w:t>:76) Uji Normalitas bertujuan menguji apakah model regresi vvariabel terikat dan variabel bebas keduuanya mempunyai distribusi normal atau tidak. Untuk menguji normalitas dalam penelitian ini digunakan uji Kolmogotov-Smirnov. Menurut Maryam (2015:64) Dasar pengambilan keputusan uji normalitas yaitu :</w:t>
      </w:r>
    </w:p>
    <w:p w14:paraId="30BC3277" w14:textId="77777777" w:rsidR="00967FB9" w:rsidRPr="00634DDD" w:rsidRDefault="00967FB9" w:rsidP="0069300B">
      <w:pPr>
        <w:pStyle w:val="ListParagraph"/>
        <w:spacing w:line="480" w:lineRule="auto"/>
        <w:ind w:left="1418" w:hanging="425"/>
        <w:jc w:val="both"/>
        <w:rPr>
          <w:rFonts w:ascii="Times New Roman" w:hAnsi="Times New Roman" w:cs="Times New Roman"/>
          <w:sz w:val="24"/>
          <w:szCs w:val="24"/>
        </w:rPr>
      </w:pPr>
      <w:r w:rsidRPr="00634DDD">
        <w:rPr>
          <w:rFonts w:ascii="Times New Roman" w:hAnsi="Times New Roman" w:cs="Times New Roman"/>
          <w:sz w:val="24"/>
          <w:szCs w:val="24"/>
        </w:rPr>
        <w:t>a.</w:t>
      </w:r>
      <w:r w:rsidRPr="00634DDD">
        <w:rPr>
          <w:rFonts w:ascii="Times New Roman" w:hAnsi="Times New Roman" w:cs="Times New Roman"/>
          <w:sz w:val="24"/>
          <w:szCs w:val="24"/>
        </w:rPr>
        <w:tab/>
        <w:t xml:space="preserve">Jika data menyebar disekitar garis diagonal dan mengikuti arah garis </w:t>
      </w:r>
      <w:r>
        <w:rPr>
          <w:rFonts w:ascii="Times New Roman" w:hAnsi="Times New Roman" w:cs="Times New Roman"/>
          <w:sz w:val="24"/>
          <w:szCs w:val="24"/>
        </w:rPr>
        <w:tab/>
      </w:r>
      <w:r w:rsidRPr="00634DDD">
        <w:rPr>
          <w:rFonts w:ascii="Times New Roman" w:hAnsi="Times New Roman" w:cs="Times New Roman"/>
          <w:sz w:val="24"/>
          <w:szCs w:val="24"/>
        </w:rPr>
        <w:t xml:space="preserve">diagonal atau grafik histogramnya menunjukkan pola distribusi </w:t>
      </w:r>
      <w:r>
        <w:rPr>
          <w:rFonts w:ascii="Times New Roman" w:hAnsi="Times New Roman" w:cs="Times New Roman"/>
          <w:sz w:val="24"/>
          <w:szCs w:val="24"/>
        </w:rPr>
        <w:tab/>
      </w:r>
      <w:r w:rsidRPr="00634DDD">
        <w:rPr>
          <w:rFonts w:ascii="Times New Roman" w:hAnsi="Times New Roman" w:cs="Times New Roman"/>
          <w:sz w:val="24"/>
          <w:szCs w:val="24"/>
        </w:rPr>
        <w:t>normal, maka model regresi memenuhi asumsi normalitas.</w:t>
      </w:r>
    </w:p>
    <w:p w14:paraId="0358762F" w14:textId="5C58C2BD" w:rsidR="00967FB9" w:rsidRDefault="00967FB9" w:rsidP="0069300B">
      <w:pPr>
        <w:pStyle w:val="ListParagraph"/>
        <w:spacing w:line="480" w:lineRule="auto"/>
        <w:ind w:left="1418" w:hanging="425"/>
        <w:jc w:val="both"/>
        <w:rPr>
          <w:rFonts w:ascii="Times New Roman" w:hAnsi="Times New Roman" w:cs="Times New Roman"/>
          <w:sz w:val="24"/>
          <w:szCs w:val="24"/>
          <w:lang w:val="en-US"/>
        </w:rPr>
      </w:pPr>
      <w:r w:rsidRPr="00634DDD">
        <w:rPr>
          <w:rFonts w:ascii="Times New Roman" w:hAnsi="Times New Roman" w:cs="Times New Roman"/>
          <w:sz w:val="24"/>
          <w:szCs w:val="24"/>
        </w:rPr>
        <w:t>b.</w:t>
      </w:r>
      <w:r>
        <w:rPr>
          <w:rFonts w:ascii="Times New Roman" w:hAnsi="Times New Roman" w:cs="Times New Roman"/>
          <w:sz w:val="24"/>
          <w:szCs w:val="24"/>
        </w:rPr>
        <w:tab/>
      </w:r>
      <w:r w:rsidRPr="00634DDD">
        <w:rPr>
          <w:rFonts w:ascii="Times New Roman" w:hAnsi="Times New Roman" w:cs="Times New Roman"/>
          <w:sz w:val="24"/>
          <w:szCs w:val="24"/>
        </w:rPr>
        <w:t xml:space="preserve">Jika data menyebar jauh dari garis diagonal atau tidak mengikuti </w:t>
      </w:r>
      <w:r>
        <w:rPr>
          <w:rFonts w:ascii="Times New Roman" w:hAnsi="Times New Roman" w:cs="Times New Roman"/>
          <w:sz w:val="24"/>
          <w:szCs w:val="24"/>
        </w:rPr>
        <w:tab/>
      </w:r>
      <w:r w:rsidRPr="00634DDD">
        <w:rPr>
          <w:rFonts w:ascii="Times New Roman" w:hAnsi="Times New Roman" w:cs="Times New Roman"/>
          <w:sz w:val="24"/>
          <w:szCs w:val="24"/>
        </w:rPr>
        <w:t xml:space="preserve">arah garis diagonal dan grafik histogramnya tidak menunjukkan pola </w:t>
      </w:r>
      <w:r>
        <w:rPr>
          <w:rFonts w:ascii="Times New Roman" w:hAnsi="Times New Roman" w:cs="Times New Roman"/>
          <w:sz w:val="24"/>
          <w:szCs w:val="24"/>
        </w:rPr>
        <w:tab/>
      </w:r>
      <w:r w:rsidRPr="00634DDD">
        <w:rPr>
          <w:rFonts w:ascii="Times New Roman" w:hAnsi="Times New Roman" w:cs="Times New Roman"/>
          <w:sz w:val="24"/>
          <w:szCs w:val="24"/>
        </w:rPr>
        <w:t xml:space="preserve">distribusi normal, maka model regresi tidak memenuhi asumsi </w:t>
      </w:r>
      <w:r>
        <w:rPr>
          <w:rFonts w:ascii="Times New Roman" w:hAnsi="Times New Roman" w:cs="Times New Roman"/>
          <w:sz w:val="24"/>
          <w:szCs w:val="24"/>
        </w:rPr>
        <w:tab/>
      </w:r>
      <w:r w:rsidRPr="00634DDD">
        <w:rPr>
          <w:rFonts w:ascii="Times New Roman" w:hAnsi="Times New Roman" w:cs="Times New Roman"/>
          <w:sz w:val="24"/>
          <w:szCs w:val="24"/>
        </w:rPr>
        <w:t>normalitas</w:t>
      </w:r>
    </w:p>
    <w:p w14:paraId="73BA9E7F" w14:textId="77777777" w:rsidR="00967FB9" w:rsidRDefault="00967FB9" w:rsidP="00BF4024">
      <w:pPr>
        <w:pStyle w:val="ListParagraph"/>
        <w:numPr>
          <w:ilvl w:val="0"/>
          <w:numId w:val="4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Multikolinearitas</w:t>
      </w:r>
    </w:p>
    <w:p w14:paraId="595F5B88" w14:textId="0EE4DD27" w:rsidR="00967FB9" w:rsidRDefault="00967FB9" w:rsidP="00967FB9">
      <w:pPr>
        <w:pStyle w:val="ListParagraph"/>
        <w:spacing w:line="480" w:lineRule="auto"/>
        <w:ind w:left="993" w:firstLine="567"/>
        <w:jc w:val="both"/>
        <w:rPr>
          <w:rFonts w:ascii="Times New Roman" w:hAnsi="Times New Roman" w:cs="Times New Roman"/>
          <w:sz w:val="24"/>
          <w:szCs w:val="24"/>
        </w:rPr>
      </w:pPr>
      <w:r w:rsidRPr="00634DDD">
        <w:rPr>
          <w:rFonts w:ascii="Times New Roman" w:hAnsi="Times New Roman"/>
          <w:sz w:val="24"/>
          <w:szCs w:val="24"/>
        </w:rPr>
        <w:t>Multikolinearitas adalah pengujian apakah mo</w:t>
      </w:r>
      <w:r w:rsidR="006A5E98">
        <w:rPr>
          <w:rFonts w:ascii="Times New Roman" w:hAnsi="Times New Roman"/>
          <w:sz w:val="24"/>
          <w:szCs w:val="24"/>
          <w:lang w:val="en-US"/>
        </w:rPr>
        <w:t>d</w:t>
      </w:r>
      <w:r w:rsidRPr="00634DDD">
        <w:rPr>
          <w:rFonts w:ascii="Times New Roman" w:hAnsi="Times New Roman"/>
          <w:sz w:val="24"/>
          <w:szCs w:val="24"/>
        </w:rPr>
        <w:t>el regresi ditemukan adanya masalah diantara variabel inependen. Pedoman suatu model regresi yang bebas multikolinearitas menguji Toleance value diatas angka 0,1 sedangkan ba</w:t>
      </w:r>
      <w:r w:rsidR="00884467">
        <w:rPr>
          <w:rFonts w:ascii="Times New Roman" w:hAnsi="Times New Roman"/>
          <w:sz w:val="24"/>
          <w:szCs w:val="24"/>
        </w:rPr>
        <w:t>tas VIF adalah 1 (Sugiyono, 201</w:t>
      </w:r>
      <w:r w:rsidR="00884467">
        <w:rPr>
          <w:rFonts w:ascii="Times New Roman" w:hAnsi="Times New Roman"/>
          <w:sz w:val="24"/>
          <w:szCs w:val="24"/>
          <w:lang w:val="en-US"/>
        </w:rPr>
        <w:t>9</w:t>
      </w:r>
      <w:r w:rsidRPr="00634DDD">
        <w:rPr>
          <w:rFonts w:ascii="Times New Roman" w:hAnsi="Times New Roman"/>
          <w:sz w:val="24"/>
          <w:szCs w:val="24"/>
        </w:rPr>
        <w:t>: 79).</w:t>
      </w:r>
    </w:p>
    <w:p w14:paraId="3A4751BD" w14:textId="40AF8AF8" w:rsidR="00967FB9" w:rsidRPr="00634DDD" w:rsidRDefault="00967FB9" w:rsidP="00967FB9">
      <w:pPr>
        <w:pStyle w:val="ListParagraph"/>
        <w:spacing w:line="480" w:lineRule="auto"/>
        <w:ind w:left="993" w:firstLine="567"/>
        <w:jc w:val="both"/>
        <w:rPr>
          <w:rFonts w:ascii="Times New Roman" w:hAnsi="Times New Roman" w:cs="Times New Roman"/>
          <w:sz w:val="24"/>
          <w:szCs w:val="24"/>
        </w:rPr>
      </w:pPr>
      <w:r w:rsidRPr="009F72B3">
        <w:rPr>
          <w:rFonts w:ascii="Times New Roman" w:hAnsi="Times New Roman"/>
          <w:sz w:val="24"/>
          <w:szCs w:val="24"/>
        </w:rPr>
        <w:t xml:space="preserve">Uji multikolinieritas bertujuan untuk menguji apakah model regresi ditemukan adanya korelasi antar variabel bebas yang dalam penelitian ini adalah variabel </w:t>
      </w:r>
      <w:r w:rsidR="00884467" w:rsidRPr="00884467">
        <w:rPr>
          <w:rFonts w:ascii="Times New Roman" w:hAnsi="Times New Roman"/>
          <w:iCs/>
          <w:sz w:val="24"/>
          <w:szCs w:val="24"/>
          <w:lang w:val="en-US"/>
        </w:rPr>
        <w:t>gaya kepemimpinan, pendidikan, komiten dan motivasi</w:t>
      </w:r>
      <w:r w:rsidRPr="00884467">
        <w:rPr>
          <w:rFonts w:ascii="Times New Roman" w:hAnsi="Times New Roman"/>
          <w:sz w:val="24"/>
          <w:szCs w:val="24"/>
        </w:rPr>
        <w:t>.</w:t>
      </w:r>
      <w:r w:rsidRPr="009F72B3">
        <w:rPr>
          <w:rFonts w:ascii="Times New Roman" w:hAnsi="Times New Roman"/>
          <w:sz w:val="24"/>
          <w:szCs w:val="24"/>
        </w:rPr>
        <w:t xml:space="preserve"> </w:t>
      </w:r>
      <w:r>
        <w:rPr>
          <w:rFonts w:ascii="Times New Roman" w:hAnsi="Times New Roman"/>
          <w:sz w:val="24"/>
          <w:szCs w:val="24"/>
        </w:rPr>
        <w:t>Menurut Maryam (2015: 59) u</w:t>
      </w:r>
      <w:r w:rsidRPr="00F30747">
        <w:rPr>
          <w:rFonts w:ascii="Times New Roman" w:hAnsi="Times New Roman"/>
          <w:sz w:val="24"/>
          <w:szCs w:val="24"/>
        </w:rPr>
        <w:t>ntuk mendeteksi ada tidaknya multikolinieritas di dalam model regresi adalah sebagai berikut :</w:t>
      </w:r>
    </w:p>
    <w:p w14:paraId="5D1797A0" w14:textId="77777777" w:rsidR="00967FB9" w:rsidRPr="00CF5B19" w:rsidRDefault="00967FB9" w:rsidP="00BF4024">
      <w:pPr>
        <w:pStyle w:val="ListParagraph"/>
        <w:numPr>
          <w:ilvl w:val="0"/>
          <w:numId w:val="47"/>
        </w:numPr>
        <w:spacing w:after="0" w:line="480" w:lineRule="auto"/>
        <w:ind w:left="1276" w:hanging="283"/>
        <w:jc w:val="both"/>
        <w:rPr>
          <w:rFonts w:ascii="Times New Roman" w:hAnsi="Times New Roman"/>
          <w:sz w:val="24"/>
          <w:szCs w:val="24"/>
        </w:rPr>
      </w:pPr>
      <w:r w:rsidRPr="00CF5B19">
        <w:rPr>
          <w:rFonts w:ascii="Times New Roman" w:hAnsi="Times New Roman"/>
          <w:sz w:val="24"/>
          <w:szCs w:val="24"/>
        </w:rPr>
        <w:t>Nilai yang dihasilkan oleh suatu estimasi model regresi empiris sangat tinggi, tetapi secara individual  variabel bebas banyak yang tidak signifikan mempengaruhi variabel terikat.</w:t>
      </w:r>
    </w:p>
    <w:p w14:paraId="6D20B867" w14:textId="77777777" w:rsidR="00967FB9" w:rsidRDefault="00967FB9" w:rsidP="00BF4024">
      <w:pPr>
        <w:pStyle w:val="ListParagraph"/>
        <w:numPr>
          <w:ilvl w:val="0"/>
          <w:numId w:val="47"/>
        </w:numPr>
        <w:spacing w:after="0" w:line="480" w:lineRule="auto"/>
        <w:ind w:left="1276" w:hanging="283"/>
        <w:jc w:val="both"/>
        <w:rPr>
          <w:rFonts w:ascii="Times New Roman" w:hAnsi="Times New Roman"/>
          <w:sz w:val="24"/>
          <w:szCs w:val="24"/>
        </w:rPr>
      </w:pPr>
      <w:r>
        <w:rPr>
          <w:rFonts w:ascii="Times New Roman" w:hAnsi="Times New Roman"/>
          <w:sz w:val="24"/>
          <w:szCs w:val="24"/>
        </w:rPr>
        <w:t>Menganalisis matrik korelasi variabel bebas. Jika antar variabel bebas ada korelasi yang cukup tinggi (umumnya diatas 0,90), maka hal ini merupakan indikasi adanya multikolinieritas.</w:t>
      </w:r>
    </w:p>
    <w:p w14:paraId="6C2DD148" w14:textId="3830FECA" w:rsidR="001D4C40" w:rsidRPr="00620BA6" w:rsidRDefault="00967FB9" w:rsidP="00620BA6">
      <w:pPr>
        <w:pStyle w:val="ListParagraph"/>
        <w:numPr>
          <w:ilvl w:val="0"/>
          <w:numId w:val="47"/>
        </w:numPr>
        <w:spacing w:after="0" w:line="480" w:lineRule="auto"/>
        <w:ind w:left="1276" w:hanging="283"/>
        <w:jc w:val="both"/>
        <w:rPr>
          <w:rFonts w:ascii="Times New Roman" w:hAnsi="Times New Roman"/>
          <w:sz w:val="24"/>
          <w:szCs w:val="24"/>
        </w:rPr>
      </w:pPr>
      <w:r>
        <w:rPr>
          <w:rFonts w:ascii="Times New Roman" w:hAnsi="Times New Roman"/>
          <w:sz w:val="24"/>
          <w:szCs w:val="24"/>
        </w:rPr>
        <w:t xml:space="preserve">Dilihat dari nilai </w:t>
      </w:r>
      <w:r w:rsidRPr="00013E00">
        <w:rPr>
          <w:rFonts w:ascii="Times New Roman" w:hAnsi="Times New Roman"/>
          <w:i/>
          <w:sz w:val="24"/>
          <w:szCs w:val="24"/>
        </w:rPr>
        <w:t>tolerance</w:t>
      </w:r>
      <w:r>
        <w:rPr>
          <w:rFonts w:ascii="Times New Roman" w:hAnsi="Times New Roman"/>
          <w:sz w:val="24"/>
          <w:szCs w:val="24"/>
        </w:rPr>
        <w:t xml:space="preserve"> dan </w:t>
      </w:r>
      <w:r w:rsidRPr="00013E00">
        <w:rPr>
          <w:rFonts w:ascii="Times New Roman" w:hAnsi="Times New Roman"/>
          <w:i/>
          <w:sz w:val="24"/>
          <w:szCs w:val="24"/>
        </w:rPr>
        <w:t>variance inflation factor</w:t>
      </w:r>
      <w:r>
        <w:rPr>
          <w:rFonts w:ascii="Times New Roman" w:hAnsi="Times New Roman"/>
          <w:sz w:val="24"/>
          <w:szCs w:val="24"/>
        </w:rPr>
        <w:t xml:space="preserve"> (VIF). Nilai </w:t>
      </w:r>
      <w:r w:rsidRPr="00013E00">
        <w:rPr>
          <w:rFonts w:ascii="Times New Roman" w:hAnsi="Times New Roman"/>
          <w:i/>
          <w:sz w:val="24"/>
          <w:szCs w:val="24"/>
        </w:rPr>
        <w:t>tolerance</w:t>
      </w:r>
      <w:r>
        <w:rPr>
          <w:rFonts w:ascii="Times New Roman" w:hAnsi="Times New Roman"/>
          <w:sz w:val="24"/>
          <w:szCs w:val="24"/>
        </w:rPr>
        <w:t xml:space="preserve"> rendah sama dengan nilai VIF tinggi (karna VIF=1/</w:t>
      </w:r>
      <w:r w:rsidRPr="00013E00">
        <w:rPr>
          <w:rFonts w:ascii="Times New Roman" w:hAnsi="Times New Roman"/>
          <w:i/>
          <w:sz w:val="24"/>
          <w:szCs w:val="24"/>
        </w:rPr>
        <w:t>tolerance</w:t>
      </w:r>
      <w:r>
        <w:rPr>
          <w:rFonts w:ascii="Times New Roman" w:hAnsi="Times New Roman"/>
          <w:sz w:val="24"/>
          <w:szCs w:val="24"/>
        </w:rPr>
        <w:t xml:space="preserve">) dan menunjukkan adanya kolinieritas tinggi. Nilai </w:t>
      </w:r>
      <w:r w:rsidRPr="00013E00">
        <w:rPr>
          <w:rFonts w:ascii="Times New Roman" w:hAnsi="Times New Roman"/>
          <w:i/>
          <w:sz w:val="24"/>
          <w:szCs w:val="24"/>
        </w:rPr>
        <w:t>cut off</w:t>
      </w:r>
      <w:r>
        <w:rPr>
          <w:rFonts w:ascii="Times New Roman" w:hAnsi="Times New Roman"/>
          <w:sz w:val="24"/>
          <w:szCs w:val="24"/>
        </w:rPr>
        <w:t xml:space="preserve"> yang secara umum dipakai adalah nilai </w:t>
      </w:r>
      <w:r w:rsidRPr="00013E00">
        <w:rPr>
          <w:rFonts w:ascii="Times New Roman" w:hAnsi="Times New Roman"/>
          <w:i/>
          <w:sz w:val="24"/>
          <w:szCs w:val="24"/>
        </w:rPr>
        <w:t>tolerance</w:t>
      </w:r>
      <w:r>
        <w:rPr>
          <w:rFonts w:ascii="Times New Roman" w:hAnsi="Times New Roman"/>
          <w:sz w:val="24"/>
          <w:szCs w:val="24"/>
        </w:rPr>
        <w:t xml:space="preserve"> 0,10 atau sama dengan nilai VIF diatas 10</w:t>
      </w:r>
      <w:r w:rsidR="001D4C40">
        <w:rPr>
          <w:rFonts w:ascii="Times New Roman" w:hAnsi="Times New Roman"/>
          <w:sz w:val="24"/>
          <w:szCs w:val="24"/>
          <w:lang w:val="en-US"/>
        </w:rPr>
        <w:t>.</w:t>
      </w:r>
    </w:p>
    <w:p w14:paraId="499B6608" w14:textId="77777777" w:rsidR="00967FB9" w:rsidRDefault="00967FB9" w:rsidP="00BF4024">
      <w:pPr>
        <w:pStyle w:val="ListParagraph"/>
        <w:numPr>
          <w:ilvl w:val="0"/>
          <w:numId w:val="4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Heterokedastisitas</w:t>
      </w:r>
    </w:p>
    <w:p w14:paraId="084F5654" w14:textId="53004BEA" w:rsidR="003437C6" w:rsidRPr="00F7776E" w:rsidRDefault="00967FB9" w:rsidP="00967FB9">
      <w:pPr>
        <w:pStyle w:val="ListParagraph"/>
        <w:spacing w:line="480" w:lineRule="auto"/>
        <w:ind w:left="993" w:firstLine="567"/>
        <w:jc w:val="both"/>
        <w:rPr>
          <w:rFonts w:ascii="Times New Roman" w:hAnsi="Times New Roman"/>
          <w:sz w:val="24"/>
          <w:szCs w:val="24"/>
        </w:rPr>
      </w:pPr>
      <w:r w:rsidRPr="00634DDD">
        <w:rPr>
          <w:rFonts w:ascii="Times New Roman" w:hAnsi="Times New Roman"/>
          <w:sz w:val="24"/>
          <w:szCs w:val="24"/>
        </w:rPr>
        <w:t>Uji heteroskedastisitas bertujuan menguji apakah dalam model regresi terjadi ketidaksamaan variance dari residual satu pengamatan ke pengamatan lain. Salah satu cara untuk mendeteksi ada atau tidaknya heteroskedastisitas adalah dengan menggunakan uji glejser. (G</w:t>
      </w:r>
      <w:r w:rsidR="00884467">
        <w:rPr>
          <w:rFonts w:ascii="Times New Roman" w:hAnsi="Times New Roman"/>
          <w:sz w:val="24"/>
          <w:szCs w:val="24"/>
        </w:rPr>
        <w:t>hozali, 201</w:t>
      </w:r>
      <w:r w:rsidR="00884467">
        <w:rPr>
          <w:rFonts w:ascii="Times New Roman" w:hAnsi="Times New Roman"/>
          <w:sz w:val="24"/>
          <w:szCs w:val="24"/>
          <w:lang w:val="en-US"/>
        </w:rPr>
        <w:t>9</w:t>
      </w:r>
      <w:r w:rsidRPr="00634DDD">
        <w:rPr>
          <w:rFonts w:ascii="Times New Roman" w:hAnsi="Times New Roman"/>
          <w:sz w:val="24"/>
          <w:szCs w:val="24"/>
        </w:rPr>
        <w:t>: 134).</w:t>
      </w:r>
    </w:p>
    <w:p w14:paraId="38D52985" w14:textId="7FFDDA6B" w:rsidR="00967FB9" w:rsidRPr="00967FB9" w:rsidRDefault="003C51AC" w:rsidP="00AD0B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Analisi Data</w:t>
      </w:r>
    </w:p>
    <w:p w14:paraId="64A6A5E3" w14:textId="77777777" w:rsidR="00967FB9" w:rsidRDefault="00967FB9" w:rsidP="00BF4024">
      <w:pPr>
        <w:pStyle w:val="ListParagraph"/>
        <w:numPr>
          <w:ilvl w:val="0"/>
          <w:numId w:val="4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Analisi Regresi Linier Berganda</w:t>
      </w:r>
    </w:p>
    <w:p w14:paraId="6836D5BF" w14:textId="33E0FBFE" w:rsidR="00967FB9" w:rsidRDefault="00967FB9" w:rsidP="00967FB9">
      <w:pPr>
        <w:pStyle w:val="ListParagraph"/>
        <w:spacing w:line="480" w:lineRule="auto"/>
        <w:ind w:left="993" w:firstLine="567"/>
        <w:jc w:val="both"/>
        <w:rPr>
          <w:rFonts w:ascii="Times New Roman" w:hAnsi="Times New Roman"/>
          <w:sz w:val="24"/>
          <w:szCs w:val="24"/>
        </w:rPr>
      </w:pPr>
      <w:r w:rsidRPr="00552344">
        <w:rPr>
          <w:rFonts w:ascii="Times New Roman" w:hAnsi="Times New Roman"/>
          <w:sz w:val="24"/>
          <w:szCs w:val="24"/>
        </w:rPr>
        <w:t>Regresi linear Berganda digunakan jika peneliti bermaksud akan meramalkan mengenai bagaimana keadaan (naik turunya) variabel dependen. Jika dua atau lebih variabel independen sebagai faktor pre</w:t>
      </w:r>
      <w:r w:rsidR="0069300B">
        <w:rPr>
          <w:rFonts w:ascii="Times New Roman" w:hAnsi="Times New Roman"/>
          <w:sz w:val="24"/>
          <w:szCs w:val="24"/>
          <w:lang w:val="en-GB"/>
        </w:rPr>
        <w:t>d</w:t>
      </w:r>
      <w:r w:rsidRPr="00552344">
        <w:rPr>
          <w:rFonts w:ascii="Times New Roman" w:hAnsi="Times New Roman"/>
          <w:sz w:val="24"/>
          <w:szCs w:val="24"/>
        </w:rPr>
        <w:t>iktor dimanipulasi atau dinaik</w:t>
      </w:r>
      <w:r>
        <w:rPr>
          <w:rFonts w:ascii="Times New Roman" w:hAnsi="Times New Roman"/>
          <w:sz w:val="24"/>
          <w:szCs w:val="24"/>
        </w:rPr>
        <w:t xml:space="preserve"> </w:t>
      </w:r>
      <w:r w:rsidRPr="00552344">
        <w:rPr>
          <w:rFonts w:ascii="Times New Roman" w:hAnsi="Times New Roman"/>
          <w:sz w:val="24"/>
          <w:szCs w:val="24"/>
        </w:rPr>
        <w:t>turunkan nilainya (Sugiyono,2011:</w:t>
      </w:r>
      <w:r w:rsidR="0069300B">
        <w:rPr>
          <w:rFonts w:ascii="Times New Roman" w:hAnsi="Times New Roman"/>
          <w:sz w:val="24"/>
          <w:szCs w:val="24"/>
          <w:lang w:val="en-GB"/>
        </w:rPr>
        <w:t xml:space="preserve"> </w:t>
      </w:r>
      <w:r w:rsidRPr="00552344">
        <w:rPr>
          <w:rFonts w:ascii="Times New Roman" w:hAnsi="Times New Roman"/>
          <w:sz w:val="24"/>
          <w:szCs w:val="24"/>
        </w:rPr>
        <w:t>277).</w:t>
      </w:r>
    </w:p>
    <w:p w14:paraId="1AB2E9E3" w14:textId="0A9E2C1A" w:rsidR="00967FB9" w:rsidRDefault="00967FB9" w:rsidP="00967FB9">
      <w:pPr>
        <w:pStyle w:val="ListParagraph"/>
        <w:tabs>
          <w:tab w:val="left" w:pos="720"/>
        </w:tabs>
        <w:spacing w:line="480" w:lineRule="auto"/>
        <w:ind w:left="1134"/>
        <w:jc w:val="center"/>
        <w:rPr>
          <w:rFonts w:ascii="Times New Roman" w:hAnsi="Times New Roman"/>
          <w:sz w:val="24"/>
          <w:szCs w:val="24"/>
        </w:rPr>
      </w:pPr>
      <w:r>
        <w:rPr>
          <w:rFonts w:ascii="Times New Roman" w:hAnsi="Times New Roman"/>
          <w:sz w:val="24"/>
          <w:szCs w:val="24"/>
        </w:rPr>
        <w:t>Y = α + β</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β</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 xml:space="preserve">3  </w:t>
      </w:r>
      <w:r>
        <w:rPr>
          <w:rFonts w:ascii="Times New Roman" w:hAnsi="Times New Roman"/>
          <w:sz w:val="24"/>
          <w:szCs w:val="24"/>
        </w:rPr>
        <w:t>+</w:t>
      </w:r>
      <w:r w:rsidR="00DB1004" w:rsidRPr="00DB1004">
        <w:rPr>
          <w:rFonts w:ascii="Times New Roman" w:hAnsi="Times New Roman"/>
          <w:sz w:val="24"/>
          <w:szCs w:val="24"/>
        </w:rPr>
        <w:t xml:space="preserve"> </w:t>
      </w:r>
      <w:r w:rsidR="00DB1004">
        <w:rPr>
          <w:rFonts w:ascii="Times New Roman" w:hAnsi="Times New Roman"/>
          <w:sz w:val="24"/>
          <w:szCs w:val="24"/>
        </w:rPr>
        <w:t>β</w:t>
      </w:r>
      <w:r w:rsidR="00DB1004">
        <w:rPr>
          <w:rFonts w:ascii="Times New Roman" w:hAnsi="Times New Roman"/>
          <w:sz w:val="24"/>
          <w:szCs w:val="24"/>
          <w:vertAlign w:val="subscript"/>
          <w:lang w:val="en-US"/>
        </w:rPr>
        <w:t>4</w:t>
      </w:r>
      <w:r w:rsidR="00DB1004">
        <w:rPr>
          <w:rFonts w:ascii="Times New Roman" w:hAnsi="Times New Roman"/>
          <w:sz w:val="24"/>
          <w:szCs w:val="24"/>
        </w:rPr>
        <w:t>X</w:t>
      </w:r>
      <w:r w:rsidR="00DB1004">
        <w:rPr>
          <w:rFonts w:ascii="Times New Roman" w:hAnsi="Times New Roman"/>
          <w:sz w:val="24"/>
          <w:szCs w:val="24"/>
          <w:vertAlign w:val="subscript"/>
          <w:lang w:val="en-US"/>
        </w:rPr>
        <w:t>4</w:t>
      </w:r>
      <w:r>
        <w:rPr>
          <w:rFonts w:ascii="Times New Roman" w:hAnsi="Times New Roman"/>
          <w:sz w:val="24"/>
          <w:szCs w:val="24"/>
        </w:rPr>
        <w:t xml:space="preserve"> </w:t>
      </w:r>
      <w:r w:rsidR="00DB1004">
        <w:rPr>
          <w:rFonts w:ascii="Times New Roman" w:hAnsi="Times New Roman"/>
          <w:sz w:val="24"/>
          <w:szCs w:val="24"/>
          <w:lang w:val="en-US"/>
        </w:rPr>
        <w:t xml:space="preserve"> + </w:t>
      </w:r>
      <w:r>
        <w:rPr>
          <w:rFonts w:ascii="Times New Roman" w:hAnsi="Times New Roman"/>
          <w:sz w:val="24"/>
          <w:szCs w:val="24"/>
        </w:rPr>
        <w:t>e</w:t>
      </w:r>
    </w:p>
    <w:p w14:paraId="5CC379B6" w14:textId="77777777" w:rsidR="00967FB9" w:rsidRDefault="00967FB9" w:rsidP="00967FB9">
      <w:pPr>
        <w:pStyle w:val="ListParagraph"/>
        <w:tabs>
          <w:tab w:val="left" w:pos="720"/>
        </w:tabs>
        <w:spacing w:line="480" w:lineRule="auto"/>
        <w:ind w:left="1134"/>
        <w:rPr>
          <w:rFonts w:ascii="Times New Roman" w:hAnsi="Times New Roman"/>
          <w:sz w:val="24"/>
          <w:szCs w:val="24"/>
        </w:rPr>
      </w:pPr>
      <w:r>
        <w:rPr>
          <w:rFonts w:ascii="Times New Roman" w:hAnsi="Times New Roman"/>
          <w:sz w:val="24"/>
          <w:szCs w:val="24"/>
        </w:rPr>
        <w:t>Keterangan :</w:t>
      </w:r>
    </w:p>
    <w:p w14:paraId="52212990" w14:textId="29448D3C" w:rsidR="00967FB9" w:rsidRPr="00DB1004" w:rsidRDefault="00967FB9" w:rsidP="00967FB9">
      <w:pPr>
        <w:pStyle w:val="ListParagraph"/>
        <w:spacing w:after="0" w:line="480" w:lineRule="auto"/>
        <w:ind w:left="1440"/>
        <w:jc w:val="both"/>
        <w:rPr>
          <w:rFonts w:ascii="Times New Roman" w:hAnsi="Times New Roman"/>
          <w:sz w:val="24"/>
          <w:szCs w:val="24"/>
          <w:lang w:val="en-US"/>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xml:space="preserve">= </w:t>
      </w:r>
      <w:r w:rsidR="00DB1004">
        <w:rPr>
          <w:rFonts w:ascii="Times New Roman" w:hAnsi="Times New Roman"/>
          <w:sz w:val="24"/>
          <w:szCs w:val="24"/>
          <w:lang w:val="en-US"/>
        </w:rPr>
        <w:t>Kinerja</w:t>
      </w:r>
    </w:p>
    <w:p w14:paraId="5D44491C" w14:textId="77777777" w:rsidR="00967FB9" w:rsidRDefault="00967FB9" w:rsidP="00967FB9">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α</w:t>
      </w:r>
      <w:r>
        <w:rPr>
          <w:rFonts w:ascii="Times New Roman" w:hAnsi="Times New Roman"/>
          <w:sz w:val="24"/>
          <w:szCs w:val="24"/>
        </w:rPr>
        <w:tab/>
      </w:r>
      <w:r>
        <w:rPr>
          <w:rFonts w:ascii="Times New Roman" w:hAnsi="Times New Roman"/>
          <w:sz w:val="24"/>
          <w:szCs w:val="24"/>
        </w:rPr>
        <w:tab/>
        <w:t xml:space="preserve">= konstanta </w:t>
      </w:r>
    </w:p>
    <w:p w14:paraId="1FB5A22C" w14:textId="248FF18E" w:rsidR="00967FB9" w:rsidRDefault="00967FB9" w:rsidP="00967FB9">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β</w:t>
      </w:r>
      <w:r>
        <w:rPr>
          <w:rFonts w:ascii="Times New Roman" w:hAnsi="Times New Roman"/>
          <w:sz w:val="24"/>
          <w:szCs w:val="24"/>
          <w:vertAlign w:val="subscript"/>
        </w:rPr>
        <w:t>3</w:t>
      </w:r>
      <w:r w:rsidR="00DB1004">
        <w:rPr>
          <w:rFonts w:ascii="Times New Roman" w:hAnsi="Times New Roman"/>
          <w:sz w:val="24"/>
          <w:szCs w:val="24"/>
          <w:vertAlign w:val="subscript"/>
          <w:lang w:val="en-US"/>
        </w:rPr>
        <w:t>,</w:t>
      </w:r>
      <w:r w:rsidR="00DB1004" w:rsidRPr="00DB1004">
        <w:rPr>
          <w:rFonts w:ascii="Times New Roman" w:hAnsi="Times New Roman"/>
          <w:sz w:val="24"/>
          <w:szCs w:val="24"/>
        </w:rPr>
        <w:t xml:space="preserve"> </w:t>
      </w:r>
      <w:r w:rsidR="00DB1004">
        <w:rPr>
          <w:rFonts w:ascii="Times New Roman" w:hAnsi="Times New Roman"/>
          <w:sz w:val="24"/>
          <w:szCs w:val="24"/>
        </w:rPr>
        <w:t>β</w:t>
      </w:r>
      <w:r w:rsidR="00DB1004">
        <w:rPr>
          <w:rFonts w:ascii="Times New Roman" w:hAnsi="Times New Roman"/>
          <w:sz w:val="24"/>
          <w:szCs w:val="24"/>
          <w:vertAlign w:val="subscript"/>
          <w:lang w:val="en-US"/>
        </w:rPr>
        <w:t>4</w:t>
      </w:r>
      <w:r>
        <w:rPr>
          <w:rFonts w:ascii="Times New Roman" w:hAnsi="Times New Roman"/>
          <w:sz w:val="24"/>
          <w:szCs w:val="24"/>
        </w:rPr>
        <w:tab/>
        <w:t>= koefisien besarnya regresi/ pengaruh</w:t>
      </w:r>
    </w:p>
    <w:p w14:paraId="161B3426" w14:textId="1495D34B" w:rsidR="00967FB9" w:rsidRPr="00DB1004" w:rsidRDefault="00967FB9" w:rsidP="00967FB9">
      <w:pPr>
        <w:pStyle w:val="ListParagraph"/>
        <w:spacing w:after="0" w:line="480" w:lineRule="auto"/>
        <w:ind w:left="1440"/>
        <w:jc w:val="both"/>
        <w:rPr>
          <w:rFonts w:ascii="Times New Roman" w:hAnsi="Times New Roman"/>
          <w:i/>
          <w:iCs/>
          <w:sz w:val="24"/>
          <w:szCs w:val="24"/>
          <w:lang w:val="en-US"/>
        </w:rPr>
      </w:pP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ab/>
      </w:r>
      <w:r>
        <w:rPr>
          <w:rFonts w:ascii="Times New Roman" w:hAnsi="Times New Roman"/>
          <w:sz w:val="24"/>
          <w:szCs w:val="24"/>
        </w:rPr>
        <w:tab/>
        <w:t xml:space="preserve">= </w:t>
      </w:r>
      <w:r w:rsidR="00DB1004" w:rsidRPr="00DB1004">
        <w:rPr>
          <w:rFonts w:ascii="Times New Roman" w:hAnsi="Times New Roman"/>
          <w:iCs/>
          <w:sz w:val="24"/>
          <w:szCs w:val="24"/>
          <w:lang w:val="en-US"/>
        </w:rPr>
        <w:t>Gaya Kepemimpinan</w:t>
      </w:r>
    </w:p>
    <w:p w14:paraId="2CAC5831" w14:textId="2ED24A45" w:rsidR="00967FB9" w:rsidRPr="00DB1004" w:rsidRDefault="00967FB9" w:rsidP="00967FB9">
      <w:pPr>
        <w:pStyle w:val="ListParagraph"/>
        <w:spacing w:after="0" w:line="480" w:lineRule="auto"/>
        <w:ind w:left="1440"/>
        <w:jc w:val="both"/>
        <w:rPr>
          <w:rFonts w:ascii="Times New Roman" w:hAnsi="Times New Roman"/>
          <w:i/>
          <w:iCs/>
          <w:sz w:val="24"/>
          <w:szCs w:val="24"/>
          <w:lang w:val="en-US"/>
        </w:rPr>
      </w:pPr>
      <w:r>
        <w:rPr>
          <w:rFonts w:ascii="Times New Roman" w:hAnsi="Times New Roman"/>
          <w:sz w:val="24"/>
          <w:szCs w:val="24"/>
        </w:rPr>
        <w:t>X</w:t>
      </w:r>
      <w:r>
        <w:rPr>
          <w:rFonts w:ascii="Times New Roman" w:hAnsi="Times New Roman"/>
          <w:sz w:val="24"/>
          <w:szCs w:val="24"/>
          <w:vertAlign w:val="subscript"/>
        </w:rPr>
        <w:t xml:space="preserve">2, </w:t>
      </w:r>
      <w:r>
        <w:rPr>
          <w:rFonts w:ascii="Times New Roman" w:hAnsi="Times New Roman"/>
          <w:sz w:val="24"/>
          <w:szCs w:val="24"/>
        </w:rPr>
        <w:tab/>
      </w:r>
      <w:r>
        <w:rPr>
          <w:rFonts w:ascii="Times New Roman" w:hAnsi="Times New Roman"/>
          <w:sz w:val="24"/>
          <w:szCs w:val="24"/>
        </w:rPr>
        <w:tab/>
        <w:t xml:space="preserve">= </w:t>
      </w:r>
      <w:r w:rsidR="00DB1004" w:rsidRPr="00DB1004">
        <w:rPr>
          <w:rFonts w:ascii="Times New Roman" w:hAnsi="Times New Roman"/>
          <w:iCs/>
          <w:sz w:val="24"/>
          <w:szCs w:val="24"/>
          <w:lang w:val="en-US"/>
        </w:rPr>
        <w:t>Pendidikan</w:t>
      </w:r>
    </w:p>
    <w:p w14:paraId="6AC02717" w14:textId="49E7B8AF" w:rsidR="00967FB9" w:rsidRPr="00DB1004" w:rsidRDefault="00967FB9" w:rsidP="00967FB9">
      <w:pPr>
        <w:pStyle w:val="ListParagraph"/>
        <w:spacing w:after="0" w:line="480" w:lineRule="auto"/>
        <w:ind w:left="1440"/>
        <w:jc w:val="both"/>
        <w:rPr>
          <w:rFonts w:ascii="Times New Roman" w:hAnsi="Times New Roman"/>
          <w:i/>
          <w:iCs/>
          <w:sz w:val="24"/>
          <w:szCs w:val="24"/>
          <w:lang w:val="en-US"/>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 xml:space="preserve">= </w:t>
      </w:r>
      <w:r w:rsidR="00DB1004" w:rsidRPr="00DB1004">
        <w:rPr>
          <w:rFonts w:ascii="Times New Roman" w:hAnsi="Times New Roman"/>
          <w:iCs/>
          <w:sz w:val="24"/>
          <w:szCs w:val="24"/>
          <w:lang w:val="en-US"/>
        </w:rPr>
        <w:t>Komitmen</w:t>
      </w:r>
    </w:p>
    <w:p w14:paraId="4132A3EF" w14:textId="59A4EBF0" w:rsidR="00DB1004" w:rsidRPr="00DB1004" w:rsidRDefault="00DB1004" w:rsidP="00967FB9">
      <w:pPr>
        <w:pStyle w:val="ListParagraph"/>
        <w:spacing w:after="0" w:line="480" w:lineRule="auto"/>
        <w:ind w:left="1440"/>
        <w:jc w:val="both"/>
        <w:rPr>
          <w:rFonts w:ascii="Times New Roman" w:hAnsi="Times New Roman"/>
          <w:i/>
          <w:iCs/>
          <w:sz w:val="24"/>
          <w:szCs w:val="24"/>
          <w:lang w:val="en-US"/>
        </w:rPr>
      </w:pPr>
      <w:r>
        <w:rPr>
          <w:rFonts w:ascii="Times New Roman" w:hAnsi="Times New Roman"/>
          <w:sz w:val="24"/>
          <w:szCs w:val="24"/>
        </w:rPr>
        <w:t>X</w:t>
      </w:r>
      <w:r>
        <w:rPr>
          <w:rFonts w:ascii="Times New Roman" w:hAnsi="Times New Roman"/>
          <w:sz w:val="24"/>
          <w:szCs w:val="24"/>
          <w:vertAlign w:val="subscript"/>
          <w:lang w:val="en-US"/>
        </w:rPr>
        <w:t>4</w:t>
      </w:r>
      <w:r>
        <w:rPr>
          <w:rFonts w:ascii="Times New Roman" w:hAnsi="Times New Roman"/>
          <w:sz w:val="24"/>
          <w:szCs w:val="24"/>
          <w:vertAlign w:val="subscript"/>
          <w:lang w:val="en-US"/>
        </w:rPr>
        <w:tab/>
      </w:r>
      <w:r>
        <w:rPr>
          <w:rFonts w:ascii="Times New Roman" w:hAnsi="Times New Roman"/>
          <w:sz w:val="24"/>
          <w:szCs w:val="24"/>
          <w:vertAlign w:val="subscript"/>
          <w:lang w:val="en-US"/>
        </w:rPr>
        <w:tab/>
      </w:r>
      <w:r>
        <w:rPr>
          <w:rFonts w:ascii="Times New Roman" w:hAnsi="Times New Roman"/>
          <w:sz w:val="24"/>
          <w:szCs w:val="24"/>
          <w:lang w:val="en-US"/>
        </w:rPr>
        <w:t>= Motivasi</w:t>
      </w:r>
    </w:p>
    <w:p w14:paraId="68A88EA5" w14:textId="77777777" w:rsidR="00967FB9" w:rsidRPr="00E72D88" w:rsidRDefault="00967FB9" w:rsidP="00967FB9">
      <w:pPr>
        <w:pStyle w:val="ListParagraph"/>
        <w:spacing w:line="480" w:lineRule="auto"/>
        <w:ind w:left="993"/>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Pr>
          <w:rFonts w:ascii="Times New Roman" w:hAnsi="Times New Roman"/>
          <w:sz w:val="24"/>
          <w:szCs w:val="24"/>
        </w:rPr>
        <w:tab/>
        <w:t>= error</w:t>
      </w:r>
    </w:p>
    <w:p w14:paraId="2575425C" w14:textId="77777777" w:rsidR="00967FB9" w:rsidRDefault="00967FB9" w:rsidP="00BF4024">
      <w:pPr>
        <w:pStyle w:val="ListParagraph"/>
        <w:numPr>
          <w:ilvl w:val="0"/>
          <w:numId w:val="4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F</w:t>
      </w:r>
    </w:p>
    <w:p w14:paraId="1E7F84E9" w14:textId="77777777" w:rsidR="00967FB9" w:rsidRPr="00634DDD" w:rsidRDefault="00967FB9" w:rsidP="00967FB9">
      <w:pPr>
        <w:pStyle w:val="ListParagraph"/>
        <w:spacing w:line="480" w:lineRule="auto"/>
        <w:ind w:left="993" w:firstLine="567"/>
        <w:jc w:val="both"/>
        <w:rPr>
          <w:rFonts w:ascii="Times New Roman" w:hAnsi="Times New Roman" w:cs="Times New Roman"/>
          <w:sz w:val="24"/>
          <w:szCs w:val="24"/>
        </w:rPr>
      </w:pPr>
      <w:r w:rsidRPr="00634DDD">
        <w:rPr>
          <w:rFonts w:ascii="Times New Roman" w:hAnsi="Times New Roman" w:cs="Times New Roman"/>
          <w:sz w:val="24"/>
          <w:szCs w:val="24"/>
        </w:rPr>
        <w:t xml:space="preserve">Menurut Maryam (2015: 114) Uji F atau uji signifikan simultan pada dasarnya menunjukkan apakah semua variabel independen mempunyai pengaruh secara bersama-sama terhadap variabel dependen. </w:t>
      </w:r>
    </w:p>
    <w:p w14:paraId="1D1AAF0C" w14:textId="77777777" w:rsidR="00967FB9" w:rsidRDefault="00967FB9" w:rsidP="00967FB9">
      <w:pPr>
        <w:pStyle w:val="ListParagraph"/>
        <w:spacing w:line="480" w:lineRule="auto"/>
        <w:ind w:left="993"/>
        <w:jc w:val="both"/>
        <w:rPr>
          <w:rFonts w:ascii="Times New Roman" w:hAnsi="Times New Roman" w:cs="Times New Roman"/>
          <w:sz w:val="24"/>
          <w:szCs w:val="24"/>
          <w:lang w:val="en-US"/>
        </w:rPr>
      </w:pPr>
      <w:r w:rsidRPr="00634DDD">
        <w:rPr>
          <w:rFonts w:ascii="Times New Roman" w:hAnsi="Times New Roman" w:cs="Times New Roman"/>
          <w:sz w:val="24"/>
          <w:szCs w:val="24"/>
        </w:rPr>
        <w:t>Langkah-langkah pengujian :</w:t>
      </w:r>
    </w:p>
    <w:p w14:paraId="23BA0F04" w14:textId="77777777" w:rsidR="00967FB9" w:rsidRDefault="00967FB9" w:rsidP="00BF4024">
      <w:pPr>
        <w:pStyle w:val="ListParagraph"/>
        <w:numPr>
          <w:ilvl w:val="0"/>
          <w:numId w:val="4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Menentukan formulasi H</w:t>
      </w:r>
      <w:r>
        <w:rPr>
          <w:rFonts w:ascii="Times New Roman" w:hAnsi="Times New Roman" w:cs="Times New Roman"/>
          <w:sz w:val="24"/>
          <w:szCs w:val="24"/>
          <w:vertAlign w:val="subscript"/>
        </w:rPr>
        <w:t xml:space="preserve">0 </w:t>
      </w:r>
      <w:r>
        <w:rPr>
          <w:rFonts w:ascii="Times New Roman" w:hAnsi="Times New Roman" w:cs="Times New Roman"/>
          <w:sz w:val="24"/>
          <w:szCs w:val="24"/>
        </w:rPr>
        <w:t>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
    <w:p w14:paraId="33DED403" w14:textId="5FC91DF3" w:rsidR="00967FB9" w:rsidRPr="00634DDD" w:rsidRDefault="00967FB9" w:rsidP="007643EF">
      <w:pPr>
        <w:pStyle w:val="ListParagraph"/>
        <w:spacing w:line="480" w:lineRule="auto"/>
        <w:ind w:left="2127" w:hanging="851"/>
        <w:jc w:val="both"/>
        <w:rPr>
          <w:rFonts w:ascii="Times New Roman" w:hAnsi="Times New Roman" w:cs="Times New Roman"/>
          <w:sz w:val="24"/>
          <w:szCs w:val="24"/>
        </w:rPr>
      </w:pPr>
      <w:r w:rsidRPr="00634DDD">
        <w:rPr>
          <w:rFonts w:ascii="Times New Roman" w:hAnsi="Times New Roman" w:cs="Times New Roman"/>
          <w:sz w:val="24"/>
          <w:szCs w:val="24"/>
        </w:rPr>
        <w:t>Ho :</w:t>
      </w:r>
      <w:r w:rsidRPr="00634DDD">
        <w:rPr>
          <w:rFonts w:ascii="Times New Roman" w:hAnsi="Times New Roman" w:cs="Times New Roman"/>
          <w:sz w:val="24"/>
          <w:szCs w:val="24"/>
        </w:rPr>
        <w:tab/>
      </w:r>
      <w:r>
        <w:rPr>
          <w:rFonts w:ascii="Times New Roman" w:hAnsi="Times New Roman" w:cs="Times New Roman"/>
          <w:sz w:val="24"/>
          <w:szCs w:val="24"/>
        </w:rPr>
        <w:tab/>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1</w:t>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2</w:t>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3</w:t>
      </w:r>
      <w:r w:rsidRPr="00634DDD">
        <w:rPr>
          <w:rFonts w:ascii="Times New Roman" w:hAnsi="Times New Roman" w:cs="Times New Roman"/>
          <w:sz w:val="24"/>
          <w:szCs w:val="24"/>
        </w:rPr>
        <w:t>=</w:t>
      </w:r>
      <w:r w:rsidR="00884467">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4</w:t>
      </w:r>
      <w:r w:rsidR="00884467" w:rsidRPr="00634DDD">
        <w:rPr>
          <w:rFonts w:ascii="Times New Roman" w:hAnsi="Times New Roman" w:cs="Times New Roman"/>
          <w:sz w:val="24"/>
          <w:szCs w:val="24"/>
        </w:rPr>
        <w:t>=</w:t>
      </w:r>
      <w:r w:rsidRPr="00634DDD">
        <w:rPr>
          <w:rFonts w:ascii="Times New Roman" w:hAnsi="Times New Roman" w:cs="Times New Roman"/>
          <w:sz w:val="24"/>
          <w:szCs w:val="24"/>
        </w:rPr>
        <w:t xml:space="preserve">0 (dimana variabel independen secara bersamaan </w:t>
      </w:r>
      <w:r>
        <w:rPr>
          <w:rFonts w:ascii="Times New Roman" w:hAnsi="Times New Roman" w:cs="Times New Roman"/>
          <w:sz w:val="24"/>
          <w:szCs w:val="24"/>
        </w:rPr>
        <w:tab/>
      </w:r>
      <w:r w:rsidRPr="00634DDD">
        <w:rPr>
          <w:rFonts w:ascii="Times New Roman" w:hAnsi="Times New Roman" w:cs="Times New Roman"/>
          <w:sz w:val="24"/>
          <w:szCs w:val="24"/>
        </w:rPr>
        <w:t xml:space="preserve">tidak memiliki pengaruh yang signifikan terhadap variabel </w:t>
      </w:r>
      <w:r>
        <w:rPr>
          <w:rFonts w:ascii="Times New Roman" w:hAnsi="Times New Roman" w:cs="Times New Roman"/>
          <w:sz w:val="24"/>
          <w:szCs w:val="24"/>
        </w:rPr>
        <w:tab/>
      </w:r>
      <w:r w:rsidRPr="00634DDD">
        <w:rPr>
          <w:rFonts w:ascii="Times New Roman" w:hAnsi="Times New Roman" w:cs="Times New Roman"/>
          <w:sz w:val="24"/>
          <w:szCs w:val="24"/>
        </w:rPr>
        <w:t>dependen).</w:t>
      </w:r>
    </w:p>
    <w:p w14:paraId="06783C7A" w14:textId="78B5F204" w:rsidR="00967FB9" w:rsidRDefault="00967FB9" w:rsidP="007643EF">
      <w:pPr>
        <w:pStyle w:val="ListParagraph"/>
        <w:spacing w:line="480" w:lineRule="auto"/>
        <w:ind w:left="2268" w:hanging="992"/>
        <w:jc w:val="both"/>
        <w:rPr>
          <w:rFonts w:ascii="Times New Roman" w:hAnsi="Times New Roman" w:cs="Times New Roman"/>
          <w:sz w:val="24"/>
          <w:szCs w:val="24"/>
        </w:rPr>
      </w:pPr>
      <w:r w:rsidRPr="00634DDD">
        <w:rPr>
          <w:rFonts w:ascii="Times New Roman" w:hAnsi="Times New Roman" w:cs="Times New Roman"/>
          <w:sz w:val="24"/>
          <w:szCs w:val="24"/>
        </w:rPr>
        <w:t>Ha :</w:t>
      </w:r>
      <w:r>
        <w:rPr>
          <w:rFonts w:ascii="Times New Roman" w:hAnsi="Times New Roman" w:cs="Times New Roman"/>
          <w:sz w:val="24"/>
          <w:szCs w:val="24"/>
        </w:rPr>
        <w:tab/>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1</w:t>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2</w:t>
      </w:r>
      <w:r w:rsidR="00701675">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3</w:t>
      </w:r>
      <w:r w:rsidRPr="00634DDD">
        <w:rPr>
          <w:rFonts w:ascii="Times New Roman" w:hAnsi="Times New Roman" w:cs="Times New Roman"/>
          <w:sz w:val="24"/>
          <w:szCs w:val="24"/>
        </w:rPr>
        <w:t>≠</w:t>
      </w:r>
      <w:r w:rsidR="00884467">
        <w:rPr>
          <w:rFonts w:ascii="Times New Roman" w:hAnsi="Times New Roman" w:cs="Times New Roman"/>
          <w:sz w:val="24"/>
          <w:szCs w:val="24"/>
        </w:rPr>
        <w:t>β</w:t>
      </w:r>
      <w:r w:rsidR="00701675">
        <w:rPr>
          <w:rFonts w:ascii="Times New Roman" w:hAnsi="Times New Roman" w:cs="Times New Roman"/>
          <w:sz w:val="24"/>
          <w:szCs w:val="24"/>
          <w:vertAlign w:val="subscript"/>
          <w:lang w:val="en-US"/>
        </w:rPr>
        <w:t>4</w:t>
      </w:r>
      <w:r w:rsidR="00884467" w:rsidRPr="00634DDD">
        <w:rPr>
          <w:rFonts w:ascii="Times New Roman" w:hAnsi="Times New Roman" w:cs="Times New Roman"/>
          <w:sz w:val="24"/>
          <w:szCs w:val="24"/>
        </w:rPr>
        <w:t>≠</w:t>
      </w:r>
      <w:r w:rsidRPr="00634DDD">
        <w:rPr>
          <w:rFonts w:ascii="Times New Roman" w:hAnsi="Times New Roman" w:cs="Times New Roman"/>
          <w:sz w:val="24"/>
          <w:szCs w:val="24"/>
        </w:rPr>
        <w:t xml:space="preserve">0 (dimana variabel independen secara bersamaan </w:t>
      </w:r>
      <w:r>
        <w:rPr>
          <w:rFonts w:ascii="Times New Roman" w:hAnsi="Times New Roman" w:cs="Times New Roman"/>
          <w:sz w:val="24"/>
          <w:szCs w:val="24"/>
        </w:rPr>
        <w:tab/>
      </w:r>
      <w:r w:rsidRPr="00634DDD">
        <w:rPr>
          <w:rFonts w:ascii="Times New Roman" w:hAnsi="Times New Roman" w:cs="Times New Roman"/>
          <w:sz w:val="24"/>
          <w:szCs w:val="24"/>
        </w:rPr>
        <w:t xml:space="preserve">memiliki pengaruh yang signifikan terhadap variabel </w:t>
      </w:r>
      <w:r w:rsidRPr="00634DDD">
        <w:rPr>
          <w:rFonts w:ascii="Times New Roman" w:hAnsi="Times New Roman" w:cs="Times New Roman"/>
          <w:sz w:val="24"/>
          <w:szCs w:val="24"/>
        </w:rPr>
        <w:tab/>
        <w:t>dependen).</w:t>
      </w:r>
    </w:p>
    <w:p w14:paraId="2398941C" w14:textId="74DB70D0" w:rsidR="00967FB9" w:rsidRPr="00DD6E06" w:rsidRDefault="00967FB9" w:rsidP="00BF4024">
      <w:pPr>
        <w:pStyle w:val="ListParagraph"/>
        <w:numPr>
          <w:ilvl w:val="0"/>
          <w:numId w:val="49"/>
        </w:numPr>
        <w:spacing w:line="480" w:lineRule="auto"/>
        <w:ind w:left="1276" w:hanging="283"/>
        <w:jc w:val="both"/>
        <w:rPr>
          <w:rFonts w:ascii="Times New Roman" w:hAnsi="Times New Roman" w:cs="Times New Roman"/>
          <w:sz w:val="24"/>
          <w:szCs w:val="24"/>
        </w:rPr>
      </w:pPr>
      <w:r w:rsidRPr="00634DDD">
        <w:rPr>
          <w:rFonts w:ascii="Times New Roman" w:hAnsi="Times New Roman"/>
          <w:sz w:val="24"/>
          <w:szCs w:val="24"/>
        </w:rPr>
        <w:t xml:space="preserve">Menentukan </w:t>
      </w:r>
      <w:r w:rsidRPr="00634DDD">
        <w:rPr>
          <w:rFonts w:ascii="Times New Roman" w:hAnsi="Times New Roman"/>
          <w:i/>
          <w:iCs/>
          <w:sz w:val="24"/>
          <w:szCs w:val="24"/>
        </w:rPr>
        <w:t xml:space="preserve">level of significance </w:t>
      </w:r>
      <w:r w:rsidRPr="00634DDD">
        <w:rPr>
          <w:rFonts w:ascii="Times New Roman" w:hAnsi="Times New Roman" w:cs="Times New Roman"/>
          <w:i/>
          <w:iCs/>
          <w:sz w:val="24"/>
          <w:szCs w:val="24"/>
        </w:rPr>
        <w:t>α</w:t>
      </w:r>
      <w:r w:rsidRPr="00634DDD">
        <w:rPr>
          <w:rFonts w:ascii="Times New Roman" w:hAnsi="Times New Roman"/>
          <w:sz w:val="24"/>
          <w:szCs w:val="24"/>
        </w:rPr>
        <w:t xml:space="preserve"> = 0,05</w:t>
      </w:r>
    </w:p>
    <w:p w14:paraId="70E44FE1" w14:textId="7AA6EF1F" w:rsidR="00967FB9" w:rsidRPr="002F62E0" w:rsidRDefault="002F62E0" w:rsidP="00BF4024">
      <w:pPr>
        <w:pStyle w:val="ListParagraph"/>
        <w:numPr>
          <w:ilvl w:val="0"/>
          <w:numId w:val="4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Perhitungan nilai F</w:t>
      </w:r>
    </w:p>
    <w:p w14:paraId="01D96553" w14:textId="77777777" w:rsidR="00967FB9" w:rsidRDefault="00967FB9" w:rsidP="00967FB9">
      <w:pPr>
        <w:tabs>
          <w:tab w:val="left" w:pos="720"/>
        </w:tabs>
        <w:spacing w:line="480" w:lineRule="auto"/>
        <w:ind w:left="720"/>
        <w:jc w:val="both"/>
        <w:rPr>
          <w:rFonts w:ascii="Times New Roman" w:hAnsi="Times New Roman"/>
          <w:sz w:val="24"/>
          <w:szCs w:val="24"/>
          <w:vertAlign w:val="subscript"/>
        </w:rPr>
      </w:pPr>
      <w:r>
        <w:rPr>
          <w:rFonts w:ascii="Times New Roman" w:hAnsi="Times New Roman"/>
          <w:sz w:val="24"/>
          <w:szCs w:val="24"/>
        </w:rPr>
        <w:tab/>
        <w:t>F</w:t>
      </w:r>
      <w:r>
        <w:rPr>
          <w:rFonts w:ascii="Times New Roman" w:hAnsi="Times New Roman"/>
          <w:sz w:val="24"/>
          <w:szCs w:val="24"/>
          <w:vertAlign w:val="subscript"/>
        </w:rPr>
        <w:t xml:space="preserve">tabel </w:t>
      </w:r>
      <w:r>
        <w:rPr>
          <w:rFonts w:ascii="Times New Roman" w:hAnsi="Times New Roman"/>
          <w:sz w:val="24"/>
          <w:szCs w:val="24"/>
        </w:rPr>
        <w:t>=0,05 (k;n-k) F</w:t>
      </w:r>
      <w:r>
        <w:rPr>
          <w:rFonts w:ascii="Times New Roman" w:hAnsi="Times New Roman"/>
          <w:sz w:val="24"/>
          <w:szCs w:val="24"/>
          <w:vertAlign w:val="subscript"/>
        </w:rPr>
        <w:t>hitung</w:t>
      </w:r>
    </w:p>
    <w:p w14:paraId="0C10DAED" w14:textId="77777777" w:rsidR="00967FB9" w:rsidRDefault="00967FB9" w:rsidP="00967FB9">
      <w:pPr>
        <w:tabs>
          <w:tab w:val="left" w:pos="720"/>
        </w:tabs>
        <w:spacing w:line="480" w:lineRule="auto"/>
        <w:ind w:left="720"/>
        <w:jc w:val="both"/>
        <w:rPr>
          <w:rFonts w:ascii="Times New Roman" w:hAnsi="Times New Roman"/>
          <w:sz w:val="24"/>
          <w:szCs w:val="24"/>
        </w:rPr>
      </w:pPr>
      <w:r>
        <w:rPr>
          <w:rFonts w:ascii="Times New Roman" w:hAnsi="Times New Roman"/>
          <w:sz w:val="24"/>
          <w:szCs w:val="24"/>
        </w:rPr>
        <w:tab/>
        <w:t>Penghitungan nilai F</w:t>
      </w:r>
    </w:p>
    <w:p w14:paraId="34403218" w14:textId="680F37F0" w:rsidR="00967FB9" w:rsidRPr="009A2BD6" w:rsidRDefault="00967FB9" w:rsidP="009A2BD6">
      <w:pPr>
        <w:pStyle w:val="ListParagraph"/>
        <w:spacing w:line="480" w:lineRule="auto"/>
        <w:ind w:left="1276"/>
        <w:jc w:val="center"/>
        <w:rPr>
          <w:rFonts w:ascii="Times New Roman" w:hAnsi="Times New Roman"/>
          <w:sz w:val="28"/>
          <w:szCs w:val="28"/>
        </w:rPr>
      </w:pPr>
      <w:r>
        <w:rPr>
          <w:rFonts w:ascii="Times New Roman" w:hAnsi="Times New Roman"/>
          <w:sz w:val="24"/>
          <w:szCs w:val="24"/>
        </w:rPr>
        <w:t xml:space="preserve">Fhitung = </w:t>
      </w:r>
      <m:oMath>
        <m:f>
          <m:fPr>
            <m:ctrlPr>
              <w:rPr>
                <w:rFonts w:ascii="Cambria Math" w:hAnsi="Cambria Math"/>
                <w:i/>
                <w:sz w:val="28"/>
                <w:szCs w:val="28"/>
              </w:rPr>
            </m:ctrlPr>
          </m:fPr>
          <m:num>
            <m:r>
              <w:rPr>
                <w:rFonts w:ascii="Cambria Math" w:hAnsi="Cambria Math"/>
                <w:sz w:val="28"/>
                <w:szCs w:val="28"/>
              </w:rPr>
              <m:t>R²/(k-1)</m:t>
            </m:r>
          </m:num>
          <m:den>
            <m:r>
              <w:rPr>
                <w:rFonts w:ascii="Cambria Math" w:hAnsi="Cambria Math"/>
                <w:sz w:val="28"/>
                <w:szCs w:val="28"/>
              </w:rPr>
              <m:t>(1-R²)/(n-k)</m:t>
            </m:r>
          </m:den>
        </m:f>
      </m:oMath>
    </w:p>
    <w:p w14:paraId="1DCE9837" w14:textId="77777777" w:rsidR="00967FB9" w:rsidRDefault="00967FB9" w:rsidP="001D4C40">
      <w:pPr>
        <w:pStyle w:val="ListParagraph"/>
        <w:spacing w:line="480" w:lineRule="auto"/>
        <w:ind w:left="1418"/>
        <w:jc w:val="both"/>
        <w:rPr>
          <w:rFonts w:ascii="Times New Roman" w:hAnsi="Times New Roman"/>
          <w:sz w:val="28"/>
          <w:szCs w:val="28"/>
        </w:rPr>
      </w:pPr>
      <w:r w:rsidRPr="00055310">
        <w:rPr>
          <w:rFonts w:ascii="Times New Roman" w:hAnsi="Times New Roman"/>
          <w:sz w:val="24"/>
          <w:szCs w:val="24"/>
        </w:rPr>
        <w:t>Dimana</w:t>
      </w:r>
      <w:r>
        <w:rPr>
          <w:rFonts w:ascii="Times New Roman" w:hAnsi="Times New Roman"/>
          <w:sz w:val="28"/>
          <w:szCs w:val="28"/>
        </w:rPr>
        <w:t xml:space="preserve"> </w:t>
      </w:r>
      <w:r>
        <w:rPr>
          <w:rFonts w:ascii="Times New Roman" w:hAnsi="Times New Roman"/>
          <w:sz w:val="28"/>
          <w:szCs w:val="28"/>
        </w:rPr>
        <w:tab/>
        <w:t>:</w:t>
      </w:r>
    </w:p>
    <w:p w14:paraId="19B23320" w14:textId="1EFAA4B9" w:rsidR="00967FB9" w:rsidRDefault="001D4C40" w:rsidP="001D4C40">
      <w:pPr>
        <w:pStyle w:val="ListParagraph"/>
        <w:spacing w:line="480" w:lineRule="auto"/>
        <w:ind w:left="1418"/>
        <w:jc w:val="both"/>
        <w:rPr>
          <w:rFonts w:ascii="Times New Roman" w:hAnsi="Times New Roman"/>
          <w:sz w:val="28"/>
          <w:szCs w:val="28"/>
        </w:rPr>
      </w:pPr>
      <w:r>
        <w:rPr>
          <w:rFonts w:ascii="Times New Roman" w:hAnsi="Times New Roman"/>
          <w:sz w:val="24"/>
          <w:szCs w:val="24"/>
        </w:rPr>
        <w:t>k</w:t>
      </w:r>
      <w:r>
        <w:rPr>
          <w:rFonts w:ascii="Times New Roman" w:hAnsi="Times New Roman"/>
          <w:sz w:val="24"/>
          <w:szCs w:val="24"/>
        </w:rPr>
        <w:tab/>
      </w:r>
      <w:r w:rsidR="00967FB9">
        <w:rPr>
          <w:rFonts w:ascii="Times New Roman" w:hAnsi="Times New Roman"/>
          <w:sz w:val="24"/>
          <w:szCs w:val="24"/>
        </w:rPr>
        <w:t>: Jumlah parameter yang diestimasi termasuk intercept</w:t>
      </w:r>
    </w:p>
    <w:p w14:paraId="64600E7E" w14:textId="108E081B" w:rsidR="00967FB9" w:rsidRDefault="00967FB9" w:rsidP="001D4C40">
      <w:pPr>
        <w:pStyle w:val="ListParagraph"/>
        <w:spacing w:line="480" w:lineRule="auto"/>
        <w:ind w:left="1418"/>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pengamatan</w:t>
      </w:r>
    </w:p>
    <w:p w14:paraId="75F3DC68" w14:textId="515BCA4E" w:rsidR="00DD6E06" w:rsidRDefault="00967FB9" w:rsidP="001D4C40">
      <w:pPr>
        <w:pStyle w:val="ListParagraph"/>
        <w:spacing w:line="480" w:lineRule="auto"/>
        <w:ind w:left="1418"/>
        <w:jc w:val="both"/>
        <w:rPr>
          <w:rFonts w:ascii="Times New Roman" w:hAnsi="Times New Roman"/>
          <w:sz w:val="24"/>
          <w:szCs w:val="24"/>
          <w:lang w:val="en-US"/>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ab/>
        <w:t>: Koefisien determinasi</w:t>
      </w:r>
    </w:p>
    <w:p w14:paraId="2863AB40" w14:textId="77777777" w:rsidR="001D4C40" w:rsidRPr="001D4C40" w:rsidRDefault="001D4C40" w:rsidP="0069300B">
      <w:pPr>
        <w:pStyle w:val="ListParagraph"/>
        <w:spacing w:line="480" w:lineRule="auto"/>
        <w:ind w:left="1276"/>
        <w:jc w:val="both"/>
        <w:rPr>
          <w:rFonts w:ascii="Times New Roman" w:hAnsi="Times New Roman"/>
          <w:sz w:val="24"/>
          <w:szCs w:val="24"/>
          <w:lang w:val="en-US"/>
        </w:rPr>
      </w:pPr>
    </w:p>
    <w:p w14:paraId="57EEDD0B" w14:textId="77777777" w:rsidR="00967FB9" w:rsidRDefault="00967FB9" w:rsidP="00BF4024">
      <w:pPr>
        <w:pStyle w:val="ListParagraph"/>
        <w:numPr>
          <w:ilvl w:val="0"/>
          <w:numId w:val="49"/>
        </w:numPr>
        <w:spacing w:line="480" w:lineRule="auto"/>
        <w:ind w:left="1276" w:hanging="283"/>
        <w:jc w:val="both"/>
        <w:rPr>
          <w:rFonts w:ascii="Times New Roman" w:hAnsi="Times New Roman" w:cs="Times New Roman"/>
          <w:sz w:val="24"/>
          <w:szCs w:val="24"/>
        </w:rPr>
      </w:pPr>
      <w:r w:rsidRPr="00A41D8D">
        <w:rPr>
          <w:rFonts w:ascii="Times New Roman" w:hAnsi="Times New Roman" w:cs="Times New Roman"/>
          <w:sz w:val="24"/>
          <w:szCs w:val="24"/>
        </w:rPr>
        <w:t>Keputusan</w:t>
      </w:r>
    </w:p>
    <w:p w14:paraId="6AAA0910" w14:textId="363D1E01" w:rsidR="002F62E0" w:rsidRDefault="00967FB9" w:rsidP="0069300B">
      <w:pPr>
        <w:pStyle w:val="ListParagraph"/>
        <w:spacing w:line="480" w:lineRule="auto"/>
        <w:ind w:left="1276"/>
        <w:jc w:val="both"/>
        <w:rPr>
          <w:rFonts w:ascii="Times New Roman" w:hAnsi="Times New Roman"/>
          <w:sz w:val="24"/>
          <w:szCs w:val="24"/>
          <w:vertAlign w:val="subscript"/>
          <w:lang w:val="en-US"/>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ditolak, jika nilai F</w:t>
      </w:r>
      <w:r>
        <w:rPr>
          <w:rFonts w:ascii="Times New Roman" w:hAnsi="Times New Roman"/>
          <w:sz w:val="24"/>
          <w:szCs w:val="24"/>
          <w:vertAlign w:val="subscript"/>
        </w:rPr>
        <w:t>hitung</w:t>
      </w:r>
      <w:r>
        <w:rPr>
          <w:rFonts w:ascii="Times New Roman" w:hAnsi="Times New Roman"/>
          <w:sz w:val="24"/>
          <w:szCs w:val="24"/>
        </w:rPr>
        <w:t>&gt; F</w:t>
      </w:r>
      <w:r>
        <w:rPr>
          <w:rFonts w:ascii="Times New Roman" w:hAnsi="Times New Roman"/>
          <w:sz w:val="24"/>
          <w:szCs w:val="24"/>
          <w:vertAlign w:val="subscript"/>
        </w:rPr>
        <w:t>tabel</w:t>
      </w:r>
      <w:r>
        <w:rPr>
          <w:rFonts w:ascii="Times New Roman" w:hAnsi="Times New Roman"/>
          <w:sz w:val="24"/>
          <w:szCs w:val="24"/>
        </w:rPr>
        <w:t xml:space="preserve"> dan H</w:t>
      </w:r>
      <w:r>
        <w:rPr>
          <w:rFonts w:ascii="Times New Roman" w:hAnsi="Times New Roman"/>
          <w:sz w:val="24"/>
          <w:szCs w:val="24"/>
          <w:vertAlign w:val="subscript"/>
        </w:rPr>
        <w:t>o</w:t>
      </w:r>
      <w:r>
        <w:rPr>
          <w:rFonts w:ascii="Times New Roman" w:hAnsi="Times New Roman"/>
          <w:sz w:val="24"/>
          <w:szCs w:val="24"/>
        </w:rPr>
        <w:t xml:space="preserve"> diterima jika diperoleh nilai F</w:t>
      </w:r>
      <w:r>
        <w:rPr>
          <w:rFonts w:ascii="Times New Roman" w:hAnsi="Times New Roman"/>
          <w:sz w:val="24"/>
          <w:szCs w:val="24"/>
          <w:vertAlign w:val="subscript"/>
        </w:rPr>
        <w:t>hitung</w:t>
      </w:r>
      <w:r>
        <w:rPr>
          <w:rFonts w:ascii="Times New Roman" w:hAnsi="Times New Roman"/>
          <w:sz w:val="24"/>
          <w:szCs w:val="24"/>
        </w:rPr>
        <w:t>&lt; F</w:t>
      </w:r>
      <w:r>
        <w:rPr>
          <w:rFonts w:ascii="Times New Roman" w:hAnsi="Times New Roman"/>
          <w:sz w:val="24"/>
          <w:szCs w:val="24"/>
          <w:vertAlign w:val="subscript"/>
        </w:rPr>
        <w:t>tabel</w:t>
      </w:r>
    </w:p>
    <w:p w14:paraId="34218A56" w14:textId="77777777" w:rsidR="00DB1004" w:rsidRPr="00DB1004" w:rsidRDefault="00DB1004" w:rsidP="0069300B">
      <w:pPr>
        <w:pStyle w:val="ListParagraph"/>
        <w:spacing w:line="480" w:lineRule="auto"/>
        <w:ind w:left="1276"/>
        <w:jc w:val="both"/>
        <w:rPr>
          <w:rFonts w:ascii="Times New Roman" w:hAnsi="Times New Roman"/>
          <w:sz w:val="24"/>
          <w:szCs w:val="24"/>
          <w:vertAlign w:val="subscript"/>
          <w:lang w:val="en-US"/>
        </w:rPr>
      </w:pPr>
    </w:p>
    <w:p w14:paraId="5BCBF940" w14:textId="77777777" w:rsidR="00967FB9" w:rsidRDefault="00967FB9" w:rsidP="00BF4024">
      <w:pPr>
        <w:pStyle w:val="ListParagraph"/>
        <w:numPr>
          <w:ilvl w:val="0"/>
          <w:numId w:val="4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t</w:t>
      </w:r>
    </w:p>
    <w:p w14:paraId="1F55C31A" w14:textId="492683F1" w:rsidR="00134290" w:rsidRPr="0069300B" w:rsidRDefault="00967FB9" w:rsidP="0069300B">
      <w:pPr>
        <w:pStyle w:val="ListParagraph"/>
        <w:spacing w:line="480" w:lineRule="auto"/>
        <w:ind w:left="993" w:firstLine="567"/>
        <w:jc w:val="both"/>
        <w:rPr>
          <w:rFonts w:ascii="Times New Roman" w:hAnsi="Times New Roman"/>
          <w:sz w:val="24"/>
          <w:szCs w:val="24"/>
          <w:lang w:val="en-US"/>
        </w:rPr>
      </w:pPr>
      <w:r w:rsidRPr="002E00EA">
        <w:rPr>
          <w:rFonts w:ascii="Times New Roman" w:hAnsi="Times New Roman"/>
          <w:sz w:val="24"/>
          <w:szCs w:val="24"/>
        </w:rPr>
        <w:t>Men</w:t>
      </w:r>
      <w:r w:rsidR="00884467">
        <w:rPr>
          <w:rFonts w:ascii="Times New Roman" w:hAnsi="Times New Roman"/>
          <w:sz w:val="24"/>
          <w:szCs w:val="24"/>
        </w:rPr>
        <w:t>urut Djarwanto dan Subagyo (201</w:t>
      </w:r>
      <w:r w:rsidR="00884467">
        <w:rPr>
          <w:rFonts w:ascii="Times New Roman" w:hAnsi="Times New Roman"/>
          <w:sz w:val="24"/>
          <w:szCs w:val="24"/>
          <w:lang w:val="en-US"/>
        </w:rPr>
        <w:t>9</w:t>
      </w:r>
      <w:r w:rsidRPr="002E00EA">
        <w:rPr>
          <w:rFonts w:ascii="Times New Roman" w:hAnsi="Times New Roman"/>
          <w:sz w:val="24"/>
          <w:szCs w:val="24"/>
        </w:rPr>
        <w:t>: 268) Uji t digunakan untuk menguji kebenaran pengaruh variabel independen terhadap variabel dependen sehingga dapat dibuktikan bahwa pengaruh yang didapat bukanlah suatu kebetulan belaka</w:t>
      </w:r>
    </w:p>
    <w:p w14:paraId="3ABEDD8C" w14:textId="77777777" w:rsidR="00967FB9" w:rsidRDefault="00967FB9" w:rsidP="00967FB9">
      <w:pPr>
        <w:pStyle w:val="ListParagraph"/>
        <w:spacing w:line="480" w:lineRule="auto"/>
        <w:ind w:left="993"/>
        <w:jc w:val="both"/>
        <w:rPr>
          <w:rFonts w:ascii="Times New Roman" w:hAnsi="Times New Roman"/>
          <w:sz w:val="24"/>
          <w:szCs w:val="24"/>
        </w:rPr>
      </w:pPr>
      <w:r>
        <w:rPr>
          <w:rFonts w:ascii="Times New Roman" w:hAnsi="Times New Roman"/>
          <w:sz w:val="24"/>
          <w:szCs w:val="24"/>
        </w:rPr>
        <w:t>Langkah-langkah pengujian sebagai berikut:</w:t>
      </w:r>
    </w:p>
    <w:p w14:paraId="47462724" w14:textId="77777777" w:rsidR="00967FB9" w:rsidRDefault="00967FB9" w:rsidP="00BF4024">
      <w:pPr>
        <w:pStyle w:val="ListParagraph"/>
        <w:numPr>
          <w:ilvl w:val="0"/>
          <w:numId w:val="50"/>
        </w:numPr>
        <w:spacing w:line="480" w:lineRule="auto"/>
        <w:ind w:left="1276" w:hanging="283"/>
        <w:jc w:val="both"/>
        <w:rPr>
          <w:rFonts w:ascii="Times New Roman" w:hAnsi="Times New Roman"/>
          <w:sz w:val="24"/>
          <w:szCs w:val="24"/>
        </w:rPr>
      </w:pPr>
      <w:r>
        <w:rPr>
          <w:rFonts w:ascii="Times New Roman" w:hAnsi="Times New Roman"/>
          <w:sz w:val="24"/>
          <w:szCs w:val="24"/>
        </w:rPr>
        <w:t>Menentukan Hipotesa</w:t>
      </w:r>
    </w:p>
    <w:p w14:paraId="69585D67" w14:textId="77777777" w:rsidR="00967FB9" w:rsidRDefault="00967FB9" w:rsidP="00967FB9">
      <w:pPr>
        <w:pStyle w:val="ListParagraph"/>
        <w:tabs>
          <w:tab w:val="left" w:pos="720"/>
        </w:tabs>
        <w:spacing w:line="480" w:lineRule="auto"/>
        <w:ind w:left="1276"/>
        <w:jc w:val="both"/>
        <w:rPr>
          <w:rFonts w:ascii="Times New Roman" w:hAnsi="Times New Roman"/>
          <w:sz w:val="24"/>
          <w:szCs w:val="24"/>
        </w:rPr>
      </w:pPr>
      <w:r w:rsidRPr="009D25B2">
        <w:rPr>
          <w:rFonts w:ascii="Times New Roman" w:hAnsi="Times New Roman"/>
          <w:sz w:val="24"/>
          <w:szCs w:val="24"/>
        </w:rPr>
        <w:t>Ho : β = 0</w:t>
      </w:r>
      <w:r>
        <w:rPr>
          <w:rFonts w:ascii="Times New Roman" w:hAnsi="Times New Roman"/>
          <w:sz w:val="24"/>
          <w:szCs w:val="24"/>
        </w:rPr>
        <w:t xml:space="preserve"> </w:t>
      </w:r>
      <w:r w:rsidRPr="009D25B2">
        <w:rPr>
          <w:rFonts w:ascii="Times New Roman" w:hAnsi="Times New Roman"/>
          <w:sz w:val="24"/>
          <w:szCs w:val="24"/>
        </w:rPr>
        <w:t xml:space="preserve">(artinya tidak ada pengaruh yang signifikan variabel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25B2">
        <w:rPr>
          <w:rFonts w:ascii="Times New Roman" w:hAnsi="Times New Roman"/>
          <w:sz w:val="24"/>
          <w:szCs w:val="24"/>
        </w:rPr>
        <w:t>bebas terhadap variabel terikat)</w:t>
      </w:r>
    </w:p>
    <w:p w14:paraId="7E0423A3" w14:textId="77777777" w:rsidR="00967FB9" w:rsidRDefault="00967FB9" w:rsidP="00967FB9">
      <w:pPr>
        <w:pStyle w:val="ListParagraph"/>
        <w:tabs>
          <w:tab w:val="left" w:pos="720"/>
        </w:tabs>
        <w:spacing w:line="480" w:lineRule="auto"/>
        <w:ind w:left="1276"/>
        <w:jc w:val="both"/>
        <w:rPr>
          <w:rFonts w:ascii="Times New Roman" w:hAnsi="Times New Roman"/>
          <w:sz w:val="24"/>
          <w:szCs w:val="24"/>
        </w:rPr>
      </w:pPr>
      <w:r>
        <w:rPr>
          <w:rFonts w:ascii="Times New Roman" w:hAnsi="Times New Roman"/>
          <w:sz w:val="24"/>
          <w:szCs w:val="24"/>
        </w:rPr>
        <w:t xml:space="preserve">Ho : β ≠ 0 (artinya ada pengaruh yang signifikan variabel bebas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terhadap variabel terikat)</w:t>
      </w:r>
    </w:p>
    <w:p w14:paraId="7D6848C6" w14:textId="17FA1D8D" w:rsidR="00DD6E06" w:rsidRPr="002F62E0" w:rsidRDefault="00967FB9" w:rsidP="00BF4024">
      <w:pPr>
        <w:pStyle w:val="ListParagraph"/>
        <w:numPr>
          <w:ilvl w:val="0"/>
          <w:numId w:val="50"/>
        </w:numPr>
        <w:spacing w:line="480" w:lineRule="auto"/>
        <w:ind w:left="1276" w:hanging="283"/>
        <w:jc w:val="both"/>
        <w:rPr>
          <w:rFonts w:ascii="Times New Roman" w:hAnsi="Times New Roman"/>
          <w:sz w:val="24"/>
          <w:szCs w:val="24"/>
        </w:rPr>
      </w:pPr>
      <w:r>
        <w:rPr>
          <w:rFonts w:ascii="Times New Roman" w:hAnsi="Times New Roman"/>
          <w:sz w:val="24"/>
          <w:szCs w:val="24"/>
        </w:rPr>
        <w:t xml:space="preserve">Menentukan </w:t>
      </w:r>
      <w:r>
        <w:rPr>
          <w:rFonts w:ascii="Times New Roman" w:hAnsi="Times New Roman"/>
          <w:i/>
          <w:iCs/>
          <w:sz w:val="24"/>
          <w:szCs w:val="24"/>
        </w:rPr>
        <w:t xml:space="preserve">level of significance </w:t>
      </w:r>
      <w:r>
        <w:rPr>
          <w:rFonts w:ascii="Times New Roman" w:hAnsi="Times New Roman" w:cs="Times New Roman"/>
          <w:sz w:val="24"/>
          <w:szCs w:val="24"/>
        </w:rPr>
        <w:t>α</w:t>
      </w:r>
      <w:r>
        <w:rPr>
          <w:rFonts w:ascii="Times New Roman" w:hAnsi="Times New Roman"/>
          <w:sz w:val="24"/>
          <w:szCs w:val="24"/>
        </w:rPr>
        <w:t xml:space="preserve"> = 0,05</w:t>
      </w:r>
      <w:r>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34846920" wp14:editId="56C1B722">
                <wp:simplePos x="0" y="0"/>
                <wp:positionH relativeFrom="margin">
                  <wp:posOffset>4358640</wp:posOffset>
                </wp:positionH>
                <wp:positionV relativeFrom="paragraph">
                  <wp:posOffset>281940</wp:posOffset>
                </wp:positionV>
                <wp:extent cx="461010" cy="276860"/>
                <wp:effectExtent l="0" t="0" r="15240" b="279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14:paraId="4B4C9E76" w14:textId="77777777" w:rsidR="0013068E" w:rsidRPr="00A56C97" w:rsidRDefault="0013068E" w:rsidP="00967FB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6920" id="Rectangle 36" o:spid="_x0000_s1026" style="position:absolute;left:0;text-align:left;margin-left:343.2pt;margin-top:22.2pt;width:36.3pt;height: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" strokecolor="white">
                <v:textbox>
                  <w:txbxContent>
                    <w:p w14:paraId="4B4C9E76" w14:textId="77777777" w:rsidR="0013068E" w:rsidRPr="00A56C97" w:rsidRDefault="0013068E" w:rsidP="00967FB9">
                      <w:pPr>
                        <w:jc w:val="center"/>
                        <w:rPr>
                          <w:sz w:val="24"/>
                          <w:szCs w:val="24"/>
                        </w:rPr>
                      </w:pPr>
                    </w:p>
                  </w:txbxContent>
                </v:textbox>
                <w10:wrap anchorx="margin"/>
              </v:rect>
            </w:pict>
          </mc:Fallback>
        </mc:AlternateContent>
      </w:r>
    </w:p>
    <w:p w14:paraId="47B3F452" w14:textId="77777777" w:rsidR="00967FB9" w:rsidRDefault="00967FB9" w:rsidP="00BF4024">
      <w:pPr>
        <w:pStyle w:val="ListParagraph"/>
        <w:numPr>
          <w:ilvl w:val="0"/>
          <w:numId w:val="50"/>
        </w:numPr>
        <w:spacing w:line="480" w:lineRule="auto"/>
        <w:ind w:left="1276" w:hanging="283"/>
        <w:jc w:val="both"/>
        <w:rPr>
          <w:rFonts w:ascii="Times New Roman" w:hAnsi="Times New Roman"/>
          <w:sz w:val="24"/>
          <w:szCs w:val="24"/>
        </w:rPr>
      </w:pPr>
      <w:r>
        <w:rPr>
          <w:rFonts w:ascii="Times New Roman" w:hAnsi="Times New Roman"/>
          <w:sz w:val="24"/>
          <w:szCs w:val="24"/>
        </w:rPr>
        <w:t>Perhitungan nilai t</w:t>
      </w:r>
    </w:p>
    <w:p w14:paraId="5DB0B711" w14:textId="77777777" w:rsidR="00967FB9" w:rsidRDefault="00967FB9" w:rsidP="00967FB9">
      <w:pPr>
        <w:pStyle w:val="ListParagraph"/>
        <w:spacing w:line="480" w:lineRule="auto"/>
        <w:ind w:left="1418"/>
        <w:jc w:val="both"/>
        <w:rPr>
          <w:rFonts w:ascii="Times New Roman" w:eastAsiaTheme="minorEastAsia" w:hAnsi="Times New Roman"/>
          <w:sz w:val="28"/>
          <w:szCs w:val="28"/>
        </w:rPr>
      </w:pPr>
      <w:r>
        <w:rPr>
          <w:rFonts w:ascii="Times New Roman" w:hAnsi="Times New Roman"/>
          <w:sz w:val="24"/>
          <w:szCs w:val="24"/>
        </w:rPr>
        <w:t>t =</w:t>
      </w:r>
      <m:oMath>
        <m:f>
          <m:fPr>
            <m:ctrlPr>
              <w:rPr>
                <w:rFonts w:ascii="Cambria Math" w:hAnsi="Cambria Math"/>
                <w:i/>
                <w:sz w:val="28"/>
                <w:szCs w:val="28"/>
              </w:rPr>
            </m:ctrlPr>
          </m:fPr>
          <m:num>
            <m:r>
              <w:rPr>
                <w:rFonts w:ascii="Cambria Math" w:hAnsi="Cambria Math"/>
                <w:sz w:val="28"/>
                <w:szCs w:val="28"/>
              </w:rPr>
              <m:t>b-β</m:t>
            </m:r>
          </m:num>
          <m:den>
            <m:r>
              <w:rPr>
                <w:rFonts w:ascii="Cambria Math" w:hAnsi="Cambria Math"/>
                <w:sz w:val="28"/>
                <w:szCs w:val="28"/>
              </w:rPr>
              <m:t>Sb</m:t>
            </m:r>
          </m:den>
        </m:f>
      </m:oMath>
    </w:p>
    <w:p w14:paraId="5F6BF9BD" w14:textId="77777777" w:rsidR="00967FB9" w:rsidRDefault="00967FB9" w:rsidP="00967FB9">
      <w:pPr>
        <w:pStyle w:val="ListParagraph"/>
        <w:spacing w:line="480" w:lineRule="auto"/>
        <w:ind w:left="1418"/>
        <w:jc w:val="both"/>
        <w:rPr>
          <w:rFonts w:ascii="Times New Roman" w:eastAsiaTheme="minorEastAsia" w:hAnsi="Times New Roman"/>
          <w:sz w:val="24"/>
          <w:szCs w:val="24"/>
        </w:rPr>
      </w:pPr>
      <w:r w:rsidRPr="009D25B2">
        <w:rPr>
          <w:rFonts w:ascii="Times New Roman" w:eastAsiaTheme="minorEastAsia" w:hAnsi="Times New Roman"/>
          <w:sz w:val="24"/>
          <w:szCs w:val="24"/>
        </w:rPr>
        <w:t>keterangan :</w:t>
      </w:r>
    </w:p>
    <w:p w14:paraId="4C58BD72" w14:textId="77777777" w:rsidR="00967FB9" w:rsidRDefault="00967FB9" w:rsidP="00967FB9">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t : Besarnya thitung</w:t>
      </w:r>
    </w:p>
    <w:p w14:paraId="0368ACF0" w14:textId="77777777" w:rsidR="00967FB9" w:rsidRDefault="00967FB9" w:rsidP="00967FB9">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b : Koefisien Regresi</w:t>
      </w:r>
    </w:p>
    <w:p w14:paraId="61BF2397" w14:textId="77777777" w:rsidR="00967FB9" w:rsidRDefault="00967FB9" w:rsidP="00967FB9">
      <w:pPr>
        <w:pStyle w:val="ListParagraph"/>
        <w:spacing w:line="480" w:lineRule="auto"/>
        <w:ind w:left="1418"/>
        <w:jc w:val="both"/>
        <w:rPr>
          <w:rFonts w:ascii="Times New Roman" w:eastAsiaTheme="minorEastAsia" w:hAnsi="Times New Roman"/>
          <w:sz w:val="24"/>
          <w:szCs w:val="24"/>
        </w:rPr>
      </w:pPr>
      <w:r>
        <w:rPr>
          <w:rFonts w:ascii="Times New Roman" w:hAnsi="Times New Roman"/>
          <w:sz w:val="24"/>
          <w:szCs w:val="24"/>
        </w:rPr>
        <w:t>β : Nilai dari hipotesis 0</w:t>
      </w:r>
    </w:p>
    <w:p w14:paraId="7CC53EBB" w14:textId="77777777" w:rsidR="00967FB9" w:rsidRDefault="00967FB9" w:rsidP="00967FB9">
      <w:pPr>
        <w:pStyle w:val="ListParagraph"/>
        <w:spacing w:line="480" w:lineRule="auto"/>
        <w:ind w:left="1418"/>
        <w:jc w:val="both"/>
        <w:rPr>
          <w:rFonts w:ascii="Times New Roman" w:hAnsi="Times New Roman"/>
          <w:sz w:val="24"/>
          <w:szCs w:val="24"/>
        </w:rPr>
      </w:pPr>
      <w:r>
        <w:rPr>
          <w:rFonts w:ascii="Times New Roman" w:hAnsi="Times New Roman"/>
          <w:sz w:val="24"/>
          <w:szCs w:val="24"/>
        </w:rPr>
        <w:t>Sb : Standar error regresi</w:t>
      </w:r>
    </w:p>
    <w:p w14:paraId="360474D6" w14:textId="77777777" w:rsidR="00967FB9" w:rsidRDefault="00967FB9" w:rsidP="00BF4024">
      <w:pPr>
        <w:pStyle w:val="ListParagraph"/>
        <w:numPr>
          <w:ilvl w:val="0"/>
          <w:numId w:val="50"/>
        </w:numPr>
        <w:spacing w:line="480" w:lineRule="auto"/>
        <w:ind w:left="1276" w:hanging="283"/>
        <w:jc w:val="both"/>
        <w:rPr>
          <w:rFonts w:ascii="Times New Roman" w:hAnsi="Times New Roman"/>
          <w:sz w:val="24"/>
          <w:szCs w:val="24"/>
        </w:rPr>
      </w:pPr>
      <w:r>
        <w:rPr>
          <w:rFonts w:ascii="Times New Roman" w:hAnsi="Times New Roman"/>
          <w:sz w:val="24"/>
          <w:szCs w:val="24"/>
        </w:rPr>
        <w:t xml:space="preserve">Keputusan </w:t>
      </w:r>
    </w:p>
    <w:p w14:paraId="4452153B" w14:textId="4DA52565" w:rsidR="002F62E0" w:rsidRDefault="00967FB9" w:rsidP="00134290">
      <w:pPr>
        <w:pStyle w:val="ListParagraph"/>
        <w:spacing w:line="480" w:lineRule="auto"/>
        <w:ind w:left="1276"/>
        <w:jc w:val="both"/>
        <w:rPr>
          <w:rFonts w:ascii="Times New Roman" w:hAnsi="Times New Roman"/>
          <w:sz w:val="24"/>
          <w:szCs w:val="24"/>
          <w:vertAlign w:val="subscript"/>
          <w:lang w:val="en-US"/>
        </w:rPr>
      </w:pPr>
      <w:r w:rsidRPr="009D25B2">
        <w:rPr>
          <w:rFonts w:ascii="Times New Roman" w:hAnsi="Times New Roman"/>
          <w:sz w:val="24"/>
          <w:szCs w:val="24"/>
        </w:rPr>
        <w:t>H</w:t>
      </w:r>
      <w:r w:rsidRPr="009D25B2">
        <w:rPr>
          <w:rFonts w:ascii="Times New Roman" w:hAnsi="Times New Roman"/>
          <w:sz w:val="24"/>
          <w:szCs w:val="24"/>
          <w:vertAlign w:val="subscript"/>
        </w:rPr>
        <w:t>o</w:t>
      </w:r>
      <w:r w:rsidRPr="009D25B2">
        <w:rPr>
          <w:rFonts w:ascii="Times New Roman" w:hAnsi="Times New Roman"/>
          <w:sz w:val="24"/>
          <w:szCs w:val="24"/>
        </w:rPr>
        <w:t xml:space="preserve"> ditolak, jika nilai t</w:t>
      </w:r>
      <w:r w:rsidRPr="009D25B2">
        <w:rPr>
          <w:rFonts w:ascii="Times New Roman" w:hAnsi="Times New Roman"/>
          <w:sz w:val="24"/>
          <w:szCs w:val="24"/>
          <w:vertAlign w:val="subscript"/>
        </w:rPr>
        <w:t>hitung</w:t>
      </w:r>
      <w:r w:rsidRPr="009D25B2">
        <w:rPr>
          <w:rFonts w:ascii="Times New Roman" w:hAnsi="Times New Roman"/>
          <w:sz w:val="24"/>
          <w:szCs w:val="24"/>
        </w:rPr>
        <w:t>&gt; t</w:t>
      </w:r>
      <w:r w:rsidRPr="009D25B2">
        <w:rPr>
          <w:rFonts w:ascii="Times New Roman" w:hAnsi="Times New Roman"/>
          <w:sz w:val="24"/>
          <w:szCs w:val="24"/>
          <w:vertAlign w:val="subscript"/>
        </w:rPr>
        <w:t>tabel</w:t>
      </w:r>
      <w:r w:rsidRPr="009D25B2">
        <w:rPr>
          <w:rFonts w:ascii="Times New Roman" w:hAnsi="Times New Roman"/>
          <w:sz w:val="24"/>
          <w:szCs w:val="24"/>
        </w:rPr>
        <w:t xml:space="preserve"> dan H</w:t>
      </w:r>
      <w:r w:rsidRPr="009D25B2">
        <w:rPr>
          <w:rFonts w:ascii="Times New Roman" w:hAnsi="Times New Roman"/>
          <w:sz w:val="24"/>
          <w:szCs w:val="24"/>
          <w:vertAlign w:val="subscript"/>
        </w:rPr>
        <w:t>o</w:t>
      </w:r>
      <w:r w:rsidRPr="009D25B2">
        <w:rPr>
          <w:rFonts w:ascii="Times New Roman" w:hAnsi="Times New Roman"/>
          <w:sz w:val="24"/>
          <w:szCs w:val="24"/>
        </w:rPr>
        <w:t xml:space="preserve"> diterima jika diperoleh nilai t</w:t>
      </w:r>
      <w:r w:rsidRPr="009D25B2">
        <w:rPr>
          <w:rFonts w:ascii="Times New Roman" w:hAnsi="Times New Roman"/>
          <w:sz w:val="24"/>
          <w:szCs w:val="24"/>
          <w:vertAlign w:val="subscript"/>
        </w:rPr>
        <w:t>hitung</w:t>
      </w:r>
      <w:r w:rsidRPr="009D25B2">
        <w:rPr>
          <w:rFonts w:ascii="Times New Roman" w:hAnsi="Times New Roman"/>
          <w:sz w:val="24"/>
          <w:szCs w:val="24"/>
        </w:rPr>
        <w:t>&lt; t</w:t>
      </w:r>
      <w:r w:rsidRPr="009D25B2">
        <w:rPr>
          <w:rFonts w:ascii="Times New Roman" w:hAnsi="Times New Roman"/>
          <w:sz w:val="24"/>
          <w:szCs w:val="24"/>
          <w:vertAlign w:val="subscript"/>
        </w:rPr>
        <w:t>tabel</w:t>
      </w:r>
    </w:p>
    <w:p w14:paraId="05C4D618" w14:textId="77777777" w:rsidR="00DB1004" w:rsidRPr="00DB1004" w:rsidRDefault="00DB1004" w:rsidP="00134290">
      <w:pPr>
        <w:pStyle w:val="ListParagraph"/>
        <w:spacing w:line="480" w:lineRule="auto"/>
        <w:ind w:left="1276"/>
        <w:jc w:val="both"/>
        <w:rPr>
          <w:rFonts w:ascii="Times New Roman" w:hAnsi="Times New Roman"/>
          <w:sz w:val="24"/>
          <w:szCs w:val="24"/>
          <w:vertAlign w:val="subscript"/>
          <w:lang w:val="en-US"/>
        </w:rPr>
      </w:pPr>
    </w:p>
    <w:p w14:paraId="606EC75B" w14:textId="77777777" w:rsidR="00967FB9" w:rsidRDefault="00967FB9" w:rsidP="00BF4024">
      <w:pPr>
        <w:pStyle w:val="ListParagraph"/>
        <w:numPr>
          <w:ilvl w:val="0"/>
          <w:numId w:val="4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14E2E13A" w14:textId="77777777" w:rsidR="00967FB9" w:rsidRPr="00A41D8D" w:rsidRDefault="00967FB9" w:rsidP="00967FB9">
      <w:pPr>
        <w:pStyle w:val="ListParagraph"/>
        <w:spacing w:line="480" w:lineRule="auto"/>
        <w:ind w:left="993" w:firstLine="567"/>
        <w:jc w:val="both"/>
        <w:rPr>
          <w:rFonts w:ascii="Times New Roman" w:hAnsi="Times New Roman" w:cs="Times New Roman"/>
          <w:sz w:val="24"/>
          <w:szCs w:val="24"/>
        </w:rPr>
      </w:pPr>
      <w:r w:rsidRPr="00A41D8D">
        <w:rPr>
          <w:rFonts w:ascii="Times New Roman" w:hAnsi="Times New Roman" w:cs="Times New Roman"/>
          <w:sz w:val="24"/>
          <w:szCs w:val="24"/>
        </w:rPr>
        <w:t>Uji ini digunakan untuk mengukur seberapa jauh kemampuan model dalam menerangkan variasi variabel terikat. Besarnya nilai koefisien determinasi ialah antara nol dan satu (0&lt;R</w:t>
      </w:r>
      <w:r w:rsidRPr="00A41D8D">
        <w:rPr>
          <w:rFonts w:ascii="Times New Roman" w:hAnsi="Times New Roman" w:cs="Times New Roman"/>
          <w:sz w:val="24"/>
          <w:szCs w:val="24"/>
          <w:vertAlign w:val="superscript"/>
        </w:rPr>
        <w:t>2</w:t>
      </w:r>
      <w:r w:rsidRPr="00A41D8D">
        <w:rPr>
          <w:rFonts w:ascii="Times New Roman" w:hAnsi="Times New Roman" w:cs="Times New Roman"/>
          <w:sz w:val="24"/>
          <w:szCs w:val="24"/>
        </w:rPr>
        <w:t>&lt;1). Nilai R</w:t>
      </w:r>
      <w:r w:rsidRPr="00A41D8D">
        <w:rPr>
          <w:rFonts w:ascii="Times New Roman" w:hAnsi="Times New Roman" w:cs="Times New Roman"/>
          <w:sz w:val="24"/>
          <w:szCs w:val="24"/>
          <w:vertAlign w:val="superscript"/>
        </w:rPr>
        <w:t>2</w:t>
      </w:r>
      <w:r w:rsidRPr="00A41D8D">
        <w:rPr>
          <w:rFonts w:ascii="Times New Roman" w:hAnsi="Times New Roman" w:cs="Times New Roman"/>
          <w:sz w:val="24"/>
          <w:szCs w:val="24"/>
        </w:rPr>
        <w:t xml:space="preserve"> yang mendekati nol (0) menunjukkan kemampuan variabel bebas dalam menjelaskan variasi variabel terikat amat terbatas. Sedangkan nilai yang mendekati angka satu (1), menunjukkan variabel bebas memuat hampir semua informasi yang dibutuhkan untuk mempredikasi variasi variabel terikat (Pawenang 2011 : 91). Keofisien determinasi dapat dihitung dengan rumus sebagai berikut:</w:t>
      </w:r>
    </w:p>
    <w:p w14:paraId="5EE72883" w14:textId="77777777" w:rsidR="00967FB9" w:rsidRDefault="00967FB9" w:rsidP="00967FB9">
      <w:pPr>
        <w:shd w:val="clear" w:color="auto" w:fill="FFFFFF" w:themeFill="background1"/>
        <w:spacing w:after="0" w:line="480" w:lineRule="auto"/>
        <w:ind w:left="720" w:firstLine="357"/>
        <w:jc w:val="both"/>
        <w:rPr>
          <w:rFonts w:ascii="Times New Roman" w:hAnsi="Times New Roman" w:cs="Times New Roman"/>
          <w:sz w:val="24"/>
          <w:szCs w:val="24"/>
        </w:rPr>
      </w:pPr>
      <w:r>
        <w:rPr>
          <w:rFonts w:ascii="Times New Roman" w:hAnsi="Times New Roman" w:cs="Times New Roman"/>
          <w:sz w:val="24"/>
          <w:szCs w:val="24"/>
        </w:rPr>
        <w:tab/>
      </w: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 ESS/TSS = 1 (RSS/TSS)</w:t>
      </w:r>
    </w:p>
    <w:p w14:paraId="650A1D81" w14:textId="77777777" w:rsidR="00967FB9" w:rsidRDefault="00967FB9" w:rsidP="00967FB9">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t>Dimana</w:t>
      </w:r>
      <w:r>
        <w:rPr>
          <w:rFonts w:ascii="Times New Roman" w:hAnsi="Times New Roman" w:cs="Times New Roman"/>
          <w:sz w:val="24"/>
          <w:szCs w:val="24"/>
        </w:rPr>
        <w:t xml:space="preserve"> :</w:t>
      </w:r>
    </w:p>
    <w:p w14:paraId="501AB7A0" w14:textId="77777777" w:rsidR="00967FB9" w:rsidRDefault="00967FB9" w:rsidP="00967FB9">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t>ESS</w:t>
      </w:r>
      <w:r w:rsidRPr="00950A73">
        <w:rPr>
          <w:rFonts w:ascii="Times New Roman" w:hAnsi="Times New Roman" w:cs="Times New Roman"/>
          <w:sz w:val="24"/>
          <w:szCs w:val="24"/>
        </w:rPr>
        <w:tab/>
        <w:t xml:space="preserve">= </w:t>
      </w:r>
      <w:r w:rsidRPr="00DB1004">
        <w:rPr>
          <w:rFonts w:ascii="Times New Roman" w:hAnsi="Times New Roman" w:cs="Times New Roman"/>
          <w:i/>
          <w:sz w:val="24"/>
          <w:szCs w:val="24"/>
        </w:rPr>
        <w:t>Explain sum of square</w:t>
      </w:r>
    </w:p>
    <w:p w14:paraId="2C036631" w14:textId="77777777" w:rsidR="00967FB9" w:rsidRDefault="00967FB9" w:rsidP="00967FB9">
      <w:pPr>
        <w:shd w:val="clear" w:color="auto" w:fill="FFFFFF" w:themeFill="background1"/>
        <w:spacing w:after="0" w:line="480" w:lineRule="auto"/>
        <w:ind w:left="720" w:firstLine="357"/>
        <w:jc w:val="both"/>
        <w:rPr>
          <w:rFonts w:ascii="Times New Roman" w:hAnsi="Times New Roman" w:cs="Times New Roman"/>
          <w:sz w:val="24"/>
          <w:szCs w:val="24"/>
        </w:rPr>
      </w:pPr>
      <w:r w:rsidRPr="00950A73">
        <w:rPr>
          <w:rFonts w:ascii="Times New Roman" w:hAnsi="Times New Roman" w:cs="Times New Roman"/>
          <w:sz w:val="24"/>
          <w:szCs w:val="24"/>
        </w:rPr>
        <w:t>TSS</w:t>
      </w:r>
      <w:r w:rsidRPr="00950A73">
        <w:rPr>
          <w:rFonts w:ascii="Times New Roman" w:hAnsi="Times New Roman" w:cs="Times New Roman"/>
          <w:sz w:val="24"/>
          <w:szCs w:val="24"/>
        </w:rPr>
        <w:tab/>
        <w:t xml:space="preserve">= </w:t>
      </w:r>
      <w:r w:rsidRPr="00DB1004">
        <w:rPr>
          <w:rFonts w:ascii="Times New Roman" w:hAnsi="Times New Roman" w:cs="Times New Roman"/>
          <w:i/>
          <w:sz w:val="24"/>
          <w:szCs w:val="24"/>
        </w:rPr>
        <w:t>Total sum of square</w:t>
      </w:r>
    </w:p>
    <w:p w14:paraId="0FD766C2" w14:textId="5ED0FAC1" w:rsidR="00DB1004" w:rsidRPr="00DB1004" w:rsidRDefault="00967FB9" w:rsidP="00967FB9">
      <w:pPr>
        <w:shd w:val="clear" w:color="auto" w:fill="FFFFFF" w:themeFill="background1"/>
        <w:spacing w:after="0" w:line="480" w:lineRule="auto"/>
        <w:ind w:left="1134" w:firstLine="426"/>
        <w:jc w:val="both"/>
        <w:rPr>
          <w:rFonts w:ascii="Times New Roman" w:hAnsi="Times New Roman" w:cs="Times New Roman"/>
          <w:sz w:val="24"/>
          <w:szCs w:val="24"/>
          <w:lang w:val="en-US"/>
        </w:rPr>
      </w:pPr>
      <w:r w:rsidRPr="00950A73">
        <w:rPr>
          <w:rFonts w:ascii="Times New Roman" w:hAnsi="Times New Roman" w:cs="Times New Roman"/>
          <w:sz w:val="24"/>
          <w:szCs w:val="24"/>
        </w:rPr>
        <w:t>Nilai RSS tergantung pada banyaknya variabel bebas yang terdapat</w:t>
      </w:r>
      <w:r>
        <w:rPr>
          <w:rFonts w:ascii="Times New Roman" w:hAnsi="Times New Roman" w:cs="Times New Roman"/>
          <w:sz w:val="24"/>
          <w:szCs w:val="24"/>
        </w:rPr>
        <w:t xml:space="preserve"> </w:t>
      </w:r>
      <w:r w:rsidRPr="00950A73">
        <w:rPr>
          <w:rFonts w:ascii="Times New Roman" w:hAnsi="Times New Roman" w:cs="Times New Roman"/>
          <w:sz w:val="24"/>
          <w:szCs w:val="24"/>
        </w:rPr>
        <w:t>dalam model. Semakin banyak variabel bebas, maka nilai RSS semakin menurun sehingga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akan meningkat. Maka dering digunakan nilai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yang telah disesuaikan derajat kebebasannya. Hubungan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dengan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yang disesuaikan dapat ditulis sebagai berikut:</w:t>
      </w:r>
    </w:p>
    <w:p w14:paraId="1C4721EA" w14:textId="77777777" w:rsidR="00967FB9" w:rsidRDefault="00967FB9" w:rsidP="00967FB9">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adj = </w:t>
      </w:r>
      <m:oMath>
        <m:f>
          <m:fPr>
            <m:ctrlPr>
              <w:rPr>
                <w:rFonts w:ascii="Cambria Math" w:hAnsi="Cambria Math" w:cs="Times New Roman"/>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rPr>
                </m:ctrlPr>
              </m:e>
            </m:d>
            <m:r>
              <m:rPr>
                <m:sty m:val="p"/>
              </m:rPr>
              <w:rPr>
                <w:rFonts w:ascii="Cambria Math" w:hAnsi="Cambria Math" w:cs="Times New Roman"/>
                <w:sz w:val="24"/>
                <w:szCs w:val="24"/>
              </w:rPr>
              <m:t>N-1</m:t>
            </m:r>
          </m:num>
          <m:den>
            <m:r>
              <w:rPr>
                <w:rFonts w:ascii="Cambria Math" w:hAnsi="Cambria Math" w:cs="Times New Roman"/>
                <w:sz w:val="24"/>
                <w:szCs w:val="24"/>
              </w:rPr>
              <m:t>N-K</m:t>
            </m:r>
          </m:den>
        </m:f>
      </m:oMath>
    </w:p>
    <w:p w14:paraId="6FECDD48" w14:textId="77777777" w:rsidR="00967FB9" w:rsidRPr="00D1295F" w:rsidRDefault="00967FB9" w:rsidP="00967FB9">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Dimana,</w:t>
      </w:r>
    </w:p>
    <w:p w14:paraId="6CF1F3BD" w14:textId="77777777" w:rsidR="00967FB9" w:rsidRPr="00950A73" w:rsidRDefault="00967FB9" w:rsidP="00967FB9">
      <w:pPr>
        <w:pStyle w:val="ListParagraph"/>
        <w:shd w:val="clear" w:color="auto" w:fill="FFFFFF" w:themeFill="background1"/>
        <w:spacing w:after="0" w:line="480" w:lineRule="auto"/>
        <w:ind w:left="1077" w:firstLine="720"/>
        <w:jc w:val="both"/>
        <w:rPr>
          <w:rFonts w:ascii="Times New Roman" w:hAnsi="Times New Roman" w:cs="Times New Roman"/>
          <w:sz w:val="24"/>
          <w:szCs w:val="24"/>
        </w:rPr>
      </w:pPr>
      <w:r w:rsidRPr="00950A73">
        <w:rPr>
          <w:rFonts w:ascii="Times New Roman" w:hAnsi="Times New Roman" w:cs="Times New Roman"/>
          <w:sz w:val="24"/>
          <w:szCs w:val="24"/>
        </w:rPr>
        <w:t>N</w:t>
      </w:r>
      <w:r w:rsidRPr="00950A73">
        <w:rPr>
          <w:rFonts w:ascii="Times New Roman" w:hAnsi="Times New Roman" w:cs="Times New Roman"/>
          <w:sz w:val="24"/>
          <w:szCs w:val="24"/>
        </w:rPr>
        <w:tab/>
        <w:t>= Jumlah observasi</w:t>
      </w:r>
    </w:p>
    <w:p w14:paraId="640D51EB" w14:textId="2F76BE8E" w:rsidR="00967FB9" w:rsidRDefault="00967FB9" w:rsidP="00967FB9">
      <w:pPr>
        <w:pStyle w:val="ListParagraph"/>
        <w:shd w:val="clear" w:color="auto" w:fill="FFFFFF" w:themeFill="background1"/>
        <w:spacing w:after="0" w:line="480" w:lineRule="auto"/>
        <w:ind w:left="1077" w:firstLine="720"/>
        <w:jc w:val="both"/>
        <w:rPr>
          <w:rFonts w:ascii="Times New Roman" w:hAnsi="Times New Roman" w:cs="Times New Roman"/>
          <w:sz w:val="24"/>
          <w:szCs w:val="24"/>
          <w:lang w:val="en-US"/>
        </w:rPr>
      </w:pPr>
      <w:r w:rsidRPr="00950A73">
        <w:rPr>
          <w:rFonts w:ascii="Times New Roman" w:hAnsi="Times New Roman" w:cs="Times New Roman"/>
          <w:sz w:val="24"/>
          <w:szCs w:val="24"/>
        </w:rPr>
        <w:t>K</w:t>
      </w:r>
      <w:r w:rsidRPr="00950A73">
        <w:rPr>
          <w:rFonts w:ascii="Times New Roman" w:hAnsi="Times New Roman" w:cs="Times New Roman"/>
          <w:sz w:val="24"/>
          <w:szCs w:val="24"/>
        </w:rPr>
        <w:tab/>
        <w:t>= Jumlah variabel bebas</w:t>
      </w:r>
    </w:p>
    <w:p w14:paraId="1B50DAF8" w14:textId="26FE3FC6" w:rsidR="001D4C40" w:rsidRDefault="001D4C40" w:rsidP="001D4C40">
      <w:pPr>
        <w:shd w:val="clear" w:color="auto" w:fill="FFFFFF" w:themeFill="background1"/>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02E14A5A" w14:textId="670AE729" w:rsidR="001D4C40" w:rsidRPr="001D4C40" w:rsidRDefault="001D4C40" w:rsidP="001D4C40">
      <w:pPr>
        <w:shd w:val="clear" w:color="auto" w:fill="FFFFFF" w:themeFill="background1"/>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D4C40">
        <w:rPr>
          <w:rFonts w:ascii="Times New Roman" w:hAnsi="Times New Roman" w:cs="Times New Roman"/>
          <w:sz w:val="24"/>
          <w:szCs w:val="24"/>
        </w:rPr>
        <w:t xml:space="preserve">Ketika </w:t>
      </w:r>
      <w:r w:rsidR="006E5967">
        <w:rPr>
          <w:rFonts w:ascii="Times New Roman" w:hAnsi="Times New Roman" w:cs="Times New Roman"/>
          <w:sz w:val="24"/>
          <w:szCs w:val="24"/>
          <w:lang w:val="en-US"/>
        </w:rPr>
        <w:t xml:space="preserve">akan </w:t>
      </w:r>
      <w:r>
        <w:rPr>
          <w:rFonts w:ascii="Times New Roman" w:hAnsi="Times New Roman" w:cs="Times New Roman"/>
          <w:sz w:val="24"/>
          <w:szCs w:val="24"/>
          <w:lang w:val="en-US"/>
        </w:rPr>
        <w:t>m</w:t>
      </w:r>
      <w:r w:rsidRPr="001D4C40">
        <w:rPr>
          <w:rFonts w:ascii="Times New Roman" w:hAnsi="Times New Roman" w:cs="Times New Roman"/>
          <w:sz w:val="24"/>
          <w:szCs w:val="24"/>
        </w:rPr>
        <w:t>embuat judul penelitian,</w:t>
      </w:r>
      <w:r w:rsidR="006E5967">
        <w:rPr>
          <w:rFonts w:ascii="Times New Roman" w:hAnsi="Times New Roman" w:cs="Times New Roman"/>
          <w:sz w:val="24"/>
          <w:szCs w:val="24"/>
          <w:lang w:val="en-US"/>
        </w:rPr>
        <w:t xml:space="preserve"> maka</w:t>
      </w:r>
      <w:r w:rsidRPr="001D4C40">
        <w:rPr>
          <w:rFonts w:ascii="Times New Roman" w:hAnsi="Times New Roman" w:cs="Times New Roman"/>
          <w:sz w:val="24"/>
          <w:szCs w:val="24"/>
        </w:rPr>
        <w:t xml:space="preserve"> </w:t>
      </w:r>
      <w:r>
        <w:rPr>
          <w:rFonts w:ascii="Times New Roman" w:hAnsi="Times New Roman" w:cs="Times New Roman"/>
          <w:sz w:val="24"/>
          <w:szCs w:val="24"/>
          <w:lang w:val="en-US"/>
        </w:rPr>
        <w:t xml:space="preserve">kita </w:t>
      </w:r>
      <w:r w:rsidRPr="001D4C40">
        <w:rPr>
          <w:rFonts w:ascii="Times New Roman" w:hAnsi="Times New Roman" w:cs="Times New Roman"/>
          <w:sz w:val="24"/>
          <w:szCs w:val="24"/>
        </w:rPr>
        <w:t>akan menentukan variabel-variabelnya dengan spesifik dan jelas</w:t>
      </w:r>
      <w:r>
        <w:rPr>
          <w:rFonts w:ascii="Times New Roman" w:hAnsi="Times New Roman" w:cs="Times New Roman"/>
          <w:sz w:val="24"/>
          <w:szCs w:val="24"/>
          <w:lang w:val="en-US"/>
        </w:rPr>
        <w:t xml:space="preserve"> terlebih dahulu. </w:t>
      </w:r>
      <w:r w:rsidRPr="001D4C40">
        <w:rPr>
          <w:rFonts w:ascii="Times New Roman" w:hAnsi="Times New Roman" w:cs="Times New Roman"/>
          <w:sz w:val="24"/>
          <w:szCs w:val="24"/>
        </w:rPr>
        <w:t xml:space="preserve"> Variabel penelitian sering diidentikkan dengan penelitian kuantitatif.</w:t>
      </w:r>
      <w:r w:rsidR="006E5967">
        <w:rPr>
          <w:rFonts w:ascii="Times New Roman" w:hAnsi="Times New Roman" w:cs="Times New Roman"/>
          <w:sz w:val="24"/>
          <w:szCs w:val="24"/>
          <w:lang w:val="en-US"/>
        </w:rPr>
        <w:t xml:space="preserve"> Jika variabel bebas dan terikat sudah ditentukan maka akan dapat mengukur seberapa kemampuan antar variabel-variabel tersebut dapat saling mempengaruhi sesuai dengan tujuan uji determinasi.</w:t>
      </w:r>
    </w:p>
    <w:sectPr w:rsidR="001D4C40" w:rsidRPr="001D4C40" w:rsidSect="00E52780">
      <w:headerReference w:type="default" r:id="rId10"/>
      <w:footerReference w:type="first" r:id="rId11"/>
      <w:pgSz w:w="11906" w:h="16838"/>
      <w:pgMar w:top="2268" w:right="1701" w:bottom="1701" w:left="2268" w:header="708" w:footer="708"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3288" w14:textId="77777777" w:rsidR="00014A31" w:rsidRDefault="00014A31" w:rsidP="00EC24E3">
      <w:pPr>
        <w:spacing w:after="0" w:line="240" w:lineRule="auto"/>
      </w:pPr>
      <w:r>
        <w:separator/>
      </w:r>
    </w:p>
  </w:endnote>
  <w:endnote w:type="continuationSeparator" w:id="0">
    <w:p w14:paraId="29AF1AEF" w14:textId="77777777" w:rsidR="00014A31" w:rsidRDefault="00014A31" w:rsidP="00EC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338376"/>
      <w:docPartObj>
        <w:docPartGallery w:val="Page Numbers (Bottom of Page)"/>
        <w:docPartUnique/>
      </w:docPartObj>
    </w:sdtPr>
    <w:sdtEndPr>
      <w:rPr>
        <w:noProof/>
      </w:rPr>
    </w:sdtEndPr>
    <w:sdtContent>
      <w:p w14:paraId="0F87A441" w14:textId="72BFE285" w:rsidR="0013068E" w:rsidRDefault="0013068E">
        <w:pPr>
          <w:pStyle w:val="Footer"/>
          <w:jc w:val="center"/>
        </w:pPr>
        <w:r>
          <w:fldChar w:fldCharType="begin"/>
        </w:r>
        <w:r>
          <w:instrText xml:space="preserve"> PAGE   \* MERGEFORMAT </w:instrText>
        </w:r>
        <w:r>
          <w:fldChar w:fldCharType="separate"/>
        </w:r>
        <w:r w:rsidR="00557279">
          <w:rPr>
            <w:noProof/>
          </w:rPr>
          <w:t>37</w:t>
        </w:r>
        <w:r>
          <w:rPr>
            <w:noProof/>
          </w:rPr>
          <w:fldChar w:fldCharType="end"/>
        </w:r>
      </w:p>
    </w:sdtContent>
  </w:sdt>
  <w:p w14:paraId="4D3D71A4" w14:textId="77777777" w:rsidR="0013068E" w:rsidRDefault="00130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B16E" w14:textId="77777777" w:rsidR="00014A31" w:rsidRDefault="00014A31" w:rsidP="00EC24E3">
      <w:pPr>
        <w:spacing w:after="0" w:line="240" w:lineRule="auto"/>
      </w:pPr>
      <w:r>
        <w:separator/>
      </w:r>
    </w:p>
  </w:footnote>
  <w:footnote w:type="continuationSeparator" w:id="0">
    <w:p w14:paraId="6FD771CC" w14:textId="77777777" w:rsidR="00014A31" w:rsidRDefault="00014A31" w:rsidP="00EC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91054"/>
      <w:docPartObj>
        <w:docPartGallery w:val="Page Numbers (Top of Page)"/>
        <w:docPartUnique/>
      </w:docPartObj>
    </w:sdtPr>
    <w:sdtEndPr>
      <w:rPr>
        <w:noProof/>
      </w:rPr>
    </w:sdtEndPr>
    <w:sdtContent>
      <w:p w14:paraId="3FC2865B" w14:textId="39AFF7AF" w:rsidR="0013068E" w:rsidRDefault="0013068E">
        <w:pPr>
          <w:pStyle w:val="Header"/>
          <w:jc w:val="right"/>
        </w:pPr>
        <w:r>
          <w:fldChar w:fldCharType="begin"/>
        </w:r>
        <w:r>
          <w:instrText xml:space="preserve"> PAGE   \* MERGEFORMAT </w:instrText>
        </w:r>
        <w:r>
          <w:fldChar w:fldCharType="separate"/>
        </w:r>
        <w:r w:rsidR="00557279">
          <w:rPr>
            <w:noProof/>
          </w:rPr>
          <w:t>38</w:t>
        </w:r>
        <w:r>
          <w:rPr>
            <w:noProof/>
          </w:rPr>
          <w:fldChar w:fldCharType="end"/>
        </w:r>
      </w:p>
    </w:sdtContent>
  </w:sdt>
  <w:p w14:paraId="2F120406" w14:textId="77777777" w:rsidR="0013068E" w:rsidRDefault="001306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CC4"/>
    <w:multiLevelType w:val="hybridMultilevel"/>
    <w:tmpl w:val="14AEB2F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411232C"/>
    <w:multiLevelType w:val="hybridMultilevel"/>
    <w:tmpl w:val="18C6B932"/>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6FD5B2F"/>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81715B9"/>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 w15:restartNumberingAfterBreak="0">
    <w:nsid w:val="08DF1261"/>
    <w:multiLevelType w:val="hybridMultilevel"/>
    <w:tmpl w:val="ADE224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0A53358A"/>
    <w:multiLevelType w:val="hybridMultilevel"/>
    <w:tmpl w:val="A63E0532"/>
    <w:lvl w:ilvl="0" w:tplc="B6A0C6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546AC7"/>
    <w:multiLevelType w:val="hybridMultilevel"/>
    <w:tmpl w:val="2AD8FF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B6965C5"/>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0D442BD9"/>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FDB7C39"/>
    <w:multiLevelType w:val="hybridMultilevel"/>
    <w:tmpl w:val="CCF2E882"/>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0" w15:restartNumberingAfterBreak="0">
    <w:nsid w:val="114E0C97"/>
    <w:multiLevelType w:val="hybridMultilevel"/>
    <w:tmpl w:val="7B0843F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14CA3753"/>
    <w:multiLevelType w:val="hybridMultilevel"/>
    <w:tmpl w:val="2A06B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80B269B"/>
    <w:multiLevelType w:val="hybridMultilevel"/>
    <w:tmpl w:val="15547C2C"/>
    <w:lvl w:ilvl="0" w:tplc="B0A8AFA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1B6A57E7"/>
    <w:multiLevelType w:val="hybridMultilevel"/>
    <w:tmpl w:val="0728EA3C"/>
    <w:lvl w:ilvl="0" w:tplc="1FFC9196">
      <w:start w:val="1"/>
      <w:numFmt w:val="bullet"/>
      <w:lvlText w:val=""/>
      <w:lvlJc w:val="right"/>
      <w:pPr>
        <w:ind w:left="749" w:hanging="360"/>
      </w:pPr>
      <w:rPr>
        <w:rFonts w:ascii="Symbol" w:hAnsi="Symbol" w:hint="default"/>
      </w:rPr>
    </w:lvl>
    <w:lvl w:ilvl="1" w:tplc="04210003" w:tentative="1">
      <w:start w:val="1"/>
      <w:numFmt w:val="bullet"/>
      <w:lvlText w:val="o"/>
      <w:lvlJc w:val="left"/>
      <w:pPr>
        <w:ind w:left="1469" w:hanging="360"/>
      </w:pPr>
      <w:rPr>
        <w:rFonts w:ascii="Courier New" w:hAnsi="Courier New" w:cs="Courier New" w:hint="default"/>
      </w:rPr>
    </w:lvl>
    <w:lvl w:ilvl="2" w:tplc="04210005" w:tentative="1">
      <w:start w:val="1"/>
      <w:numFmt w:val="bullet"/>
      <w:lvlText w:val=""/>
      <w:lvlJc w:val="left"/>
      <w:pPr>
        <w:ind w:left="2189" w:hanging="360"/>
      </w:pPr>
      <w:rPr>
        <w:rFonts w:ascii="Wingdings" w:hAnsi="Wingdings" w:hint="default"/>
      </w:rPr>
    </w:lvl>
    <w:lvl w:ilvl="3" w:tplc="04210001" w:tentative="1">
      <w:start w:val="1"/>
      <w:numFmt w:val="bullet"/>
      <w:lvlText w:val=""/>
      <w:lvlJc w:val="left"/>
      <w:pPr>
        <w:ind w:left="2909" w:hanging="360"/>
      </w:pPr>
      <w:rPr>
        <w:rFonts w:ascii="Symbol" w:hAnsi="Symbol" w:hint="default"/>
      </w:rPr>
    </w:lvl>
    <w:lvl w:ilvl="4" w:tplc="04210003" w:tentative="1">
      <w:start w:val="1"/>
      <w:numFmt w:val="bullet"/>
      <w:lvlText w:val="o"/>
      <w:lvlJc w:val="left"/>
      <w:pPr>
        <w:ind w:left="3629" w:hanging="360"/>
      </w:pPr>
      <w:rPr>
        <w:rFonts w:ascii="Courier New" w:hAnsi="Courier New" w:cs="Courier New" w:hint="default"/>
      </w:rPr>
    </w:lvl>
    <w:lvl w:ilvl="5" w:tplc="04210005" w:tentative="1">
      <w:start w:val="1"/>
      <w:numFmt w:val="bullet"/>
      <w:lvlText w:val=""/>
      <w:lvlJc w:val="left"/>
      <w:pPr>
        <w:ind w:left="4349" w:hanging="360"/>
      </w:pPr>
      <w:rPr>
        <w:rFonts w:ascii="Wingdings" w:hAnsi="Wingdings" w:hint="default"/>
      </w:rPr>
    </w:lvl>
    <w:lvl w:ilvl="6" w:tplc="04210001" w:tentative="1">
      <w:start w:val="1"/>
      <w:numFmt w:val="bullet"/>
      <w:lvlText w:val=""/>
      <w:lvlJc w:val="left"/>
      <w:pPr>
        <w:ind w:left="5069" w:hanging="360"/>
      </w:pPr>
      <w:rPr>
        <w:rFonts w:ascii="Symbol" w:hAnsi="Symbol" w:hint="default"/>
      </w:rPr>
    </w:lvl>
    <w:lvl w:ilvl="7" w:tplc="04210003" w:tentative="1">
      <w:start w:val="1"/>
      <w:numFmt w:val="bullet"/>
      <w:lvlText w:val="o"/>
      <w:lvlJc w:val="left"/>
      <w:pPr>
        <w:ind w:left="5789" w:hanging="360"/>
      </w:pPr>
      <w:rPr>
        <w:rFonts w:ascii="Courier New" w:hAnsi="Courier New" w:cs="Courier New" w:hint="default"/>
      </w:rPr>
    </w:lvl>
    <w:lvl w:ilvl="8" w:tplc="04210005" w:tentative="1">
      <w:start w:val="1"/>
      <w:numFmt w:val="bullet"/>
      <w:lvlText w:val=""/>
      <w:lvlJc w:val="left"/>
      <w:pPr>
        <w:ind w:left="6509" w:hanging="360"/>
      </w:pPr>
      <w:rPr>
        <w:rFonts w:ascii="Wingdings" w:hAnsi="Wingdings" w:hint="default"/>
      </w:rPr>
    </w:lvl>
  </w:abstractNum>
  <w:abstractNum w:abstractNumId="14" w15:restartNumberingAfterBreak="0">
    <w:nsid w:val="1C4122DA"/>
    <w:multiLevelType w:val="hybridMultilevel"/>
    <w:tmpl w:val="656EB2D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24587849"/>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15:restartNumberingAfterBreak="0">
    <w:nsid w:val="250D1D3D"/>
    <w:multiLevelType w:val="hybridMultilevel"/>
    <w:tmpl w:val="14AEB2F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15:restartNumberingAfterBreak="0">
    <w:nsid w:val="2A0B2F5D"/>
    <w:multiLevelType w:val="hybridMultilevel"/>
    <w:tmpl w:val="B04AAE4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A5C41EE"/>
    <w:multiLevelType w:val="hybridMultilevel"/>
    <w:tmpl w:val="AC8868C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2A716BA8"/>
    <w:multiLevelType w:val="hybridMultilevel"/>
    <w:tmpl w:val="A0101A82"/>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2B14584E"/>
    <w:multiLevelType w:val="hybridMultilevel"/>
    <w:tmpl w:val="D10C56BC"/>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DE1EAAF6">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B9C2A2D"/>
    <w:multiLevelType w:val="hybridMultilevel"/>
    <w:tmpl w:val="685E5D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F2A2620"/>
    <w:multiLevelType w:val="hybridMultilevel"/>
    <w:tmpl w:val="8CEE29F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302D78C3"/>
    <w:multiLevelType w:val="hybridMultilevel"/>
    <w:tmpl w:val="4EB6FC8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08220B0"/>
    <w:multiLevelType w:val="hybridMultilevel"/>
    <w:tmpl w:val="7F1A7BC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1677D67"/>
    <w:multiLevelType w:val="hybridMultilevel"/>
    <w:tmpl w:val="5592306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3496219F"/>
    <w:multiLevelType w:val="hybridMultilevel"/>
    <w:tmpl w:val="F2B83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4D05EAF"/>
    <w:multiLevelType w:val="hybridMultilevel"/>
    <w:tmpl w:val="2EDE813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3A691BE7"/>
    <w:multiLevelType w:val="hybridMultilevel"/>
    <w:tmpl w:val="F64671D8"/>
    <w:lvl w:ilvl="0" w:tplc="3640C2C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3C5A0B90"/>
    <w:multiLevelType w:val="hybridMultilevel"/>
    <w:tmpl w:val="310640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117607D"/>
    <w:multiLevelType w:val="hybridMultilevel"/>
    <w:tmpl w:val="C0B8E4D0"/>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4604A74"/>
    <w:multiLevelType w:val="hybridMultilevel"/>
    <w:tmpl w:val="27E6EEE2"/>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96905A2"/>
    <w:multiLevelType w:val="hybridMultilevel"/>
    <w:tmpl w:val="BC22F0A0"/>
    <w:lvl w:ilvl="0" w:tplc="2102CA3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4B5B1568"/>
    <w:multiLevelType w:val="hybridMultilevel"/>
    <w:tmpl w:val="B146694E"/>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CBE53DC"/>
    <w:multiLevelType w:val="hybridMultilevel"/>
    <w:tmpl w:val="9CEEF0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4F9E18F0"/>
    <w:multiLevelType w:val="hybridMultilevel"/>
    <w:tmpl w:val="D4463C3C"/>
    <w:lvl w:ilvl="0" w:tplc="96A273D2">
      <w:start w:val="1"/>
      <w:numFmt w:val="decimal"/>
      <w:lvlText w:val="%1)"/>
      <w:lvlJc w:val="left"/>
      <w:pPr>
        <w:ind w:left="2062"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FEC6461"/>
    <w:multiLevelType w:val="hybridMultilevel"/>
    <w:tmpl w:val="3B602B46"/>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15:restartNumberingAfterBreak="0">
    <w:nsid w:val="504A6988"/>
    <w:multiLevelType w:val="hybridMultilevel"/>
    <w:tmpl w:val="C97873CA"/>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510918C5"/>
    <w:multiLevelType w:val="hybridMultilevel"/>
    <w:tmpl w:val="0B0076BE"/>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10F75A7"/>
    <w:multiLevelType w:val="hybridMultilevel"/>
    <w:tmpl w:val="2CD091A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5157445D"/>
    <w:multiLevelType w:val="hybridMultilevel"/>
    <w:tmpl w:val="9CEEF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52E20028"/>
    <w:multiLevelType w:val="hybridMultilevel"/>
    <w:tmpl w:val="354AE9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50D182A"/>
    <w:multiLevelType w:val="hybridMultilevel"/>
    <w:tmpl w:val="9FD40F7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57BF1468"/>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8156D90"/>
    <w:multiLevelType w:val="hybridMultilevel"/>
    <w:tmpl w:val="DD4C5512"/>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15:restartNumberingAfterBreak="0">
    <w:nsid w:val="58910690"/>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6" w15:restartNumberingAfterBreak="0">
    <w:nsid w:val="593B7789"/>
    <w:multiLevelType w:val="hybridMultilevel"/>
    <w:tmpl w:val="0D8884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5A2F059C"/>
    <w:multiLevelType w:val="hybridMultilevel"/>
    <w:tmpl w:val="C83C3210"/>
    <w:lvl w:ilvl="0" w:tplc="B3FC4D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15:restartNumberingAfterBreak="0">
    <w:nsid w:val="5A9B2CC2"/>
    <w:multiLevelType w:val="hybridMultilevel"/>
    <w:tmpl w:val="966065C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15:restartNumberingAfterBreak="0">
    <w:nsid w:val="5F691A26"/>
    <w:multiLevelType w:val="hybridMultilevel"/>
    <w:tmpl w:val="B5FC23C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63807E05"/>
    <w:multiLevelType w:val="hybridMultilevel"/>
    <w:tmpl w:val="1B281924"/>
    <w:lvl w:ilvl="0" w:tplc="D0980B3A">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641826C4"/>
    <w:multiLevelType w:val="hybridMultilevel"/>
    <w:tmpl w:val="01CAE3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15:restartNumberingAfterBreak="0">
    <w:nsid w:val="64C767EF"/>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3" w15:restartNumberingAfterBreak="0">
    <w:nsid w:val="652D40AB"/>
    <w:multiLevelType w:val="hybridMultilevel"/>
    <w:tmpl w:val="D166AE42"/>
    <w:lvl w:ilvl="0" w:tplc="561020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4" w15:restartNumberingAfterBreak="0">
    <w:nsid w:val="68390E99"/>
    <w:multiLevelType w:val="hybridMultilevel"/>
    <w:tmpl w:val="FB8E0F8C"/>
    <w:lvl w:ilvl="0" w:tplc="ECEE210A">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5" w15:restartNumberingAfterBreak="0">
    <w:nsid w:val="6A8E17FD"/>
    <w:multiLevelType w:val="hybridMultilevel"/>
    <w:tmpl w:val="2CA66488"/>
    <w:lvl w:ilvl="0" w:tplc="C3B44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C037FE0"/>
    <w:multiLevelType w:val="hybridMultilevel"/>
    <w:tmpl w:val="9926F6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6D9258FD"/>
    <w:multiLevelType w:val="hybridMultilevel"/>
    <w:tmpl w:val="362463CE"/>
    <w:lvl w:ilvl="0" w:tplc="8CA89DE0">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58" w15:restartNumberingAfterBreak="0">
    <w:nsid w:val="6D942867"/>
    <w:multiLevelType w:val="hybridMultilevel"/>
    <w:tmpl w:val="8878E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15:restartNumberingAfterBreak="0">
    <w:nsid w:val="70BE719D"/>
    <w:multiLevelType w:val="hybridMultilevel"/>
    <w:tmpl w:val="E624AEE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0" w15:restartNumberingAfterBreak="0">
    <w:nsid w:val="72226001"/>
    <w:multiLevelType w:val="hybridMultilevel"/>
    <w:tmpl w:val="A23C6E7C"/>
    <w:lvl w:ilvl="0" w:tplc="1FFC9196">
      <w:start w:val="1"/>
      <w:numFmt w:val="bullet"/>
      <w:lvlText w:val=""/>
      <w:lvlJc w:val="right"/>
      <w:pPr>
        <w:ind w:left="1031" w:hanging="360"/>
      </w:pPr>
      <w:rPr>
        <w:rFonts w:ascii="Symbol" w:hAnsi="Symbol" w:hint="default"/>
      </w:rPr>
    </w:lvl>
    <w:lvl w:ilvl="1" w:tplc="04210003" w:tentative="1">
      <w:start w:val="1"/>
      <w:numFmt w:val="bullet"/>
      <w:lvlText w:val="o"/>
      <w:lvlJc w:val="left"/>
      <w:pPr>
        <w:ind w:left="1751" w:hanging="360"/>
      </w:pPr>
      <w:rPr>
        <w:rFonts w:ascii="Courier New" w:hAnsi="Courier New" w:cs="Courier New" w:hint="default"/>
      </w:rPr>
    </w:lvl>
    <w:lvl w:ilvl="2" w:tplc="04210005" w:tentative="1">
      <w:start w:val="1"/>
      <w:numFmt w:val="bullet"/>
      <w:lvlText w:val=""/>
      <w:lvlJc w:val="left"/>
      <w:pPr>
        <w:ind w:left="2471" w:hanging="360"/>
      </w:pPr>
      <w:rPr>
        <w:rFonts w:ascii="Wingdings" w:hAnsi="Wingdings" w:hint="default"/>
      </w:rPr>
    </w:lvl>
    <w:lvl w:ilvl="3" w:tplc="04210001" w:tentative="1">
      <w:start w:val="1"/>
      <w:numFmt w:val="bullet"/>
      <w:lvlText w:val=""/>
      <w:lvlJc w:val="left"/>
      <w:pPr>
        <w:ind w:left="3191" w:hanging="360"/>
      </w:pPr>
      <w:rPr>
        <w:rFonts w:ascii="Symbol" w:hAnsi="Symbol" w:hint="default"/>
      </w:rPr>
    </w:lvl>
    <w:lvl w:ilvl="4" w:tplc="04210003" w:tentative="1">
      <w:start w:val="1"/>
      <w:numFmt w:val="bullet"/>
      <w:lvlText w:val="o"/>
      <w:lvlJc w:val="left"/>
      <w:pPr>
        <w:ind w:left="3911" w:hanging="360"/>
      </w:pPr>
      <w:rPr>
        <w:rFonts w:ascii="Courier New" w:hAnsi="Courier New" w:cs="Courier New" w:hint="default"/>
      </w:rPr>
    </w:lvl>
    <w:lvl w:ilvl="5" w:tplc="04210005" w:tentative="1">
      <w:start w:val="1"/>
      <w:numFmt w:val="bullet"/>
      <w:lvlText w:val=""/>
      <w:lvlJc w:val="left"/>
      <w:pPr>
        <w:ind w:left="4631" w:hanging="360"/>
      </w:pPr>
      <w:rPr>
        <w:rFonts w:ascii="Wingdings" w:hAnsi="Wingdings" w:hint="default"/>
      </w:rPr>
    </w:lvl>
    <w:lvl w:ilvl="6" w:tplc="04210001" w:tentative="1">
      <w:start w:val="1"/>
      <w:numFmt w:val="bullet"/>
      <w:lvlText w:val=""/>
      <w:lvlJc w:val="left"/>
      <w:pPr>
        <w:ind w:left="5351" w:hanging="360"/>
      </w:pPr>
      <w:rPr>
        <w:rFonts w:ascii="Symbol" w:hAnsi="Symbol" w:hint="default"/>
      </w:rPr>
    </w:lvl>
    <w:lvl w:ilvl="7" w:tplc="04210003" w:tentative="1">
      <w:start w:val="1"/>
      <w:numFmt w:val="bullet"/>
      <w:lvlText w:val="o"/>
      <w:lvlJc w:val="left"/>
      <w:pPr>
        <w:ind w:left="6071" w:hanging="360"/>
      </w:pPr>
      <w:rPr>
        <w:rFonts w:ascii="Courier New" w:hAnsi="Courier New" w:cs="Courier New" w:hint="default"/>
      </w:rPr>
    </w:lvl>
    <w:lvl w:ilvl="8" w:tplc="04210005" w:tentative="1">
      <w:start w:val="1"/>
      <w:numFmt w:val="bullet"/>
      <w:lvlText w:val=""/>
      <w:lvlJc w:val="left"/>
      <w:pPr>
        <w:ind w:left="6791" w:hanging="360"/>
      </w:pPr>
      <w:rPr>
        <w:rFonts w:ascii="Wingdings" w:hAnsi="Wingdings" w:hint="default"/>
      </w:rPr>
    </w:lvl>
  </w:abstractNum>
  <w:abstractNum w:abstractNumId="61" w15:restartNumberingAfterBreak="0">
    <w:nsid w:val="72A579E8"/>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15:restartNumberingAfterBreak="0">
    <w:nsid w:val="76C0071C"/>
    <w:multiLevelType w:val="hybridMultilevel"/>
    <w:tmpl w:val="ADE224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3" w15:restartNumberingAfterBreak="0">
    <w:nsid w:val="7A2C4D3B"/>
    <w:multiLevelType w:val="hybridMultilevel"/>
    <w:tmpl w:val="738A09B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7C65775C"/>
    <w:multiLevelType w:val="hybridMultilevel"/>
    <w:tmpl w:val="1008501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5" w15:restartNumberingAfterBreak="0">
    <w:nsid w:val="7EF730B8"/>
    <w:multiLevelType w:val="hybridMultilevel"/>
    <w:tmpl w:val="709A263E"/>
    <w:lvl w:ilvl="0" w:tplc="0421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66" w15:restartNumberingAfterBreak="0">
    <w:nsid w:val="7F165553"/>
    <w:multiLevelType w:val="hybridMultilevel"/>
    <w:tmpl w:val="8CEE29F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7" w15:restartNumberingAfterBreak="0">
    <w:nsid w:val="7FB471EC"/>
    <w:multiLevelType w:val="hybridMultilevel"/>
    <w:tmpl w:val="80444E94"/>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21"/>
  </w:num>
  <w:num w:numId="4">
    <w:abstractNumId w:val="6"/>
  </w:num>
  <w:num w:numId="5">
    <w:abstractNumId w:val="11"/>
  </w:num>
  <w:num w:numId="6">
    <w:abstractNumId w:val="64"/>
  </w:num>
  <w:num w:numId="7">
    <w:abstractNumId w:val="46"/>
  </w:num>
  <w:num w:numId="8">
    <w:abstractNumId w:val="34"/>
  </w:num>
  <w:num w:numId="9">
    <w:abstractNumId w:val="51"/>
  </w:num>
  <w:num w:numId="10">
    <w:abstractNumId w:val="25"/>
  </w:num>
  <w:num w:numId="11">
    <w:abstractNumId w:val="22"/>
  </w:num>
  <w:num w:numId="12">
    <w:abstractNumId w:val="66"/>
  </w:num>
  <w:num w:numId="13">
    <w:abstractNumId w:val="14"/>
  </w:num>
  <w:num w:numId="14">
    <w:abstractNumId w:val="48"/>
  </w:num>
  <w:num w:numId="15">
    <w:abstractNumId w:val="0"/>
  </w:num>
  <w:num w:numId="16">
    <w:abstractNumId w:val="16"/>
  </w:num>
  <w:num w:numId="17">
    <w:abstractNumId w:val="59"/>
  </w:num>
  <w:num w:numId="18">
    <w:abstractNumId w:val="42"/>
  </w:num>
  <w:num w:numId="19">
    <w:abstractNumId w:val="23"/>
  </w:num>
  <w:num w:numId="20">
    <w:abstractNumId w:val="33"/>
  </w:num>
  <w:num w:numId="21">
    <w:abstractNumId w:val="17"/>
  </w:num>
  <w:num w:numId="22">
    <w:abstractNumId w:val="19"/>
  </w:num>
  <w:num w:numId="23">
    <w:abstractNumId w:val="18"/>
  </w:num>
  <w:num w:numId="24">
    <w:abstractNumId w:val="63"/>
  </w:num>
  <w:num w:numId="25">
    <w:abstractNumId w:val="49"/>
  </w:num>
  <w:num w:numId="26">
    <w:abstractNumId w:val="67"/>
  </w:num>
  <w:num w:numId="27">
    <w:abstractNumId w:val="38"/>
  </w:num>
  <w:num w:numId="28">
    <w:abstractNumId w:val="39"/>
  </w:num>
  <w:num w:numId="29">
    <w:abstractNumId w:val="60"/>
  </w:num>
  <w:num w:numId="30">
    <w:abstractNumId w:val="24"/>
  </w:num>
  <w:num w:numId="31">
    <w:abstractNumId w:val="1"/>
  </w:num>
  <w:num w:numId="32">
    <w:abstractNumId w:val="37"/>
  </w:num>
  <w:num w:numId="33">
    <w:abstractNumId w:val="13"/>
  </w:num>
  <w:num w:numId="34">
    <w:abstractNumId w:val="40"/>
  </w:num>
  <w:num w:numId="35">
    <w:abstractNumId w:val="58"/>
  </w:num>
  <w:num w:numId="36">
    <w:abstractNumId w:val="4"/>
  </w:num>
  <w:num w:numId="37">
    <w:abstractNumId w:val="62"/>
  </w:num>
  <w:num w:numId="38">
    <w:abstractNumId w:val="45"/>
  </w:num>
  <w:num w:numId="39">
    <w:abstractNumId w:val="61"/>
  </w:num>
  <w:num w:numId="40">
    <w:abstractNumId w:val="26"/>
  </w:num>
  <w:num w:numId="41">
    <w:abstractNumId w:val="43"/>
  </w:num>
  <w:num w:numId="42">
    <w:abstractNumId w:val="7"/>
  </w:num>
  <w:num w:numId="43">
    <w:abstractNumId w:val="3"/>
  </w:num>
  <w:num w:numId="44">
    <w:abstractNumId w:val="29"/>
  </w:num>
  <w:num w:numId="45">
    <w:abstractNumId w:val="10"/>
  </w:num>
  <w:num w:numId="46">
    <w:abstractNumId w:val="2"/>
  </w:num>
  <w:num w:numId="47">
    <w:abstractNumId w:val="31"/>
  </w:num>
  <w:num w:numId="48">
    <w:abstractNumId w:val="8"/>
  </w:num>
  <w:num w:numId="49">
    <w:abstractNumId w:val="15"/>
  </w:num>
  <w:num w:numId="50">
    <w:abstractNumId w:val="52"/>
  </w:num>
  <w:num w:numId="51">
    <w:abstractNumId w:val="9"/>
  </w:num>
  <w:num w:numId="52">
    <w:abstractNumId w:val="65"/>
  </w:num>
  <w:num w:numId="53">
    <w:abstractNumId w:val="56"/>
  </w:num>
  <w:num w:numId="54">
    <w:abstractNumId w:val="20"/>
  </w:num>
  <w:num w:numId="55">
    <w:abstractNumId w:val="53"/>
  </w:num>
  <w:num w:numId="56">
    <w:abstractNumId w:val="47"/>
  </w:num>
  <w:num w:numId="57">
    <w:abstractNumId w:val="50"/>
  </w:num>
  <w:num w:numId="58">
    <w:abstractNumId w:val="35"/>
  </w:num>
  <w:num w:numId="59">
    <w:abstractNumId w:val="5"/>
  </w:num>
  <w:num w:numId="60">
    <w:abstractNumId w:val="12"/>
  </w:num>
  <w:num w:numId="61">
    <w:abstractNumId w:val="57"/>
  </w:num>
  <w:num w:numId="62">
    <w:abstractNumId w:val="55"/>
  </w:num>
  <w:num w:numId="63">
    <w:abstractNumId w:val="54"/>
  </w:num>
  <w:num w:numId="64">
    <w:abstractNumId w:val="27"/>
  </w:num>
  <w:num w:numId="65">
    <w:abstractNumId w:val="28"/>
  </w:num>
  <w:num w:numId="66">
    <w:abstractNumId w:val="32"/>
  </w:num>
  <w:num w:numId="67">
    <w:abstractNumId w:val="36"/>
  </w:num>
  <w:num w:numId="68">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C"/>
    <w:rsid w:val="00012B7B"/>
    <w:rsid w:val="00012DB2"/>
    <w:rsid w:val="00014A31"/>
    <w:rsid w:val="0004265B"/>
    <w:rsid w:val="00046A06"/>
    <w:rsid w:val="00050A5E"/>
    <w:rsid w:val="00054094"/>
    <w:rsid w:val="00061F16"/>
    <w:rsid w:val="000A52F1"/>
    <w:rsid w:val="000C5E96"/>
    <w:rsid w:val="000C78B7"/>
    <w:rsid w:val="000D4E60"/>
    <w:rsid w:val="000E204E"/>
    <w:rsid w:val="000E21A3"/>
    <w:rsid w:val="000E6F70"/>
    <w:rsid w:val="0013068E"/>
    <w:rsid w:val="00134290"/>
    <w:rsid w:val="00136D25"/>
    <w:rsid w:val="00171D21"/>
    <w:rsid w:val="00185D2E"/>
    <w:rsid w:val="001A2B6E"/>
    <w:rsid w:val="001C233B"/>
    <w:rsid w:val="001C2841"/>
    <w:rsid w:val="001C57C6"/>
    <w:rsid w:val="001D08A9"/>
    <w:rsid w:val="001D4C40"/>
    <w:rsid w:val="002054F3"/>
    <w:rsid w:val="00207869"/>
    <w:rsid w:val="00250570"/>
    <w:rsid w:val="00267ECC"/>
    <w:rsid w:val="0027303B"/>
    <w:rsid w:val="00285915"/>
    <w:rsid w:val="002A0CAB"/>
    <w:rsid w:val="002A5AD0"/>
    <w:rsid w:val="002B468D"/>
    <w:rsid w:val="002D0E91"/>
    <w:rsid w:val="002D3101"/>
    <w:rsid w:val="002F62E0"/>
    <w:rsid w:val="00303D6E"/>
    <w:rsid w:val="003068A2"/>
    <w:rsid w:val="00321072"/>
    <w:rsid w:val="003220EF"/>
    <w:rsid w:val="003404CB"/>
    <w:rsid w:val="003437C6"/>
    <w:rsid w:val="00357459"/>
    <w:rsid w:val="0036209A"/>
    <w:rsid w:val="003C2267"/>
    <w:rsid w:val="003C51AC"/>
    <w:rsid w:val="004346A7"/>
    <w:rsid w:val="00443C34"/>
    <w:rsid w:val="00451977"/>
    <w:rsid w:val="00470534"/>
    <w:rsid w:val="00492955"/>
    <w:rsid w:val="004950B2"/>
    <w:rsid w:val="004977B8"/>
    <w:rsid w:val="004A40EE"/>
    <w:rsid w:val="004B2A0C"/>
    <w:rsid w:val="004C3C8A"/>
    <w:rsid w:val="004C6EED"/>
    <w:rsid w:val="004D1518"/>
    <w:rsid w:val="004E4039"/>
    <w:rsid w:val="0050449B"/>
    <w:rsid w:val="0052016F"/>
    <w:rsid w:val="00535322"/>
    <w:rsid w:val="00540AA0"/>
    <w:rsid w:val="00555439"/>
    <w:rsid w:val="00557279"/>
    <w:rsid w:val="005613BE"/>
    <w:rsid w:val="00587FA6"/>
    <w:rsid w:val="005A59FF"/>
    <w:rsid w:val="005A7B6F"/>
    <w:rsid w:val="005B606A"/>
    <w:rsid w:val="005C52CE"/>
    <w:rsid w:val="006163FC"/>
    <w:rsid w:val="00620BA6"/>
    <w:rsid w:val="0062580D"/>
    <w:rsid w:val="006311B9"/>
    <w:rsid w:val="006616D5"/>
    <w:rsid w:val="00666407"/>
    <w:rsid w:val="00667CEF"/>
    <w:rsid w:val="0069300B"/>
    <w:rsid w:val="00693F44"/>
    <w:rsid w:val="006A5E98"/>
    <w:rsid w:val="006A7D71"/>
    <w:rsid w:val="006B2BB1"/>
    <w:rsid w:val="006B38D7"/>
    <w:rsid w:val="006B7757"/>
    <w:rsid w:val="006C1AAF"/>
    <w:rsid w:val="006C26F1"/>
    <w:rsid w:val="006C64CB"/>
    <w:rsid w:val="006E5967"/>
    <w:rsid w:val="0070017F"/>
    <w:rsid w:val="00701675"/>
    <w:rsid w:val="007643EF"/>
    <w:rsid w:val="0076535B"/>
    <w:rsid w:val="007A4EE4"/>
    <w:rsid w:val="007B1B88"/>
    <w:rsid w:val="007C66AF"/>
    <w:rsid w:val="007E2413"/>
    <w:rsid w:val="007E5ED9"/>
    <w:rsid w:val="00803FCC"/>
    <w:rsid w:val="00806EF7"/>
    <w:rsid w:val="008256F8"/>
    <w:rsid w:val="00856793"/>
    <w:rsid w:val="00864168"/>
    <w:rsid w:val="008710D1"/>
    <w:rsid w:val="00872B67"/>
    <w:rsid w:val="008831CB"/>
    <w:rsid w:val="00884467"/>
    <w:rsid w:val="0088792D"/>
    <w:rsid w:val="008A04E0"/>
    <w:rsid w:val="008C5486"/>
    <w:rsid w:val="008C7CE0"/>
    <w:rsid w:val="008F7AA9"/>
    <w:rsid w:val="00916447"/>
    <w:rsid w:val="00920B38"/>
    <w:rsid w:val="00967FB9"/>
    <w:rsid w:val="00990810"/>
    <w:rsid w:val="00995B4E"/>
    <w:rsid w:val="009A2BD6"/>
    <w:rsid w:val="009B15F9"/>
    <w:rsid w:val="009C40FC"/>
    <w:rsid w:val="009E0689"/>
    <w:rsid w:val="009F212E"/>
    <w:rsid w:val="00A13EC8"/>
    <w:rsid w:val="00A170AB"/>
    <w:rsid w:val="00A43153"/>
    <w:rsid w:val="00A44A79"/>
    <w:rsid w:val="00A541D3"/>
    <w:rsid w:val="00A60AD3"/>
    <w:rsid w:val="00A62CE9"/>
    <w:rsid w:val="00A86804"/>
    <w:rsid w:val="00A86E78"/>
    <w:rsid w:val="00A94B06"/>
    <w:rsid w:val="00AA4F84"/>
    <w:rsid w:val="00AB391E"/>
    <w:rsid w:val="00AB5085"/>
    <w:rsid w:val="00AB5F1F"/>
    <w:rsid w:val="00AB62A6"/>
    <w:rsid w:val="00AC555E"/>
    <w:rsid w:val="00AD0B15"/>
    <w:rsid w:val="00AD0C4D"/>
    <w:rsid w:val="00AD2717"/>
    <w:rsid w:val="00AE5E8B"/>
    <w:rsid w:val="00AF4EAC"/>
    <w:rsid w:val="00B00A82"/>
    <w:rsid w:val="00B15748"/>
    <w:rsid w:val="00B27A0D"/>
    <w:rsid w:val="00B34627"/>
    <w:rsid w:val="00B452FC"/>
    <w:rsid w:val="00B63B83"/>
    <w:rsid w:val="00B64954"/>
    <w:rsid w:val="00B6717F"/>
    <w:rsid w:val="00BB0F45"/>
    <w:rsid w:val="00BC39EA"/>
    <w:rsid w:val="00BC55E2"/>
    <w:rsid w:val="00BE1A1D"/>
    <w:rsid w:val="00BF0118"/>
    <w:rsid w:val="00BF3C9D"/>
    <w:rsid w:val="00BF4024"/>
    <w:rsid w:val="00BF64CD"/>
    <w:rsid w:val="00BF75F4"/>
    <w:rsid w:val="00C3344B"/>
    <w:rsid w:val="00C34A5E"/>
    <w:rsid w:val="00C564F9"/>
    <w:rsid w:val="00C63361"/>
    <w:rsid w:val="00C95A90"/>
    <w:rsid w:val="00C977F7"/>
    <w:rsid w:val="00CA2716"/>
    <w:rsid w:val="00CB3765"/>
    <w:rsid w:val="00CB52CE"/>
    <w:rsid w:val="00CC7AC1"/>
    <w:rsid w:val="00CE0E6E"/>
    <w:rsid w:val="00CE1CC7"/>
    <w:rsid w:val="00CE7C94"/>
    <w:rsid w:val="00CF0446"/>
    <w:rsid w:val="00CF4B56"/>
    <w:rsid w:val="00CF4D84"/>
    <w:rsid w:val="00CF60B3"/>
    <w:rsid w:val="00D001FC"/>
    <w:rsid w:val="00D03C11"/>
    <w:rsid w:val="00D053A1"/>
    <w:rsid w:val="00D11139"/>
    <w:rsid w:val="00D43EA5"/>
    <w:rsid w:val="00D63BC3"/>
    <w:rsid w:val="00D77C0D"/>
    <w:rsid w:val="00DA4548"/>
    <w:rsid w:val="00DA51E8"/>
    <w:rsid w:val="00DB1004"/>
    <w:rsid w:val="00DB3FD2"/>
    <w:rsid w:val="00DD6E06"/>
    <w:rsid w:val="00DE13CC"/>
    <w:rsid w:val="00E458CC"/>
    <w:rsid w:val="00E52780"/>
    <w:rsid w:val="00E57702"/>
    <w:rsid w:val="00EA5304"/>
    <w:rsid w:val="00EC24E3"/>
    <w:rsid w:val="00F1337E"/>
    <w:rsid w:val="00F14B27"/>
    <w:rsid w:val="00F31726"/>
    <w:rsid w:val="00F32024"/>
    <w:rsid w:val="00F47771"/>
    <w:rsid w:val="00F570AF"/>
    <w:rsid w:val="00F7776E"/>
    <w:rsid w:val="00F80D4B"/>
    <w:rsid w:val="00F934F9"/>
    <w:rsid w:val="00F93A72"/>
    <w:rsid w:val="00FA3431"/>
    <w:rsid w:val="00FD2A23"/>
    <w:rsid w:val="00FF02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F84B2"/>
  <w15:docId w15:val="{721A43A5-3B97-449B-9105-2F911526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1"/>
    <w:qFormat/>
    <w:rsid w:val="003C51AC"/>
    <w:pPr>
      <w:ind w:left="720"/>
      <w:contextualSpacing/>
    </w:pPr>
  </w:style>
  <w:style w:type="paragraph" w:styleId="BodyText">
    <w:name w:val="Body Text"/>
    <w:basedOn w:val="Normal"/>
    <w:link w:val="BodyTextChar"/>
    <w:uiPriority w:val="99"/>
    <w:semiHidden/>
    <w:unhideWhenUsed/>
    <w:rsid w:val="00BF75F4"/>
    <w:pPr>
      <w:spacing w:after="120"/>
    </w:pPr>
  </w:style>
  <w:style w:type="character" w:customStyle="1" w:styleId="BodyTextChar">
    <w:name w:val="Body Text Char"/>
    <w:basedOn w:val="DefaultParagraphFont"/>
    <w:link w:val="BodyText"/>
    <w:uiPriority w:val="99"/>
    <w:semiHidden/>
    <w:rsid w:val="00BF75F4"/>
  </w:style>
  <w:style w:type="character" w:customStyle="1" w:styleId="ListParagraphChar">
    <w:name w:val="List Paragraph Char"/>
    <w:aliases w:val="skripsi Char,Body Text Char1 Char,Char Char2 Char,List Paragraph2 Char,List Paragraph1 Char,Body of text Char"/>
    <w:link w:val="ListParagraph"/>
    <w:uiPriority w:val="1"/>
    <w:qFormat/>
    <w:locked/>
    <w:rsid w:val="009B15F9"/>
  </w:style>
  <w:style w:type="table" w:customStyle="1" w:styleId="TableGrid1">
    <w:name w:val="Table Grid1"/>
    <w:basedOn w:val="TableNormal"/>
    <w:next w:val="TableGrid"/>
    <w:uiPriority w:val="3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716"/>
    <w:pPr>
      <w:spacing w:after="0" w:line="240" w:lineRule="auto"/>
    </w:pPr>
  </w:style>
  <w:style w:type="table" w:styleId="TableGrid">
    <w:name w:val="Table Grid"/>
    <w:basedOn w:val="TableNormal"/>
    <w:uiPriority w:val="5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3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90"/>
    <w:rPr>
      <w:rFonts w:ascii="Tahoma" w:hAnsi="Tahoma" w:cs="Tahoma"/>
      <w:sz w:val="16"/>
      <w:szCs w:val="16"/>
    </w:rPr>
  </w:style>
  <w:style w:type="paragraph" w:styleId="Header">
    <w:name w:val="header"/>
    <w:basedOn w:val="Normal"/>
    <w:link w:val="HeaderChar"/>
    <w:uiPriority w:val="99"/>
    <w:unhideWhenUsed/>
    <w:rsid w:val="00EC2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4E3"/>
  </w:style>
  <w:style w:type="paragraph" w:styleId="Footer">
    <w:name w:val="footer"/>
    <w:basedOn w:val="Normal"/>
    <w:link w:val="FooterChar"/>
    <w:uiPriority w:val="99"/>
    <w:unhideWhenUsed/>
    <w:rsid w:val="00EC2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697">
      <w:bodyDiv w:val="1"/>
      <w:marLeft w:val="0"/>
      <w:marRight w:val="0"/>
      <w:marTop w:val="0"/>
      <w:marBottom w:val="0"/>
      <w:divBdr>
        <w:top w:val="none" w:sz="0" w:space="0" w:color="auto"/>
        <w:left w:val="none" w:sz="0" w:space="0" w:color="auto"/>
        <w:bottom w:val="none" w:sz="0" w:space="0" w:color="auto"/>
        <w:right w:val="none" w:sz="0" w:space="0" w:color="auto"/>
      </w:divBdr>
    </w:div>
    <w:div w:id="161749207">
      <w:bodyDiv w:val="1"/>
      <w:marLeft w:val="0"/>
      <w:marRight w:val="0"/>
      <w:marTop w:val="0"/>
      <w:marBottom w:val="0"/>
      <w:divBdr>
        <w:top w:val="none" w:sz="0" w:space="0" w:color="auto"/>
        <w:left w:val="none" w:sz="0" w:space="0" w:color="auto"/>
        <w:bottom w:val="none" w:sz="0" w:space="0" w:color="auto"/>
        <w:right w:val="none" w:sz="0" w:space="0" w:color="auto"/>
      </w:divBdr>
    </w:div>
    <w:div w:id="338429388">
      <w:bodyDiv w:val="1"/>
      <w:marLeft w:val="0"/>
      <w:marRight w:val="0"/>
      <w:marTop w:val="0"/>
      <w:marBottom w:val="0"/>
      <w:divBdr>
        <w:top w:val="none" w:sz="0" w:space="0" w:color="auto"/>
        <w:left w:val="none" w:sz="0" w:space="0" w:color="auto"/>
        <w:bottom w:val="none" w:sz="0" w:space="0" w:color="auto"/>
        <w:right w:val="none" w:sz="0" w:space="0" w:color="auto"/>
      </w:divBdr>
    </w:div>
    <w:div w:id="448278980">
      <w:bodyDiv w:val="1"/>
      <w:marLeft w:val="0"/>
      <w:marRight w:val="0"/>
      <w:marTop w:val="0"/>
      <w:marBottom w:val="0"/>
      <w:divBdr>
        <w:top w:val="none" w:sz="0" w:space="0" w:color="auto"/>
        <w:left w:val="none" w:sz="0" w:space="0" w:color="auto"/>
        <w:bottom w:val="none" w:sz="0" w:space="0" w:color="auto"/>
        <w:right w:val="none" w:sz="0" w:space="0" w:color="auto"/>
      </w:divBdr>
    </w:div>
    <w:div w:id="480851480">
      <w:bodyDiv w:val="1"/>
      <w:marLeft w:val="0"/>
      <w:marRight w:val="0"/>
      <w:marTop w:val="0"/>
      <w:marBottom w:val="0"/>
      <w:divBdr>
        <w:top w:val="none" w:sz="0" w:space="0" w:color="auto"/>
        <w:left w:val="none" w:sz="0" w:space="0" w:color="auto"/>
        <w:bottom w:val="none" w:sz="0" w:space="0" w:color="auto"/>
        <w:right w:val="none" w:sz="0" w:space="0" w:color="auto"/>
      </w:divBdr>
    </w:div>
    <w:div w:id="804661235">
      <w:bodyDiv w:val="1"/>
      <w:marLeft w:val="0"/>
      <w:marRight w:val="0"/>
      <w:marTop w:val="0"/>
      <w:marBottom w:val="0"/>
      <w:divBdr>
        <w:top w:val="none" w:sz="0" w:space="0" w:color="auto"/>
        <w:left w:val="none" w:sz="0" w:space="0" w:color="auto"/>
        <w:bottom w:val="none" w:sz="0" w:space="0" w:color="auto"/>
        <w:right w:val="none" w:sz="0" w:space="0" w:color="auto"/>
      </w:divBdr>
    </w:div>
    <w:div w:id="904800303">
      <w:bodyDiv w:val="1"/>
      <w:marLeft w:val="0"/>
      <w:marRight w:val="0"/>
      <w:marTop w:val="0"/>
      <w:marBottom w:val="0"/>
      <w:divBdr>
        <w:top w:val="none" w:sz="0" w:space="0" w:color="auto"/>
        <w:left w:val="none" w:sz="0" w:space="0" w:color="auto"/>
        <w:bottom w:val="none" w:sz="0" w:space="0" w:color="auto"/>
        <w:right w:val="none" w:sz="0" w:space="0" w:color="auto"/>
      </w:divBdr>
    </w:div>
    <w:div w:id="15134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B856-4361-425F-8EC4-52BFD6F1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2</cp:revision>
  <cp:lastPrinted>2021-12-17T10:03:00Z</cp:lastPrinted>
  <dcterms:created xsi:type="dcterms:W3CDTF">2022-02-09T05:51:00Z</dcterms:created>
  <dcterms:modified xsi:type="dcterms:W3CDTF">2022-02-09T05:51:00Z</dcterms:modified>
</cp:coreProperties>
</file>